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jc w:val="center"/>
        <w:rPr>
          <w:rFonts w:ascii="Montserrat" w:cs="Montserrat" w:eastAsia="Montserrat" w:hAnsi="Montserrat"/>
          <w:b w:val="1"/>
          <w:bCs w:val="1"/>
          <w:sz w:val="96"/>
          <w:szCs w:val="96"/>
        </w:rPr>
      </w:pPr>
      <w:r w:rsidDel="00000000" w:rsidR="00000000" w:rsidRPr="00000000">
        <w:rPr>
          <w:rFonts w:ascii="Montserrat" w:cs="Montserrat" w:eastAsia="Montserrat" w:hAnsi="Montserrat"/>
          <w:b w:val="1"/>
          <w:bCs w:val="1"/>
          <w:sz w:val="96"/>
          <w:szCs w:val="96"/>
          <w:rtl w:val="0"/>
        </w:rPr>
        <w:t xml:space="preserve">Participant Handbook</w:t>
      </w:r>
    </w:p>
    <w:p w:rsidR="00000000" w:rsidDel="00000000" w:rsidP="00000000" w:rsidRDefault="00000000" w:rsidRPr="00000000" w14:paraId="00000002">
      <w:pPr>
        <w:pageBreakBefore w:val="0"/>
        <w:jc w:val="cente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03">
      <w:pPr>
        <w:pageBreakBefore w:val="0"/>
        <w:jc w:val="center"/>
        <w:rPr>
          <w:rFonts w:ascii="Montserrat" w:cs="Montserrat" w:eastAsia="Montserrat" w:hAnsi="Montserrat"/>
          <w:b w:val="1"/>
          <w:bCs w:val="1"/>
          <w:color w:val="18529a"/>
          <w:sz w:val="28"/>
          <w:szCs w:val="28"/>
        </w:rPr>
      </w:pPr>
      <w:r w:rsidDel="00000000" w:rsidR="00000000" w:rsidRPr="00000000">
        <w:rPr>
          <w:rFonts w:ascii="Montserrat" w:cs="Montserrat" w:eastAsia="Montserrat" w:hAnsi="Montserrat"/>
          <w:b w:val="1"/>
          <w:bCs w:val="1"/>
          <w:color w:val="18529a"/>
          <w:sz w:val="28"/>
          <w:szCs w:val="28"/>
          <w:rtl w:val="0"/>
        </w:rPr>
        <w:t xml:space="preserve">MIT Hacking Medicine Boston Grand Hack 2026</w:t>
      </w:r>
    </w:p>
    <w:p w:rsidR="00000000" w:rsidDel="00000000" w:rsidP="00000000" w:rsidRDefault="00000000" w:rsidRPr="00000000" w14:paraId="00000004">
      <w:pPr>
        <w:pageBreakBefore w:val="0"/>
        <w:jc w:val="center"/>
        <w:rPr>
          <w:rFonts w:ascii="Montserrat" w:cs="Montserrat" w:eastAsia="Montserrat" w:hAnsi="Montserrat"/>
          <w:b w:val="1"/>
          <w:bCs w:val="1"/>
          <w:color w:val="18529a"/>
          <w:sz w:val="72"/>
          <w:szCs w:val="72"/>
          <w:u w:val="single"/>
        </w:rPr>
      </w:pPr>
      <w:r w:rsidDel="00000000" w:rsidR="00000000" w:rsidRPr="00000000">
        <w:rPr>
          <w:rFonts w:ascii="Montserrat" w:cs="Montserrat" w:eastAsia="Montserrat" w:hAnsi="Montserrat"/>
          <w:b w:val="1"/>
          <w:bCs w:val="1"/>
          <w:color w:val="18529a"/>
          <w:sz w:val="28"/>
          <w:szCs w:val="28"/>
          <w:rtl w:val="0"/>
        </w:rPr>
        <w:t xml:space="preserve">March 13 - 15th, 2026</w:t>
      </w:r>
      <w:r w:rsidDel="00000000" w:rsidR="00000000" w:rsidRPr="00000000">
        <w:rPr>
          <w:rtl w:val="0"/>
        </w:rPr>
      </w:r>
    </w:p>
    <w:p w:rsidR="00000000" w:rsidDel="00000000" w:rsidP="00000000" w:rsidRDefault="00000000" w:rsidRPr="00000000" w14:paraId="00000005">
      <w:pPr>
        <w:pageBreakBefore w:val="0"/>
        <w:rPr>
          <w:rFonts w:ascii="Montserrat" w:cs="Montserrat" w:eastAsia="Montserrat" w:hAnsi="Montserrat"/>
          <w:b w:val="1"/>
          <w:bCs w:val="1"/>
          <w:sz w:val="28"/>
          <w:szCs w:val="28"/>
          <w:u w:val="single"/>
        </w:rPr>
      </w:pPr>
      <w:r w:rsidDel="00000000" w:rsidR="00000000" w:rsidRPr="00000000">
        <w:rPr>
          <w:rtl w:val="0"/>
        </w:rPr>
      </w:r>
    </w:p>
    <w:sdt>
      <w:sdtPr>
        <w:id w:val="-388549167"/>
        <w:docPartObj>
          <w:docPartGallery w:val="Table of Contents"/>
          <w:docPartUnique w:val="1"/>
        </w:docPartObj>
      </w:sdtPr>
      <w:sdtContent>
        <w:p w:rsidR="00000000" w:rsidDel="00000000" w:rsidP="00000000" w:rsidRDefault="00000000" w:rsidRPr="00000000" w14:paraId="0000000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fq9yh6pxwue4">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Schedule</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p4cbft1zi5b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Workshops</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cbgaksdls6lb">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Arrival</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4eo3m2quox62">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Resources</w:t>
            </w:r>
          </w:hyperlink>
          <w:r w:rsidDel="00000000" w:rsidR="00000000" w:rsidRPr="00000000">
            <w:rPr>
              <w:rtl w:val="0"/>
            </w:rPr>
          </w:r>
        </w:p>
        <w:p w:rsidR="00000000" w:rsidDel="00000000" w:rsidP="00000000" w:rsidRDefault="00000000" w:rsidRPr="00000000" w14:paraId="0000000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gs1w99u6nbhw">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Tracks</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ufolzguzapyj">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Pitch Decks</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jr9hx8vfpwz7">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Help Desk</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g3he7t1vwve">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Sponsor Hall</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ktk4isp4vyo0">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Event Details</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dmzvuhejom0d">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On-Site Logistics</w:t>
            </w:r>
          </w:hyperlink>
          <w:r w:rsidDel="00000000" w:rsidR="00000000" w:rsidRPr="00000000">
            <w:rPr>
              <w:rtl w:val="0"/>
            </w:rPr>
          </w:r>
        </w:p>
        <w:p w:rsidR="00000000" w:rsidDel="00000000" w:rsidP="00000000" w:rsidRDefault="00000000" w:rsidRPr="00000000" w14:paraId="0000001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6zpfwss50jxm">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Parking</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mkbjjuze68fb">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Judging</w:t>
            </w:r>
          </w:hyperlink>
          <w:r w:rsidDel="00000000" w:rsidR="00000000" w:rsidRPr="00000000">
            <w:rPr>
              <w:rtl w:val="0"/>
            </w:rPr>
          </w:r>
        </w:p>
        <w:p w:rsidR="00000000" w:rsidDel="00000000" w:rsidP="00000000" w:rsidRDefault="00000000" w:rsidRPr="00000000" w14:paraId="0000001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jy0vnbuvn1bp">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Prizes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pageBreakBefore w:val="0"/>
        <w:rPr>
          <w:rFonts w:ascii="Montserrat" w:cs="Montserrat" w:eastAsia="Montserrat" w:hAnsi="Montserrat"/>
          <w:b w:val="1"/>
          <w:bCs w:val="1"/>
          <w:sz w:val="28"/>
          <w:szCs w:val="28"/>
          <w:u w:val="single"/>
        </w:rPr>
      </w:pPr>
      <w:r w:rsidDel="00000000" w:rsidR="00000000" w:rsidRPr="00000000">
        <w:rPr>
          <w:rtl w:val="0"/>
        </w:rPr>
      </w:r>
    </w:p>
    <w:p w:rsidR="00000000" w:rsidDel="00000000" w:rsidP="00000000" w:rsidRDefault="00000000" w:rsidRPr="00000000" w14:paraId="00000014">
      <w:pPr>
        <w:pStyle w:val="Heading1"/>
        <w:pageBreakBefore w:val="0"/>
        <w:rPr>
          <w:rFonts w:ascii="Montserrat" w:cs="Montserrat" w:eastAsia="Montserrat" w:hAnsi="Montserrat"/>
          <w:b w:val="1"/>
          <w:bCs w:val="1"/>
          <w:sz w:val="24"/>
          <w:szCs w:val="24"/>
        </w:rPr>
      </w:pPr>
      <w:bookmarkStart w:colFirst="0" w:colLast="0" w:name="_heading=h.jm5zcs1lryvb" w:id="0"/>
      <w:bookmarkEnd w:id="0"/>
      <w:r w:rsidDel="00000000" w:rsidR="00000000" w:rsidRPr="00000000">
        <w:rPr>
          <w:rtl w:val="0"/>
        </w:rPr>
      </w:r>
    </w:p>
    <w:p w:rsidR="00000000" w:rsidDel="00000000" w:rsidP="00000000" w:rsidRDefault="00000000" w:rsidRPr="00000000" w14:paraId="0000001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7">
      <w:pPr>
        <w:pStyle w:val="Heading1"/>
        <w:rPr>
          <w:rFonts w:ascii="Montserrat" w:cs="Montserrat" w:eastAsia="Montserrat" w:hAnsi="Montserrat"/>
          <w:b w:val="1"/>
          <w:bCs w:val="1"/>
          <w:color w:val="4472c4"/>
          <w:u w:val="single"/>
        </w:rPr>
      </w:pPr>
      <w:bookmarkStart w:colFirst="0" w:colLast="0" w:name="_heading=h.yisfj4e7xuis" w:id="1"/>
      <w:bookmarkEnd w:id="1"/>
      <w:r w:rsidDel="00000000" w:rsidR="00000000" w:rsidRPr="00000000">
        <w:rPr>
          <w:rtl w:val="0"/>
        </w:rPr>
      </w:r>
    </w:p>
    <w:p w:rsidR="00000000" w:rsidDel="00000000" w:rsidP="00000000" w:rsidRDefault="00000000" w:rsidRPr="00000000" w14:paraId="00000018">
      <w:pPr>
        <w:pStyle w:val="Heading1"/>
        <w:rPr>
          <w:rFonts w:ascii="Montserrat" w:cs="Montserrat" w:eastAsia="Montserrat" w:hAnsi="Montserrat"/>
          <w:b w:val="1"/>
          <w:bCs w:val="1"/>
          <w:color w:val="18529a"/>
          <w:u w:val="single"/>
        </w:rPr>
      </w:pPr>
      <w:bookmarkStart w:colFirst="0" w:colLast="0" w:name="_heading=h.n88jfucqf6he" w:id="2"/>
      <w:bookmarkEnd w:id="2"/>
      <w:r w:rsidDel="00000000" w:rsidR="00000000" w:rsidRPr="00000000">
        <w:rPr>
          <w:rtl w:val="0"/>
        </w:rPr>
      </w:r>
    </w:p>
    <w:p w:rsidR="00000000" w:rsidDel="00000000" w:rsidP="00000000" w:rsidRDefault="00000000" w:rsidRPr="00000000" w14:paraId="00000019">
      <w:pPr>
        <w:pStyle w:val="Heading1"/>
        <w:rPr>
          <w:rFonts w:ascii="Montserrat" w:cs="Montserrat" w:eastAsia="Montserrat" w:hAnsi="Montserrat"/>
          <w:b w:val="1"/>
          <w:bCs w:val="1"/>
          <w:sz w:val="24"/>
          <w:szCs w:val="24"/>
        </w:rPr>
      </w:pPr>
      <w:bookmarkStart w:colFirst="0" w:colLast="0" w:name="_heading=h.fq9yh6pxwue4" w:id="3"/>
      <w:bookmarkEnd w:id="3"/>
      <w:r w:rsidDel="00000000" w:rsidR="00000000" w:rsidRPr="00000000">
        <w:rPr>
          <w:rFonts w:ascii="Montserrat" w:cs="Montserrat" w:eastAsia="Montserrat" w:hAnsi="Montserrat"/>
          <w:b w:val="1"/>
          <w:bCs w:val="1"/>
          <w:color w:val="18529a"/>
          <w:u w:val="single"/>
          <w:rtl w:val="0"/>
        </w:rPr>
        <w:t xml:space="preserve">Schedule</w:t>
      </w:r>
      <w:r w:rsidDel="00000000" w:rsidR="00000000" w:rsidRPr="00000000">
        <w:rPr>
          <w:rtl w:val="0"/>
        </w:rPr>
      </w:r>
    </w:p>
    <w:p w:rsidR="00000000" w:rsidDel="00000000" w:rsidP="00000000" w:rsidRDefault="00000000" w:rsidRPr="00000000" w14:paraId="0000001A">
      <w:pPr>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All times below are Eastern. The Media Lab will be the primary site of Grand Hack, located at 75 Amherst St, Cambridge, MA 02139 (Building E14).</w:t>
      </w:r>
    </w:p>
    <w:p w:rsidR="00000000" w:rsidDel="00000000" w:rsidP="00000000" w:rsidRDefault="00000000" w:rsidRPr="00000000" w14:paraId="0000001B">
      <w:pPr>
        <w:rPr>
          <w:rFonts w:ascii="Montserrat" w:cs="Montserrat" w:eastAsia="Montserrat" w:hAnsi="Montserrat"/>
          <w:b w:val="1"/>
          <w:bCs w:val="1"/>
          <w:i w:val="1"/>
          <w:iCs w:val="1"/>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64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725"/>
        <w:gridCol w:w="2655"/>
        <w:gridCol w:w="3780"/>
        <w:tblGridChange w:id="0">
          <w:tblGrid>
            <w:gridCol w:w="1485"/>
            <w:gridCol w:w="1725"/>
            <w:gridCol w:w="2655"/>
            <w:gridCol w:w="378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spacing w:lin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spacing w:lin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spacing w:lin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Location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spacing w:lin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Event</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spacing w:line="240"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Thursday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Programming for Golden Ticket winners and Beyond Hack participants.</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spacing w:line="240"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Friday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4:00 PM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 - Lobby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Check-in Begins</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spacing w:line="240" w:lineRule="auto"/>
              <w:rPr>
                <w:rFonts w:ascii="Montserrat" w:cs="Montserrat" w:eastAsia="Montserrat" w:hAnsi="Montserrat"/>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5:00 PM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 - MPR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Event kickoff - Opening Presentations</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6:00 PM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Problem Pitching</w:t>
            </w:r>
          </w:p>
          <w:p w:rsidR="00000000" w:rsidDel="00000000" w:rsidP="00000000" w:rsidRDefault="00000000" w:rsidRPr="00000000" w14:paraId="00000030">
            <w:pPr>
              <w:spacing w:line="240" w:lineRule="auto"/>
              <w:rPr>
                <w:rFonts w:ascii="Montserrat" w:cs="Montserrat" w:eastAsia="Montserrat" w:hAnsi="Montserrat"/>
                <w:sz w:val="24"/>
                <w:szCs w:val="24"/>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spacing w:line="240" w:lineRule="auto"/>
              <w:rPr>
                <w:rFonts w:ascii="Montserrat" w:cs="Montserrat" w:eastAsia="Montserrat" w:hAnsi="Montserrat"/>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7:00 PM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Dinner</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8:00 PM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Team Formation</w:t>
            </w:r>
          </w:p>
        </w:tc>
      </w:tr>
      <w:tr>
        <w:trPr>
          <w:cantSplit w:val="0"/>
          <w:trHeight w:val="517.5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spacing w:line="240" w:lineRule="auto"/>
              <w:rPr>
                <w:rFonts w:ascii="Montserrat" w:cs="Montserrat" w:eastAsia="Montserrat" w:hAnsi="Montserrat"/>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10:00 PM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End of Friday Hacking</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spacing w:line="240"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Saturday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8:30 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Breakfast</w:t>
            </w:r>
          </w:p>
          <w:p w:rsidR="00000000" w:rsidDel="00000000" w:rsidP="00000000" w:rsidRDefault="00000000" w:rsidRPr="00000000" w14:paraId="00000041">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Begin hacking!</w:t>
            </w:r>
          </w:p>
          <w:p w:rsidR="00000000" w:rsidDel="00000000" w:rsidP="00000000" w:rsidRDefault="00000000" w:rsidRPr="00000000" w14:paraId="00000042">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Continued Team Formation</w:t>
            </w:r>
          </w:p>
        </w:tc>
      </w:tr>
      <w:tr>
        <w:trPr>
          <w:cantSplit w:val="0"/>
          <w:trHeight w:val="500.9765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spacing w:line="240" w:lineRule="auto"/>
              <w:rPr>
                <w:rFonts w:ascii="Montserrat" w:cs="Montserrat" w:eastAsia="Montserrat" w:hAnsi="Montserrat"/>
                <w:b w:val="1"/>
                <w:bCs w:val="1"/>
                <w:sz w:val="24"/>
                <w:szCs w:val="24"/>
                <w:u w:val="singl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9:00 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Kickoff</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spacing w:line="240" w:lineRule="auto"/>
              <w:rPr>
                <w:rFonts w:ascii="Montserrat" w:cs="Montserrat" w:eastAsia="Montserrat" w:hAnsi="Montserrat"/>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9:30 AM - 3:00 PM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Continued hacking </w:t>
            </w:r>
          </w:p>
          <w:p w:rsidR="00000000" w:rsidDel="00000000" w:rsidP="00000000" w:rsidRDefault="00000000" w:rsidRPr="00000000" w14:paraId="0000004B">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Hacking workshops</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spacing w:line="240" w:lineRule="auto"/>
              <w:rPr>
                <w:rFonts w:ascii="Montserrat" w:cs="Montserrat" w:eastAsia="Montserrat" w:hAnsi="Montserrat"/>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12:00 PM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Team Registration Due </w:t>
              <w:br w:type="textWrapping"/>
              <w:t xml:space="preserve">- Lunch</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(ongoing)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 PM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Continued hacking</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spacing w:line="240" w:lineRule="auto"/>
              <w:rPr>
                <w:rFonts w:ascii="Montserrat" w:cs="Montserrat" w:eastAsia="Montserrat" w:hAnsi="Montserrat"/>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6:00 PM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Dinner</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spacing w:line="240" w:lineRule="auto"/>
              <w:rPr>
                <w:rFonts w:ascii="Montserrat" w:cs="Montserrat" w:eastAsia="Montserrat" w:hAnsi="Montserrat"/>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7:00 PM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Practice pitches</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spacing w:line="240" w:lineRule="auto"/>
              <w:rPr>
                <w:rFonts w:ascii="Montserrat" w:cs="Montserrat" w:eastAsia="Montserrat" w:hAnsi="Montserrat"/>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10:00 PM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End of Saturday hacking</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spacing w:line="240"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Sunday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8:30 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Breakfast</w:t>
            </w:r>
          </w:p>
          <w:p w:rsidR="00000000" w:rsidDel="00000000" w:rsidP="00000000" w:rsidRDefault="00000000" w:rsidRPr="00000000" w14:paraId="00000064">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Resume hacking</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spacing w:line="240" w:lineRule="auto"/>
              <w:rPr>
                <w:rFonts w:ascii="Montserrat" w:cs="Montserrat" w:eastAsia="Montserrat" w:hAnsi="Montserrat"/>
                <w:b w:val="1"/>
                <w:bCs w:val="1"/>
                <w:sz w:val="24"/>
                <w:szCs w:val="24"/>
                <w:u w:val="singl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9:00 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Kickoff</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spacing w:line="240" w:lineRule="auto"/>
              <w:rPr>
                <w:rFonts w:ascii="Montserrat" w:cs="Montserrat" w:eastAsia="Montserrat" w:hAnsi="Montserrat"/>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9:15 - 11:00 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Practice pitches + feedback</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12:00 PM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Final Presentation Due</w:t>
            </w:r>
          </w:p>
          <w:p w:rsidR="00000000" w:rsidDel="00000000" w:rsidP="00000000" w:rsidRDefault="00000000" w:rsidRPr="00000000" w14:paraId="00000071">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Lunch</w:t>
            </w:r>
          </w:p>
        </w:tc>
      </w:tr>
      <w:tr>
        <w:trPr>
          <w:cantSplit w:val="0"/>
          <w:trHeight w:val="470.9765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 PM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 - MPR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Final presentations </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spacing w:line="240" w:lineRule="auto"/>
              <w:rPr>
                <w:rFonts w:ascii="Montserrat" w:cs="Montserrat" w:eastAsia="Montserrat" w:hAnsi="Montserrat"/>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3:00 PM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 - MPR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Beyond Hack Presentations</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4:15 PM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 - MPR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Awards ceremony</w:t>
            </w:r>
          </w:p>
        </w:tc>
      </w:tr>
      <w:tr>
        <w:trPr>
          <w:cantSplit w:val="0"/>
          <w:trHeight w:val="477.978515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5:00 PM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Media 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Hackathon ends</w:t>
            </w:r>
          </w:p>
        </w:tc>
      </w:tr>
    </w:tbl>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pStyle w:val="Heading1"/>
        <w:rPr>
          <w:rFonts w:ascii="Montserrat" w:cs="Montserrat" w:eastAsia="Montserrat" w:hAnsi="Montserrat"/>
          <w:color w:val="18529a"/>
        </w:rPr>
      </w:pPr>
      <w:bookmarkStart w:colFirst="0" w:colLast="0" w:name="_heading=h.p4cbft1zi5br" w:id="4"/>
      <w:bookmarkEnd w:id="4"/>
      <w:r w:rsidDel="00000000" w:rsidR="00000000" w:rsidRPr="00000000">
        <w:rPr>
          <w:rFonts w:ascii="Montserrat" w:cs="Montserrat" w:eastAsia="Montserrat" w:hAnsi="Montserrat"/>
          <w:b w:val="1"/>
          <w:bCs w:val="1"/>
          <w:color w:val="18529a"/>
          <w:u w:val="single"/>
          <w:rtl w:val="0"/>
        </w:rPr>
        <w:t xml:space="preserve">Workshops</w:t>
      </w:r>
      <w:r w:rsidDel="00000000" w:rsidR="00000000" w:rsidRPr="00000000">
        <w:rPr>
          <w:rFonts w:ascii="Montserrat" w:cs="Montserrat" w:eastAsia="Montserrat" w:hAnsi="Montserrat"/>
          <w:color w:val="18529a"/>
          <w:rtl w:val="0"/>
        </w:rPr>
        <w:t xml:space="preserve"> </w:t>
      </w:r>
    </w:p>
    <w:p w:rsidR="00000000" w:rsidDel="00000000" w:rsidP="00000000" w:rsidRDefault="00000000" w:rsidRPr="00000000" w14:paraId="00000084">
      <w:pPr>
        <w:rPr>
          <w:b w:val="1"/>
          <w:bCs w:val="1"/>
          <w:color w:val="4472c4"/>
          <w:u w:val="single"/>
        </w:rPr>
      </w:pPr>
      <w:r w:rsidDel="00000000" w:rsidR="00000000" w:rsidRPr="00000000">
        <w:rPr>
          <w:rFonts w:ascii="Montserrat" w:cs="Montserrat" w:eastAsia="Montserrat" w:hAnsi="Montserrat"/>
          <w:sz w:val="24"/>
          <w:szCs w:val="24"/>
          <w:rtl w:val="0"/>
        </w:rPr>
        <w:t xml:space="preserve">We have a number of workshops happening on Saturday covering a variety of topics across tracks. Our sponsors have invited industry experts to discuss some of the most pressing healthcare problems in their fields and to provide guidance on how to address these problems. We hope that these talks will help you develop your projects and inspire you to tackle new challenges! </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jc w:val="center"/>
        <w:rPr>
          <w:b w:val="1"/>
          <w:bCs w:val="1"/>
          <w:i w:val="1"/>
          <w:iCs w:val="1"/>
          <w:sz w:val="24"/>
          <w:szCs w:val="24"/>
        </w:rPr>
      </w:pPr>
      <w:r w:rsidDel="00000000" w:rsidR="00000000" w:rsidRPr="00000000">
        <w:rPr>
          <w:b w:val="1"/>
          <w:bCs w:val="1"/>
          <w:i w:val="1"/>
          <w:iCs w:val="1"/>
          <w:sz w:val="24"/>
          <w:szCs w:val="24"/>
          <w:rtl w:val="0"/>
        </w:rPr>
        <w:t xml:space="preserve">All times below are Eastern. </w:t>
      </w:r>
    </w:p>
    <w:tbl>
      <w:tblPr>
        <w:tblStyle w:val="Table2"/>
        <w:tblW w:w="964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725"/>
        <w:gridCol w:w="1800"/>
        <w:gridCol w:w="4635"/>
        <w:tblGridChange w:id="0">
          <w:tblGrid>
            <w:gridCol w:w="1485"/>
            <w:gridCol w:w="1725"/>
            <w:gridCol w:w="1800"/>
            <w:gridCol w:w="463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Day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Time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Location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Event</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rFonts w:ascii="Montserrat" w:cs="Montserrat" w:eastAsia="Montserrat" w:hAnsi="Montserrat"/>
                <w:b w:val="1"/>
                <w:bCs w:val="1"/>
                <w:sz w:val="24"/>
                <w:szCs w:val="24"/>
                <w:u w:val="singl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10:30-11:30 AM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Lecture Hall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InterSystems</w:t>
            </w:r>
          </w:p>
          <w:p w:rsidR="00000000" w:rsidDel="00000000" w:rsidP="00000000" w:rsidRDefault="00000000" w:rsidRPr="00000000" w14:paraId="0000008F">
            <w:pPr>
              <w:spacing w:line="240"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0">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Learn to use the InterSystems IRIS data platform, which now supports Vector Search. Use Python / SQL / Langchain / Llamaindex to easily search your data with the power of embedding models, and build RAG (retrieval-augmented generation) on your data. RAG architecture is rapidly emerging as the primary way to overcome the limitations of large language models (LLM), such as stale data, token limits, and hallucinations.</w:t>
            </w:r>
          </w:p>
          <w:p w:rsidR="00000000" w:rsidDel="00000000" w:rsidP="00000000" w:rsidRDefault="00000000" w:rsidRPr="00000000" w14:paraId="00000091">
            <w:pPr>
              <w:spacing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2">
            <w:pPr>
              <w:spacing w:line="240" w:lineRule="auto"/>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sz w:val="24"/>
                <w:szCs w:val="24"/>
                <w:rtl w:val="0"/>
              </w:rPr>
              <w:t xml:space="preserve">NOTE:</w:t>
            </w:r>
            <w:r w:rsidDel="00000000" w:rsidR="00000000" w:rsidRPr="00000000">
              <w:rPr>
                <w:rFonts w:ascii="Montserrat" w:cs="Montserrat" w:eastAsia="Montserrat" w:hAnsi="Montserrat"/>
                <w:sz w:val="24"/>
                <w:szCs w:val="24"/>
                <w:rtl w:val="0"/>
              </w:rPr>
              <w:t xml:space="preserve"> this workshop is highly recommended for all participants who plan to compete in the InterSystems challenge</w:t>
            </w:r>
            <w:r w:rsidDel="00000000" w:rsidR="00000000" w:rsidRPr="00000000">
              <w:rPr>
                <w:rtl w:val="0"/>
              </w:rPr>
            </w:r>
          </w:p>
          <w:p w:rsidR="00000000" w:rsidDel="00000000" w:rsidP="00000000" w:rsidRDefault="00000000" w:rsidRPr="00000000" w14:paraId="00000093">
            <w:pPr>
              <w:spacing w:line="240" w:lineRule="auto"/>
              <w:rPr>
                <w:rFonts w:ascii="Montserrat" w:cs="Montserrat" w:eastAsia="Montserrat" w:hAnsi="Montserrat"/>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rFonts w:ascii="Montserrat" w:cs="Montserrat" w:eastAsia="Montserrat" w:hAnsi="Montserrat"/>
                <w:b w:val="1"/>
                <w:bCs w:val="1"/>
                <w:sz w:val="24"/>
                <w:szCs w:val="24"/>
                <w:u w:val="singl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11:30-12:00 PM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Lecture Hall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Prototyping Safety and Information</w:t>
            </w:r>
          </w:p>
          <w:p w:rsidR="00000000" w:rsidDel="00000000" w:rsidP="00000000" w:rsidRDefault="00000000" w:rsidRPr="00000000" w14:paraId="00000098">
            <w:pPr>
              <w:spacing w:line="240" w:lineRule="auto"/>
              <w:rPr>
                <w:rFonts w:ascii="Montserrat" w:cs="Montserrat" w:eastAsia="Montserrat" w:hAnsi="Montserrat"/>
                <w:b w:val="1"/>
                <w:bCs w:val="1"/>
                <w:color w:val="4a86e8"/>
                <w:sz w:val="24"/>
                <w:szCs w:val="24"/>
              </w:rPr>
            </w:pPr>
            <w:r w:rsidDel="00000000" w:rsidR="00000000" w:rsidRPr="00000000">
              <w:rPr>
                <w:rtl w:val="0"/>
              </w:rPr>
            </w:r>
          </w:p>
          <w:p w:rsidR="00000000" w:rsidDel="00000000" w:rsidP="00000000" w:rsidRDefault="00000000" w:rsidRPr="00000000" w14:paraId="00000099">
            <w:pPr>
              <w:spacing w:line="240" w:lineRule="auto"/>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sz w:val="24"/>
                <w:szCs w:val="24"/>
                <w:rtl w:val="0"/>
              </w:rPr>
              <w:t xml:space="preserve">NOTE:</w:t>
            </w:r>
            <w:r w:rsidDel="00000000" w:rsidR="00000000" w:rsidRPr="00000000">
              <w:rPr>
                <w:rFonts w:ascii="Montserrat" w:cs="Montserrat" w:eastAsia="Montserrat" w:hAnsi="Montserrat"/>
                <w:sz w:val="24"/>
                <w:szCs w:val="24"/>
                <w:rtl w:val="0"/>
              </w:rPr>
              <w:t xml:space="preserve"> this workshop is required for all participants who plan to take advantage of prototyping and use the Makerspace. </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Montserrat" w:cs="Montserrat" w:eastAsia="Montserrat" w:hAnsi="Montserrat"/>
                <w:b w:val="1"/>
                <w:bCs w:val="1"/>
                <w:sz w:val="24"/>
                <w:szCs w:val="24"/>
                <w:u w:val="singl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1:00-1:45 PM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Lecture Hall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How to Pitch</w:t>
            </w:r>
          </w:p>
          <w:p w:rsidR="00000000" w:rsidDel="00000000" w:rsidP="00000000" w:rsidRDefault="00000000" w:rsidRPr="00000000" w14:paraId="0000009E">
            <w:pPr>
              <w:spacing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F">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session on how to pitch effectively by MIT Hacking Medicine’s Faculty Director and seasoned entrepreneur Zen Chu</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pageBreakBefore w:val="0"/>
        <w:rPr>
          <w:rFonts w:ascii="Montserrat" w:cs="Montserrat" w:eastAsia="Montserrat" w:hAnsi="Montserrat"/>
          <w:b w:val="1"/>
          <w:bCs w:val="1"/>
          <w:color w:val="18529a"/>
          <w:u w:val="single"/>
        </w:rPr>
      </w:pPr>
      <w:bookmarkStart w:colFirst="0" w:colLast="0" w:name="_heading=h.cbgaksdls6lb" w:id="5"/>
      <w:bookmarkEnd w:id="5"/>
      <w:r w:rsidDel="00000000" w:rsidR="00000000" w:rsidRPr="00000000">
        <w:rPr>
          <w:rFonts w:ascii="Montserrat" w:cs="Montserrat" w:eastAsia="Montserrat" w:hAnsi="Montserrat"/>
          <w:b w:val="1"/>
          <w:bCs w:val="1"/>
          <w:color w:val="18529a"/>
          <w:u w:val="single"/>
          <w:rtl w:val="0"/>
        </w:rPr>
        <w:t xml:space="preserve">Arrival</w:t>
      </w:r>
    </w:p>
    <w:p w:rsidR="00000000" w:rsidDel="00000000" w:rsidP="00000000" w:rsidRDefault="00000000" w:rsidRPr="00000000" w14:paraId="000000A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Please arrive for check-in at MIT Media Lab at 4:00 pm ET on Friday, March 13th. Our team will be waiting for you at the front desk for registration.</w:t>
      </w:r>
    </w:p>
    <w:p w:rsidR="00000000" w:rsidDel="00000000" w:rsidP="00000000" w:rsidRDefault="00000000" w:rsidRPr="00000000" w14:paraId="000000A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4">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442064" cy="3446295"/>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442064" cy="344629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1"/>
        <w:jc w:val="center"/>
        <w:rPr>
          <w:rFonts w:ascii="Montserrat" w:cs="Montserrat" w:eastAsia="Montserrat" w:hAnsi="Montserrat"/>
          <w:sz w:val="20"/>
          <w:szCs w:val="20"/>
        </w:rPr>
      </w:pPr>
      <w:bookmarkStart w:colFirst="0" w:colLast="0" w:name="_heading=h.ier34igo0gvc" w:id="6"/>
      <w:bookmarkEnd w:id="6"/>
      <w:r w:rsidDel="00000000" w:rsidR="00000000" w:rsidRPr="00000000">
        <w:rPr>
          <w:rFonts w:ascii="Montserrat" w:cs="Montserrat" w:eastAsia="Montserrat" w:hAnsi="Montserrat"/>
          <w:sz w:val="20"/>
          <w:szCs w:val="20"/>
        </w:rPr>
        <w:drawing>
          <wp:inline distB="114300" distT="114300" distL="114300" distR="114300">
            <wp:extent cx="4643438" cy="3589188"/>
            <wp:effectExtent b="0" l="0" r="0" t="0"/>
            <wp:docPr id="9" name="image1.png"/>
            <a:graphic>
              <a:graphicData uri="http://schemas.openxmlformats.org/drawingml/2006/picture">
                <pic:pic>
                  <pic:nvPicPr>
                    <pic:cNvPr id="0" name="image1.png"/>
                    <pic:cNvPicPr preferRelativeResize="0"/>
                  </pic:nvPicPr>
                  <pic:blipFill>
                    <a:blip r:embed="rId8"/>
                    <a:srcRect b="8486" l="10728" r="9919" t="12016"/>
                    <a:stretch>
                      <a:fillRect/>
                    </a:stretch>
                  </pic:blipFill>
                  <pic:spPr>
                    <a:xfrm>
                      <a:off x="0" y="0"/>
                      <a:ext cx="4643438" cy="358918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7">
      <w:pPr>
        <w:rPr>
          <w:rFonts w:ascii="Montserrat" w:cs="Montserrat" w:eastAsia="Montserrat" w:hAnsi="Montserrat"/>
          <w:i w:val="1"/>
          <w:iCs w:val="1"/>
          <w:sz w:val="20"/>
          <w:szCs w:val="20"/>
        </w:rPr>
      </w:pPr>
      <w:r w:rsidDel="00000000" w:rsidR="00000000" w:rsidRPr="00000000">
        <w:rPr>
          <w:rFonts w:ascii="Montserrat" w:cs="Montserrat" w:eastAsia="Montserrat" w:hAnsi="Montserrat"/>
          <w:sz w:val="20"/>
          <w:szCs w:val="20"/>
          <w:rtl w:val="0"/>
        </w:rPr>
        <w:t xml:space="preserve">MIT Media Lab:  </w:t>
      </w:r>
      <w:r w:rsidDel="00000000" w:rsidR="00000000" w:rsidRPr="00000000">
        <w:rPr>
          <w:rFonts w:ascii="Montserrat" w:cs="Montserrat" w:eastAsia="Montserrat" w:hAnsi="Montserrat"/>
          <w:i w:val="1"/>
          <w:iCs w:val="1"/>
          <w:sz w:val="20"/>
          <w:szCs w:val="20"/>
          <w:rtl w:val="0"/>
        </w:rPr>
        <w:t xml:space="preserve">75 Amherst St, Cambridge, MA 02139 (Entrance indicated by star)</w:t>
      </w:r>
    </w:p>
    <w:p w:rsidR="00000000" w:rsidDel="00000000" w:rsidP="00000000" w:rsidRDefault="00000000" w:rsidRPr="00000000" w14:paraId="000000A8">
      <w:pPr>
        <w:rPr>
          <w:rFonts w:ascii="Montserrat" w:cs="Montserrat" w:eastAsia="Montserrat" w:hAnsi="Montserrat"/>
          <w:i w:val="1"/>
          <w:iCs w:val="1"/>
          <w:sz w:val="20"/>
          <w:szCs w:val="20"/>
        </w:rPr>
      </w:pPr>
      <w:r w:rsidDel="00000000" w:rsidR="00000000" w:rsidRPr="00000000">
        <w:rPr>
          <w:rtl w:val="0"/>
        </w:rPr>
      </w:r>
    </w:p>
    <w:p w:rsidR="00000000" w:rsidDel="00000000" w:rsidP="00000000" w:rsidRDefault="00000000" w:rsidRPr="00000000" w14:paraId="000000A9">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A">
      <w:pPr>
        <w:pStyle w:val="Heading1"/>
        <w:pageBreakBefore w:val="0"/>
        <w:rPr>
          <w:rFonts w:ascii="Montserrat" w:cs="Montserrat" w:eastAsia="Montserrat" w:hAnsi="Montserrat"/>
          <w:b w:val="1"/>
          <w:bCs w:val="1"/>
          <w:color w:val="18529a"/>
          <w:u w:val="single"/>
        </w:rPr>
      </w:pPr>
      <w:bookmarkStart w:colFirst="0" w:colLast="0" w:name="_heading=h.knjf6agrrz31" w:id="7"/>
      <w:bookmarkEnd w:id="7"/>
      <w:r w:rsidDel="00000000" w:rsidR="00000000" w:rsidRPr="00000000">
        <w:rPr>
          <w:rtl w:val="0"/>
        </w:rPr>
      </w:r>
    </w:p>
    <w:p w:rsidR="00000000" w:rsidDel="00000000" w:rsidP="00000000" w:rsidRDefault="00000000" w:rsidRPr="00000000" w14:paraId="000000AB">
      <w:pPr>
        <w:pStyle w:val="Heading1"/>
        <w:pageBreakBefore w:val="0"/>
        <w:rPr>
          <w:rFonts w:ascii="Montserrat" w:cs="Montserrat" w:eastAsia="Montserrat" w:hAnsi="Montserrat"/>
          <w:b w:val="1"/>
          <w:bCs w:val="1"/>
          <w:color w:val="18529a"/>
          <w:u w:val="single"/>
        </w:rPr>
      </w:pPr>
      <w:bookmarkStart w:colFirst="0" w:colLast="0" w:name="_heading=h.2x9b0g7192o9" w:id="8"/>
      <w:bookmarkEnd w:id="8"/>
      <w:r w:rsidDel="00000000" w:rsidR="00000000" w:rsidRPr="00000000">
        <w:rPr>
          <w:rtl w:val="0"/>
        </w:rPr>
      </w:r>
    </w:p>
    <w:p w:rsidR="00000000" w:rsidDel="00000000" w:rsidP="00000000" w:rsidRDefault="00000000" w:rsidRPr="00000000" w14:paraId="000000AC">
      <w:pPr>
        <w:pStyle w:val="Heading1"/>
        <w:pageBreakBefore w:val="0"/>
        <w:rPr>
          <w:rFonts w:ascii="Montserrat" w:cs="Montserrat" w:eastAsia="Montserrat" w:hAnsi="Montserrat"/>
          <w:b w:val="1"/>
          <w:bCs w:val="1"/>
          <w:color w:val="18529a"/>
          <w:u w:val="single"/>
        </w:rPr>
      </w:pPr>
      <w:bookmarkStart w:colFirst="0" w:colLast="0" w:name="_heading=h.k2outb25wpzx" w:id="9"/>
      <w:bookmarkEnd w:id="9"/>
      <w:r w:rsidDel="00000000" w:rsidR="00000000" w:rsidRPr="00000000">
        <w:rPr>
          <w:rtl w:val="0"/>
        </w:rPr>
      </w:r>
    </w:p>
    <w:p w:rsidR="00000000" w:rsidDel="00000000" w:rsidP="00000000" w:rsidRDefault="00000000" w:rsidRPr="00000000" w14:paraId="000000A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E">
      <w:pPr>
        <w:pStyle w:val="Heading1"/>
        <w:pageBreakBefore w:val="0"/>
        <w:rPr>
          <w:rFonts w:ascii="Montserrat" w:cs="Montserrat" w:eastAsia="Montserrat" w:hAnsi="Montserrat"/>
          <w:color w:val="18529a"/>
          <w:sz w:val="24"/>
          <w:szCs w:val="24"/>
        </w:rPr>
      </w:pPr>
      <w:bookmarkStart w:colFirst="0" w:colLast="0" w:name="_heading=h.4eo3m2quox62" w:id="10"/>
      <w:bookmarkEnd w:id="10"/>
      <w:r w:rsidDel="00000000" w:rsidR="00000000" w:rsidRPr="00000000">
        <w:rPr>
          <w:rFonts w:ascii="Montserrat" w:cs="Montserrat" w:eastAsia="Montserrat" w:hAnsi="Montserrat"/>
          <w:b w:val="1"/>
          <w:bCs w:val="1"/>
          <w:color w:val="18529a"/>
          <w:u w:val="single"/>
          <w:rtl w:val="0"/>
        </w:rPr>
        <w:t xml:space="preserve">Resources</w:t>
      </w:r>
      <w:r w:rsidDel="00000000" w:rsidR="00000000" w:rsidRPr="00000000">
        <w:rPr>
          <w:rtl w:val="0"/>
        </w:rPr>
      </w:r>
    </w:p>
    <w:p w:rsidR="00000000" w:rsidDel="00000000" w:rsidP="00000000" w:rsidRDefault="00000000" w:rsidRPr="00000000" w14:paraId="000000AF">
      <w:pPr>
        <w:pageBreakBefore w:val="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Prototyping Materials:</w:t>
      </w:r>
      <w:r w:rsidDel="00000000" w:rsidR="00000000" w:rsidRPr="00000000">
        <w:rPr>
          <w:rFonts w:ascii="Montserrat" w:cs="Montserrat" w:eastAsia="Montserrat" w:hAnsi="Montserrat"/>
          <w:b w:val="1"/>
          <w:bCs w:val="1"/>
          <w:sz w:val="24"/>
          <w:szCs w:val="24"/>
        </w:rPr>
        <w:drawing>
          <wp:inline distB="114300" distT="114300" distL="114300" distR="114300">
            <wp:extent cx="5691188" cy="3218997"/>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91188" cy="321899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ageBreakBefore w:val="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B1">
      <w:pPr>
        <w:pageBreakBefore w:val="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Mentor Queue:</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B2">
      <w:pPr>
        <w:pageBreakBefore w:val="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Mentor Queue is how teams can connect with mentors during the event. The Queue can be accessed at </w:t>
      </w:r>
      <w:hyperlink r:id="rId10">
        <w:r w:rsidDel="00000000" w:rsidR="00000000" w:rsidRPr="00000000">
          <w:rPr>
            <w:rFonts w:ascii="Montserrat" w:cs="Montserrat" w:eastAsia="Montserrat" w:hAnsi="Montserrat"/>
            <w:color w:val="1155cc"/>
            <w:sz w:val="24"/>
            <w:szCs w:val="24"/>
            <w:u w:val="single"/>
            <w:rtl w:val="0"/>
          </w:rPr>
          <w:t xml:space="preserve">mithackmed.live</w:t>
        </w:r>
      </w:hyperlink>
      <w:r w:rsidDel="00000000" w:rsidR="00000000" w:rsidRPr="00000000">
        <w:rPr>
          <w:rFonts w:ascii="Montserrat" w:cs="Montserrat" w:eastAsia="Montserrat" w:hAnsi="Montserrat"/>
          <w:sz w:val="24"/>
          <w:szCs w:val="24"/>
          <w:rtl w:val="0"/>
        </w:rPr>
        <w:t xml:space="preserve"> upon logging in.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B3">
      <w:pPr>
        <w:pageBreakBefore w:val="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4">
      <w:pPr>
        <w:pageBreakBefore w:val="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Queue will begin accepting tickets on Saturday at 9:00 AM on the live event website. You can meet the mentors for GrandHack 2026 on the website as well by navigating to the mentors tab. More instructions can be found here: </w:t>
      </w:r>
      <w:hyperlink r:id="rId11">
        <w:r w:rsidDel="00000000" w:rsidR="00000000" w:rsidRPr="00000000">
          <w:rPr>
            <w:rFonts w:ascii="Montserrat" w:cs="Montserrat" w:eastAsia="Montserrat" w:hAnsi="Montserrat"/>
            <w:color w:val="1155cc"/>
            <w:sz w:val="24"/>
            <w:szCs w:val="24"/>
            <w:u w:val="single"/>
            <w:rtl w:val="0"/>
          </w:rPr>
          <w:t xml:space="preserve">Mentor Queue Instructions</w:t>
        </w:r>
      </w:hyperlink>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B5">
      <w:pPr>
        <w:pageBreakBefore w:val="0"/>
        <w:rPr>
          <w:rFonts w:ascii="Montserrat" w:cs="Montserrat" w:eastAsia="Montserrat" w:hAnsi="Montserrat"/>
          <w:b w:val="1"/>
          <w:bCs w:val="1"/>
          <w:sz w:val="24"/>
          <w:szCs w:val="24"/>
          <w:highlight w:val="yellow"/>
        </w:rPr>
      </w:pPr>
      <w:r w:rsidDel="00000000" w:rsidR="00000000" w:rsidRPr="00000000">
        <w:rPr>
          <w:rtl w:val="0"/>
        </w:rPr>
      </w:r>
    </w:p>
    <w:p w:rsidR="00000000" w:rsidDel="00000000" w:rsidP="00000000" w:rsidRDefault="00000000" w:rsidRPr="00000000" w14:paraId="000000B6">
      <w:pPr>
        <w:pageBreakBefore w:val="0"/>
        <w:rPr>
          <w:rFonts w:ascii="Montserrat" w:cs="Montserrat" w:eastAsia="Montserrat" w:hAnsi="Montserrat"/>
          <w:i w:val="1"/>
          <w:iCs w:val="1"/>
          <w:sz w:val="24"/>
          <w:szCs w:val="24"/>
          <w:highlight w:val="yellow"/>
        </w:rPr>
      </w:pPr>
      <w:r w:rsidDel="00000000" w:rsidR="00000000" w:rsidRPr="00000000">
        <w:rPr>
          <w:rFonts w:ascii="Montserrat" w:cs="Montserrat" w:eastAsia="Montserrat" w:hAnsi="Montserrat"/>
          <w:b w:val="1"/>
          <w:bCs w:val="1"/>
          <w:sz w:val="24"/>
          <w:szCs w:val="24"/>
          <w:rtl w:val="0"/>
        </w:rPr>
        <w:t xml:space="preserve">Grandhack FAQs: </w:t>
      </w:r>
      <w:hyperlink r:id="rId12">
        <w:r w:rsidDel="00000000" w:rsidR="00000000" w:rsidRPr="00000000">
          <w:rPr>
            <w:rFonts w:ascii="Montserrat" w:cs="Montserrat" w:eastAsia="Montserrat" w:hAnsi="Montserrat"/>
            <w:b w:val="1"/>
            <w:bCs w:val="1"/>
            <w:color w:val="0000ee"/>
            <w:sz w:val="24"/>
            <w:szCs w:val="24"/>
            <w:u w:val="single"/>
            <w:rtl w:val="0"/>
          </w:rPr>
          <w:t xml:space="preserve">FAQ Page__BOS 2026</w:t>
        </w:r>
      </w:hyperlink>
      <w:r w:rsidDel="00000000" w:rsidR="00000000" w:rsidRPr="00000000">
        <w:rPr>
          <w:rtl w:val="0"/>
        </w:rPr>
      </w:r>
    </w:p>
    <w:p w:rsidR="00000000" w:rsidDel="00000000" w:rsidP="00000000" w:rsidRDefault="00000000" w:rsidRPr="00000000" w14:paraId="000000B7">
      <w:pPr>
        <w:pageBreakBefore w:val="0"/>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B8">
      <w:pPr>
        <w:pageBreakBefore w:val="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Grandhack Website: </w:t>
      </w:r>
      <w:hyperlink r:id="rId13">
        <w:r w:rsidDel="00000000" w:rsidR="00000000" w:rsidRPr="00000000">
          <w:rPr>
            <w:rFonts w:ascii="Montserrat" w:cs="Montserrat" w:eastAsia="Montserrat" w:hAnsi="Montserrat"/>
            <w:color w:val="1155cc"/>
            <w:sz w:val="24"/>
            <w:szCs w:val="24"/>
            <w:u w:val="single"/>
            <w:rtl w:val="0"/>
          </w:rPr>
          <w:t xml:space="preserve">https://hackingmedicine.mit.edu/events/grandhack-2026</w:t>
        </w:r>
      </w:hyperlink>
      <w:r w:rsidDel="00000000" w:rsidR="00000000" w:rsidRPr="00000000">
        <w:rPr>
          <w:rtl w:val="0"/>
        </w:rPr>
      </w:r>
    </w:p>
    <w:p w:rsidR="00000000" w:rsidDel="00000000" w:rsidP="00000000" w:rsidRDefault="00000000" w:rsidRPr="00000000" w14:paraId="000000B9">
      <w:pPr>
        <w:pageBreakBefore w:val="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Slack Community: </w:t>
      </w:r>
    </w:p>
    <w:p w:rsidR="00000000" w:rsidDel="00000000" w:rsidP="00000000" w:rsidRDefault="00000000" w:rsidRPr="00000000" w14:paraId="000000BB">
      <w:pPr>
        <w:keepNext w:val="0"/>
        <w:keepLines w:val="0"/>
        <w:spacing w:before="28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 Slack workspace is being created where you can connect with other participants. Please find the </w:t>
      </w:r>
      <w:r w:rsidDel="00000000" w:rsidR="00000000" w:rsidRPr="00000000">
        <w:rPr>
          <w:rFonts w:ascii="Montserrat" w:cs="Montserrat" w:eastAsia="Montserrat" w:hAnsi="Montserrat"/>
          <w:sz w:val="24"/>
          <w:szCs w:val="24"/>
          <w:rtl w:val="0"/>
        </w:rPr>
        <w:t xml:space="preserve">#travel-and-housing</w:t>
      </w:r>
      <w:r w:rsidDel="00000000" w:rsidR="00000000" w:rsidRPr="00000000">
        <w:rPr>
          <w:rFonts w:ascii="Montserrat" w:cs="Montserrat" w:eastAsia="Montserrat" w:hAnsi="Montserrat"/>
          <w:sz w:val="24"/>
          <w:szCs w:val="24"/>
          <w:rtl w:val="0"/>
        </w:rPr>
        <w:t xml:space="preserve"> channel to discuss accommodations, cost-sharing, airbnb sharing and other potential hosting options.</w:t>
      </w:r>
      <w:r w:rsidDel="00000000" w:rsidR="00000000" w:rsidRPr="00000000">
        <w:rPr>
          <w:rFonts w:ascii="Montserrat" w:cs="Montserrat" w:eastAsia="Montserrat" w:hAnsi="Montserrat"/>
          <w:b w:val="1"/>
          <w:bCs w:val="1"/>
          <w:sz w:val="24"/>
          <w:szCs w:val="24"/>
          <w:rtl w:val="0"/>
        </w:rPr>
        <w:t xml:space="preserve"> You can expect to receive an invitation to join this Slack workspace by the end of February. Please check your spam and  junk folders if you do not see the email. </w:t>
      </w:r>
    </w:p>
    <w:p w:rsidR="00000000" w:rsidDel="00000000" w:rsidP="00000000" w:rsidRDefault="00000000" w:rsidRPr="00000000" w14:paraId="000000BC">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highlight w:val="white"/>
          <w:rtl w:val="0"/>
        </w:rPr>
        <w:t xml:space="preserve">If you didn’t receive the Slack invitation email, you can join directly using this </w:t>
      </w:r>
      <w:hyperlink r:id="rId14">
        <w:r w:rsidDel="00000000" w:rsidR="00000000" w:rsidRPr="00000000">
          <w:rPr>
            <w:rFonts w:ascii="Montserrat" w:cs="Montserrat" w:eastAsia="Montserrat" w:hAnsi="Montserrat"/>
            <w:b w:val="1"/>
            <w:bCs w:val="1"/>
            <w:color w:val="1155cc"/>
            <w:sz w:val="24"/>
            <w:szCs w:val="24"/>
            <w:highlight w:val="white"/>
            <w:u w:val="single"/>
            <w:rtl w:val="0"/>
          </w:rPr>
          <w:t xml:space="preserve">link</w:t>
        </w:r>
      </w:hyperlink>
      <w:r w:rsidDel="00000000" w:rsidR="00000000" w:rsidRPr="00000000">
        <w:rPr>
          <w:rFonts w:ascii="Montserrat" w:cs="Montserrat" w:eastAsia="Montserrat" w:hAnsi="Montserrat"/>
          <w:b w:val="1"/>
          <w:bCs w:val="1"/>
          <w:sz w:val="24"/>
          <w:szCs w:val="24"/>
          <w:rtl w:val="0"/>
        </w:rPr>
        <w:t xml:space="preserve">. </w:t>
      </w:r>
    </w:p>
    <w:p w:rsidR="00000000" w:rsidDel="00000000" w:rsidP="00000000" w:rsidRDefault="00000000" w:rsidRPr="00000000" w14:paraId="000000BD">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highlight w:val="white"/>
          <w:rtl w:val="0"/>
        </w:rPr>
        <w:t xml:space="preserve">(Make sure to use the same email as your application to avoid delays or mix-ups)</w:t>
      </w:r>
      <w:r w:rsidDel="00000000" w:rsidR="00000000" w:rsidRPr="00000000">
        <w:rPr>
          <w:rtl w:val="0"/>
        </w:rPr>
      </w:r>
    </w:p>
    <w:p w:rsidR="00000000" w:rsidDel="00000000" w:rsidP="00000000" w:rsidRDefault="00000000" w:rsidRPr="00000000" w14:paraId="000000BE">
      <w:pPr>
        <w:pageBreakBefore w:val="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Announcements</w:t>
      </w:r>
      <w:r w:rsidDel="00000000" w:rsidR="00000000" w:rsidRPr="00000000">
        <w:rPr>
          <w:rFonts w:ascii="Montserrat" w:cs="Montserrat" w:eastAsia="Montserrat" w:hAnsi="Montserrat"/>
          <w:sz w:val="24"/>
          <w:szCs w:val="24"/>
          <w:rtl w:val="0"/>
        </w:rPr>
        <w:t xml:space="preserve">: Announcements will be made through Slack</w:t>
      </w:r>
    </w:p>
    <w:p w:rsidR="00000000" w:rsidDel="00000000" w:rsidP="00000000" w:rsidRDefault="00000000" w:rsidRPr="00000000" w14:paraId="000000BF">
      <w:pPr>
        <w:pageBreakBefore w:val="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0">
      <w:pPr>
        <w:pageBreakBefore w:val="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Financial Aid Resources: </w:t>
      </w:r>
      <w:hyperlink r:id="rId15">
        <w:r w:rsidDel="00000000" w:rsidR="00000000" w:rsidRPr="00000000">
          <w:rPr>
            <w:rFonts w:ascii="Montserrat" w:cs="Montserrat" w:eastAsia="Montserrat" w:hAnsi="Montserrat"/>
            <w:b w:val="1"/>
            <w:bCs w:val="1"/>
            <w:color w:val="1155cc"/>
            <w:sz w:val="24"/>
            <w:szCs w:val="24"/>
            <w:u w:val="single"/>
            <w:rtl w:val="0"/>
          </w:rPr>
          <w:t xml:space="preserve">Resources</w:t>
        </w:r>
      </w:hyperlink>
      <w:r w:rsidDel="00000000" w:rsidR="00000000" w:rsidRPr="00000000">
        <w:rPr>
          <w:rtl w:val="0"/>
        </w:rPr>
      </w:r>
    </w:p>
    <w:p w:rsidR="00000000" w:rsidDel="00000000" w:rsidP="00000000" w:rsidRDefault="00000000" w:rsidRPr="00000000" w14:paraId="000000C1">
      <w:pPr>
        <w:pageBreakBefore w:val="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C2">
      <w:pPr>
        <w:rPr>
          <w:rFonts w:ascii="Montserrat" w:cs="Montserrat" w:eastAsia="Montserrat" w:hAnsi="Montserrat"/>
          <w:b w:val="1"/>
          <w:bCs w:val="1"/>
          <w:color w:val="1264a3"/>
          <w:sz w:val="24"/>
          <w:szCs w:val="24"/>
        </w:rPr>
      </w:pPr>
      <w:r w:rsidDel="00000000" w:rsidR="00000000" w:rsidRPr="00000000">
        <w:rPr>
          <w:rFonts w:ascii="Montserrat" w:cs="Montserrat" w:eastAsia="Montserrat" w:hAnsi="Montserrat"/>
          <w:b w:val="1"/>
          <w:bCs w:val="1"/>
          <w:sz w:val="24"/>
          <w:szCs w:val="24"/>
          <w:rtl w:val="0"/>
        </w:rPr>
        <w:t xml:space="preserve">Social Media Resources: </w:t>
      </w:r>
      <w:r w:rsidDel="00000000" w:rsidR="00000000" w:rsidRPr="00000000">
        <w:rPr>
          <w:rFonts w:ascii="Montserrat" w:cs="Montserrat" w:eastAsia="Montserrat" w:hAnsi="Montserrat"/>
          <w:b w:val="1"/>
          <w:bCs w:val="1"/>
          <w:color w:val="1d1c1d"/>
          <w:sz w:val="24"/>
          <w:szCs w:val="24"/>
          <w:rtl w:val="0"/>
        </w:rPr>
        <w:t xml:space="preserve">PNGs  – </w:t>
      </w:r>
      <w:hyperlink r:id="rId16">
        <w:r w:rsidDel="00000000" w:rsidR="00000000" w:rsidRPr="00000000">
          <w:rPr>
            <w:rFonts w:ascii="Montserrat" w:cs="Montserrat" w:eastAsia="Montserrat" w:hAnsi="Montserrat"/>
            <w:b w:val="1"/>
            <w:bCs w:val="1"/>
            <w:color w:val="1155cc"/>
            <w:sz w:val="24"/>
            <w:szCs w:val="24"/>
            <w:u w:val="single"/>
            <w:rtl w:val="0"/>
          </w:rPr>
          <w:t xml:space="preserve">link</w:t>
        </w:r>
      </w:hyperlink>
      <w:r w:rsidDel="00000000" w:rsidR="00000000" w:rsidRPr="00000000">
        <w:rPr>
          <w:rFonts w:ascii="Montserrat" w:cs="Montserrat" w:eastAsia="Montserrat" w:hAnsi="Montserrat"/>
          <w:b w:val="1"/>
          <w:bCs w:val="1"/>
          <w:color w:val="1d1c1d"/>
          <w:sz w:val="24"/>
          <w:szCs w:val="24"/>
          <w:rtl w:val="0"/>
        </w:rPr>
        <w:t xml:space="preserve">, Canva – </w:t>
      </w:r>
      <w:hyperlink r:id="rId17">
        <w:r w:rsidDel="00000000" w:rsidR="00000000" w:rsidRPr="00000000">
          <w:rPr>
            <w:rFonts w:ascii="Montserrat" w:cs="Montserrat" w:eastAsia="Montserrat" w:hAnsi="Montserrat"/>
            <w:b w:val="1"/>
            <w:bCs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0C3">
      <w:pPr>
        <w:pageBreakBefore w:val="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4">
      <w:pPr>
        <w:pageBreakBefore w:val="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5">
      <w:pPr>
        <w:pageBreakBefore w:val="0"/>
        <w:rPr>
          <w:rFonts w:ascii="Montserrat" w:cs="Montserrat" w:eastAsia="Montserrat" w:hAnsi="Montserrat"/>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pageBreakBefore w:val="0"/>
        <w:rPr>
          <w:rFonts w:ascii="Montserrat" w:cs="Montserrat" w:eastAsia="Montserrat" w:hAnsi="Montserrat"/>
          <w:b w:val="1"/>
          <w:bCs w:val="1"/>
          <w:color w:val="18529a"/>
          <w:u w:val="single"/>
        </w:rPr>
      </w:pPr>
      <w:bookmarkStart w:colFirst="0" w:colLast="0" w:name="_heading=h.gs1w99u6nbhw" w:id="11"/>
      <w:bookmarkEnd w:id="11"/>
      <w:r w:rsidDel="00000000" w:rsidR="00000000" w:rsidRPr="00000000">
        <w:rPr>
          <w:rFonts w:ascii="Montserrat" w:cs="Montserrat" w:eastAsia="Montserrat" w:hAnsi="Montserrat"/>
          <w:b w:val="1"/>
          <w:bCs w:val="1"/>
          <w:color w:val="18529a"/>
          <w:u w:val="single"/>
          <w:rtl w:val="0"/>
        </w:rPr>
        <w:t xml:space="preserve">Tracks</w:t>
      </w:r>
    </w:p>
    <w:p w:rsidR="00000000" w:rsidDel="00000000" w:rsidP="00000000" w:rsidRDefault="00000000" w:rsidRPr="00000000" w14:paraId="000000C7">
      <w:pPr>
        <w:pageBreakBefore w:val="0"/>
        <w:rPr>
          <w:rFonts w:ascii="Montserrat" w:cs="Montserrat" w:eastAsia="Montserrat" w:hAnsi="Montserrat"/>
          <w:b w:val="1"/>
          <w:bCs w:val="1"/>
          <w:sz w:val="28"/>
          <w:szCs w:val="28"/>
          <w:u w:val="single"/>
        </w:rPr>
      </w:pPr>
      <w:r w:rsidDel="00000000" w:rsidR="00000000" w:rsidRPr="00000000">
        <w:rPr>
          <w:rtl w:val="0"/>
        </w:rPr>
      </w:r>
    </w:p>
    <w:p w:rsidR="00000000" w:rsidDel="00000000" w:rsidP="00000000" w:rsidRDefault="00000000" w:rsidRPr="00000000" w14:paraId="000000C8">
      <w:pPr>
        <w:pageBreakBefore w:val="0"/>
        <w:rPr>
          <w:rFonts w:ascii="Montserrat" w:cs="Montserrat" w:eastAsia="Montserrat" w:hAnsi="Montserrat"/>
          <w:b w:val="1"/>
          <w:bCs w:val="1"/>
          <w:sz w:val="24"/>
          <w:szCs w:val="24"/>
          <w:highlight w:val="white"/>
          <w:u w:val="single"/>
        </w:rPr>
      </w:pPr>
      <w:r w:rsidDel="00000000" w:rsidR="00000000" w:rsidRPr="00000000">
        <w:rPr>
          <w:rFonts w:ascii="Montserrat" w:cs="Montserrat" w:eastAsia="Montserrat" w:hAnsi="Montserrat"/>
          <w:b w:val="1"/>
          <w:bCs w:val="1"/>
          <w:sz w:val="24"/>
          <w:szCs w:val="24"/>
          <w:u w:val="single"/>
          <w:rtl w:val="0"/>
        </w:rPr>
        <w:t xml:space="preserve">Track 1: </w:t>
      </w:r>
      <w:r w:rsidDel="00000000" w:rsidR="00000000" w:rsidRPr="00000000">
        <w:rPr>
          <w:rFonts w:ascii="Montserrat" w:cs="Montserrat" w:eastAsia="Montserrat" w:hAnsi="Montserrat"/>
          <w:b w:val="1"/>
          <w:bCs w:val="1"/>
          <w:sz w:val="24"/>
          <w:szCs w:val="24"/>
          <w:highlight w:val="white"/>
          <w:u w:val="single"/>
          <w:rtl w:val="0"/>
        </w:rPr>
        <w:t xml:space="preserve">Trauma &amp; Rehabilitation (TR)</w:t>
      </w:r>
    </w:p>
    <w:p w:rsidR="00000000" w:rsidDel="00000000" w:rsidP="00000000" w:rsidRDefault="00000000" w:rsidRPr="00000000" w14:paraId="000000C9">
      <w:pPr>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0CA">
      <w:pPr>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Every year, millions of people experience injuries or health conditions that change how they move, live, and connect with others. Around 2.4 billion people worldwide are living with conditions that could benefit from rehabilitation, yet many still lack access to proper care and support.¹ This track invites innovators to design practical, human-centered solutions that help people recover and regain independence. From adaptive therapy tools and smart prosthetics to virtual rehab programs and home-based recovery systems, participants can explore new ways to make rehabilitation more accessible and continuous. The goal is to restore mobility, confidence, and quality of life for people on their journey to healing.</w:t>
      </w:r>
    </w:p>
    <w:p w:rsidR="00000000" w:rsidDel="00000000" w:rsidP="00000000" w:rsidRDefault="00000000" w:rsidRPr="00000000" w14:paraId="000000CB">
      <w:pPr>
        <w:pageBreakBefore w:val="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C">
      <w:pPr>
        <w:pageBreakBefore w:val="0"/>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Track 2: Virtual Diagnostic Interfaces (VDI)</w:t>
      </w:r>
    </w:p>
    <w:p w:rsidR="00000000" w:rsidDel="00000000" w:rsidP="00000000" w:rsidRDefault="00000000" w:rsidRPr="00000000" w14:paraId="000000CD">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Accurate and timely diagnosis can make the difference between recovery and complication, yet millions still face long waits, limited access, or errors in the process. Studies estimate that diagnostic errors affect about one in twenty adults each year in outpatient settings.² This track challenges innovators to develop connected, easy-to-use diagnostic tools that bring clarity and speed to care. From AI-powered triage systems and virtual imaging platforms to symptom-checking interfaces and telehealth dashboards, participants can create technologies that help providers make faster and more confident decisions. The goal is to make diagnosis more accurate, accessible, and human for everyone.</w:t>
      </w:r>
    </w:p>
    <w:p w:rsidR="00000000" w:rsidDel="00000000" w:rsidP="00000000" w:rsidRDefault="00000000" w:rsidRPr="00000000" w14:paraId="000000CE">
      <w:pPr>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0CF">
      <w:pPr>
        <w:pageBreakBefore w:val="0"/>
        <w:rPr>
          <w:rFonts w:ascii="Montserrat" w:cs="Montserrat" w:eastAsia="Montserrat" w:hAnsi="Montserrat"/>
          <w:b w:val="1"/>
          <w:bCs w:val="1"/>
          <w:sz w:val="24"/>
          <w:szCs w:val="24"/>
          <w:highlight w:val="white"/>
          <w:u w:val="single"/>
        </w:rPr>
      </w:pPr>
      <w:r w:rsidDel="00000000" w:rsidR="00000000" w:rsidRPr="00000000">
        <w:rPr>
          <w:rFonts w:ascii="Montserrat" w:cs="Montserrat" w:eastAsia="Montserrat" w:hAnsi="Montserrat"/>
          <w:b w:val="1"/>
          <w:bCs w:val="1"/>
          <w:sz w:val="24"/>
          <w:szCs w:val="24"/>
          <w:u w:val="single"/>
          <w:rtl w:val="0"/>
        </w:rPr>
        <w:t xml:space="preserve">Track 3: </w:t>
      </w:r>
      <w:r w:rsidDel="00000000" w:rsidR="00000000" w:rsidRPr="00000000">
        <w:rPr>
          <w:rFonts w:ascii="Montserrat" w:cs="Montserrat" w:eastAsia="Montserrat" w:hAnsi="Montserrat"/>
          <w:b w:val="1"/>
          <w:bCs w:val="1"/>
          <w:sz w:val="24"/>
          <w:szCs w:val="24"/>
          <w:highlight w:val="white"/>
          <w:u w:val="single"/>
          <w:rtl w:val="0"/>
        </w:rPr>
        <w:t xml:space="preserve">Portable Health (PH)</w:t>
      </w:r>
    </w:p>
    <w:p w:rsidR="00000000" w:rsidDel="00000000" w:rsidP="00000000" w:rsidRDefault="00000000" w:rsidRPr="00000000" w14:paraId="000000D0">
      <w:pPr>
        <w:spacing w:after="240" w:before="240" w:lineRule="auto"/>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Access to care should not depend on where someone lives, yet geography remains one of the biggest barriers to healthcare. The World Health Organization estimates that around 4.5 billion people, more than half of the global population, lack access to essential health services, with rural and remote communities most affected.³ This track calls on innovators to design portable and connected health solutions that bring care to people wherever they are. From handheld diagnostics and smart sensors to smartphone-linked monitors and mobile clinics, portable health technologies can help detect illness earlier and make care more continuous. The goal is to make healthcare mobile, inclusive, and within reach for everyone.</w:t>
      </w:r>
    </w:p>
    <w:p w:rsidR="00000000" w:rsidDel="00000000" w:rsidP="00000000" w:rsidRDefault="00000000" w:rsidRPr="00000000" w14:paraId="000000D1">
      <w:pPr>
        <w:pStyle w:val="Heading1"/>
        <w:rPr>
          <w:rFonts w:ascii="Montserrat" w:cs="Montserrat" w:eastAsia="Montserrat" w:hAnsi="Montserrat"/>
          <w:b w:val="1"/>
          <w:bCs w:val="1"/>
          <w:color w:val="18529a"/>
          <w:u w:val="single"/>
        </w:rPr>
      </w:pPr>
      <w:bookmarkStart w:colFirst="0" w:colLast="0" w:name="_heading=h.ufolzguzapyj" w:id="12"/>
      <w:bookmarkEnd w:id="12"/>
      <w:r w:rsidDel="00000000" w:rsidR="00000000" w:rsidRPr="00000000">
        <w:rPr>
          <w:rFonts w:ascii="Montserrat" w:cs="Montserrat" w:eastAsia="Montserrat" w:hAnsi="Montserrat"/>
          <w:b w:val="1"/>
          <w:bCs w:val="1"/>
          <w:color w:val="18529a"/>
          <w:u w:val="single"/>
          <w:rtl w:val="0"/>
        </w:rPr>
        <w:t xml:space="preserve">Pitch Decks</w:t>
      </w:r>
    </w:p>
    <w:p w:rsidR="00000000" w:rsidDel="00000000" w:rsidP="00000000" w:rsidRDefault="00000000" w:rsidRPr="00000000" w14:paraId="000000D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3">
      <w:pPr>
        <w:rPr>
          <w:rFonts w:ascii="Montserrat" w:cs="Montserrat" w:eastAsia="Montserrat" w:hAnsi="Montserrat"/>
          <w:b w:val="1"/>
          <w:bCs w:val="1"/>
          <w:color w:val="4472c4"/>
          <w:u w:val="single"/>
        </w:rPr>
      </w:pPr>
      <w:r w:rsidDel="00000000" w:rsidR="00000000" w:rsidRPr="00000000">
        <w:rPr>
          <w:rFonts w:ascii="Montserrat" w:cs="Montserrat" w:eastAsia="Montserrat" w:hAnsi="Montserrat"/>
          <w:sz w:val="24"/>
          <w:szCs w:val="24"/>
          <w:rtl w:val="0"/>
        </w:rPr>
        <w:t xml:space="preserve">After forming your team, the team leader will register your team with the track leads. The track leads will provide you with a pitch deck. Please make sure all your changes are updated in these decks by the final deadline.</w:t>
      </w:r>
      <w:r w:rsidDel="00000000" w:rsidR="00000000" w:rsidRPr="00000000">
        <w:rPr>
          <w:rtl w:val="0"/>
        </w:rPr>
      </w:r>
    </w:p>
    <w:p w:rsidR="00000000" w:rsidDel="00000000" w:rsidP="00000000" w:rsidRDefault="00000000" w:rsidRPr="00000000" w14:paraId="000000D4">
      <w:pPr>
        <w:pStyle w:val="Heading1"/>
        <w:rPr>
          <w:rFonts w:ascii="Montserrat" w:cs="Montserrat" w:eastAsia="Montserrat" w:hAnsi="Montserrat"/>
          <w:color w:val="18529a"/>
          <w:sz w:val="24"/>
          <w:szCs w:val="24"/>
        </w:rPr>
      </w:pPr>
      <w:bookmarkStart w:colFirst="0" w:colLast="0" w:name="_heading=h.jr9hx8vfpwz7" w:id="13"/>
      <w:bookmarkEnd w:id="13"/>
      <w:r w:rsidDel="00000000" w:rsidR="00000000" w:rsidRPr="00000000">
        <w:rPr>
          <w:rFonts w:ascii="Montserrat" w:cs="Montserrat" w:eastAsia="Montserrat" w:hAnsi="Montserrat"/>
          <w:b w:val="1"/>
          <w:bCs w:val="1"/>
          <w:color w:val="18529a"/>
          <w:u w:val="single"/>
          <w:rtl w:val="0"/>
        </w:rPr>
        <w:t xml:space="preserve">Help Desk</w:t>
      </w:r>
      <w:r w:rsidDel="00000000" w:rsidR="00000000" w:rsidRPr="00000000">
        <w:rPr>
          <w:rtl w:val="0"/>
        </w:rPr>
      </w:r>
    </w:p>
    <w:p w:rsidR="00000000" w:rsidDel="00000000" w:rsidP="00000000" w:rsidRDefault="00000000" w:rsidRPr="00000000" w14:paraId="000000D5">
      <w:pPr>
        <w:pageBreakBefore w:val="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Help Desk will be located in the Wintergarden room on the Media Lab, and will be staffed for the majority of the weekend by our team. This is also where you can pick up physical resources such as whiteboards and markers. If you have any questions, come to the help desk and we will do our best to answer your questions or direct you to resources.</w:t>
      </w:r>
    </w:p>
    <w:p w:rsidR="00000000" w:rsidDel="00000000" w:rsidP="00000000" w:rsidRDefault="00000000" w:rsidRPr="00000000" w14:paraId="000000D7">
      <w:pPr>
        <w:pStyle w:val="Heading1"/>
        <w:rPr>
          <w:rFonts w:ascii="Montserrat" w:cs="Montserrat" w:eastAsia="Montserrat" w:hAnsi="Montserrat"/>
          <w:color w:val="18529a"/>
          <w:sz w:val="24"/>
          <w:szCs w:val="24"/>
        </w:rPr>
      </w:pPr>
      <w:bookmarkStart w:colFirst="0" w:colLast="0" w:name="_heading=h.g3he7t1vwve" w:id="14"/>
      <w:bookmarkEnd w:id="14"/>
      <w:r w:rsidDel="00000000" w:rsidR="00000000" w:rsidRPr="00000000">
        <w:rPr>
          <w:rFonts w:ascii="Montserrat" w:cs="Montserrat" w:eastAsia="Montserrat" w:hAnsi="Montserrat"/>
          <w:b w:val="1"/>
          <w:bCs w:val="1"/>
          <w:color w:val="18529a"/>
          <w:u w:val="single"/>
          <w:rtl w:val="0"/>
        </w:rPr>
        <w:t xml:space="preserve">Sponsor Hall</w:t>
      </w:r>
      <w:r w:rsidDel="00000000" w:rsidR="00000000" w:rsidRPr="00000000">
        <w:rPr>
          <w:rtl w:val="0"/>
        </w:rPr>
      </w:r>
    </w:p>
    <w:p w:rsidR="00000000" w:rsidDel="00000000" w:rsidP="00000000" w:rsidRDefault="00000000" w:rsidRPr="00000000" w14:paraId="000000D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Event sponsors will have booths lining the interior of the Multi-Purpose Room of the Media Lab. </w:t>
      </w:r>
    </w:p>
    <w:p w:rsidR="00000000" w:rsidDel="00000000" w:rsidP="00000000" w:rsidRDefault="00000000" w:rsidRPr="00000000" w14:paraId="000000D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C">
      <w:pPr>
        <w:pStyle w:val="Heading1"/>
        <w:rPr>
          <w:rFonts w:ascii="Montserrat" w:cs="Montserrat" w:eastAsia="Montserrat" w:hAnsi="Montserrat"/>
          <w:b w:val="1"/>
          <w:bCs w:val="1"/>
          <w:color w:val="4472c4"/>
          <w:u w:val="single"/>
        </w:rPr>
      </w:pPr>
      <w:bookmarkStart w:colFirst="0" w:colLast="0" w:name="_heading=h.pfs5tqbeyn76" w:id="15"/>
      <w:bookmarkEnd w:id="15"/>
      <w:r w:rsidDel="00000000" w:rsidR="00000000" w:rsidRPr="00000000">
        <w:rPr>
          <w:rtl w:val="0"/>
        </w:rPr>
      </w:r>
    </w:p>
    <w:p w:rsidR="00000000" w:rsidDel="00000000" w:rsidP="00000000" w:rsidRDefault="00000000" w:rsidRPr="00000000" w14:paraId="000000D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F">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E0">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E1">
      <w:pPr>
        <w:pStyle w:val="Heading1"/>
        <w:pageBreakBefore w:val="0"/>
        <w:rPr>
          <w:rFonts w:ascii="Montserrat" w:cs="Montserrat" w:eastAsia="Montserrat" w:hAnsi="Montserrat"/>
          <w:b w:val="1"/>
          <w:bCs w:val="1"/>
          <w:color w:val="18529a"/>
          <w:u w:val="single"/>
        </w:rPr>
      </w:pPr>
      <w:bookmarkStart w:colFirst="0" w:colLast="0" w:name="_heading=h.ktk4isp4vyo0" w:id="16"/>
      <w:bookmarkEnd w:id="16"/>
      <w:r w:rsidDel="00000000" w:rsidR="00000000" w:rsidRPr="00000000">
        <w:rPr>
          <w:rFonts w:ascii="Montserrat" w:cs="Montserrat" w:eastAsia="Montserrat" w:hAnsi="Montserrat"/>
          <w:b w:val="1"/>
          <w:bCs w:val="1"/>
          <w:color w:val="18529a"/>
          <w:u w:val="single"/>
          <w:rtl w:val="0"/>
        </w:rPr>
        <w:t xml:space="preserve">Event Details</w:t>
      </w:r>
    </w:p>
    <w:p w:rsidR="00000000" w:rsidDel="00000000" w:rsidP="00000000" w:rsidRDefault="00000000" w:rsidRPr="00000000" w14:paraId="000000E2">
      <w:pPr>
        <w:pageBreakBefore w:val="0"/>
        <w:rPr>
          <w:rFonts w:ascii="Montserrat" w:cs="Montserrat" w:eastAsia="Montserrat" w:hAnsi="Montserrat"/>
          <w:b w:val="1"/>
          <w:bCs w:val="1"/>
          <w:sz w:val="28"/>
          <w:szCs w:val="28"/>
          <w:u w:val="single"/>
        </w:rPr>
      </w:pPr>
      <w:r w:rsidDel="00000000" w:rsidR="00000000" w:rsidRPr="00000000">
        <w:rPr>
          <w:rtl w:val="0"/>
        </w:rPr>
      </w:r>
    </w:p>
    <w:p w:rsidR="00000000" w:rsidDel="00000000" w:rsidP="00000000" w:rsidRDefault="00000000" w:rsidRPr="00000000" w14:paraId="000000E3">
      <w:pPr>
        <w:pageBreakBefore w:val="0"/>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Problem Pitching</w:t>
      </w:r>
    </w:p>
    <w:p w:rsidR="00000000" w:rsidDel="00000000" w:rsidP="00000000" w:rsidRDefault="00000000" w:rsidRPr="00000000" w14:paraId="000000E4">
      <w:pPr>
        <w:pageBreakBefore w:val="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Problem pitching will occur on Friday night within each of the three tracks. All participants within a track will be able to pitch a problem that they are interested in (or multiple problems!). Each pitch will last for 45 seconds. Listen to announcements for where to go for your track.</w:t>
      </w:r>
    </w:p>
    <w:p w:rsidR="00000000" w:rsidDel="00000000" w:rsidP="00000000" w:rsidRDefault="00000000" w:rsidRPr="00000000" w14:paraId="000000E5">
      <w:pPr>
        <w:pageBreakBefore w:val="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6">
      <w:pPr>
        <w:pageBreakBefore w:val="0"/>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Team Formation</w:t>
      </w:r>
    </w:p>
    <w:p w:rsidR="00000000" w:rsidDel="00000000" w:rsidP="00000000" w:rsidRDefault="00000000" w:rsidRPr="00000000" w14:paraId="000000E7">
      <w:pPr>
        <w:pageBreakBefore w:val="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Following problem pitching, participants will be given the opportunity to have discussions associated with each pitch, and will be able to form teams of 4-6 people. </w:t>
      </w:r>
    </w:p>
    <w:p w:rsidR="00000000" w:rsidDel="00000000" w:rsidP="00000000" w:rsidRDefault="00000000" w:rsidRPr="00000000" w14:paraId="000000E8">
      <w:pPr>
        <w:pageBreakBefore w:val="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9">
      <w:pPr>
        <w:pageBreakBefore w:val="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Note: You do not need to stick to the problem you pitched – you’re welcome to solve another problem that was pitched or an entirely new problem altogether. </w:t>
      </w:r>
    </w:p>
    <w:p w:rsidR="00000000" w:rsidDel="00000000" w:rsidP="00000000" w:rsidRDefault="00000000" w:rsidRPr="00000000" w14:paraId="000000EA">
      <w:pPr>
        <w:pageBreakBefore w:val="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B">
      <w:pPr>
        <w:pageBreakBefore w:val="0"/>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sz w:val="24"/>
          <w:szCs w:val="24"/>
          <w:rtl w:val="0"/>
        </w:rPr>
        <w:t xml:space="preserve">Team registration will close at </w:t>
      </w:r>
      <w:r w:rsidDel="00000000" w:rsidR="00000000" w:rsidRPr="00000000">
        <w:rPr>
          <w:rFonts w:ascii="Montserrat" w:cs="Montserrat" w:eastAsia="Montserrat" w:hAnsi="Montserrat"/>
          <w:b w:val="1"/>
          <w:bCs w:val="1"/>
          <w:color w:val="ed6b5a"/>
          <w:sz w:val="24"/>
          <w:szCs w:val="24"/>
          <w:rtl w:val="0"/>
        </w:rPr>
        <w:t xml:space="preserve">noon</w:t>
      </w:r>
      <w:r w:rsidDel="00000000" w:rsidR="00000000" w:rsidRPr="00000000">
        <w:rPr>
          <w:rFonts w:ascii="Montserrat" w:cs="Montserrat" w:eastAsia="Montserrat" w:hAnsi="Montserrat"/>
          <w:color w:val="ed6b5a"/>
          <w:sz w:val="24"/>
          <w:szCs w:val="24"/>
          <w:rtl w:val="0"/>
        </w:rPr>
        <w:t xml:space="preserve"> </w:t>
      </w:r>
      <w:r w:rsidDel="00000000" w:rsidR="00000000" w:rsidRPr="00000000">
        <w:rPr>
          <w:rFonts w:ascii="Montserrat" w:cs="Montserrat" w:eastAsia="Montserrat" w:hAnsi="Montserrat"/>
          <w:b w:val="1"/>
          <w:bCs w:val="1"/>
          <w:color w:val="ed6b5a"/>
          <w:sz w:val="24"/>
          <w:szCs w:val="24"/>
          <w:rtl w:val="0"/>
        </w:rPr>
        <w:t xml:space="preserve">on Saturday</w:t>
      </w:r>
      <w:r w:rsidDel="00000000" w:rsidR="00000000" w:rsidRPr="00000000">
        <w:rPr>
          <w:rFonts w:ascii="Montserrat" w:cs="Montserrat" w:eastAsia="Montserrat" w:hAnsi="Montserrat"/>
          <w:sz w:val="24"/>
          <w:szCs w:val="24"/>
          <w:rtl w:val="0"/>
        </w:rPr>
        <w:t xml:space="preserve">, though we highly encourage you to form teams before then!</w:t>
      </w:r>
      <w:r w:rsidDel="00000000" w:rsidR="00000000" w:rsidRPr="00000000">
        <w:rPr>
          <w:rtl w:val="0"/>
        </w:rPr>
      </w:r>
    </w:p>
    <w:p w:rsidR="00000000" w:rsidDel="00000000" w:rsidP="00000000" w:rsidRDefault="00000000" w:rsidRPr="00000000" w14:paraId="000000EC">
      <w:pPr>
        <w:pageBreakBefore w:val="0"/>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D">
      <w:pPr>
        <w:pageBreakBefore w:val="0"/>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Pulse Checks</w:t>
      </w:r>
    </w:p>
    <w:p w:rsidR="00000000" w:rsidDel="00000000" w:rsidP="00000000" w:rsidRDefault="00000000" w:rsidRPr="00000000" w14:paraId="000000EE">
      <w:pPr>
        <w:pageBreakBefore w:val="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Pulse checks will occur on Saturday afternoon, as a way for the organizing team to check in and see how teams are doing. Members of our team will come around to ask members of your team a series of questions about your project, so be prepared to tell us about the problem you want to address.</w:t>
      </w:r>
    </w:p>
    <w:p w:rsidR="00000000" w:rsidDel="00000000" w:rsidP="00000000" w:rsidRDefault="00000000" w:rsidRPr="00000000" w14:paraId="000000EF">
      <w:pPr>
        <w:pageBreakBefore w:val="0"/>
        <w:rPr>
          <w:rFonts w:ascii="Montserrat" w:cs="Montserrat" w:eastAsia="Montserrat" w:hAnsi="Montserrat"/>
          <w:b w:val="1"/>
          <w:bCs w:val="1"/>
          <w:sz w:val="24"/>
          <w:szCs w:val="24"/>
          <w:u w:val="single"/>
        </w:rPr>
      </w:pPr>
      <w:r w:rsidDel="00000000" w:rsidR="00000000" w:rsidRPr="00000000">
        <w:rPr>
          <w:rtl w:val="0"/>
        </w:rPr>
      </w:r>
    </w:p>
    <w:p w:rsidR="00000000" w:rsidDel="00000000" w:rsidP="00000000" w:rsidRDefault="00000000" w:rsidRPr="00000000" w14:paraId="000000F0">
      <w:pPr>
        <w:pageBreakBefore w:val="0"/>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Practice Pitches</w:t>
      </w:r>
    </w:p>
    <w:p w:rsidR="00000000" w:rsidDel="00000000" w:rsidP="00000000" w:rsidRDefault="00000000" w:rsidRPr="00000000" w14:paraId="000000F1">
      <w:pPr>
        <w:pageBreakBefore w:val="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2">
      <w:pPr>
        <w:pageBreakBefore w:val="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Practice pitches will take place on </w:t>
      </w:r>
      <w:r w:rsidDel="00000000" w:rsidR="00000000" w:rsidRPr="00000000">
        <w:rPr>
          <w:rFonts w:ascii="Montserrat" w:cs="Montserrat" w:eastAsia="Montserrat" w:hAnsi="Montserrat"/>
          <w:b w:val="1"/>
          <w:bCs w:val="1"/>
          <w:sz w:val="24"/>
          <w:szCs w:val="24"/>
          <w:rtl w:val="0"/>
        </w:rPr>
        <w:t xml:space="preserve">Saturday evening and Sunday morning</w:t>
      </w:r>
      <w:r w:rsidDel="00000000" w:rsidR="00000000" w:rsidRPr="00000000">
        <w:rPr>
          <w:rFonts w:ascii="Montserrat" w:cs="Montserrat" w:eastAsia="Montserrat" w:hAnsi="Montserrat"/>
          <w:sz w:val="24"/>
          <w:szCs w:val="24"/>
          <w:rtl w:val="0"/>
        </w:rPr>
        <w:t xml:space="preserve">. On </w:t>
      </w:r>
      <w:r w:rsidDel="00000000" w:rsidR="00000000" w:rsidRPr="00000000">
        <w:rPr>
          <w:rFonts w:ascii="Montserrat" w:cs="Montserrat" w:eastAsia="Montserrat" w:hAnsi="Montserrat"/>
          <w:b w:val="1"/>
          <w:bCs w:val="1"/>
          <w:sz w:val="24"/>
          <w:szCs w:val="24"/>
          <w:rtl w:val="0"/>
        </w:rPr>
        <w:t xml:space="preserve">Saturday</w:t>
      </w:r>
      <w:r w:rsidDel="00000000" w:rsidR="00000000" w:rsidRPr="00000000">
        <w:rPr>
          <w:rFonts w:ascii="Montserrat" w:cs="Montserrat" w:eastAsia="Montserrat" w:hAnsi="Montserrat"/>
          <w:sz w:val="24"/>
          <w:szCs w:val="24"/>
          <w:rtl w:val="0"/>
        </w:rPr>
        <w:t xml:space="preserve">, teams will have </w:t>
      </w:r>
      <w:r w:rsidDel="00000000" w:rsidR="00000000" w:rsidRPr="00000000">
        <w:rPr>
          <w:rFonts w:ascii="Montserrat" w:cs="Montserrat" w:eastAsia="Montserrat" w:hAnsi="Montserrat"/>
          <w:b w:val="1"/>
          <w:bCs w:val="1"/>
          <w:sz w:val="24"/>
          <w:szCs w:val="24"/>
          <w:rtl w:val="0"/>
        </w:rPr>
        <w:t xml:space="preserve">10 minutes</w:t>
      </w:r>
      <w:r w:rsidDel="00000000" w:rsidR="00000000" w:rsidRPr="00000000">
        <w:rPr>
          <w:rFonts w:ascii="Montserrat" w:cs="Montserrat" w:eastAsia="Montserrat" w:hAnsi="Montserrat"/>
          <w:sz w:val="24"/>
          <w:szCs w:val="24"/>
          <w:rtl w:val="0"/>
        </w:rPr>
        <w:t xml:space="preserve"> to meet with members of the MIT Hacking Medicine team to review their projects. You will have </w:t>
      </w:r>
      <w:r w:rsidDel="00000000" w:rsidR="00000000" w:rsidRPr="00000000">
        <w:rPr>
          <w:rFonts w:ascii="Montserrat" w:cs="Montserrat" w:eastAsia="Montserrat" w:hAnsi="Montserrat"/>
          <w:b w:val="1"/>
          <w:bCs w:val="1"/>
          <w:sz w:val="24"/>
          <w:szCs w:val="24"/>
          <w:rtl w:val="0"/>
        </w:rPr>
        <w:t xml:space="preserve">5 minutes</w:t>
      </w:r>
      <w:r w:rsidDel="00000000" w:rsidR="00000000" w:rsidRPr="00000000">
        <w:rPr>
          <w:rFonts w:ascii="Montserrat" w:cs="Montserrat" w:eastAsia="Montserrat" w:hAnsi="Montserrat"/>
          <w:sz w:val="24"/>
          <w:szCs w:val="24"/>
          <w:rtl w:val="0"/>
        </w:rPr>
        <w:t xml:space="preserve"> to give your pitch, and our team will spend the remaining time providing feedback on areas for improvement. On </w:t>
      </w:r>
      <w:r w:rsidDel="00000000" w:rsidR="00000000" w:rsidRPr="00000000">
        <w:rPr>
          <w:rFonts w:ascii="Montserrat" w:cs="Montserrat" w:eastAsia="Montserrat" w:hAnsi="Montserrat"/>
          <w:b w:val="1"/>
          <w:bCs w:val="1"/>
          <w:sz w:val="24"/>
          <w:szCs w:val="24"/>
          <w:rtl w:val="0"/>
        </w:rPr>
        <w:t xml:space="preserve">Sunday</w:t>
      </w:r>
      <w:r w:rsidDel="00000000" w:rsidR="00000000" w:rsidRPr="00000000">
        <w:rPr>
          <w:rFonts w:ascii="Montserrat" w:cs="Montserrat" w:eastAsia="Montserrat" w:hAnsi="Montserrat"/>
          <w:sz w:val="24"/>
          <w:szCs w:val="24"/>
          <w:rtl w:val="0"/>
        </w:rPr>
        <w:t xml:space="preserve">, teams will give a </w:t>
      </w:r>
      <w:r w:rsidDel="00000000" w:rsidR="00000000" w:rsidRPr="00000000">
        <w:rPr>
          <w:rFonts w:ascii="Montserrat" w:cs="Montserrat" w:eastAsia="Montserrat" w:hAnsi="Montserrat"/>
          <w:b w:val="1"/>
          <w:bCs w:val="1"/>
          <w:sz w:val="24"/>
          <w:szCs w:val="24"/>
          <w:rtl w:val="0"/>
        </w:rPr>
        <w:t xml:space="preserve">3-minute pitch</w:t>
      </w:r>
      <w:r w:rsidDel="00000000" w:rsidR="00000000" w:rsidRPr="00000000">
        <w:rPr>
          <w:rFonts w:ascii="Montserrat" w:cs="Montserrat" w:eastAsia="Montserrat" w:hAnsi="Montserrat"/>
          <w:sz w:val="24"/>
          <w:szCs w:val="24"/>
          <w:rtl w:val="0"/>
        </w:rPr>
        <w:t xml:space="preserve">, which reflects the final presentation time. Please check the practice pitch sign-up sheet and stay tuned for announcements regarding your practice pitch location.</w:t>
      </w:r>
    </w:p>
    <w:p w:rsidR="00000000" w:rsidDel="00000000" w:rsidP="00000000" w:rsidRDefault="00000000" w:rsidRPr="00000000" w14:paraId="000000F3">
      <w:pPr>
        <w:pageBreakBefore w:val="0"/>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4">
      <w:pPr>
        <w:pageBreakBefore w:val="0"/>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These spreadsheets will open at 1:00 PM on Saturday! When signing up for a slot, </w:t>
      </w:r>
      <w:r w:rsidDel="00000000" w:rsidR="00000000" w:rsidRPr="00000000">
        <w:rPr>
          <w:rFonts w:ascii="Montserrat" w:cs="Montserrat" w:eastAsia="Montserrat" w:hAnsi="Montserrat"/>
          <w:b w:val="1"/>
          <w:bCs w:val="1"/>
          <w:sz w:val="24"/>
          <w:szCs w:val="24"/>
          <w:rtl w:val="0"/>
        </w:rPr>
        <w:t xml:space="preserve">please do not overwrite another team’s entry</w:t>
      </w:r>
      <w:r w:rsidDel="00000000" w:rsidR="00000000" w:rsidRPr="00000000">
        <w:rPr>
          <w:rFonts w:ascii="Montserrat" w:cs="Montserrat" w:eastAsia="Montserrat" w:hAnsi="Montserrat"/>
          <w:sz w:val="24"/>
          <w:szCs w:val="24"/>
          <w:rtl w:val="0"/>
        </w:rPr>
        <w:t xml:space="preserve">. If you are unable to make any of the slots that are remaining, please reach out to your track lead for assistance. </w:t>
      </w:r>
    </w:p>
    <w:p w:rsidR="00000000" w:rsidDel="00000000" w:rsidP="00000000" w:rsidRDefault="00000000" w:rsidRPr="00000000" w14:paraId="000000F5">
      <w:pPr>
        <w:pageBreakBefore w:val="0"/>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6">
      <w:pPr>
        <w:pageBreakBefore w:val="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u w:val="single"/>
          <w:rtl w:val="0"/>
        </w:rPr>
        <w:t xml:space="preserve">Final Pitches</w:t>
      </w:r>
      <w:r w:rsidDel="00000000" w:rsidR="00000000" w:rsidRPr="00000000">
        <w:rPr>
          <w:rtl w:val="0"/>
        </w:rPr>
      </w:r>
    </w:p>
    <w:p w:rsidR="00000000" w:rsidDel="00000000" w:rsidP="00000000" w:rsidRDefault="00000000" w:rsidRPr="00000000" w14:paraId="000000F7">
      <w:pPr>
        <w:pageBreakBefore w:val="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Final pitches will occur </w:t>
      </w:r>
      <w:r w:rsidDel="00000000" w:rsidR="00000000" w:rsidRPr="00000000">
        <w:rPr>
          <w:rFonts w:ascii="Montserrat" w:cs="Montserrat" w:eastAsia="Montserrat" w:hAnsi="Montserrat"/>
          <w:b w:val="1"/>
          <w:bCs w:val="1"/>
          <w:sz w:val="24"/>
          <w:szCs w:val="24"/>
          <w:rtl w:val="0"/>
        </w:rPr>
        <w:t xml:space="preserve">live</w:t>
      </w:r>
      <w:r w:rsidDel="00000000" w:rsidR="00000000" w:rsidRPr="00000000">
        <w:rPr>
          <w:rFonts w:ascii="Montserrat" w:cs="Montserrat" w:eastAsia="Montserrat" w:hAnsi="Montserrat"/>
          <w:sz w:val="24"/>
          <w:szCs w:val="24"/>
          <w:rtl w:val="0"/>
        </w:rPr>
        <w:t xml:space="preserve"> on Sunday afternoon. Teams will be given exactly 3 minutes to give their pitch using their slidedeck before moving on to a 2 minute Q&amp;A session with the judges. </w:t>
      </w:r>
    </w:p>
    <w:p w:rsidR="00000000" w:rsidDel="00000000" w:rsidP="00000000" w:rsidRDefault="00000000" w:rsidRPr="00000000" w14:paraId="000000F8">
      <w:pPr>
        <w:pageBreakBefore w:val="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9">
      <w:pPr>
        <w:pageBreakBefore w:val="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Please ensure to finish all your slides </w:t>
      </w:r>
      <w:r w:rsidDel="00000000" w:rsidR="00000000" w:rsidRPr="00000000">
        <w:rPr>
          <w:rFonts w:ascii="Montserrat" w:cs="Montserrat" w:eastAsia="Montserrat" w:hAnsi="Montserrat"/>
          <w:b w:val="1"/>
          <w:bCs w:val="1"/>
          <w:sz w:val="24"/>
          <w:szCs w:val="24"/>
          <w:rtl w:val="0"/>
        </w:rPr>
        <w:t xml:space="preserve">before 12:00 PM ET</w:t>
      </w:r>
      <w:r w:rsidDel="00000000" w:rsidR="00000000" w:rsidRPr="00000000">
        <w:rPr>
          <w:rFonts w:ascii="Montserrat" w:cs="Montserrat" w:eastAsia="Montserrat" w:hAnsi="Montserrat"/>
          <w:sz w:val="24"/>
          <w:szCs w:val="24"/>
          <w:rtl w:val="0"/>
        </w:rPr>
        <w:t xml:space="preserve"> using the pitch deck link corresponding to your team. </w:t>
      </w:r>
      <w:r w:rsidDel="00000000" w:rsidR="00000000" w:rsidRPr="00000000">
        <w:rPr>
          <w:rFonts w:ascii="Montserrat" w:cs="Montserrat" w:eastAsia="Montserrat" w:hAnsi="Montserrat"/>
          <w:b w:val="1"/>
          <w:bCs w:val="1"/>
          <w:sz w:val="24"/>
          <w:szCs w:val="24"/>
          <w:rtl w:val="0"/>
        </w:rPr>
        <w:t xml:space="preserve">Make sure you make the changes in the provided Google Slides link, or we cannot guarantee the slides will be in the correct format for the final presentation. </w:t>
      </w:r>
      <w:r w:rsidDel="00000000" w:rsidR="00000000" w:rsidRPr="00000000">
        <w:rPr>
          <w:rFonts w:ascii="Montserrat" w:cs="Montserrat" w:eastAsia="Montserrat" w:hAnsi="Montserrat"/>
          <w:sz w:val="24"/>
          <w:szCs w:val="24"/>
          <w:rtl w:val="0"/>
        </w:rPr>
        <w:t xml:space="preserve">The order of presentations will be </w:t>
      </w:r>
      <w:r w:rsidDel="00000000" w:rsidR="00000000" w:rsidRPr="00000000">
        <w:rPr>
          <w:rFonts w:ascii="Montserrat" w:cs="Montserrat" w:eastAsia="Montserrat" w:hAnsi="Montserrat"/>
          <w:b w:val="1"/>
          <w:bCs w:val="1"/>
          <w:sz w:val="24"/>
          <w:szCs w:val="24"/>
          <w:rtl w:val="0"/>
        </w:rPr>
        <w:t xml:space="preserve">random</w:t>
      </w:r>
      <w:r w:rsidDel="00000000" w:rsidR="00000000" w:rsidRPr="00000000">
        <w:rPr>
          <w:rFonts w:ascii="Montserrat" w:cs="Montserrat" w:eastAsia="Montserrat" w:hAnsi="Montserrat"/>
          <w:sz w:val="24"/>
          <w:szCs w:val="24"/>
          <w:rtl w:val="0"/>
        </w:rPr>
        <w:t xml:space="preserve">, so please do not ask ahead of time when you will present. </w:t>
      </w:r>
    </w:p>
    <w:p w:rsidR="00000000" w:rsidDel="00000000" w:rsidP="00000000" w:rsidRDefault="00000000" w:rsidRPr="00000000" w14:paraId="000000FA">
      <w:pPr>
        <w:pageBreakBefore w:val="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B">
      <w:pPr>
        <w:pageBreakBefore w:val="0"/>
        <w:rPr>
          <w:rFonts w:ascii="Montserrat" w:cs="Montserrat" w:eastAsia="Montserrat" w:hAnsi="Montserrat"/>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rPr>
          <w:rFonts w:ascii="Montserrat" w:cs="Montserrat" w:eastAsia="Montserrat" w:hAnsi="Montserrat"/>
          <w:color w:val="18529a"/>
          <w:sz w:val="24"/>
          <w:szCs w:val="24"/>
        </w:rPr>
      </w:pPr>
      <w:bookmarkStart w:colFirst="0" w:colLast="0" w:name="_heading=h.dmzvuhejom0d" w:id="17"/>
      <w:bookmarkEnd w:id="17"/>
      <w:r w:rsidDel="00000000" w:rsidR="00000000" w:rsidRPr="00000000">
        <w:rPr>
          <w:rFonts w:ascii="Montserrat" w:cs="Montserrat" w:eastAsia="Montserrat" w:hAnsi="Montserrat"/>
          <w:b w:val="1"/>
          <w:bCs w:val="1"/>
          <w:color w:val="18529a"/>
          <w:u w:val="single"/>
          <w:rtl w:val="0"/>
        </w:rPr>
        <w:t xml:space="preserve">On-Site Logistics</w:t>
      </w:r>
      <w:r w:rsidDel="00000000" w:rsidR="00000000" w:rsidRPr="00000000">
        <w:rPr>
          <w:rtl w:val="0"/>
        </w:rPr>
      </w:r>
    </w:p>
    <w:p w:rsidR="00000000" w:rsidDel="00000000" w:rsidP="00000000" w:rsidRDefault="00000000" w:rsidRPr="00000000" w14:paraId="000000FD">
      <w:pPr>
        <w:pageBreakBefore w:val="0"/>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Building</w:t>
      </w:r>
    </w:p>
    <w:p w:rsidR="00000000" w:rsidDel="00000000" w:rsidP="00000000" w:rsidRDefault="00000000" w:rsidRPr="00000000" w14:paraId="000000FE">
      <w:pPr>
        <w:pageBreakBefore w:val="0"/>
        <w:rPr>
          <w:b w:val="1"/>
          <w:bCs w:val="1"/>
          <w:sz w:val="28"/>
          <w:szCs w:val="28"/>
          <w:u w:val="single"/>
        </w:rPr>
      </w:pPr>
      <w:r w:rsidDel="00000000" w:rsidR="00000000" w:rsidRPr="00000000">
        <w:rPr>
          <w:rFonts w:ascii="Montserrat" w:cs="Montserrat" w:eastAsia="Montserrat" w:hAnsi="Montserrat"/>
          <w:sz w:val="24"/>
          <w:szCs w:val="24"/>
          <w:rtl w:val="0"/>
        </w:rPr>
        <w:t xml:space="preserve">The building you will need to access is MIT Media Lab (75 Amherst Street), where the primary event will take place. Below, you can find an annotated map of the 6th Floor.</w:t>
      </w:r>
      <w:r w:rsidDel="00000000" w:rsidR="00000000" w:rsidRPr="00000000">
        <w:rPr>
          <w:rtl w:val="0"/>
        </w:rPr>
      </w:r>
    </w:p>
    <w:p w:rsidR="00000000" w:rsidDel="00000000" w:rsidP="00000000" w:rsidRDefault="00000000" w:rsidRPr="00000000" w14:paraId="000000FF">
      <w:pPr>
        <w:pStyle w:val="Heading1"/>
        <w:rPr>
          <w:rFonts w:ascii="Montserrat" w:cs="Montserrat" w:eastAsia="Montserrat" w:hAnsi="Montserrat"/>
          <w:b w:val="1"/>
          <w:bCs w:val="1"/>
          <w:color w:val="4472c4"/>
          <w:u w:val="single"/>
        </w:rPr>
      </w:pPr>
      <w:bookmarkStart w:colFirst="0" w:colLast="0" w:name="_heading=h.sl98obe7pgl2" w:id="18"/>
      <w:bookmarkEnd w:id="18"/>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rPr>
          <w:rFonts w:ascii="Montserrat" w:cs="Montserrat" w:eastAsia="Montserrat" w:hAnsi="Montserrat"/>
          <w:color w:val="18529a"/>
        </w:rPr>
      </w:pPr>
      <w:bookmarkStart w:colFirst="0" w:colLast="0" w:name="_heading=h.6zpfwss50jxm" w:id="19"/>
      <w:bookmarkEnd w:id="19"/>
      <w:r w:rsidDel="00000000" w:rsidR="00000000" w:rsidRPr="00000000">
        <w:rPr>
          <w:rFonts w:ascii="Montserrat" w:cs="Montserrat" w:eastAsia="Montserrat" w:hAnsi="Montserrat"/>
          <w:b w:val="1"/>
          <w:bCs w:val="1"/>
          <w:color w:val="18529a"/>
          <w:u w:val="single"/>
          <w:rtl w:val="0"/>
        </w:rPr>
        <w:t xml:space="preserve">Parking</w:t>
      </w:r>
      <w:r w:rsidDel="00000000" w:rsidR="00000000" w:rsidRPr="00000000">
        <w:rPr>
          <w:rtl w:val="0"/>
        </w:rPr>
      </w:r>
    </w:p>
    <w:p w:rsidR="00000000" w:rsidDel="00000000" w:rsidP="00000000" w:rsidRDefault="00000000" w:rsidRPr="00000000" w14:paraId="0000010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those driving to campus, there are parking garages located around Cambridge and Boston. The 4 parking garages closest to the event are listed below. These garages are not affiliated with the Grand Hack.</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Montserrat" w:cs="Montserrat" w:eastAsia="Montserrat" w:hAnsi="Montserrat"/>
          <w:b w:val="1"/>
          <w:bCs w:val="1"/>
          <w:sz w:val="20"/>
          <w:szCs w:val="20"/>
        </w:rPr>
      </w:pPr>
      <w:r w:rsidDel="00000000" w:rsidR="00000000" w:rsidRPr="00000000">
        <w:rPr>
          <w:rFonts w:ascii="Montserrat" w:cs="Montserrat" w:eastAsia="Montserrat" w:hAnsi="Montserrat"/>
          <w:sz w:val="24"/>
          <w:szCs w:val="24"/>
          <w:rtl w:val="0"/>
        </w:rPr>
        <w:t xml:space="preserve">33 Broadway Parking - 33 Broadway, Cambridge, MA 02142</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Montserrat" w:cs="Montserrat" w:eastAsia="Montserrat" w:hAnsi="Montserrat"/>
          <w:b w:val="1"/>
          <w:bCs w:val="1"/>
          <w:sz w:val="20"/>
          <w:szCs w:val="20"/>
        </w:rPr>
      </w:pPr>
      <w:r w:rsidDel="00000000" w:rsidR="00000000" w:rsidRPr="00000000">
        <w:rPr>
          <w:rFonts w:ascii="Montserrat" w:cs="Montserrat" w:eastAsia="Montserrat" w:hAnsi="Montserrat"/>
          <w:sz w:val="24"/>
          <w:szCs w:val="24"/>
          <w:rtl w:val="0"/>
        </w:rPr>
        <w:t xml:space="preserve">Kendall Center Green Garage - 355 Main St, Cambridge, MA 02142</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Montserrat" w:cs="Montserrat" w:eastAsia="Montserrat" w:hAnsi="Montserrat"/>
          <w:b w:val="1"/>
          <w:bCs w:val="1"/>
          <w:sz w:val="20"/>
          <w:szCs w:val="20"/>
        </w:rPr>
      </w:pPr>
      <w:r w:rsidDel="00000000" w:rsidR="00000000" w:rsidRPr="00000000">
        <w:rPr>
          <w:rFonts w:ascii="Montserrat" w:cs="Montserrat" w:eastAsia="Montserrat" w:hAnsi="Montserrat"/>
          <w:sz w:val="24"/>
          <w:szCs w:val="24"/>
          <w:rtl w:val="0"/>
        </w:rPr>
        <w:t xml:space="preserve">Kendall Center Yellow Garage - 75 Ames St, Cambridge, MA 02142</w:t>
      </w:r>
      <w:r w:rsidDel="00000000" w:rsidR="00000000" w:rsidRPr="00000000">
        <w:rPr>
          <w:rtl w:val="0"/>
        </w:rPr>
      </w:r>
    </w:p>
    <w:p w:rsidR="00000000" w:rsidDel="00000000" w:rsidP="00000000" w:rsidRDefault="00000000" w:rsidRPr="00000000" w14:paraId="00000105">
      <w:pPr>
        <w:numPr>
          <w:ilvl w:val="0"/>
          <w:numId w:val="4"/>
        </w:numPr>
        <w:shd w:fill="ffffff" w:val="clear"/>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sz w:val="24"/>
          <w:szCs w:val="24"/>
          <w:rtl w:val="0"/>
        </w:rPr>
        <w:t xml:space="preserve">One Kendall Square Garage - 389 Binney St, Cambridge, MA 02139</w:t>
      </w:r>
      <w:r w:rsidDel="00000000" w:rsidR="00000000" w:rsidRPr="00000000">
        <w:rPr>
          <w:rtl w:val="0"/>
        </w:rPr>
      </w:r>
    </w:p>
    <w:p w:rsidR="00000000" w:rsidDel="00000000" w:rsidP="00000000" w:rsidRDefault="00000000" w:rsidRPr="00000000" w14:paraId="00000106">
      <w:pPr>
        <w:rPr>
          <w:rFonts w:ascii="Montserrat" w:cs="Montserrat" w:eastAsia="Montserrat" w:hAnsi="Montserrat"/>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pageBreakBefore w:val="0"/>
        <w:rPr>
          <w:rFonts w:ascii="Montserrat" w:cs="Montserrat" w:eastAsia="Montserrat" w:hAnsi="Montserrat"/>
          <w:b w:val="1"/>
          <w:bCs w:val="1"/>
          <w:color w:val="18529a"/>
          <w:u w:val="single"/>
        </w:rPr>
      </w:pPr>
      <w:bookmarkStart w:colFirst="0" w:colLast="0" w:name="_heading=h.mkbjjuze68fb" w:id="20"/>
      <w:bookmarkEnd w:id="20"/>
      <w:r w:rsidDel="00000000" w:rsidR="00000000" w:rsidRPr="00000000">
        <w:rPr>
          <w:rFonts w:ascii="Montserrat" w:cs="Montserrat" w:eastAsia="Montserrat" w:hAnsi="Montserrat"/>
          <w:b w:val="1"/>
          <w:bCs w:val="1"/>
          <w:color w:val="18529a"/>
          <w:u w:val="single"/>
          <w:rtl w:val="0"/>
        </w:rPr>
        <w:t xml:space="preserve">Judging</w:t>
      </w:r>
    </w:p>
    <w:p w:rsidR="00000000" w:rsidDel="00000000" w:rsidP="00000000" w:rsidRDefault="00000000" w:rsidRPr="00000000" w14:paraId="00000108">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109">
      <w:pPr>
        <w:pageBreakBefore w:val="0"/>
        <w:widowControl w:val="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Pitches will be judged on the following criteria.</w:t>
      </w:r>
    </w:p>
    <w:tbl>
      <w:tblPr>
        <w:tblStyle w:val="Table3"/>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930"/>
        <w:tblGridChange w:id="0">
          <w:tblGrid>
            <w:gridCol w:w="2355"/>
            <w:gridCol w:w="6930"/>
          </w:tblGrid>
        </w:tblGridChange>
      </w:tblGrid>
      <w:tr>
        <w:trPr>
          <w:cantSplit w:val="0"/>
          <w:trHeight w:val="1373.8769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center"/>
          </w:tcPr>
          <w:p w:rsidR="00000000" w:rsidDel="00000000" w:rsidP="00000000" w:rsidRDefault="00000000" w:rsidRPr="00000000" w14:paraId="0000010A">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IMPACT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center"/>
          </w:tcPr>
          <w:p w:rsidR="00000000" w:rsidDel="00000000" w:rsidP="00000000" w:rsidRDefault="00000000" w:rsidRPr="00000000" w14:paraId="0000010B">
            <w:pPr>
              <w:numPr>
                <w:ilvl w:val="0"/>
                <w:numId w:val="3"/>
              </w:numPr>
              <w:spacing w:line="240" w:lineRule="auto"/>
              <w:ind w:left="600" w:hanging="380"/>
              <w:rPr>
                <w:rFonts w:ascii="Montserrat" w:cs="Montserrat" w:eastAsia="Montserrat" w:hAnsi="Montserrat"/>
                <w:color w:val="000000"/>
                <w:sz w:val="24"/>
                <w:szCs w:val="24"/>
              </w:rPr>
            </w:pPr>
            <w:r w:rsidDel="00000000" w:rsidR="00000000" w:rsidRPr="00000000">
              <w:rPr>
                <w:rFonts w:ascii="Montserrat" w:cs="Montserrat" w:eastAsia="Montserrat" w:hAnsi="Montserrat"/>
                <w:sz w:val="24"/>
                <w:szCs w:val="24"/>
                <w:rtl w:val="0"/>
              </w:rPr>
              <w:t xml:space="preserve">Real problem</w:t>
            </w:r>
            <w:r w:rsidDel="00000000" w:rsidR="00000000" w:rsidRPr="00000000">
              <w:rPr>
                <w:rtl w:val="0"/>
              </w:rPr>
            </w:r>
          </w:p>
          <w:p w:rsidR="00000000" w:rsidDel="00000000" w:rsidP="00000000" w:rsidRDefault="00000000" w:rsidRPr="00000000" w14:paraId="0000010C">
            <w:pPr>
              <w:numPr>
                <w:ilvl w:val="0"/>
                <w:numId w:val="3"/>
              </w:numPr>
              <w:spacing w:line="240" w:lineRule="auto"/>
              <w:ind w:left="600" w:hanging="380"/>
              <w:rPr>
                <w:rFonts w:ascii="Montserrat" w:cs="Montserrat" w:eastAsia="Montserrat" w:hAnsi="Montserrat"/>
                <w:color w:val="000000"/>
                <w:sz w:val="24"/>
                <w:szCs w:val="24"/>
              </w:rPr>
            </w:pPr>
            <w:r w:rsidDel="00000000" w:rsidR="00000000" w:rsidRPr="00000000">
              <w:rPr>
                <w:rFonts w:ascii="Montserrat" w:cs="Montserrat" w:eastAsia="Montserrat" w:hAnsi="Montserrat"/>
                <w:sz w:val="24"/>
                <w:szCs w:val="24"/>
                <w:rtl w:val="0"/>
              </w:rPr>
              <w:t xml:space="preserve">Potential for widespread impact </w:t>
            </w:r>
            <w:r w:rsidDel="00000000" w:rsidR="00000000" w:rsidRPr="00000000">
              <w:rPr>
                <w:rtl w:val="0"/>
              </w:rPr>
            </w:r>
          </w:p>
          <w:p w:rsidR="00000000" w:rsidDel="00000000" w:rsidP="00000000" w:rsidRDefault="00000000" w:rsidRPr="00000000" w14:paraId="0000010D">
            <w:pPr>
              <w:numPr>
                <w:ilvl w:val="0"/>
                <w:numId w:val="3"/>
              </w:numPr>
              <w:spacing w:line="240" w:lineRule="auto"/>
              <w:ind w:left="600" w:hanging="380"/>
              <w:rPr>
                <w:rFonts w:ascii="Montserrat" w:cs="Montserrat" w:eastAsia="Montserrat" w:hAnsi="Montserrat"/>
                <w:color w:val="000000"/>
                <w:sz w:val="24"/>
                <w:szCs w:val="24"/>
              </w:rPr>
            </w:pPr>
            <w:r w:rsidDel="00000000" w:rsidR="00000000" w:rsidRPr="00000000">
              <w:rPr>
                <w:rFonts w:ascii="Montserrat" w:cs="Montserrat" w:eastAsia="Montserrat" w:hAnsi="Montserrat"/>
                <w:sz w:val="24"/>
                <w:szCs w:val="24"/>
                <w:rtl w:val="0"/>
              </w:rPr>
              <w:t xml:space="preserve">Solution addresses identified problem</w:t>
            </w:r>
            <w:r w:rsidDel="00000000" w:rsidR="00000000" w:rsidRPr="00000000">
              <w:rPr>
                <w:rtl w:val="0"/>
              </w:rPr>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center"/>
          </w:tcPr>
          <w:p w:rsidR="00000000" w:rsidDel="00000000" w:rsidP="00000000" w:rsidRDefault="00000000" w:rsidRPr="00000000" w14:paraId="0000010E">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INNOVATION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center"/>
          </w:tcPr>
          <w:p w:rsidR="00000000" w:rsidDel="00000000" w:rsidP="00000000" w:rsidRDefault="00000000" w:rsidRPr="00000000" w14:paraId="0000010F">
            <w:pPr>
              <w:numPr>
                <w:ilvl w:val="0"/>
                <w:numId w:val="5"/>
              </w:numPr>
              <w:spacing w:line="240" w:lineRule="auto"/>
              <w:ind w:left="600" w:hanging="380"/>
              <w:rPr>
                <w:rFonts w:ascii="Montserrat" w:cs="Montserrat" w:eastAsia="Montserrat" w:hAnsi="Montserrat"/>
                <w:color w:val="000000"/>
                <w:sz w:val="24"/>
                <w:szCs w:val="24"/>
              </w:rPr>
            </w:pPr>
            <w:r w:rsidDel="00000000" w:rsidR="00000000" w:rsidRPr="00000000">
              <w:rPr>
                <w:rFonts w:ascii="Montserrat" w:cs="Montserrat" w:eastAsia="Montserrat" w:hAnsi="Montserrat"/>
                <w:sz w:val="24"/>
                <w:szCs w:val="24"/>
                <w:rtl w:val="0"/>
              </w:rPr>
              <w:t xml:space="preserve">Convincing rationale for why solution will work</w:t>
            </w:r>
            <w:r w:rsidDel="00000000" w:rsidR="00000000" w:rsidRPr="00000000">
              <w:rPr>
                <w:rtl w:val="0"/>
              </w:rPr>
            </w:r>
          </w:p>
          <w:p w:rsidR="00000000" w:rsidDel="00000000" w:rsidP="00000000" w:rsidRDefault="00000000" w:rsidRPr="00000000" w14:paraId="00000110">
            <w:pPr>
              <w:numPr>
                <w:ilvl w:val="0"/>
                <w:numId w:val="5"/>
              </w:numPr>
              <w:spacing w:line="240" w:lineRule="auto"/>
              <w:ind w:left="600" w:hanging="380"/>
              <w:rPr>
                <w:rFonts w:ascii="Montserrat" w:cs="Montserrat" w:eastAsia="Montserrat" w:hAnsi="Montserrat"/>
                <w:color w:val="000000"/>
                <w:sz w:val="24"/>
                <w:szCs w:val="24"/>
              </w:rPr>
            </w:pPr>
            <w:r w:rsidDel="00000000" w:rsidR="00000000" w:rsidRPr="00000000">
              <w:rPr>
                <w:rFonts w:ascii="Montserrat" w:cs="Montserrat" w:eastAsia="Montserrat" w:hAnsi="Montserrat"/>
                <w:sz w:val="24"/>
                <w:szCs w:val="24"/>
                <w:rtl w:val="0"/>
              </w:rPr>
              <w:t xml:space="preserve">Addresses challenges specific to stakeholders</w:t>
            </w:r>
            <w:r w:rsidDel="00000000" w:rsidR="00000000" w:rsidRPr="00000000">
              <w:rPr>
                <w:rtl w:val="0"/>
              </w:rPr>
            </w:r>
          </w:p>
          <w:p w:rsidR="00000000" w:rsidDel="00000000" w:rsidP="00000000" w:rsidRDefault="00000000" w:rsidRPr="00000000" w14:paraId="00000111">
            <w:pPr>
              <w:numPr>
                <w:ilvl w:val="0"/>
                <w:numId w:val="5"/>
              </w:numPr>
              <w:spacing w:line="240" w:lineRule="auto"/>
              <w:ind w:left="600" w:hanging="380"/>
              <w:rPr>
                <w:rFonts w:ascii="Montserrat" w:cs="Montserrat" w:eastAsia="Montserrat" w:hAnsi="Montserrat"/>
                <w:color w:val="000000"/>
                <w:sz w:val="24"/>
                <w:szCs w:val="24"/>
              </w:rPr>
            </w:pPr>
            <w:r w:rsidDel="00000000" w:rsidR="00000000" w:rsidRPr="00000000">
              <w:rPr>
                <w:rFonts w:ascii="Montserrat" w:cs="Montserrat" w:eastAsia="Montserrat" w:hAnsi="Montserrat"/>
                <w:sz w:val="24"/>
                <w:szCs w:val="24"/>
                <w:rtl w:val="0"/>
              </w:rPr>
              <w:t xml:space="preserve">Considers user experience, interface, and service design</w:t>
            </w:r>
            <w:r w:rsidDel="00000000" w:rsidR="00000000" w:rsidRPr="00000000">
              <w:rPr>
                <w:rtl w:val="0"/>
              </w:rPr>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center"/>
          </w:tcPr>
          <w:p w:rsidR="00000000" w:rsidDel="00000000" w:rsidP="00000000" w:rsidRDefault="00000000" w:rsidRPr="00000000" w14:paraId="00000112">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BUSINESS MODEL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center"/>
          </w:tcPr>
          <w:p w:rsidR="00000000" w:rsidDel="00000000" w:rsidP="00000000" w:rsidRDefault="00000000" w:rsidRPr="00000000" w14:paraId="00000113">
            <w:pPr>
              <w:numPr>
                <w:ilvl w:val="0"/>
                <w:numId w:val="1"/>
              </w:numPr>
              <w:spacing w:line="240" w:lineRule="auto"/>
              <w:ind w:left="600" w:hanging="380"/>
              <w:rPr>
                <w:rFonts w:ascii="Montserrat" w:cs="Montserrat" w:eastAsia="Montserrat" w:hAnsi="Montserrat"/>
                <w:color w:val="000000"/>
                <w:sz w:val="24"/>
                <w:szCs w:val="24"/>
              </w:rPr>
            </w:pPr>
            <w:r w:rsidDel="00000000" w:rsidR="00000000" w:rsidRPr="00000000">
              <w:rPr>
                <w:rFonts w:ascii="Montserrat" w:cs="Montserrat" w:eastAsia="Montserrat" w:hAnsi="Montserrat"/>
                <w:sz w:val="24"/>
                <w:szCs w:val="24"/>
                <w:rtl w:val="0"/>
              </w:rPr>
              <w:t xml:space="preserve">Demonstrates a plan to work in the field</w:t>
            </w:r>
            <w:r w:rsidDel="00000000" w:rsidR="00000000" w:rsidRPr="00000000">
              <w:rPr>
                <w:rtl w:val="0"/>
              </w:rPr>
            </w:r>
          </w:p>
          <w:p w:rsidR="00000000" w:rsidDel="00000000" w:rsidP="00000000" w:rsidRDefault="00000000" w:rsidRPr="00000000" w14:paraId="00000114">
            <w:pPr>
              <w:numPr>
                <w:ilvl w:val="0"/>
                <w:numId w:val="1"/>
              </w:numPr>
              <w:spacing w:line="240" w:lineRule="auto"/>
              <w:ind w:left="600" w:hanging="380"/>
              <w:rPr>
                <w:rFonts w:ascii="Montserrat" w:cs="Montserrat" w:eastAsia="Montserrat" w:hAnsi="Montserrat"/>
                <w:color w:val="000000"/>
                <w:sz w:val="24"/>
                <w:szCs w:val="24"/>
              </w:rPr>
            </w:pPr>
            <w:r w:rsidDel="00000000" w:rsidR="00000000" w:rsidRPr="00000000">
              <w:rPr>
                <w:rFonts w:ascii="Montserrat" w:cs="Montserrat" w:eastAsia="Montserrat" w:hAnsi="Montserrat"/>
                <w:sz w:val="24"/>
                <w:szCs w:val="24"/>
                <w:rtl w:val="0"/>
              </w:rPr>
              <w:t xml:space="preserve">Sustainable business model</w:t>
            </w:r>
            <w:r w:rsidDel="00000000" w:rsidR="00000000" w:rsidRPr="00000000">
              <w:rPr>
                <w:rtl w:val="0"/>
              </w:rPr>
            </w:r>
          </w:p>
        </w:tc>
      </w:tr>
      <w:tr>
        <w:trPr>
          <w:cantSplit w:val="0"/>
          <w:trHeight w:val="10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center"/>
          </w:tcPr>
          <w:p w:rsidR="00000000" w:rsidDel="00000000" w:rsidP="00000000" w:rsidRDefault="00000000" w:rsidRPr="00000000" w14:paraId="00000115">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PRESENTATION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center"/>
          </w:tcPr>
          <w:p w:rsidR="00000000" w:rsidDel="00000000" w:rsidP="00000000" w:rsidRDefault="00000000" w:rsidRPr="00000000" w14:paraId="00000116">
            <w:pPr>
              <w:numPr>
                <w:ilvl w:val="0"/>
                <w:numId w:val="2"/>
              </w:numPr>
              <w:spacing w:line="240" w:lineRule="auto"/>
              <w:ind w:left="600" w:hanging="380"/>
              <w:rPr>
                <w:rFonts w:ascii="Montserrat" w:cs="Montserrat" w:eastAsia="Montserrat" w:hAnsi="Montserrat"/>
                <w:color w:val="000000"/>
                <w:sz w:val="24"/>
                <w:szCs w:val="24"/>
              </w:rPr>
            </w:pPr>
            <w:r w:rsidDel="00000000" w:rsidR="00000000" w:rsidRPr="00000000">
              <w:rPr>
                <w:rFonts w:ascii="Montserrat" w:cs="Montserrat" w:eastAsia="Montserrat" w:hAnsi="Montserrat"/>
                <w:sz w:val="24"/>
                <w:szCs w:val="24"/>
                <w:rtl w:val="0"/>
              </w:rPr>
              <w:t xml:space="preserve">Presentation effectiveness</w:t>
            </w:r>
            <w:r w:rsidDel="00000000" w:rsidR="00000000" w:rsidRPr="00000000">
              <w:rPr>
                <w:rtl w:val="0"/>
              </w:rPr>
            </w:r>
          </w:p>
          <w:p w:rsidR="00000000" w:rsidDel="00000000" w:rsidP="00000000" w:rsidRDefault="00000000" w:rsidRPr="00000000" w14:paraId="00000117">
            <w:pPr>
              <w:numPr>
                <w:ilvl w:val="0"/>
                <w:numId w:val="2"/>
              </w:numPr>
              <w:spacing w:line="240" w:lineRule="auto"/>
              <w:ind w:left="600" w:hanging="380"/>
              <w:rPr>
                <w:rFonts w:ascii="Montserrat" w:cs="Montserrat" w:eastAsia="Montserrat" w:hAnsi="Montserrat"/>
                <w:color w:val="000000"/>
                <w:sz w:val="24"/>
                <w:szCs w:val="24"/>
              </w:rPr>
            </w:pPr>
            <w:r w:rsidDel="00000000" w:rsidR="00000000" w:rsidRPr="00000000">
              <w:rPr>
                <w:rFonts w:ascii="Montserrat" w:cs="Montserrat" w:eastAsia="Montserrat" w:hAnsi="Montserrat"/>
                <w:sz w:val="24"/>
                <w:szCs w:val="24"/>
                <w:rtl w:val="0"/>
              </w:rPr>
              <w:t xml:space="preserve">Team (diversity backgrounds, technical expertise, etc.)</w:t>
            </w:r>
            <w:r w:rsidDel="00000000" w:rsidR="00000000" w:rsidRPr="00000000">
              <w:rPr>
                <w:rtl w:val="0"/>
              </w:rPr>
            </w:r>
          </w:p>
        </w:tc>
      </w:tr>
    </w:tbl>
    <w:p w:rsidR="00000000" w:rsidDel="00000000" w:rsidP="00000000" w:rsidRDefault="00000000" w:rsidRPr="00000000" w14:paraId="00000118">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119">
      <w:pPr>
        <w:pStyle w:val="Heading1"/>
        <w:pageBreakBefore w:val="0"/>
        <w:rPr>
          <w:rFonts w:ascii="Montserrat" w:cs="Montserrat" w:eastAsia="Montserrat" w:hAnsi="Montserrat"/>
          <w:b w:val="1"/>
          <w:bCs w:val="1"/>
          <w:color w:val="18529a"/>
          <w:u w:val="single"/>
        </w:rPr>
      </w:pPr>
      <w:bookmarkStart w:colFirst="0" w:colLast="0" w:name="_heading=h.jy0vnbuvn1bp" w:id="21"/>
      <w:bookmarkEnd w:id="21"/>
      <w:r w:rsidDel="00000000" w:rsidR="00000000" w:rsidRPr="00000000">
        <w:rPr>
          <w:rFonts w:ascii="Montserrat" w:cs="Montserrat" w:eastAsia="Montserrat" w:hAnsi="Montserrat"/>
          <w:b w:val="1"/>
          <w:bCs w:val="1"/>
          <w:color w:val="18529a"/>
          <w:u w:val="single"/>
          <w:rtl w:val="0"/>
        </w:rPr>
        <w:t xml:space="preserve">Prizes</w:t>
      </w:r>
    </w:p>
    <w:p w:rsidR="00000000" w:rsidDel="00000000" w:rsidP="00000000" w:rsidRDefault="00000000" w:rsidRPr="00000000" w14:paraId="0000011A">
      <w:pPr>
        <w:pageBreakBefore w:val="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top three teams from each track will be awarded the following prizes</w:t>
      </w:r>
    </w:p>
    <w:p w:rsidR="00000000" w:rsidDel="00000000" w:rsidP="00000000" w:rsidRDefault="00000000" w:rsidRPr="00000000" w14:paraId="0000011B">
      <w:pPr>
        <w:pageBreakBefore w:val="0"/>
        <w:ind w:left="0" w:firstLine="0"/>
        <w:rPr>
          <w:rFonts w:ascii="Montserrat" w:cs="Montserrat" w:eastAsia="Montserrat" w:hAnsi="Montserrat"/>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2220"/>
        <w:gridCol w:w="2115"/>
        <w:gridCol w:w="2160"/>
        <w:tblGridChange w:id="0">
          <w:tblGrid>
            <w:gridCol w:w="2865"/>
            <w:gridCol w:w="2220"/>
            <w:gridCol w:w="2115"/>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1st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2nd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3rd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Trauma and Rehabilitation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Virtual Diagnostic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Portable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$1000</w:t>
            </w:r>
          </w:p>
        </w:tc>
      </w:tr>
    </w:tbl>
    <w:p w:rsidR="00000000" w:rsidDel="00000000" w:rsidP="00000000" w:rsidRDefault="00000000" w:rsidRPr="00000000" w14:paraId="0000012C">
      <w:pPr>
        <w:pageBreakBefore w:val="0"/>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D">
      <w:pPr>
        <w:pageBreakBefore w:val="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Prizes are distributed amongst members of your team. Information will be collected after the award ceremony. If you are not present, information must be submitted via email by May 6th, 2026 to receive the award. </w:t>
      </w:r>
    </w:p>
    <w:p w:rsidR="00000000" w:rsidDel="00000000" w:rsidP="00000000" w:rsidRDefault="00000000" w:rsidRPr="00000000" w14:paraId="0000012E">
      <w:pPr>
        <w:spacing w:after="240" w:befor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**Please be aware that in the US, this amount is considered</w:t>
      </w:r>
      <w:r w:rsidDel="00000000" w:rsidR="00000000" w:rsidRPr="00000000">
        <w:rPr>
          <w:rFonts w:ascii="Montserrat" w:cs="Montserrat" w:eastAsia="Montserrat" w:hAnsi="Montserrat"/>
          <w:i w:val="1"/>
          <w:iCs w:val="1"/>
          <w:u w:val="single"/>
          <w:rtl w:val="0"/>
        </w:rPr>
        <w:t xml:space="preserve"> taxable income</w:t>
      </w:r>
      <w:r w:rsidDel="00000000" w:rsidR="00000000" w:rsidRPr="00000000">
        <w:rPr>
          <w:rFonts w:ascii="Montserrat" w:cs="Montserrat" w:eastAsia="Montserrat" w:hAnsi="Montserrat"/>
          <w:i w:val="1"/>
          <w:iCs w:val="1"/>
          <w:rtl w:val="0"/>
        </w:rPr>
        <w:t xml:space="preserve">. For international recipients, MIT will apply a 30% tax rate.***</w:t>
      </w:r>
    </w:p>
    <w:p w:rsidR="00000000" w:rsidDel="00000000" w:rsidP="00000000" w:rsidRDefault="00000000" w:rsidRPr="00000000" w14:paraId="0000012F">
      <w:pPr>
        <w:spacing w:after="240" w:before="240" w:lineRule="auto"/>
        <w:rPr>
          <w:rFonts w:ascii="Montserrat" w:cs="Montserrat" w:eastAsia="Montserrat" w:hAnsi="Montserrat"/>
        </w:rPr>
      </w:pPr>
      <w:r w:rsidDel="00000000" w:rsidR="00000000" w:rsidRPr="00000000">
        <w:rPr>
          <w:rtl w:val="0"/>
        </w:rPr>
      </w:r>
    </w:p>
    <w:sectPr>
      <w:headerReference r:id="rId18" w:type="default"/>
      <w:footerReference r:id="rId19" w:type="default"/>
      <w:footerReference r:id="rId2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spacing w:line="240" w:lineRule="auto"/>
      <w:ind w:right="-540"/>
      <w:jc w:val="right"/>
      <w:rPr/>
    </w:pPr>
    <w:r w:rsidDel="00000000" w:rsidR="00000000" w:rsidRPr="00000000">
      <w:rPr>
        <w:sz w:val="19"/>
        <w:szCs w:val="19"/>
      </w:rPr>
      <w:drawing>
        <wp:inline distB="114300" distT="114300" distL="114300" distR="114300">
          <wp:extent cx="1566863" cy="703079"/>
          <wp:effectExtent b="0" l="0" r="0" t="0"/>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66863" cy="70307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600" w:hanging="380"/>
      </w:pPr>
      <w:rPr>
        <w:rFonts w:ascii="Arial" w:cs="Arial" w:eastAsia="Arial" w:hAnsi="Arial"/>
        <w:b w:val="0"/>
        <w:bCs w:val="0"/>
        <w:i w:val="0"/>
        <w:iCs w:val="0"/>
        <w:smallCaps w:val="0"/>
        <w:strike w:val="0"/>
        <w:color w:val="4990b6"/>
        <w:sz w:val="42"/>
        <w:szCs w:val="42"/>
        <w:u w:val="none"/>
        <w:shd w:fill="auto" w:val="clear"/>
        <w:vertAlign w:val="baseline"/>
      </w:rPr>
    </w:lvl>
    <w:lvl w:ilvl="1">
      <w:start w:val="1"/>
      <w:numFmt w:val="bullet"/>
      <w:lvlText w:val="○"/>
      <w:lvlJc w:val="right"/>
      <w:pPr>
        <w:ind w:left="1920" w:hanging="480"/>
      </w:pPr>
      <w:rPr>
        <w:rFonts w:ascii="Arial" w:cs="Arial" w:eastAsia="Arial" w:hAnsi="Arial"/>
        <w:b w:val="0"/>
        <w:bCs w:val="0"/>
        <w:i w:val="0"/>
        <w:iCs w:val="0"/>
        <w:smallCaps w:val="0"/>
        <w:strike w:val="0"/>
        <w:color w:val="000000"/>
        <w:sz w:val="38"/>
        <w:szCs w:val="38"/>
        <w:u w:val="none"/>
        <w:shd w:fill="auto" w:val="clear"/>
        <w:vertAlign w:val="baseline"/>
      </w:rPr>
    </w:lvl>
    <w:lvl w:ilvl="2">
      <w:start w:val="1"/>
      <w:numFmt w:val="bullet"/>
      <w:lvlText w:val="■"/>
      <w:lvlJc w:val="right"/>
      <w:pPr>
        <w:ind w:left="2880" w:hanging="480"/>
      </w:pPr>
      <w:rPr>
        <w:rFonts w:ascii="Arial" w:cs="Arial" w:eastAsia="Arial" w:hAnsi="Arial"/>
        <w:b w:val="0"/>
        <w:bCs w:val="0"/>
        <w:i w:val="0"/>
        <w:iCs w:val="0"/>
        <w:smallCaps w:val="0"/>
        <w:strike w:val="0"/>
        <w:color w:val="000000"/>
        <w:sz w:val="38"/>
        <w:szCs w:val="38"/>
        <w:u w:val="none"/>
        <w:shd w:fill="auto" w:val="clear"/>
        <w:vertAlign w:val="baseline"/>
      </w:rPr>
    </w:lvl>
    <w:lvl w:ilvl="3">
      <w:start w:val="1"/>
      <w:numFmt w:val="bullet"/>
      <w:lvlText w:val="●"/>
      <w:lvlJc w:val="right"/>
      <w:pPr>
        <w:ind w:left="3840" w:hanging="480"/>
      </w:pPr>
      <w:rPr>
        <w:rFonts w:ascii="Arial" w:cs="Arial" w:eastAsia="Arial" w:hAnsi="Arial"/>
        <w:b w:val="0"/>
        <w:bCs w:val="0"/>
        <w:i w:val="0"/>
        <w:iCs w:val="0"/>
        <w:smallCaps w:val="0"/>
        <w:strike w:val="0"/>
        <w:color w:val="000000"/>
        <w:sz w:val="38"/>
        <w:szCs w:val="38"/>
        <w:u w:val="none"/>
        <w:shd w:fill="auto" w:val="clear"/>
        <w:vertAlign w:val="baseline"/>
      </w:rPr>
    </w:lvl>
    <w:lvl w:ilvl="4">
      <w:start w:val="1"/>
      <w:numFmt w:val="bullet"/>
      <w:lvlText w:val="○"/>
      <w:lvlJc w:val="right"/>
      <w:pPr>
        <w:ind w:left="4800" w:hanging="480"/>
      </w:pPr>
      <w:rPr>
        <w:rFonts w:ascii="Arial" w:cs="Arial" w:eastAsia="Arial" w:hAnsi="Arial"/>
        <w:b w:val="0"/>
        <w:bCs w:val="0"/>
        <w:i w:val="0"/>
        <w:iCs w:val="0"/>
        <w:smallCaps w:val="0"/>
        <w:strike w:val="0"/>
        <w:color w:val="000000"/>
        <w:sz w:val="38"/>
        <w:szCs w:val="38"/>
        <w:u w:val="none"/>
        <w:shd w:fill="auto" w:val="clear"/>
        <w:vertAlign w:val="baseline"/>
      </w:rPr>
    </w:lvl>
    <w:lvl w:ilvl="5">
      <w:start w:val="1"/>
      <w:numFmt w:val="bullet"/>
      <w:lvlText w:val="■"/>
      <w:lvlJc w:val="right"/>
      <w:pPr>
        <w:ind w:left="5760" w:hanging="480"/>
      </w:pPr>
      <w:rPr>
        <w:rFonts w:ascii="Arial" w:cs="Arial" w:eastAsia="Arial" w:hAnsi="Arial"/>
        <w:b w:val="0"/>
        <w:bCs w:val="0"/>
        <w:i w:val="0"/>
        <w:iCs w:val="0"/>
        <w:smallCaps w:val="0"/>
        <w:strike w:val="0"/>
        <w:color w:val="000000"/>
        <w:sz w:val="38"/>
        <w:szCs w:val="38"/>
        <w:u w:val="none"/>
        <w:shd w:fill="auto" w:val="clear"/>
        <w:vertAlign w:val="baseline"/>
      </w:rPr>
    </w:lvl>
    <w:lvl w:ilvl="6">
      <w:start w:val="1"/>
      <w:numFmt w:val="bullet"/>
      <w:lvlText w:val="●"/>
      <w:lvlJc w:val="right"/>
      <w:pPr>
        <w:ind w:left="6720" w:hanging="480"/>
      </w:pPr>
      <w:rPr>
        <w:rFonts w:ascii="Arial" w:cs="Arial" w:eastAsia="Arial" w:hAnsi="Arial"/>
        <w:b w:val="0"/>
        <w:bCs w:val="0"/>
        <w:i w:val="0"/>
        <w:iCs w:val="0"/>
        <w:smallCaps w:val="0"/>
        <w:strike w:val="0"/>
        <w:color w:val="000000"/>
        <w:sz w:val="38"/>
        <w:szCs w:val="38"/>
        <w:u w:val="none"/>
        <w:shd w:fill="auto" w:val="clear"/>
        <w:vertAlign w:val="baseline"/>
      </w:rPr>
    </w:lvl>
    <w:lvl w:ilvl="7">
      <w:start w:val="1"/>
      <w:numFmt w:val="bullet"/>
      <w:lvlText w:val="○"/>
      <w:lvlJc w:val="right"/>
      <w:pPr>
        <w:ind w:left="7680" w:hanging="480"/>
      </w:pPr>
      <w:rPr>
        <w:rFonts w:ascii="Arial" w:cs="Arial" w:eastAsia="Arial" w:hAnsi="Arial"/>
        <w:b w:val="0"/>
        <w:bCs w:val="0"/>
        <w:i w:val="0"/>
        <w:iCs w:val="0"/>
        <w:smallCaps w:val="0"/>
        <w:strike w:val="0"/>
        <w:color w:val="000000"/>
        <w:sz w:val="38"/>
        <w:szCs w:val="38"/>
        <w:u w:val="none"/>
        <w:shd w:fill="auto" w:val="clear"/>
        <w:vertAlign w:val="baseline"/>
      </w:rPr>
    </w:lvl>
    <w:lvl w:ilvl="8">
      <w:start w:val="1"/>
      <w:numFmt w:val="bullet"/>
      <w:lvlText w:val="■"/>
      <w:lvlJc w:val="right"/>
      <w:pPr>
        <w:ind w:left="8640" w:hanging="480"/>
      </w:pPr>
      <w:rPr>
        <w:rFonts w:ascii="Arial" w:cs="Arial" w:eastAsia="Arial" w:hAnsi="Arial"/>
        <w:b w:val="0"/>
        <w:bCs w:val="0"/>
        <w:i w:val="0"/>
        <w:iCs w:val="0"/>
        <w:smallCaps w:val="0"/>
        <w:strike w:val="0"/>
        <w:color w:val="000000"/>
        <w:sz w:val="38"/>
        <w:szCs w:val="38"/>
        <w:u w:val="none"/>
        <w:shd w:fill="auto" w:val="clear"/>
        <w:vertAlign w:val="baseline"/>
      </w:rPr>
    </w:lvl>
  </w:abstractNum>
  <w:abstractNum w:abstractNumId="2">
    <w:lvl w:ilvl="0">
      <w:start w:val="1"/>
      <w:numFmt w:val="bullet"/>
      <w:lvlText w:val="•"/>
      <w:lvlJc w:val="right"/>
      <w:pPr>
        <w:ind w:left="600" w:hanging="380"/>
      </w:pPr>
      <w:rPr>
        <w:rFonts w:ascii="Arial" w:cs="Arial" w:eastAsia="Arial" w:hAnsi="Arial"/>
        <w:b w:val="0"/>
        <w:bCs w:val="0"/>
        <w:i w:val="0"/>
        <w:iCs w:val="0"/>
        <w:smallCaps w:val="0"/>
        <w:strike w:val="0"/>
        <w:color w:val="4990b6"/>
        <w:sz w:val="42"/>
        <w:szCs w:val="42"/>
        <w:u w:val="none"/>
        <w:shd w:fill="auto" w:val="clear"/>
        <w:vertAlign w:val="baseline"/>
      </w:rPr>
    </w:lvl>
    <w:lvl w:ilvl="1">
      <w:start w:val="1"/>
      <w:numFmt w:val="bullet"/>
      <w:lvlText w:val="○"/>
      <w:lvlJc w:val="right"/>
      <w:pPr>
        <w:ind w:left="1920" w:hanging="480"/>
      </w:pPr>
      <w:rPr>
        <w:rFonts w:ascii="Arial" w:cs="Arial" w:eastAsia="Arial" w:hAnsi="Arial"/>
        <w:b w:val="0"/>
        <w:bCs w:val="0"/>
        <w:i w:val="0"/>
        <w:iCs w:val="0"/>
        <w:smallCaps w:val="0"/>
        <w:strike w:val="0"/>
        <w:color w:val="000000"/>
        <w:sz w:val="38"/>
        <w:szCs w:val="38"/>
        <w:u w:val="none"/>
        <w:shd w:fill="auto" w:val="clear"/>
        <w:vertAlign w:val="baseline"/>
      </w:rPr>
    </w:lvl>
    <w:lvl w:ilvl="2">
      <w:start w:val="1"/>
      <w:numFmt w:val="bullet"/>
      <w:lvlText w:val="■"/>
      <w:lvlJc w:val="right"/>
      <w:pPr>
        <w:ind w:left="2880" w:hanging="480"/>
      </w:pPr>
      <w:rPr>
        <w:rFonts w:ascii="Arial" w:cs="Arial" w:eastAsia="Arial" w:hAnsi="Arial"/>
        <w:b w:val="0"/>
        <w:bCs w:val="0"/>
        <w:i w:val="0"/>
        <w:iCs w:val="0"/>
        <w:smallCaps w:val="0"/>
        <w:strike w:val="0"/>
        <w:color w:val="000000"/>
        <w:sz w:val="38"/>
        <w:szCs w:val="38"/>
        <w:u w:val="none"/>
        <w:shd w:fill="auto" w:val="clear"/>
        <w:vertAlign w:val="baseline"/>
      </w:rPr>
    </w:lvl>
    <w:lvl w:ilvl="3">
      <w:start w:val="1"/>
      <w:numFmt w:val="bullet"/>
      <w:lvlText w:val="●"/>
      <w:lvlJc w:val="right"/>
      <w:pPr>
        <w:ind w:left="3840" w:hanging="480"/>
      </w:pPr>
      <w:rPr>
        <w:rFonts w:ascii="Arial" w:cs="Arial" w:eastAsia="Arial" w:hAnsi="Arial"/>
        <w:b w:val="0"/>
        <w:bCs w:val="0"/>
        <w:i w:val="0"/>
        <w:iCs w:val="0"/>
        <w:smallCaps w:val="0"/>
        <w:strike w:val="0"/>
        <w:color w:val="000000"/>
        <w:sz w:val="38"/>
        <w:szCs w:val="38"/>
        <w:u w:val="none"/>
        <w:shd w:fill="auto" w:val="clear"/>
        <w:vertAlign w:val="baseline"/>
      </w:rPr>
    </w:lvl>
    <w:lvl w:ilvl="4">
      <w:start w:val="1"/>
      <w:numFmt w:val="bullet"/>
      <w:lvlText w:val="○"/>
      <w:lvlJc w:val="right"/>
      <w:pPr>
        <w:ind w:left="4800" w:hanging="480"/>
      </w:pPr>
      <w:rPr>
        <w:rFonts w:ascii="Arial" w:cs="Arial" w:eastAsia="Arial" w:hAnsi="Arial"/>
        <w:b w:val="0"/>
        <w:bCs w:val="0"/>
        <w:i w:val="0"/>
        <w:iCs w:val="0"/>
        <w:smallCaps w:val="0"/>
        <w:strike w:val="0"/>
        <w:color w:val="000000"/>
        <w:sz w:val="38"/>
        <w:szCs w:val="38"/>
        <w:u w:val="none"/>
        <w:shd w:fill="auto" w:val="clear"/>
        <w:vertAlign w:val="baseline"/>
      </w:rPr>
    </w:lvl>
    <w:lvl w:ilvl="5">
      <w:start w:val="1"/>
      <w:numFmt w:val="bullet"/>
      <w:lvlText w:val="■"/>
      <w:lvlJc w:val="right"/>
      <w:pPr>
        <w:ind w:left="5760" w:hanging="480"/>
      </w:pPr>
      <w:rPr>
        <w:rFonts w:ascii="Arial" w:cs="Arial" w:eastAsia="Arial" w:hAnsi="Arial"/>
        <w:b w:val="0"/>
        <w:bCs w:val="0"/>
        <w:i w:val="0"/>
        <w:iCs w:val="0"/>
        <w:smallCaps w:val="0"/>
        <w:strike w:val="0"/>
        <w:color w:val="000000"/>
        <w:sz w:val="38"/>
        <w:szCs w:val="38"/>
        <w:u w:val="none"/>
        <w:shd w:fill="auto" w:val="clear"/>
        <w:vertAlign w:val="baseline"/>
      </w:rPr>
    </w:lvl>
    <w:lvl w:ilvl="6">
      <w:start w:val="1"/>
      <w:numFmt w:val="bullet"/>
      <w:lvlText w:val="●"/>
      <w:lvlJc w:val="right"/>
      <w:pPr>
        <w:ind w:left="6720" w:hanging="480"/>
      </w:pPr>
      <w:rPr>
        <w:rFonts w:ascii="Arial" w:cs="Arial" w:eastAsia="Arial" w:hAnsi="Arial"/>
        <w:b w:val="0"/>
        <w:bCs w:val="0"/>
        <w:i w:val="0"/>
        <w:iCs w:val="0"/>
        <w:smallCaps w:val="0"/>
        <w:strike w:val="0"/>
        <w:color w:val="000000"/>
        <w:sz w:val="38"/>
        <w:szCs w:val="38"/>
        <w:u w:val="none"/>
        <w:shd w:fill="auto" w:val="clear"/>
        <w:vertAlign w:val="baseline"/>
      </w:rPr>
    </w:lvl>
    <w:lvl w:ilvl="7">
      <w:start w:val="1"/>
      <w:numFmt w:val="bullet"/>
      <w:lvlText w:val="○"/>
      <w:lvlJc w:val="right"/>
      <w:pPr>
        <w:ind w:left="7680" w:hanging="480"/>
      </w:pPr>
      <w:rPr>
        <w:rFonts w:ascii="Arial" w:cs="Arial" w:eastAsia="Arial" w:hAnsi="Arial"/>
        <w:b w:val="0"/>
        <w:bCs w:val="0"/>
        <w:i w:val="0"/>
        <w:iCs w:val="0"/>
        <w:smallCaps w:val="0"/>
        <w:strike w:val="0"/>
        <w:color w:val="000000"/>
        <w:sz w:val="38"/>
        <w:szCs w:val="38"/>
        <w:u w:val="none"/>
        <w:shd w:fill="auto" w:val="clear"/>
        <w:vertAlign w:val="baseline"/>
      </w:rPr>
    </w:lvl>
    <w:lvl w:ilvl="8">
      <w:start w:val="1"/>
      <w:numFmt w:val="bullet"/>
      <w:lvlText w:val="■"/>
      <w:lvlJc w:val="right"/>
      <w:pPr>
        <w:ind w:left="8640" w:hanging="480"/>
      </w:pPr>
      <w:rPr>
        <w:rFonts w:ascii="Arial" w:cs="Arial" w:eastAsia="Arial" w:hAnsi="Arial"/>
        <w:b w:val="0"/>
        <w:bCs w:val="0"/>
        <w:i w:val="0"/>
        <w:iCs w:val="0"/>
        <w:smallCaps w:val="0"/>
        <w:strike w:val="0"/>
        <w:color w:val="000000"/>
        <w:sz w:val="38"/>
        <w:szCs w:val="38"/>
        <w:u w:val="none"/>
        <w:shd w:fill="auto" w:val="clear"/>
        <w:vertAlign w:val="baseline"/>
      </w:rPr>
    </w:lvl>
  </w:abstractNum>
  <w:abstractNum w:abstractNumId="3">
    <w:lvl w:ilvl="0">
      <w:start w:val="1"/>
      <w:numFmt w:val="bullet"/>
      <w:lvlText w:val="•"/>
      <w:lvlJc w:val="right"/>
      <w:pPr>
        <w:ind w:left="600" w:hanging="380"/>
      </w:pPr>
      <w:rPr>
        <w:rFonts w:ascii="Arial" w:cs="Arial" w:eastAsia="Arial" w:hAnsi="Arial"/>
        <w:b w:val="0"/>
        <w:bCs w:val="0"/>
        <w:i w:val="0"/>
        <w:iCs w:val="0"/>
        <w:smallCaps w:val="0"/>
        <w:strike w:val="0"/>
        <w:color w:val="ffffff"/>
        <w:sz w:val="42"/>
        <w:szCs w:val="42"/>
        <w:u w:val="none"/>
        <w:shd w:fill="auto" w:val="clear"/>
        <w:vertAlign w:val="baseline"/>
      </w:rPr>
    </w:lvl>
    <w:lvl w:ilvl="1">
      <w:start w:val="1"/>
      <w:numFmt w:val="bullet"/>
      <w:lvlText w:val="○"/>
      <w:lvlJc w:val="right"/>
      <w:pPr>
        <w:ind w:left="1920" w:hanging="480"/>
      </w:pPr>
      <w:rPr>
        <w:rFonts w:ascii="Arial" w:cs="Arial" w:eastAsia="Arial" w:hAnsi="Arial"/>
        <w:b w:val="0"/>
        <w:bCs w:val="0"/>
        <w:i w:val="0"/>
        <w:iCs w:val="0"/>
        <w:smallCaps w:val="0"/>
        <w:strike w:val="0"/>
        <w:color w:val="000000"/>
        <w:sz w:val="38"/>
        <w:szCs w:val="38"/>
        <w:u w:val="none"/>
        <w:shd w:fill="auto" w:val="clear"/>
        <w:vertAlign w:val="baseline"/>
      </w:rPr>
    </w:lvl>
    <w:lvl w:ilvl="2">
      <w:start w:val="1"/>
      <w:numFmt w:val="bullet"/>
      <w:lvlText w:val="■"/>
      <w:lvlJc w:val="right"/>
      <w:pPr>
        <w:ind w:left="2880" w:hanging="480"/>
      </w:pPr>
      <w:rPr>
        <w:rFonts w:ascii="Arial" w:cs="Arial" w:eastAsia="Arial" w:hAnsi="Arial"/>
        <w:b w:val="0"/>
        <w:bCs w:val="0"/>
        <w:i w:val="0"/>
        <w:iCs w:val="0"/>
        <w:smallCaps w:val="0"/>
        <w:strike w:val="0"/>
        <w:color w:val="000000"/>
        <w:sz w:val="38"/>
        <w:szCs w:val="38"/>
        <w:u w:val="none"/>
        <w:shd w:fill="auto" w:val="clear"/>
        <w:vertAlign w:val="baseline"/>
      </w:rPr>
    </w:lvl>
    <w:lvl w:ilvl="3">
      <w:start w:val="1"/>
      <w:numFmt w:val="bullet"/>
      <w:lvlText w:val="●"/>
      <w:lvlJc w:val="right"/>
      <w:pPr>
        <w:ind w:left="3840" w:hanging="480"/>
      </w:pPr>
      <w:rPr>
        <w:rFonts w:ascii="Arial" w:cs="Arial" w:eastAsia="Arial" w:hAnsi="Arial"/>
        <w:b w:val="0"/>
        <w:bCs w:val="0"/>
        <w:i w:val="0"/>
        <w:iCs w:val="0"/>
        <w:smallCaps w:val="0"/>
        <w:strike w:val="0"/>
        <w:color w:val="000000"/>
        <w:sz w:val="38"/>
        <w:szCs w:val="38"/>
        <w:u w:val="none"/>
        <w:shd w:fill="auto" w:val="clear"/>
        <w:vertAlign w:val="baseline"/>
      </w:rPr>
    </w:lvl>
    <w:lvl w:ilvl="4">
      <w:start w:val="1"/>
      <w:numFmt w:val="bullet"/>
      <w:lvlText w:val="○"/>
      <w:lvlJc w:val="right"/>
      <w:pPr>
        <w:ind w:left="4800" w:hanging="480"/>
      </w:pPr>
      <w:rPr>
        <w:rFonts w:ascii="Arial" w:cs="Arial" w:eastAsia="Arial" w:hAnsi="Arial"/>
        <w:b w:val="0"/>
        <w:bCs w:val="0"/>
        <w:i w:val="0"/>
        <w:iCs w:val="0"/>
        <w:smallCaps w:val="0"/>
        <w:strike w:val="0"/>
        <w:color w:val="000000"/>
        <w:sz w:val="38"/>
        <w:szCs w:val="38"/>
        <w:u w:val="none"/>
        <w:shd w:fill="auto" w:val="clear"/>
        <w:vertAlign w:val="baseline"/>
      </w:rPr>
    </w:lvl>
    <w:lvl w:ilvl="5">
      <w:start w:val="1"/>
      <w:numFmt w:val="bullet"/>
      <w:lvlText w:val="■"/>
      <w:lvlJc w:val="right"/>
      <w:pPr>
        <w:ind w:left="5760" w:hanging="480"/>
      </w:pPr>
      <w:rPr>
        <w:rFonts w:ascii="Arial" w:cs="Arial" w:eastAsia="Arial" w:hAnsi="Arial"/>
        <w:b w:val="0"/>
        <w:bCs w:val="0"/>
        <w:i w:val="0"/>
        <w:iCs w:val="0"/>
        <w:smallCaps w:val="0"/>
        <w:strike w:val="0"/>
        <w:color w:val="000000"/>
        <w:sz w:val="38"/>
        <w:szCs w:val="38"/>
        <w:u w:val="none"/>
        <w:shd w:fill="auto" w:val="clear"/>
        <w:vertAlign w:val="baseline"/>
      </w:rPr>
    </w:lvl>
    <w:lvl w:ilvl="6">
      <w:start w:val="1"/>
      <w:numFmt w:val="bullet"/>
      <w:lvlText w:val="●"/>
      <w:lvlJc w:val="right"/>
      <w:pPr>
        <w:ind w:left="6720" w:hanging="480"/>
      </w:pPr>
      <w:rPr>
        <w:rFonts w:ascii="Arial" w:cs="Arial" w:eastAsia="Arial" w:hAnsi="Arial"/>
        <w:b w:val="0"/>
        <w:bCs w:val="0"/>
        <w:i w:val="0"/>
        <w:iCs w:val="0"/>
        <w:smallCaps w:val="0"/>
        <w:strike w:val="0"/>
        <w:color w:val="000000"/>
        <w:sz w:val="38"/>
        <w:szCs w:val="38"/>
        <w:u w:val="none"/>
        <w:shd w:fill="auto" w:val="clear"/>
        <w:vertAlign w:val="baseline"/>
      </w:rPr>
    </w:lvl>
    <w:lvl w:ilvl="7">
      <w:start w:val="1"/>
      <w:numFmt w:val="bullet"/>
      <w:lvlText w:val="○"/>
      <w:lvlJc w:val="right"/>
      <w:pPr>
        <w:ind w:left="7680" w:hanging="480"/>
      </w:pPr>
      <w:rPr>
        <w:rFonts w:ascii="Arial" w:cs="Arial" w:eastAsia="Arial" w:hAnsi="Arial"/>
        <w:b w:val="0"/>
        <w:bCs w:val="0"/>
        <w:i w:val="0"/>
        <w:iCs w:val="0"/>
        <w:smallCaps w:val="0"/>
        <w:strike w:val="0"/>
        <w:color w:val="000000"/>
        <w:sz w:val="38"/>
        <w:szCs w:val="38"/>
        <w:u w:val="none"/>
        <w:shd w:fill="auto" w:val="clear"/>
        <w:vertAlign w:val="baseline"/>
      </w:rPr>
    </w:lvl>
    <w:lvl w:ilvl="8">
      <w:start w:val="1"/>
      <w:numFmt w:val="bullet"/>
      <w:lvlText w:val="■"/>
      <w:lvlJc w:val="right"/>
      <w:pPr>
        <w:ind w:left="8640" w:hanging="480"/>
      </w:pPr>
      <w:rPr>
        <w:rFonts w:ascii="Arial" w:cs="Arial" w:eastAsia="Arial" w:hAnsi="Arial"/>
        <w:b w:val="0"/>
        <w:bCs w:val="0"/>
        <w:i w:val="0"/>
        <w:iCs w:val="0"/>
        <w:smallCaps w:val="0"/>
        <w:strike w:val="0"/>
        <w:color w:val="000000"/>
        <w:sz w:val="38"/>
        <w:szCs w:val="38"/>
        <w:u w:val="none"/>
        <w:shd w:fill="auto" w:val="clear"/>
        <w:vertAlign w:val="baseline"/>
      </w:rPr>
    </w:lvl>
  </w:abstractNum>
  <w:abstractNum w:abstractNumId="4">
    <w:lvl w:ilvl="0">
      <w:start w:val="1"/>
      <w:numFmt w:val="bullet"/>
      <w:lvlText w:val="●"/>
      <w:lvlJc w:val="left"/>
      <w:pPr>
        <w:ind w:left="720" w:hanging="360"/>
      </w:pPr>
      <w:rPr>
        <w:color w:val="18529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right"/>
      <w:pPr>
        <w:ind w:left="600" w:hanging="380"/>
      </w:pPr>
      <w:rPr>
        <w:rFonts w:ascii="Arial" w:cs="Arial" w:eastAsia="Arial" w:hAnsi="Arial"/>
        <w:b w:val="0"/>
        <w:bCs w:val="0"/>
        <w:i w:val="0"/>
        <w:iCs w:val="0"/>
        <w:smallCaps w:val="0"/>
        <w:strike w:val="0"/>
        <w:color w:val="4472c4"/>
        <w:sz w:val="42"/>
        <w:szCs w:val="42"/>
        <w:u w:val="none"/>
        <w:shd w:fill="auto" w:val="clear"/>
        <w:vertAlign w:val="baseline"/>
      </w:rPr>
    </w:lvl>
    <w:lvl w:ilvl="1">
      <w:start w:val="1"/>
      <w:numFmt w:val="bullet"/>
      <w:lvlText w:val="○"/>
      <w:lvlJc w:val="right"/>
      <w:pPr>
        <w:ind w:left="1920" w:hanging="480"/>
      </w:pPr>
      <w:rPr>
        <w:rFonts w:ascii="Arial" w:cs="Arial" w:eastAsia="Arial" w:hAnsi="Arial"/>
        <w:b w:val="0"/>
        <w:bCs w:val="0"/>
        <w:i w:val="0"/>
        <w:iCs w:val="0"/>
        <w:smallCaps w:val="0"/>
        <w:strike w:val="0"/>
        <w:color w:val="000000"/>
        <w:sz w:val="38"/>
        <w:szCs w:val="38"/>
        <w:u w:val="none"/>
        <w:shd w:fill="auto" w:val="clear"/>
        <w:vertAlign w:val="baseline"/>
      </w:rPr>
    </w:lvl>
    <w:lvl w:ilvl="2">
      <w:start w:val="1"/>
      <w:numFmt w:val="bullet"/>
      <w:lvlText w:val="■"/>
      <w:lvlJc w:val="right"/>
      <w:pPr>
        <w:ind w:left="2880" w:hanging="480"/>
      </w:pPr>
      <w:rPr>
        <w:rFonts w:ascii="Arial" w:cs="Arial" w:eastAsia="Arial" w:hAnsi="Arial"/>
        <w:b w:val="0"/>
        <w:bCs w:val="0"/>
        <w:i w:val="0"/>
        <w:iCs w:val="0"/>
        <w:smallCaps w:val="0"/>
        <w:strike w:val="0"/>
        <w:color w:val="000000"/>
        <w:sz w:val="38"/>
        <w:szCs w:val="38"/>
        <w:u w:val="none"/>
        <w:shd w:fill="auto" w:val="clear"/>
        <w:vertAlign w:val="baseline"/>
      </w:rPr>
    </w:lvl>
    <w:lvl w:ilvl="3">
      <w:start w:val="1"/>
      <w:numFmt w:val="bullet"/>
      <w:lvlText w:val="●"/>
      <w:lvlJc w:val="right"/>
      <w:pPr>
        <w:ind w:left="3840" w:hanging="480"/>
      </w:pPr>
      <w:rPr>
        <w:rFonts w:ascii="Arial" w:cs="Arial" w:eastAsia="Arial" w:hAnsi="Arial"/>
        <w:b w:val="0"/>
        <w:bCs w:val="0"/>
        <w:i w:val="0"/>
        <w:iCs w:val="0"/>
        <w:smallCaps w:val="0"/>
        <w:strike w:val="0"/>
        <w:color w:val="000000"/>
        <w:sz w:val="38"/>
        <w:szCs w:val="38"/>
        <w:u w:val="none"/>
        <w:shd w:fill="auto" w:val="clear"/>
        <w:vertAlign w:val="baseline"/>
      </w:rPr>
    </w:lvl>
    <w:lvl w:ilvl="4">
      <w:start w:val="1"/>
      <w:numFmt w:val="bullet"/>
      <w:lvlText w:val="○"/>
      <w:lvlJc w:val="right"/>
      <w:pPr>
        <w:ind w:left="4800" w:hanging="480"/>
      </w:pPr>
      <w:rPr>
        <w:rFonts w:ascii="Arial" w:cs="Arial" w:eastAsia="Arial" w:hAnsi="Arial"/>
        <w:b w:val="0"/>
        <w:bCs w:val="0"/>
        <w:i w:val="0"/>
        <w:iCs w:val="0"/>
        <w:smallCaps w:val="0"/>
        <w:strike w:val="0"/>
        <w:color w:val="000000"/>
        <w:sz w:val="38"/>
        <w:szCs w:val="38"/>
        <w:u w:val="none"/>
        <w:shd w:fill="auto" w:val="clear"/>
        <w:vertAlign w:val="baseline"/>
      </w:rPr>
    </w:lvl>
    <w:lvl w:ilvl="5">
      <w:start w:val="1"/>
      <w:numFmt w:val="bullet"/>
      <w:lvlText w:val="■"/>
      <w:lvlJc w:val="right"/>
      <w:pPr>
        <w:ind w:left="5760" w:hanging="480"/>
      </w:pPr>
      <w:rPr>
        <w:rFonts w:ascii="Arial" w:cs="Arial" w:eastAsia="Arial" w:hAnsi="Arial"/>
        <w:b w:val="0"/>
        <w:bCs w:val="0"/>
        <w:i w:val="0"/>
        <w:iCs w:val="0"/>
        <w:smallCaps w:val="0"/>
        <w:strike w:val="0"/>
        <w:color w:val="000000"/>
        <w:sz w:val="38"/>
        <w:szCs w:val="38"/>
        <w:u w:val="none"/>
        <w:shd w:fill="auto" w:val="clear"/>
        <w:vertAlign w:val="baseline"/>
      </w:rPr>
    </w:lvl>
    <w:lvl w:ilvl="6">
      <w:start w:val="1"/>
      <w:numFmt w:val="bullet"/>
      <w:lvlText w:val="●"/>
      <w:lvlJc w:val="right"/>
      <w:pPr>
        <w:ind w:left="6720" w:hanging="480"/>
      </w:pPr>
      <w:rPr>
        <w:rFonts w:ascii="Arial" w:cs="Arial" w:eastAsia="Arial" w:hAnsi="Arial"/>
        <w:b w:val="0"/>
        <w:bCs w:val="0"/>
        <w:i w:val="0"/>
        <w:iCs w:val="0"/>
        <w:smallCaps w:val="0"/>
        <w:strike w:val="0"/>
        <w:color w:val="000000"/>
        <w:sz w:val="38"/>
        <w:szCs w:val="38"/>
        <w:u w:val="none"/>
        <w:shd w:fill="auto" w:val="clear"/>
        <w:vertAlign w:val="baseline"/>
      </w:rPr>
    </w:lvl>
    <w:lvl w:ilvl="7">
      <w:start w:val="1"/>
      <w:numFmt w:val="bullet"/>
      <w:lvlText w:val="○"/>
      <w:lvlJc w:val="right"/>
      <w:pPr>
        <w:ind w:left="7680" w:hanging="480"/>
      </w:pPr>
      <w:rPr>
        <w:rFonts w:ascii="Arial" w:cs="Arial" w:eastAsia="Arial" w:hAnsi="Arial"/>
        <w:b w:val="0"/>
        <w:bCs w:val="0"/>
        <w:i w:val="0"/>
        <w:iCs w:val="0"/>
        <w:smallCaps w:val="0"/>
        <w:strike w:val="0"/>
        <w:color w:val="000000"/>
        <w:sz w:val="38"/>
        <w:szCs w:val="38"/>
        <w:u w:val="none"/>
        <w:shd w:fill="auto" w:val="clear"/>
        <w:vertAlign w:val="baseline"/>
      </w:rPr>
    </w:lvl>
    <w:lvl w:ilvl="8">
      <w:start w:val="1"/>
      <w:numFmt w:val="bullet"/>
      <w:lvlText w:val="■"/>
      <w:lvlJc w:val="right"/>
      <w:pPr>
        <w:ind w:left="8640" w:hanging="480"/>
      </w:pPr>
      <w:rPr>
        <w:rFonts w:ascii="Arial" w:cs="Arial" w:eastAsia="Arial" w:hAnsi="Arial"/>
        <w:b w:val="0"/>
        <w:bCs w:val="0"/>
        <w:i w:val="0"/>
        <w:iCs w:val="0"/>
        <w:smallCaps w:val="0"/>
        <w:strike w:val="0"/>
        <w:color w:val="000000"/>
        <w:sz w:val="38"/>
        <w:szCs w:val="38"/>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0" w:sz="0" w:val="none"/>
        <w:bottom w:color="000000" w:space="0" w:sz="0" w:val="none"/>
        <w:right w:color="000000" w:space="0" w:sz="0" w:val="none"/>
        <w:between w:color="000000" w:space="0" w:sz="0" w:val="none"/>
      </w:pBdr>
      <w:shd w:fill="ffffff" w:val="clear"/>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6">
    <w:basedOn w:val="TableNormal"/>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docs.google.com/presentation/d/1a7LjC91ZJqmOZhCTMsobveIkJ3xpDYk59tlCJrbolnQ/edit?usp=sharing" TargetMode="External"/><Relationship Id="rId10" Type="http://schemas.openxmlformats.org/officeDocument/2006/relationships/hyperlink" Target="http://mithackmed.live" TargetMode="External"/><Relationship Id="rId13" Type="http://schemas.openxmlformats.org/officeDocument/2006/relationships/hyperlink" Target="https://hackingmedicine.mit.edu/events/grandhack-2026" TargetMode="External"/><Relationship Id="rId12" Type="http://schemas.openxmlformats.org/officeDocument/2006/relationships/hyperlink" Target="https://docs.google.com/document/d/1Deb8rF_FuFTn1YXhN7_sL2pxzt0755aihc0Nlp0gdkw/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docs.google.com/document/d/1bejZaGgltTgHx2e9ScEQXzxc8YgguO9ENQrgEsiu8jo/edit?tab=t.0" TargetMode="External"/><Relationship Id="rId14" Type="http://schemas.openxmlformats.org/officeDocument/2006/relationships/hyperlink" Target="http://mithackingmed-gh26.slack.com" TargetMode="External"/><Relationship Id="rId17" Type="http://schemas.openxmlformats.org/officeDocument/2006/relationships/hyperlink" Target="https://www.canva.com/design/DAHDB7D88f4/4LaM6QK5fYQyv6h4etQtzQ/edit?utm_content=DAHDB7D88f4&amp;utm_campaign=designshare&amp;utm_medium=link2&amp;utm_source=sharebutton" TargetMode="External"/><Relationship Id="rId16" Type="http://schemas.openxmlformats.org/officeDocument/2006/relationships/hyperlink" Target="https://drive.google.com/file/d/1lirP-yQVq8DJ7ucqcSsawcBKY_0oe0PD/view?usp=drive_link"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HgpmZQ6mn5LdCPEPMgsv7WLuMw==">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