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DE7" w:rsidRPr="0038330B" w:rsidRDefault="004C1DE7" w:rsidP="004C1DE7">
      <w:pPr>
        <w:rPr>
          <w:rFonts w:ascii="Verdana" w:hAnsi="Verdana" w:cs="Segoe UI"/>
        </w:rPr>
      </w:pPr>
      <w:r w:rsidRPr="0038330B">
        <w:rPr>
          <w:rFonts w:ascii="Verdana" w:hAnsi="Verdana"/>
          <w:noProof/>
          <w:lang w:val="en-US"/>
        </w:rPr>
        <w:drawing>
          <wp:inline distT="0" distB="0" distL="0" distR="0" wp14:anchorId="6C42206D" wp14:editId="3FE2F713">
            <wp:extent cx="828675" cy="710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774" cy="7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9A" w:rsidRPr="0038330B" w:rsidRDefault="007656A1" w:rsidP="007656A1">
      <w:pPr>
        <w:jc w:val="center"/>
        <w:rPr>
          <w:rFonts w:ascii="Verdana" w:hAnsi="Verdana" w:cs="Segoe UI"/>
        </w:rPr>
      </w:pPr>
      <w:r w:rsidRPr="0038330B">
        <w:rPr>
          <w:rFonts w:ascii="Verdana" w:hAnsi="Verdana" w:cs="Segoe UI"/>
        </w:rPr>
        <w:t>Universitatea Artifex Bucuresti</w:t>
      </w:r>
    </w:p>
    <w:p w:rsidR="007656A1" w:rsidRPr="0038330B" w:rsidRDefault="007656A1" w:rsidP="007656A1">
      <w:pPr>
        <w:jc w:val="center"/>
        <w:rPr>
          <w:rFonts w:ascii="Verdana" w:hAnsi="Verdana" w:cs="Segoe UI"/>
        </w:rPr>
      </w:pPr>
      <w:r w:rsidRPr="0038330B">
        <w:rPr>
          <w:rFonts w:ascii="Verdana" w:hAnsi="Verdana" w:cs="Segoe UI"/>
        </w:rPr>
        <w:t>Facultatea de Finante si Contabilitate</w:t>
      </w:r>
    </w:p>
    <w:p w:rsidR="007656A1" w:rsidRPr="0038330B" w:rsidRDefault="007656A1" w:rsidP="007656A1">
      <w:pPr>
        <w:jc w:val="center"/>
        <w:rPr>
          <w:rFonts w:ascii="Verdana" w:hAnsi="Verdana" w:cs="Segoe UI"/>
        </w:rPr>
      </w:pPr>
      <w:r w:rsidRPr="0038330B">
        <w:rPr>
          <w:rFonts w:ascii="Verdana" w:hAnsi="Verdana" w:cs="Segoe UI"/>
        </w:rPr>
        <w:t>Contabilitate si Informatica de Gestiune</w:t>
      </w:r>
    </w:p>
    <w:p w:rsidR="007656A1" w:rsidRPr="0038330B" w:rsidRDefault="007656A1" w:rsidP="007656A1">
      <w:pPr>
        <w:jc w:val="center"/>
        <w:rPr>
          <w:rFonts w:ascii="Verdana" w:hAnsi="Verdana" w:cs="Segoe UI"/>
        </w:rPr>
      </w:pPr>
    </w:p>
    <w:p w:rsidR="007656A1" w:rsidRPr="0038330B" w:rsidRDefault="007656A1" w:rsidP="00137B9B">
      <w:pPr>
        <w:jc w:val="center"/>
        <w:rPr>
          <w:rFonts w:ascii="Verdana" w:hAnsi="Verdana" w:cs="Segoe UI"/>
        </w:rPr>
      </w:pPr>
    </w:p>
    <w:p w:rsidR="004C1DE7" w:rsidRPr="0038330B" w:rsidRDefault="004C1DE7" w:rsidP="007656A1">
      <w:pPr>
        <w:jc w:val="center"/>
        <w:rPr>
          <w:rFonts w:ascii="Verdana" w:hAnsi="Verdana" w:cs="Segoe UI"/>
        </w:rPr>
      </w:pPr>
    </w:p>
    <w:p w:rsidR="004C1DE7" w:rsidRPr="0038330B" w:rsidRDefault="004C1DE7" w:rsidP="007656A1">
      <w:pPr>
        <w:jc w:val="center"/>
        <w:rPr>
          <w:rFonts w:ascii="Verdana" w:hAnsi="Verdana" w:cs="Segoe UI"/>
        </w:rPr>
      </w:pPr>
    </w:p>
    <w:p w:rsidR="004C1DE7" w:rsidRPr="0038330B" w:rsidRDefault="004C1DE7" w:rsidP="004C1DE7">
      <w:pPr>
        <w:jc w:val="center"/>
        <w:rPr>
          <w:rFonts w:ascii="Verdana" w:hAnsi="Verdana" w:cs="Segoe UI"/>
          <w:sz w:val="72"/>
        </w:rPr>
      </w:pPr>
      <w:r w:rsidRPr="0038330B">
        <w:rPr>
          <w:rFonts w:ascii="Verdana" w:hAnsi="Verdana" w:cs="Segoe UI"/>
          <w:sz w:val="72"/>
        </w:rPr>
        <w:t>LUCRARE DE LICENTA</w:t>
      </w:r>
    </w:p>
    <w:p w:rsidR="004C1DE7" w:rsidRPr="0038330B" w:rsidRDefault="004C1DE7" w:rsidP="007656A1">
      <w:pPr>
        <w:jc w:val="center"/>
        <w:rPr>
          <w:rFonts w:ascii="Verdana" w:hAnsi="Verdana" w:cs="Segoe UI"/>
          <w:sz w:val="48"/>
        </w:rPr>
      </w:pPr>
      <w:r w:rsidRPr="0038330B">
        <w:rPr>
          <w:rFonts w:ascii="Verdana" w:hAnsi="Verdana" w:cs="Segoe UI"/>
          <w:sz w:val="48"/>
        </w:rPr>
        <w:t>Realizarea unui catalog electronic folosind baze de date SQL</w:t>
      </w:r>
    </w:p>
    <w:p w:rsidR="004C1DE7" w:rsidRPr="0038330B" w:rsidRDefault="004C1DE7" w:rsidP="007656A1">
      <w:pPr>
        <w:jc w:val="center"/>
        <w:rPr>
          <w:rFonts w:ascii="Verdana" w:hAnsi="Verdana" w:cs="Segoe UI"/>
          <w:sz w:val="48"/>
        </w:rPr>
      </w:pPr>
    </w:p>
    <w:p w:rsidR="004C1DE7" w:rsidRPr="0038330B" w:rsidRDefault="004C1DE7" w:rsidP="007656A1">
      <w:pPr>
        <w:jc w:val="center"/>
        <w:rPr>
          <w:rFonts w:ascii="Verdana" w:hAnsi="Verdana" w:cs="Segoe UI"/>
          <w:sz w:val="48"/>
        </w:rPr>
      </w:pPr>
    </w:p>
    <w:p w:rsidR="004C1DE7" w:rsidRPr="0038330B" w:rsidRDefault="004C1DE7" w:rsidP="004C1DE7">
      <w:pPr>
        <w:jc w:val="right"/>
        <w:rPr>
          <w:rFonts w:ascii="Verdana" w:hAnsi="Verdana" w:cs="Segoe UI"/>
          <w:sz w:val="32"/>
        </w:rPr>
      </w:pPr>
    </w:p>
    <w:p w:rsidR="004C1DE7" w:rsidRPr="0038330B" w:rsidRDefault="004C1DE7" w:rsidP="004C1DE7">
      <w:pPr>
        <w:jc w:val="right"/>
        <w:rPr>
          <w:rFonts w:ascii="Verdana" w:hAnsi="Verdana" w:cs="Segoe UI"/>
          <w:sz w:val="28"/>
        </w:rPr>
      </w:pPr>
      <w:r w:rsidRPr="0038330B">
        <w:rPr>
          <w:rFonts w:ascii="Verdana" w:hAnsi="Verdana" w:cs="Segoe UI"/>
          <w:sz w:val="28"/>
        </w:rPr>
        <w:t>Absolvent</w:t>
      </w:r>
    </w:p>
    <w:p w:rsidR="004C1DE7" w:rsidRPr="0038330B" w:rsidRDefault="004C1DE7" w:rsidP="004C1DE7">
      <w:pPr>
        <w:jc w:val="right"/>
        <w:rPr>
          <w:rFonts w:ascii="Verdana" w:hAnsi="Verdana" w:cs="Segoe UI"/>
          <w:sz w:val="28"/>
        </w:rPr>
      </w:pPr>
      <w:r w:rsidRPr="0038330B">
        <w:rPr>
          <w:rFonts w:ascii="Verdana" w:hAnsi="Verdana" w:cs="Segoe UI"/>
          <w:sz w:val="28"/>
        </w:rPr>
        <w:t>Silviu Pompiliu SERIGEANU</w:t>
      </w:r>
    </w:p>
    <w:p w:rsidR="004C1DE7" w:rsidRPr="0038330B" w:rsidRDefault="004C1DE7" w:rsidP="004C1DE7">
      <w:pPr>
        <w:rPr>
          <w:rFonts w:ascii="Verdana" w:hAnsi="Verdana" w:cs="Segoe UI"/>
          <w:sz w:val="28"/>
        </w:rPr>
      </w:pPr>
      <w:r w:rsidRPr="0038330B">
        <w:rPr>
          <w:rFonts w:ascii="Verdana" w:hAnsi="Verdana" w:cs="Segoe UI"/>
          <w:sz w:val="28"/>
        </w:rPr>
        <w:t>Coordonator</w:t>
      </w:r>
    </w:p>
    <w:p w:rsidR="004C1DE7" w:rsidRPr="0038330B" w:rsidRDefault="004C1DE7" w:rsidP="004C1DE7">
      <w:pPr>
        <w:rPr>
          <w:rFonts w:ascii="Verdana" w:hAnsi="Verdana" w:cs="Segoe UI"/>
          <w:sz w:val="28"/>
        </w:rPr>
      </w:pPr>
      <w:r w:rsidRPr="0038330B">
        <w:rPr>
          <w:rFonts w:ascii="Verdana" w:hAnsi="Verdana" w:cs="Segoe UI"/>
          <w:sz w:val="28"/>
        </w:rPr>
        <w:t>Prof. Univ. Dr. Alexandru MANOLE</w:t>
      </w:r>
    </w:p>
    <w:p w:rsidR="004C1DE7" w:rsidRPr="0038330B" w:rsidRDefault="004C1DE7" w:rsidP="004C1DE7">
      <w:pPr>
        <w:rPr>
          <w:rFonts w:ascii="Verdana" w:hAnsi="Verdana" w:cs="Segoe UI"/>
          <w:sz w:val="32"/>
        </w:rPr>
      </w:pPr>
    </w:p>
    <w:p w:rsidR="004C1DE7" w:rsidRPr="0038330B" w:rsidRDefault="004C1DE7" w:rsidP="004C1DE7">
      <w:pPr>
        <w:jc w:val="center"/>
        <w:rPr>
          <w:rFonts w:ascii="Verdana" w:hAnsi="Verdana" w:cs="Segoe UI"/>
        </w:rPr>
      </w:pPr>
    </w:p>
    <w:p w:rsidR="00137B9B" w:rsidRPr="0038330B" w:rsidRDefault="00137B9B" w:rsidP="004C1DE7">
      <w:pPr>
        <w:jc w:val="center"/>
        <w:rPr>
          <w:rFonts w:ascii="Verdana" w:hAnsi="Verdana" w:cs="Segoe UI"/>
        </w:rPr>
      </w:pPr>
    </w:p>
    <w:p w:rsidR="0038330B" w:rsidRDefault="0038330B" w:rsidP="004C1DE7">
      <w:pPr>
        <w:jc w:val="center"/>
        <w:rPr>
          <w:rFonts w:ascii="Verdana" w:hAnsi="Verdana" w:cs="Segoe UI"/>
        </w:rPr>
      </w:pPr>
    </w:p>
    <w:p w:rsidR="00F40164" w:rsidRDefault="00F40164" w:rsidP="004C1DE7">
      <w:pPr>
        <w:jc w:val="center"/>
        <w:rPr>
          <w:rFonts w:ascii="Verdana" w:hAnsi="Verdana" w:cs="Segoe UI"/>
        </w:rPr>
      </w:pPr>
    </w:p>
    <w:p w:rsidR="004C1DE7" w:rsidRDefault="004C1DE7" w:rsidP="004C1DE7">
      <w:pPr>
        <w:jc w:val="center"/>
        <w:rPr>
          <w:rFonts w:ascii="Verdana" w:hAnsi="Verdana" w:cs="Segoe UI"/>
        </w:rPr>
      </w:pPr>
      <w:r w:rsidRPr="0038330B">
        <w:rPr>
          <w:rFonts w:ascii="Verdana" w:hAnsi="Verdana" w:cs="Segoe UI"/>
        </w:rPr>
        <w:t>Bucuresti, 2018</w:t>
      </w:r>
    </w:p>
    <w:p w:rsidR="00F40164" w:rsidRDefault="00F40164" w:rsidP="004C1DE7">
      <w:pPr>
        <w:jc w:val="center"/>
        <w:rPr>
          <w:rFonts w:ascii="Verdana" w:hAnsi="Verdana" w:cs="Segoe UI"/>
        </w:rPr>
      </w:pPr>
    </w:p>
    <w:p w:rsidR="00F40164" w:rsidRDefault="00F40164" w:rsidP="004C1DE7">
      <w:pPr>
        <w:jc w:val="center"/>
        <w:rPr>
          <w:rFonts w:ascii="Verdana" w:hAnsi="Verdana" w:cs="Segoe UI"/>
        </w:rPr>
      </w:pPr>
    </w:p>
    <w:p w:rsidR="00F40164" w:rsidRDefault="00F40164" w:rsidP="004C1DE7">
      <w:pPr>
        <w:jc w:val="center"/>
        <w:rPr>
          <w:rFonts w:ascii="Verdana" w:hAnsi="Verdana" w:cs="Segoe UI"/>
        </w:rPr>
      </w:pPr>
    </w:p>
    <w:p w:rsidR="00BC5576" w:rsidRDefault="00BC5576" w:rsidP="00CB235B">
      <w:pPr>
        <w:jc w:val="center"/>
        <w:rPr>
          <w:rFonts w:ascii="Verdana" w:hAnsi="Verdana" w:cs="Segoe UI"/>
          <w:sz w:val="28"/>
        </w:rPr>
      </w:pPr>
    </w:p>
    <w:p w:rsidR="00F40164" w:rsidRDefault="00CB235B" w:rsidP="00CB235B">
      <w:pPr>
        <w:jc w:val="center"/>
        <w:rPr>
          <w:rFonts w:ascii="Verdana" w:hAnsi="Verdana" w:cs="Segoe UI"/>
          <w:sz w:val="28"/>
        </w:rPr>
      </w:pPr>
      <w:r w:rsidRPr="00CA6257">
        <w:rPr>
          <w:rFonts w:ascii="Verdana" w:hAnsi="Verdana" w:cs="Segoe UI"/>
          <w:sz w:val="32"/>
        </w:rPr>
        <w:t>CUPRINS</w:t>
      </w:r>
    </w:p>
    <w:p w:rsidR="00CB235B" w:rsidRDefault="00CB235B" w:rsidP="00CB235B">
      <w:pPr>
        <w:jc w:val="center"/>
        <w:rPr>
          <w:rFonts w:ascii="Verdana" w:hAnsi="Verdana" w:cs="Segoe UI"/>
          <w:sz w:val="28"/>
        </w:rPr>
      </w:pPr>
    </w:p>
    <w:p w:rsidR="00CB235B" w:rsidRDefault="00CB235B" w:rsidP="00CB235B">
      <w:pPr>
        <w:jc w:val="center"/>
        <w:rPr>
          <w:rFonts w:ascii="Verdana" w:hAnsi="Verdana" w:cs="Segoe UI"/>
          <w:sz w:val="28"/>
        </w:rPr>
      </w:pPr>
    </w:p>
    <w:p w:rsidR="00CB235B" w:rsidRPr="00CB235B" w:rsidRDefault="00CB235B" w:rsidP="00BC557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Segoe UI"/>
          <w:sz w:val="24"/>
          <w:szCs w:val="24"/>
        </w:rPr>
      </w:pPr>
      <w:r w:rsidRPr="00CB235B">
        <w:rPr>
          <w:rFonts w:ascii="Verdana" w:hAnsi="Verdana" w:cs="Segoe UI"/>
          <w:sz w:val="24"/>
          <w:szCs w:val="24"/>
        </w:rPr>
        <w:t xml:space="preserve">Introducere </w:t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  <w:t xml:space="preserve"> 3</w:t>
      </w:r>
    </w:p>
    <w:p w:rsidR="00CB235B" w:rsidRPr="00CB235B" w:rsidRDefault="00CB235B" w:rsidP="00BC557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Segoe UI"/>
          <w:sz w:val="24"/>
          <w:szCs w:val="24"/>
        </w:rPr>
      </w:pPr>
      <w:r w:rsidRPr="00CB235B">
        <w:rPr>
          <w:rFonts w:ascii="Verdana" w:hAnsi="Verdana" w:cs="Segoe UI"/>
          <w:sz w:val="24"/>
          <w:szCs w:val="24"/>
        </w:rPr>
        <w:t>Proiectarea aplicatiei</w:t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</w:r>
      <w:r w:rsidRPr="00CB235B">
        <w:rPr>
          <w:rFonts w:ascii="Verdana" w:hAnsi="Verdana" w:cs="Segoe UI"/>
          <w:sz w:val="24"/>
          <w:szCs w:val="24"/>
        </w:rPr>
        <w:tab/>
        <w:t xml:space="preserve"> </w:t>
      </w:r>
      <w:r>
        <w:rPr>
          <w:rFonts w:ascii="Verdana" w:hAnsi="Verdana" w:cs="Segoe UI"/>
          <w:sz w:val="24"/>
          <w:szCs w:val="24"/>
        </w:rPr>
        <w:tab/>
        <w:t xml:space="preserve"> </w:t>
      </w:r>
      <w:r w:rsidRPr="00CB235B">
        <w:rPr>
          <w:rFonts w:ascii="Verdana" w:hAnsi="Verdana" w:cs="Segoe UI"/>
          <w:sz w:val="24"/>
          <w:szCs w:val="24"/>
        </w:rPr>
        <w:t>4</w:t>
      </w:r>
    </w:p>
    <w:p w:rsidR="00CB235B" w:rsidRDefault="00CB235B" w:rsidP="00BC5576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Segoe UI"/>
          <w:sz w:val="24"/>
        </w:rPr>
      </w:pPr>
      <w:r>
        <w:rPr>
          <w:rFonts w:ascii="Verdana" w:hAnsi="Verdana" w:cs="Segoe UI"/>
          <w:sz w:val="24"/>
        </w:rPr>
        <w:t>Prezentarea tehnologiilor folosite</w:t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  <w:t xml:space="preserve"> </w:t>
      </w:r>
      <w:r w:rsidR="00C50E72">
        <w:rPr>
          <w:rFonts w:ascii="Verdana" w:hAnsi="Verdana" w:cs="Segoe UI"/>
          <w:sz w:val="24"/>
        </w:rPr>
        <w:t>4</w:t>
      </w:r>
    </w:p>
    <w:p w:rsidR="00CB235B" w:rsidRDefault="00CB235B" w:rsidP="00BC5576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Segoe UI"/>
          <w:sz w:val="24"/>
        </w:rPr>
      </w:pPr>
      <w:r>
        <w:rPr>
          <w:rFonts w:ascii="Verdana" w:hAnsi="Verdana" w:cs="Segoe UI"/>
          <w:sz w:val="24"/>
        </w:rPr>
        <w:t>Proiectarea bazei de date</w:t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 w:rsidR="00C50E72">
        <w:rPr>
          <w:rFonts w:ascii="Verdana" w:hAnsi="Verdana" w:cs="Segoe UI"/>
          <w:sz w:val="24"/>
        </w:rPr>
        <w:t xml:space="preserve"> 4</w:t>
      </w:r>
    </w:p>
    <w:p w:rsidR="00CB235B" w:rsidRDefault="00CB235B" w:rsidP="00BC5576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Segoe UI"/>
          <w:sz w:val="24"/>
        </w:rPr>
      </w:pPr>
      <w:r>
        <w:rPr>
          <w:rFonts w:ascii="Verdana" w:hAnsi="Verdana" w:cs="Segoe UI"/>
          <w:sz w:val="24"/>
        </w:rPr>
        <w:t>Prezentarea bazei de date</w:t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  <w:t xml:space="preserve"> 8</w:t>
      </w:r>
    </w:p>
    <w:p w:rsidR="006176C9" w:rsidRDefault="006176C9" w:rsidP="00BC5576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Segoe UI"/>
          <w:sz w:val="24"/>
        </w:rPr>
      </w:pPr>
      <w:r>
        <w:rPr>
          <w:rFonts w:ascii="Verdana" w:hAnsi="Verdana" w:cs="Segoe UI"/>
          <w:sz w:val="24"/>
        </w:rPr>
        <w:t>Diagrame UML</w:t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  <w:t xml:space="preserve"> 8</w:t>
      </w:r>
    </w:p>
    <w:p w:rsidR="00CB235B" w:rsidRDefault="00CB235B" w:rsidP="00BC557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Segoe UI"/>
          <w:sz w:val="24"/>
        </w:rPr>
      </w:pPr>
      <w:r>
        <w:rPr>
          <w:rFonts w:ascii="Verdana" w:hAnsi="Verdana" w:cs="Segoe UI"/>
          <w:sz w:val="24"/>
        </w:rPr>
        <w:t>Realizarea aplicatiei</w:t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  <w:t xml:space="preserve"> 9</w:t>
      </w:r>
    </w:p>
    <w:p w:rsidR="00CB235B" w:rsidRDefault="00CB235B" w:rsidP="00BC5576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Segoe UI"/>
          <w:sz w:val="24"/>
        </w:rPr>
      </w:pPr>
      <w:r>
        <w:rPr>
          <w:rFonts w:ascii="Verdana" w:hAnsi="Verdana" w:cs="Segoe UI"/>
          <w:sz w:val="24"/>
        </w:rPr>
        <w:t>Conectarea la baza de date</w:t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  <w:t>10</w:t>
      </w:r>
    </w:p>
    <w:p w:rsidR="00CB235B" w:rsidRDefault="00CB235B" w:rsidP="00BC5576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Segoe UI"/>
          <w:sz w:val="24"/>
        </w:rPr>
      </w:pPr>
      <w:r>
        <w:rPr>
          <w:rFonts w:ascii="Verdana" w:hAnsi="Verdana" w:cs="Segoe UI"/>
          <w:sz w:val="24"/>
        </w:rPr>
        <w:t>Algoritmi folositi</w:t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  <w:t>11</w:t>
      </w:r>
    </w:p>
    <w:p w:rsidR="00CB235B" w:rsidRDefault="00BC5576" w:rsidP="00BC5576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Segoe UI"/>
          <w:sz w:val="24"/>
        </w:rPr>
      </w:pPr>
      <w:r>
        <w:rPr>
          <w:rFonts w:ascii="Verdana" w:hAnsi="Verdana" w:cs="Segoe UI"/>
          <w:sz w:val="24"/>
        </w:rPr>
        <w:t>Realizarea interfetei grafice</w:t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  <w:t>12</w:t>
      </w:r>
    </w:p>
    <w:p w:rsidR="00BC5576" w:rsidRDefault="00BC5576" w:rsidP="00BC557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Segoe UI"/>
          <w:sz w:val="24"/>
        </w:rPr>
      </w:pPr>
      <w:r>
        <w:rPr>
          <w:rFonts w:ascii="Verdana" w:hAnsi="Verdana" w:cs="Segoe UI"/>
          <w:sz w:val="24"/>
        </w:rPr>
        <w:t>Manual de utilizare</w:t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  <w:t>13</w:t>
      </w:r>
    </w:p>
    <w:p w:rsidR="00BC5576" w:rsidRDefault="00BC5576" w:rsidP="00BC557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Segoe UI"/>
          <w:sz w:val="24"/>
        </w:rPr>
      </w:pPr>
      <w:r>
        <w:rPr>
          <w:rFonts w:ascii="Verdana" w:hAnsi="Verdana" w:cs="Segoe UI"/>
          <w:sz w:val="24"/>
        </w:rPr>
        <w:t>Concluzii si dezvoltari ulterioare</w:t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  <w:t>14</w:t>
      </w:r>
    </w:p>
    <w:p w:rsidR="00BC5576" w:rsidRDefault="00BC5576" w:rsidP="00BC557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Segoe UI"/>
          <w:sz w:val="24"/>
        </w:rPr>
      </w:pPr>
      <w:r>
        <w:rPr>
          <w:rFonts w:ascii="Verdana" w:hAnsi="Verdana" w:cs="Segoe UI"/>
          <w:sz w:val="24"/>
        </w:rPr>
        <w:t>Bibliografie</w:t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</w:r>
      <w:r>
        <w:rPr>
          <w:rFonts w:ascii="Verdana" w:hAnsi="Verdana" w:cs="Segoe UI"/>
          <w:sz w:val="24"/>
        </w:rPr>
        <w:tab/>
        <w:t>15</w:t>
      </w:r>
    </w:p>
    <w:p w:rsidR="00CB235B" w:rsidRPr="00CB235B" w:rsidRDefault="00CB235B" w:rsidP="00CB235B">
      <w:pPr>
        <w:ind w:left="720"/>
        <w:rPr>
          <w:rFonts w:ascii="Verdana" w:hAnsi="Verdana" w:cs="Segoe UI"/>
          <w:sz w:val="24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282EBD" w:rsidRDefault="00282EBD" w:rsidP="00CA6257">
      <w:pPr>
        <w:jc w:val="center"/>
        <w:rPr>
          <w:rFonts w:ascii="Verdana" w:hAnsi="Verdana" w:cs="Segoe UI"/>
          <w:sz w:val="32"/>
          <w:szCs w:val="32"/>
        </w:rPr>
      </w:pPr>
      <w:r>
        <w:rPr>
          <w:rFonts w:ascii="Verdana" w:hAnsi="Verdana" w:cs="Segoe UI"/>
          <w:sz w:val="32"/>
          <w:szCs w:val="32"/>
        </w:rPr>
        <w:t xml:space="preserve">Capitolul 1. </w:t>
      </w:r>
    </w:p>
    <w:p w:rsidR="00F40164" w:rsidRDefault="00CA6257" w:rsidP="00CA6257">
      <w:pPr>
        <w:jc w:val="center"/>
        <w:rPr>
          <w:rFonts w:ascii="Verdana" w:hAnsi="Verdana" w:cs="Segoe UI"/>
          <w:sz w:val="32"/>
          <w:szCs w:val="32"/>
        </w:rPr>
      </w:pPr>
      <w:r>
        <w:rPr>
          <w:rFonts w:ascii="Verdana" w:hAnsi="Verdana" w:cs="Segoe UI"/>
          <w:sz w:val="32"/>
          <w:szCs w:val="32"/>
        </w:rPr>
        <w:t>INTRODUCERE</w:t>
      </w:r>
    </w:p>
    <w:p w:rsidR="00CA6257" w:rsidRDefault="00CA6257" w:rsidP="00CA6257">
      <w:pPr>
        <w:rPr>
          <w:rFonts w:ascii="Verdana" w:hAnsi="Verdana" w:cs="Segoe UI"/>
          <w:sz w:val="32"/>
          <w:szCs w:val="32"/>
        </w:rPr>
      </w:pPr>
    </w:p>
    <w:p w:rsidR="00CA6257" w:rsidRDefault="00CA6257" w:rsidP="00CA6257">
      <w:p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ab/>
        <w:t>Lucrarea de fata prezinta modul de realizare</w:t>
      </w:r>
      <w:r w:rsidR="00282EBD">
        <w:rPr>
          <w:rFonts w:ascii="Verdana" w:hAnsi="Verdana" w:cs="Segoe UI"/>
          <w:sz w:val="24"/>
          <w:szCs w:val="24"/>
        </w:rPr>
        <w:t xml:space="preserve"> si functionare</w:t>
      </w:r>
      <w:r>
        <w:rPr>
          <w:rFonts w:ascii="Verdana" w:hAnsi="Verdana" w:cs="Segoe UI"/>
          <w:sz w:val="24"/>
          <w:szCs w:val="24"/>
        </w:rPr>
        <w:t xml:space="preserve"> al unei aplicatii </w:t>
      </w:r>
      <w:r w:rsidR="00282EBD">
        <w:rPr>
          <w:rFonts w:ascii="Verdana" w:hAnsi="Verdana" w:cs="Segoe UI"/>
          <w:sz w:val="24"/>
          <w:szCs w:val="24"/>
        </w:rPr>
        <w:t>Windows care isi propune organizarea unui catalog electronic, folosind o colectie de baze de date.</w:t>
      </w:r>
    </w:p>
    <w:p w:rsidR="00282EBD" w:rsidRDefault="00282EBD" w:rsidP="00CA6257">
      <w:p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ab/>
        <w:t>Aceasta aplicatie poate inlocui cu usurinta modelul clasic al cataloagelor</w:t>
      </w:r>
      <w:r w:rsidR="00545341">
        <w:rPr>
          <w:rFonts w:ascii="Verdana" w:hAnsi="Verdana" w:cs="Segoe UI"/>
          <w:sz w:val="24"/>
          <w:szCs w:val="24"/>
        </w:rPr>
        <w:t xml:space="preserve"> folosite in sistemul de inv</w:t>
      </w:r>
      <w:r>
        <w:rPr>
          <w:rFonts w:ascii="Verdana" w:hAnsi="Verdana" w:cs="Segoe UI"/>
          <w:sz w:val="24"/>
          <w:szCs w:val="24"/>
        </w:rPr>
        <w:t>atamant</w:t>
      </w:r>
      <w:r w:rsidR="00545341">
        <w:rPr>
          <w:rFonts w:ascii="Verdana" w:hAnsi="Verdana" w:cs="Segoe UI"/>
          <w:sz w:val="24"/>
          <w:szCs w:val="24"/>
        </w:rPr>
        <w:t xml:space="preserve"> si prezinta mai multe avantaje:</w:t>
      </w:r>
    </w:p>
    <w:p w:rsidR="00545341" w:rsidRDefault="00545341" w:rsidP="00545341">
      <w:pPr>
        <w:pStyle w:val="ListParagraph"/>
        <w:numPr>
          <w:ilvl w:val="0"/>
          <w:numId w:val="2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Organizeaza datele intr-o structura logica, usor de inteles</w:t>
      </w:r>
    </w:p>
    <w:p w:rsidR="00545341" w:rsidRDefault="00545341" w:rsidP="00545341">
      <w:pPr>
        <w:pStyle w:val="ListParagraph"/>
        <w:numPr>
          <w:ilvl w:val="0"/>
          <w:numId w:val="2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Toate datele pot fi gasite intr-un singur loc</w:t>
      </w:r>
    </w:p>
    <w:p w:rsidR="00545341" w:rsidRDefault="00545341" w:rsidP="00545341">
      <w:pPr>
        <w:pStyle w:val="ListParagraph"/>
        <w:numPr>
          <w:ilvl w:val="0"/>
          <w:numId w:val="2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Asigura persistenta datelor inregistrate</w:t>
      </w:r>
    </w:p>
    <w:p w:rsidR="00545341" w:rsidRDefault="00545341" w:rsidP="00545341">
      <w:pPr>
        <w:pStyle w:val="ListParagraph"/>
        <w:numPr>
          <w:ilvl w:val="0"/>
          <w:numId w:val="2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Economiseste timp si spatiu pentru utilizatori</w:t>
      </w:r>
    </w:p>
    <w:p w:rsidR="00545341" w:rsidRDefault="00545341" w:rsidP="00545341">
      <w:pPr>
        <w:pStyle w:val="ListParagraph"/>
        <w:numPr>
          <w:ilvl w:val="0"/>
          <w:numId w:val="2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Prezinta un grad ridicat de flexibilitate in modificare datelor existente</w:t>
      </w:r>
    </w:p>
    <w:p w:rsidR="00545341" w:rsidRDefault="00F970D3" w:rsidP="00545341">
      <w:p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Functionalitati dorite:</w:t>
      </w:r>
    </w:p>
    <w:p w:rsidR="00F970D3" w:rsidRPr="00430545" w:rsidRDefault="00F970D3" w:rsidP="00430545">
      <w:pPr>
        <w:pStyle w:val="ListParagraph"/>
        <w:numPr>
          <w:ilvl w:val="0"/>
          <w:numId w:val="2"/>
        </w:numPr>
        <w:rPr>
          <w:rFonts w:ascii="Verdana" w:hAnsi="Verdana" w:cs="Segoe UI"/>
          <w:sz w:val="24"/>
          <w:szCs w:val="24"/>
        </w:rPr>
      </w:pPr>
      <w:r w:rsidRPr="00430545">
        <w:rPr>
          <w:rFonts w:ascii="Verdana" w:hAnsi="Verdana" w:cs="Segoe UI"/>
          <w:sz w:val="24"/>
          <w:szCs w:val="24"/>
        </w:rPr>
        <w:t>Inregistrarea cu usurinta a datelor specifice unui catalog</w:t>
      </w:r>
      <w:r w:rsidR="00430545">
        <w:rPr>
          <w:rFonts w:ascii="Verdana" w:hAnsi="Verdana" w:cs="Segoe UI"/>
          <w:sz w:val="24"/>
          <w:szCs w:val="24"/>
        </w:rPr>
        <w:t xml:space="preserve"> (a</w:t>
      </w:r>
      <w:r w:rsidRPr="00430545">
        <w:rPr>
          <w:rFonts w:ascii="Verdana" w:hAnsi="Verdana" w:cs="Segoe UI"/>
          <w:sz w:val="24"/>
          <w:szCs w:val="24"/>
        </w:rPr>
        <w:t>daugare/modificare/stergere</w:t>
      </w:r>
      <w:r w:rsidR="00430545">
        <w:rPr>
          <w:rFonts w:ascii="Verdana" w:hAnsi="Verdana" w:cs="Segoe UI"/>
          <w:sz w:val="24"/>
          <w:szCs w:val="24"/>
        </w:rPr>
        <w:t>)</w:t>
      </w:r>
    </w:p>
    <w:p w:rsidR="00F970D3" w:rsidRDefault="00F970D3" w:rsidP="00F970D3">
      <w:pPr>
        <w:pStyle w:val="ListParagraph"/>
        <w:numPr>
          <w:ilvl w:val="0"/>
          <w:numId w:val="2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Organizarea tuturor listelor de entitati folosite (studenti, profesori, materii etc.)</w:t>
      </w:r>
    </w:p>
    <w:p w:rsidR="00780E0E" w:rsidRDefault="00780E0E" w:rsidP="00F970D3">
      <w:pPr>
        <w:pStyle w:val="ListParagraph"/>
        <w:numPr>
          <w:ilvl w:val="0"/>
          <w:numId w:val="2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Afisarea datelor intr-o singura fereastra</w:t>
      </w:r>
    </w:p>
    <w:p w:rsidR="00780E0E" w:rsidRDefault="00780E0E" w:rsidP="00F970D3">
      <w:pPr>
        <w:pStyle w:val="ListParagraph"/>
        <w:numPr>
          <w:ilvl w:val="0"/>
          <w:numId w:val="2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Exportarea datelor intr-un format usor de folosit</w:t>
      </w:r>
    </w:p>
    <w:p w:rsidR="00F970D3" w:rsidRPr="00F970D3" w:rsidRDefault="00F970D3" w:rsidP="00F970D3">
      <w:pPr>
        <w:ind w:left="1080"/>
        <w:rPr>
          <w:rFonts w:ascii="Verdana" w:hAnsi="Verdana" w:cs="Segoe UI"/>
          <w:sz w:val="24"/>
          <w:szCs w:val="24"/>
        </w:rPr>
      </w:pPr>
    </w:p>
    <w:p w:rsidR="00282EBD" w:rsidRDefault="00282EBD" w:rsidP="00CA6257">
      <w:p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ab/>
      </w:r>
    </w:p>
    <w:p w:rsidR="00282EBD" w:rsidRPr="00CA6257" w:rsidRDefault="00282EBD" w:rsidP="00CA6257">
      <w:pPr>
        <w:rPr>
          <w:rFonts w:ascii="Verdana" w:hAnsi="Verdana" w:cs="Segoe UI"/>
          <w:sz w:val="24"/>
          <w:szCs w:val="24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780E0E" w:rsidRDefault="00780E0E" w:rsidP="00780E0E">
      <w:pPr>
        <w:jc w:val="center"/>
        <w:rPr>
          <w:rFonts w:ascii="Verdana" w:hAnsi="Verdana" w:cs="Segoe UI"/>
          <w:sz w:val="32"/>
          <w:szCs w:val="32"/>
        </w:rPr>
      </w:pPr>
      <w:r w:rsidRPr="00780E0E">
        <w:rPr>
          <w:rFonts w:ascii="Verdana" w:hAnsi="Verdana" w:cs="Segoe UI"/>
          <w:sz w:val="32"/>
          <w:szCs w:val="32"/>
        </w:rPr>
        <w:lastRenderedPageBreak/>
        <w:t>Capitolul 2.</w:t>
      </w:r>
    </w:p>
    <w:p w:rsidR="00780E0E" w:rsidRDefault="00780E0E" w:rsidP="00780E0E">
      <w:pPr>
        <w:jc w:val="center"/>
        <w:rPr>
          <w:rFonts w:ascii="Verdana" w:hAnsi="Verdana" w:cs="Segoe UI"/>
          <w:sz w:val="32"/>
          <w:szCs w:val="32"/>
        </w:rPr>
      </w:pPr>
      <w:r>
        <w:rPr>
          <w:rFonts w:ascii="Verdana" w:hAnsi="Verdana" w:cs="Segoe UI"/>
          <w:sz w:val="32"/>
          <w:szCs w:val="32"/>
        </w:rPr>
        <w:t>PROIECTAREA APLICATIEI</w:t>
      </w:r>
    </w:p>
    <w:p w:rsidR="00780E0E" w:rsidRDefault="00780E0E" w:rsidP="00780E0E">
      <w:pPr>
        <w:jc w:val="center"/>
        <w:rPr>
          <w:rFonts w:ascii="Verdana" w:hAnsi="Verdana" w:cs="Segoe UI"/>
          <w:sz w:val="32"/>
          <w:szCs w:val="32"/>
        </w:rPr>
      </w:pPr>
    </w:p>
    <w:p w:rsidR="00780E0E" w:rsidRDefault="00780E0E" w:rsidP="00780E0E">
      <w:pPr>
        <w:rPr>
          <w:rFonts w:ascii="Verdana" w:hAnsi="Verdana" w:cs="Segoe UI"/>
          <w:sz w:val="28"/>
          <w:szCs w:val="24"/>
        </w:rPr>
      </w:pPr>
      <w:r w:rsidRPr="00780E0E">
        <w:rPr>
          <w:rFonts w:ascii="Verdana" w:hAnsi="Verdana" w:cs="Segoe UI"/>
          <w:sz w:val="28"/>
          <w:szCs w:val="24"/>
        </w:rPr>
        <w:tab/>
        <w:t>2.1 Prezentarea tehnologiilor folosite</w:t>
      </w:r>
    </w:p>
    <w:p w:rsidR="00430545" w:rsidRDefault="00430545" w:rsidP="00780E0E">
      <w:pPr>
        <w:rPr>
          <w:rFonts w:ascii="Verdana" w:hAnsi="Verdana" w:cs="Segoe UI"/>
          <w:sz w:val="28"/>
          <w:szCs w:val="24"/>
        </w:rPr>
      </w:pPr>
    </w:p>
    <w:p w:rsidR="00430545" w:rsidRDefault="00430545" w:rsidP="00780E0E">
      <w:p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ab/>
        <w:t xml:space="preserve">Pentru gestionarea bazei de date s-a folosit limbajul </w:t>
      </w:r>
      <w:r w:rsidRPr="00E64A7E">
        <w:rPr>
          <w:rFonts w:ascii="Verdana" w:hAnsi="Verdana" w:cs="Segoe UI"/>
          <w:b/>
          <w:sz w:val="24"/>
          <w:szCs w:val="24"/>
        </w:rPr>
        <w:t>SQL</w:t>
      </w:r>
      <w:r>
        <w:rPr>
          <w:rFonts w:ascii="Verdana" w:hAnsi="Verdana" w:cs="Segoe UI"/>
          <w:sz w:val="24"/>
          <w:szCs w:val="24"/>
        </w:rPr>
        <w:t xml:space="preserve"> (</w:t>
      </w:r>
      <w:r w:rsidRPr="00430545">
        <w:rPr>
          <w:rFonts w:ascii="Verdana" w:hAnsi="Verdana" w:cs="Segoe UI"/>
          <w:sz w:val="24"/>
          <w:szCs w:val="24"/>
        </w:rPr>
        <w:t>Structured Query Language</w:t>
      </w:r>
      <w:r>
        <w:rPr>
          <w:rFonts w:ascii="Verdana" w:hAnsi="Verdana" w:cs="Segoe UI"/>
          <w:sz w:val="24"/>
          <w:szCs w:val="24"/>
        </w:rPr>
        <w:t>). Aces limbaj a aparut la inceputul anilor ’70 fiind dezvoltat la IBM de catre</w:t>
      </w:r>
      <w:r w:rsidRPr="00430545">
        <w:rPr>
          <w:rFonts w:ascii="Verdana" w:hAnsi="Verdana" w:cs="Segoe UI"/>
          <w:sz w:val="24"/>
          <w:szCs w:val="24"/>
        </w:rPr>
        <w:t xml:space="preserve"> Donald D. Chamberlin </w:t>
      </w:r>
      <w:r>
        <w:rPr>
          <w:rFonts w:ascii="Verdana" w:hAnsi="Verdana" w:cs="Segoe UI"/>
          <w:sz w:val="24"/>
          <w:szCs w:val="24"/>
        </w:rPr>
        <w:t>si</w:t>
      </w:r>
      <w:r w:rsidRPr="00430545">
        <w:rPr>
          <w:rFonts w:ascii="Verdana" w:hAnsi="Verdana" w:cs="Segoe UI"/>
          <w:sz w:val="24"/>
          <w:szCs w:val="24"/>
        </w:rPr>
        <w:t xml:space="preserve"> Raymond F. Boyce</w:t>
      </w:r>
      <w:r>
        <w:rPr>
          <w:rFonts w:ascii="Verdana" w:hAnsi="Verdana" w:cs="Segoe UI"/>
          <w:sz w:val="24"/>
          <w:szCs w:val="24"/>
        </w:rPr>
        <w:t xml:space="preserve"> dupa studierea modelului relational conceput de catre Ted Codd in 1968. SQL are la baza tabele de date legate prin relatii, iar </w:t>
      </w:r>
      <w:r w:rsidR="006176C9">
        <w:rPr>
          <w:rFonts w:ascii="Verdana" w:hAnsi="Verdana" w:cs="Segoe UI"/>
          <w:sz w:val="24"/>
          <w:szCs w:val="24"/>
        </w:rPr>
        <w:t xml:space="preserve">din </w:t>
      </w:r>
      <w:r>
        <w:rPr>
          <w:rFonts w:ascii="Verdana" w:hAnsi="Verdana" w:cs="Segoe UI"/>
          <w:sz w:val="24"/>
          <w:szCs w:val="24"/>
        </w:rPr>
        <w:t xml:space="preserve">interogarea acestor tabele rezulta siruri de date ce indeplinesc </w:t>
      </w:r>
      <w:r w:rsidR="00582B04">
        <w:rPr>
          <w:rFonts w:ascii="Verdana" w:hAnsi="Verdana" w:cs="Segoe UI"/>
          <w:sz w:val="24"/>
          <w:szCs w:val="24"/>
        </w:rPr>
        <w:t>cerintele interogarii.</w:t>
      </w:r>
    </w:p>
    <w:p w:rsidR="006176C9" w:rsidRDefault="006176C9" w:rsidP="00780E0E">
      <w:p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ab/>
        <w:t xml:space="preserve">Pentru realizarea interfetei grafice s-a folosit sistemul grafic </w:t>
      </w:r>
      <w:r w:rsidRPr="00E64A7E">
        <w:rPr>
          <w:rFonts w:ascii="Verdana" w:hAnsi="Verdana" w:cs="Segoe UI"/>
          <w:b/>
          <w:sz w:val="24"/>
          <w:szCs w:val="24"/>
        </w:rPr>
        <w:t>WPF</w:t>
      </w:r>
      <w:r>
        <w:rPr>
          <w:rFonts w:ascii="Verdana" w:hAnsi="Verdana" w:cs="Segoe UI"/>
          <w:sz w:val="24"/>
          <w:szCs w:val="24"/>
        </w:rPr>
        <w:t xml:space="preserve"> (Windows Presentation Foundation) ca parte integranta a .NET Framework 3.0, iar pentru definirea elementelor grafice s-a folosit limbajul </w:t>
      </w:r>
      <w:r w:rsidRPr="00E64A7E">
        <w:rPr>
          <w:rFonts w:ascii="Verdana" w:hAnsi="Verdana" w:cs="Segoe UI"/>
          <w:b/>
          <w:sz w:val="24"/>
          <w:szCs w:val="24"/>
        </w:rPr>
        <w:t>XAML</w:t>
      </w:r>
      <w:r>
        <w:rPr>
          <w:rFonts w:ascii="Verdana" w:hAnsi="Verdana" w:cs="Segoe UI"/>
          <w:sz w:val="24"/>
          <w:szCs w:val="24"/>
        </w:rPr>
        <w:t xml:space="preserve"> (</w:t>
      </w:r>
      <w:r w:rsidRPr="006176C9">
        <w:rPr>
          <w:rFonts w:ascii="Verdana" w:hAnsi="Verdana" w:cs="Segoe UI"/>
          <w:sz w:val="24"/>
          <w:szCs w:val="24"/>
        </w:rPr>
        <w:t>Extensible Application Markup Language</w:t>
      </w:r>
      <w:r>
        <w:rPr>
          <w:rFonts w:ascii="Verdana" w:hAnsi="Verdana" w:cs="Segoe UI"/>
          <w:sz w:val="24"/>
          <w:szCs w:val="24"/>
        </w:rPr>
        <w:t>). S-a ales aceasta varianta deoarece aplicatiile realizate in sistemul WPF sunt compatibile cu orice versiune de Windows, iar limbajul XAML permite un grad mare de personalizre a interfetei grafice.</w:t>
      </w:r>
    </w:p>
    <w:p w:rsidR="006176C9" w:rsidRDefault="006176C9" w:rsidP="00780E0E">
      <w:p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ab/>
        <w:t xml:space="preserve">Pentru legaturile dintre elementele grafice si baza de date SQL s-a folosit limbajul de programare </w:t>
      </w:r>
      <w:r w:rsidRPr="00E64A7E">
        <w:rPr>
          <w:rFonts w:ascii="Verdana" w:hAnsi="Verdana" w:cs="Segoe UI"/>
          <w:b/>
          <w:sz w:val="24"/>
          <w:szCs w:val="24"/>
        </w:rPr>
        <w:t>C#</w:t>
      </w:r>
      <w:r w:rsidR="00E64A7E" w:rsidRPr="00E64A7E">
        <w:rPr>
          <w:rFonts w:ascii="Verdana" w:hAnsi="Verdana" w:cs="Segoe UI"/>
          <w:b/>
          <w:sz w:val="24"/>
          <w:szCs w:val="24"/>
        </w:rPr>
        <w:t>,</w:t>
      </w:r>
      <w:r w:rsidR="00E64A7E">
        <w:rPr>
          <w:rFonts w:ascii="Verdana" w:hAnsi="Verdana" w:cs="Segoe UI"/>
          <w:sz w:val="24"/>
          <w:szCs w:val="24"/>
        </w:rPr>
        <w:t xml:space="preserve"> dezvoltat de Microsoft. Fiind un limbaj orientat pe obiect, permite definirea cu usurinta a claselor de obiecte folosite de catre aplicatie precum si construirea algoritmilor necesari rezolvarii problemelor legate de interogarea bazelor de date.</w:t>
      </w:r>
      <w:bookmarkStart w:id="0" w:name="_GoBack"/>
      <w:bookmarkEnd w:id="0"/>
    </w:p>
    <w:p w:rsidR="00E64A7E" w:rsidRDefault="00E64A7E" w:rsidP="00780E0E">
      <w:pPr>
        <w:rPr>
          <w:rFonts w:ascii="Verdana" w:hAnsi="Verdana" w:cs="Segoe UI"/>
          <w:sz w:val="24"/>
          <w:szCs w:val="24"/>
        </w:rPr>
      </w:pPr>
    </w:p>
    <w:p w:rsidR="00E64A7E" w:rsidRDefault="00E64A7E" w:rsidP="00E64A7E">
      <w:pPr>
        <w:ind w:firstLine="720"/>
        <w:rPr>
          <w:rFonts w:ascii="Verdana" w:hAnsi="Verdana" w:cs="Segoe UI"/>
          <w:sz w:val="28"/>
          <w:szCs w:val="24"/>
        </w:rPr>
      </w:pPr>
      <w:r w:rsidRPr="00E64A7E">
        <w:rPr>
          <w:rFonts w:ascii="Verdana" w:hAnsi="Verdana" w:cs="Segoe UI"/>
          <w:sz w:val="28"/>
          <w:szCs w:val="24"/>
        </w:rPr>
        <w:t xml:space="preserve">2.2 </w:t>
      </w:r>
      <w:r>
        <w:rPr>
          <w:rFonts w:ascii="Verdana" w:hAnsi="Verdana" w:cs="Segoe UI"/>
          <w:sz w:val="28"/>
          <w:szCs w:val="24"/>
        </w:rPr>
        <w:t>Proiectarea bazei de date</w:t>
      </w:r>
    </w:p>
    <w:p w:rsidR="00E64A7E" w:rsidRDefault="00E64A7E" w:rsidP="00E64A7E">
      <w:pPr>
        <w:ind w:firstLine="720"/>
        <w:rPr>
          <w:rFonts w:ascii="Verdana" w:hAnsi="Verdana" w:cs="Segoe UI"/>
          <w:sz w:val="28"/>
          <w:szCs w:val="24"/>
        </w:rPr>
      </w:pPr>
    </w:p>
    <w:p w:rsidR="00E64A7E" w:rsidRPr="00E64A7E" w:rsidRDefault="00E64A7E" w:rsidP="00E64A7E">
      <w:pPr>
        <w:rPr>
          <w:rFonts w:ascii="Verdana" w:hAnsi="Verdana" w:cs="Segoe UI"/>
          <w:sz w:val="24"/>
          <w:szCs w:val="24"/>
        </w:rPr>
      </w:pPr>
    </w:p>
    <w:p w:rsidR="00780E0E" w:rsidRDefault="00780E0E" w:rsidP="00780E0E">
      <w:pPr>
        <w:rPr>
          <w:rFonts w:ascii="Verdana" w:hAnsi="Verdana" w:cs="Segoe UI"/>
          <w:sz w:val="28"/>
          <w:szCs w:val="24"/>
        </w:rPr>
      </w:pPr>
    </w:p>
    <w:p w:rsidR="00780E0E" w:rsidRPr="00780E0E" w:rsidRDefault="00780E0E" w:rsidP="00780E0E">
      <w:p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ab/>
      </w: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rPr>
          <w:rFonts w:ascii="Verdana" w:hAnsi="Verdana" w:cs="Segoe UI"/>
        </w:rPr>
      </w:pPr>
    </w:p>
    <w:p w:rsidR="00F40164" w:rsidRDefault="00F40164" w:rsidP="00F40164">
      <w:pPr>
        <w:rPr>
          <w:rFonts w:ascii="Verdana" w:hAnsi="Verdana" w:cs="Segoe UI"/>
        </w:rPr>
      </w:pPr>
    </w:p>
    <w:p w:rsidR="00F40164" w:rsidRDefault="00F40164" w:rsidP="00F40164">
      <w:pPr>
        <w:rPr>
          <w:rFonts w:ascii="Verdana" w:hAnsi="Verdana" w:cs="Segoe UI"/>
        </w:rPr>
      </w:pPr>
    </w:p>
    <w:p w:rsidR="00F40164" w:rsidRDefault="00F40164" w:rsidP="00F40164">
      <w:pPr>
        <w:rPr>
          <w:rFonts w:ascii="Verdana" w:hAnsi="Verdana" w:cs="Segoe UI"/>
        </w:rPr>
      </w:pPr>
    </w:p>
    <w:p w:rsidR="00F40164" w:rsidRPr="00F40164" w:rsidRDefault="00F40164" w:rsidP="00F40164">
      <w:pPr>
        <w:jc w:val="center"/>
        <w:rPr>
          <w:rFonts w:ascii="Verdana" w:hAnsi="Verdana" w:cs="Segoe UI"/>
        </w:rPr>
      </w:pPr>
    </w:p>
    <w:sectPr w:rsidR="00F40164" w:rsidRPr="00F40164" w:rsidSect="00F40164">
      <w:footerReference w:type="default" r:id="rId9"/>
      <w:pgSz w:w="12240" w:h="15840"/>
      <w:pgMar w:top="810" w:right="1260" w:bottom="99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53C" w:rsidRDefault="00E4553C" w:rsidP="00F40164">
      <w:pPr>
        <w:spacing w:after="0" w:line="240" w:lineRule="auto"/>
      </w:pPr>
      <w:r>
        <w:separator/>
      </w:r>
    </w:p>
  </w:endnote>
  <w:endnote w:type="continuationSeparator" w:id="0">
    <w:p w:rsidR="00E4553C" w:rsidRDefault="00E4553C" w:rsidP="00F4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7299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164" w:rsidRDefault="00F401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EF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0164" w:rsidRDefault="00F40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53C" w:rsidRDefault="00E4553C" w:rsidP="00F40164">
      <w:pPr>
        <w:spacing w:after="0" w:line="240" w:lineRule="auto"/>
      </w:pPr>
      <w:r>
        <w:separator/>
      </w:r>
    </w:p>
  </w:footnote>
  <w:footnote w:type="continuationSeparator" w:id="0">
    <w:p w:rsidR="00E4553C" w:rsidRDefault="00E4553C" w:rsidP="00F40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75CE2"/>
    <w:multiLevelType w:val="multilevel"/>
    <w:tmpl w:val="6430F6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2AA3649E"/>
    <w:multiLevelType w:val="hybridMultilevel"/>
    <w:tmpl w:val="3EBE7B84"/>
    <w:lvl w:ilvl="0" w:tplc="18B0639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C1"/>
    <w:rsid w:val="00137B9B"/>
    <w:rsid w:val="00210EFA"/>
    <w:rsid w:val="00282EBD"/>
    <w:rsid w:val="0038330B"/>
    <w:rsid w:val="003F35D4"/>
    <w:rsid w:val="00430545"/>
    <w:rsid w:val="004C1DE7"/>
    <w:rsid w:val="00545341"/>
    <w:rsid w:val="00547912"/>
    <w:rsid w:val="00582B04"/>
    <w:rsid w:val="005A489A"/>
    <w:rsid w:val="006176C9"/>
    <w:rsid w:val="007656A1"/>
    <w:rsid w:val="00780E0E"/>
    <w:rsid w:val="007B11C1"/>
    <w:rsid w:val="00BC5576"/>
    <w:rsid w:val="00C50E72"/>
    <w:rsid w:val="00CA6257"/>
    <w:rsid w:val="00CB235B"/>
    <w:rsid w:val="00E4553C"/>
    <w:rsid w:val="00E64A7E"/>
    <w:rsid w:val="00F40164"/>
    <w:rsid w:val="00F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0EB34-D75F-468D-8777-65544C17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6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4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64"/>
    <w:rPr>
      <w:lang w:val="ro-RO"/>
    </w:rPr>
  </w:style>
  <w:style w:type="paragraph" w:styleId="ListParagraph">
    <w:name w:val="List Paragraph"/>
    <w:basedOn w:val="Normal"/>
    <w:uiPriority w:val="34"/>
    <w:qFormat/>
    <w:rsid w:val="00CB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4F77E-A4A4-4F04-AE72-C64B7B1D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Serigeanu, Silviu-Pompiliu</dc:creator>
  <cp:keywords/>
  <dc:description/>
  <cp:lastModifiedBy>Serigeanu, Silviu-Pompiliu</cp:lastModifiedBy>
  <cp:revision>11</cp:revision>
  <dcterms:created xsi:type="dcterms:W3CDTF">2018-05-14T11:20:00Z</dcterms:created>
  <dcterms:modified xsi:type="dcterms:W3CDTF">2018-05-15T11:30:00Z</dcterms:modified>
</cp:coreProperties>
</file>