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42746" w14:textId="77777777" w:rsidR="00397C90" w:rsidRPr="00397C90" w:rsidRDefault="00397C90" w:rsidP="00397C90">
      <w:pPr>
        <w:ind w:left="-864" w:right="-864"/>
        <w:rPr>
          <w:sz w:val="28"/>
          <w:szCs w:val="28"/>
        </w:rPr>
      </w:pPr>
      <w:r w:rsidRPr="00397C90">
        <w:rPr>
          <w:sz w:val="28"/>
          <w:szCs w:val="28"/>
        </w:rPr>
        <w:t>Project Title: Machine Learning Classification for Fake Job Postings Detection</w:t>
      </w:r>
    </w:p>
    <w:p w14:paraId="4E6D70FA" w14:textId="303D6C0A" w:rsidR="004E3196" w:rsidRPr="00397C90" w:rsidRDefault="00000000" w:rsidP="00397C90">
      <w:pPr>
        <w:ind w:left="-864" w:right="-864"/>
        <w:rPr>
          <w:sz w:val="28"/>
          <w:szCs w:val="28"/>
        </w:rPr>
      </w:pPr>
      <w:r w:rsidRPr="00397C90">
        <w:rPr>
          <w:sz w:val="28"/>
          <w:szCs w:val="28"/>
        </w:rPr>
        <w:t xml:space="preserve"> Syllas </w:t>
      </w:r>
      <w:proofErr w:type="spellStart"/>
      <w:r w:rsidRPr="00397C90">
        <w:rPr>
          <w:sz w:val="28"/>
          <w:szCs w:val="28"/>
        </w:rPr>
        <w:t>Otutey</w:t>
      </w:r>
      <w:proofErr w:type="spellEnd"/>
    </w:p>
    <w:p w14:paraId="6054669F" w14:textId="605C9325" w:rsidR="009217E3" w:rsidRPr="009217E3" w:rsidRDefault="009217E3" w:rsidP="009217E3">
      <w:pPr>
        <w:pStyle w:val="Heading3"/>
        <w:ind w:left="-864" w:right="-864"/>
        <w:rPr>
          <w:b w:val="0"/>
          <w:bCs w:val="0"/>
          <w:color w:val="auto"/>
        </w:rPr>
      </w:pPr>
      <w:r w:rsidRPr="009217E3">
        <w:rPr>
          <w:rStyle w:val="apple-converted-space"/>
          <w:color w:val="auto"/>
        </w:rPr>
        <w:t> </w:t>
      </w:r>
      <w:r w:rsidRPr="009217E3">
        <w:rPr>
          <w:rStyle w:val="Strong"/>
          <w:b/>
          <w:bCs/>
          <w:color w:val="auto"/>
        </w:rPr>
        <w:t>Spark Execution Setup</w:t>
      </w:r>
    </w:p>
    <w:p w14:paraId="20F1BC47" w14:textId="77777777" w:rsidR="009217E3" w:rsidRPr="009217E3" w:rsidRDefault="009217E3" w:rsidP="009217E3">
      <w:pPr>
        <w:pStyle w:val="NormalWeb"/>
        <w:ind w:left="-864" w:right="-864"/>
      </w:pPr>
      <w:r w:rsidRPr="009217E3">
        <w:t>Before conducting the experiments, I</w:t>
      </w:r>
      <w:r w:rsidRPr="009217E3">
        <w:rPr>
          <w:rStyle w:val="apple-converted-space"/>
        </w:rPr>
        <w:t> </w:t>
      </w:r>
      <w:r w:rsidRPr="009217E3">
        <w:rPr>
          <w:rStyle w:val="Strong"/>
          <w:b w:val="0"/>
          <w:bCs w:val="0"/>
        </w:rPr>
        <w:t>powered and configured my Spark environment manually using command-line scripts</w:t>
      </w:r>
      <w:r w:rsidRPr="009217E3">
        <w:rPr>
          <w:b/>
          <w:bCs/>
        </w:rPr>
        <w:t>.</w:t>
      </w:r>
      <w:r w:rsidRPr="009217E3">
        <w:rPr>
          <w:b/>
          <w:bCs/>
        </w:rPr>
        <w:br/>
      </w:r>
      <w:r w:rsidRPr="009217E3">
        <w:t>The setup involved starting the Spark master and worker nodes through terminal commands on each virtual machine. The process included:</w:t>
      </w:r>
    </w:p>
    <w:p w14:paraId="74D0B373" w14:textId="77777777" w:rsidR="009217E3" w:rsidRPr="009217E3" w:rsidRDefault="009217E3" w:rsidP="009217E3">
      <w:pPr>
        <w:pStyle w:val="NormalWeb"/>
        <w:numPr>
          <w:ilvl w:val="0"/>
          <w:numId w:val="11"/>
        </w:numPr>
        <w:ind w:left="-864" w:right="-864"/>
      </w:pPr>
      <w:r w:rsidRPr="009217E3">
        <w:rPr>
          <w:rStyle w:val="Strong"/>
          <w:b w:val="0"/>
          <w:bCs w:val="0"/>
        </w:rPr>
        <w:t>Starting the Master Node</w:t>
      </w:r>
      <w:r w:rsidRPr="009217E3">
        <w:rPr>
          <w:rStyle w:val="apple-converted-space"/>
        </w:rPr>
        <w:t> </w:t>
      </w:r>
      <w:r w:rsidRPr="009217E3">
        <w:t>on the Hadoop1 VM using:</w:t>
      </w:r>
    </w:p>
    <w:p w14:paraId="058143CF" w14:textId="77777777" w:rsidR="009217E3" w:rsidRPr="009217E3" w:rsidRDefault="009217E3" w:rsidP="009217E3">
      <w:pPr>
        <w:pStyle w:val="HTMLPreformatted"/>
        <w:numPr>
          <w:ilvl w:val="0"/>
          <w:numId w:val="11"/>
        </w:numPr>
        <w:tabs>
          <w:tab w:val="clear" w:pos="720"/>
        </w:tabs>
        <w:ind w:left="-864" w:right="-864"/>
        <w:rPr>
          <w:rStyle w:val="HTMLCode"/>
          <w:rFonts w:eastAsiaTheme="majorEastAsia"/>
        </w:rPr>
      </w:pPr>
      <w:r w:rsidRPr="009217E3">
        <w:rPr>
          <w:rStyle w:val="HTMLCode"/>
          <w:rFonts w:eastAsiaTheme="majorEastAsia"/>
        </w:rPr>
        <w:t>/opt/spark/sbin/start-master.sh</w:t>
      </w:r>
    </w:p>
    <w:p w14:paraId="4B130795" w14:textId="77777777" w:rsidR="009217E3" w:rsidRPr="009217E3" w:rsidRDefault="009217E3" w:rsidP="009217E3">
      <w:pPr>
        <w:pStyle w:val="NormalWeb"/>
        <w:numPr>
          <w:ilvl w:val="0"/>
          <w:numId w:val="11"/>
        </w:numPr>
        <w:ind w:left="-864" w:right="-864"/>
      </w:pPr>
      <w:r w:rsidRPr="009217E3">
        <w:rPr>
          <w:rStyle w:val="Strong"/>
          <w:b w:val="0"/>
          <w:bCs w:val="0"/>
        </w:rPr>
        <w:t>Starting the Worker Node(s)</w:t>
      </w:r>
      <w:r w:rsidRPr="009217E3">
        <w:rPr>
          <w:rStyle w:val="apple-converted-space"/>
        </w:rPr>
        <w:t> </w:t>
      </w:r>
      <w:r w:rsidRPr="009217E3">
        <w:t>on each virtual machine using:</w:t>
      </w:r>
    </w:p>
    <w:p w14:paraId="3416BF7D" w14:textId="77777777" w:rsidR="009217E3" w:rsidRPr="009217E3" w:rsidRDefault="009217E3" w:rsidP="009217E3">
      <w:pPr>
        <w:pStyle w:val="HTMLPreformatted"/>
        <w:numPr>
          <w:ilvl w:val="0"/>
          <w:numId w:val="11"/>
        </w:numPr>
        <w:tabs>
          <w:tab w:val="clear" w:pos="720"/>
        </w:tabs>
        <w:ind w:left="-864" w:right="-864"/>
        <w:rPr>
          <w:rStyle w:val="HTMLCode"/>
          <w:rFonts w:eastAsiaTheme="majorEastAsia"/>
        </w:rPr>
      </w:pPr>
      <w:r w:rsidRPr="009217E3">
        <w:rPr>
          <w:rStyle w:val="HTMLCode"/>
          <w:rFonts w:eastAsiaTheme="majorEastAsia"/>
        </w:rPr>
        <w:t>/opt/spark/sbin/start-worker.sh spark://hadoop1:7077</w:t>
      </w:r>
    </w:p>
    <w:p w14:paraId="67BCE883" w14:textId="77777777" w:rsidR="009217E3" w:rsidRPr="009217E3" w:rsidRDefault="009217E3" w:rsidP="009217E3">
      <w:pPr>
        <w:pStyle w:val="NormalWeb"/>
        <w:numPr>
          <w:ilvl w:val="0"/>
          <w:numId w:val="11"/>
        </w:numPr>
        <w:ind w:left="-864" w:right="-864"/>
      </w:pPr>
      <w:r w:rsidRPr="009217E3">
        <w:t>For distributed execution, I launched both nodes simultaneously with:</w:t>
      </w:r>
    </w:p>
    <w:p w14:paraId="5530DC14" w14:textId="77777777" w:rsidR="009217E3" w:rsidRPr="009217E3" w:rsidRDefault="009217E3" w:rsidP="009217E3">
      <w:pPr>
        <w:pStyle w:val="HTMLPreformatted"/>
        <w:numPr>
          <w:ilvl w:val="0"/>
          <w:numId w:val="11"/>
        </w:numPr>
        <w:tabs>
          <w:tab w:val="clear" w:pos="720"/>
        </w:tabs>
        <w:ind w:left="-864" w:right="-864"/>
        <w:rPr>
          <w:rStyle w:val="HTMLCode"/>
          <w:rFonts w:eastAsiaTheme="majorEastAsia"/>
        </w:rPr>
      </w:pPr>
      <w:r w:rsidRPr="009217E3">
        <w:rPr>
          <w:rStyle w:val="HTMLCode"/>
          <w:rFonts w:eastAsiaTheme="majorEastAsia"/>
        </w:rPr>
        <w:t>/opt/spark/sbin/start-all.sh</w:t>
      </w:r>
    </w:p>
    <w:p w14:paraId="4E77DA16" w14:textId="77777777" w:rsidR="009217E3" w:rsidRPr="009217E3" w:rsidRDefault="009217E3" w:rsidP="009217E3">
      <w:pPr>
        <w:pStyle w:val="NormalWeb"/>
        <w:numPr>
          <w:ilvl w:val="0"/>
          <w:numId w:val="11"/>
        </w:numPr>
        <w:ind w:left="-864" w:right="-864"/>
      </w:pPr>
      <w:r w:rsidRPr="009217E3">
        <w:t>Finally</w:t>
      </w:r>
      <w:r w:rsidRPr="009217E3">
        <w:rPr>
          <w:b/>
          <w:bCs/>
        </w:rPr>
        <w:t>, I</w:t>
      </w:r>
      <w:r w:rsidRPr="009217E3">
        <w:rPr>
          <w:rStyle w:val="apple-converted-space"/>
          <w:b/>
          <w:bCs/>
        </w:rPr>
        <w:t> </w:t>
      </w:r>
      <w:r w:rsidRPr="009217E3">
        <w:rPr>
          <w:rStyle w:val="Strong"/>
          <w:b w:val="0"/>
          <w:bCs w:val="0"/>
        </w:rPr>
        <w:t>submitted the Spark job</w:t>
      </w:r>
      <w:r w:rsidRPr="009217E3">
        <w:rPr>
          <w:rStyle w:val="apple-converted-space"/>
        </w:rPr>
        <w:t> </w:t>
      </w:r>
      <w:r w:rsidRPr="009217E3">
        <w:t>for data preprocessing and ML tasks using:</w:t>
      </w:r>
    </w:p>
    <w:p w14:paraId="66F64A44" w14:textId="77777777" w:rsidR="009217E3" w:rsidRPr="009217E3" w:rsidRDefault="009217E3" w:rsidP="009217E3">
      <w:pPr>
        <w:pStyle w:val="HTMLPreformatted"/>
        <w:numPr>
          <w:ilvl w:val="0"/>
          <w:numId w:val="11"/>
        </w:numPr>
        <w:tabs>
          <w:tab w:val="clear" w:pos="720"/>
        </w:tabs>
        <w:ind w:left="-864" w:right="-864"/>
        <w:rPr>
          <w:rStyle w:val="HTMLCode"/>
          <w:rFonts w:eastAsiaTheme="majorEastAsia"/>
        </w:rPr>
      </w:pPr>
      <w:r w:rsidRPr="009217E3">
        <w:rPr>
          <w:rStyle w:val="HTMLCode"/>
          <w:rFonts w:eastAsiaTheme="majorEastAsia"/>
        </w:rPr>
        <w:t>/opt/spark/bin/spark-submit --master spark://hadoop1:7077 /opt/preprocessing.py</w:t>
      </w:r>
    </w:p>
    <w:p w14:paraId="3779A37C" w14:textId="4BF0AD59" w:rsidR="009217E3" w:rsidRPr="009217E3" w:rsidRDefault="009217E3" w:rsidP="009217E3">
      <w:pPr>
        <w:pStyle w:val="NormalWeb"/>
      </w:pPr>
      <w:r w:rsidRPr="009217E3">
        <w:rPr>
          <w:noProof/>
        </w:rPr>
        <w:drawing>
          <wp:inline distT="0" distB="0" distL="0" distR="0" wp14:anchorId="6B370114" wp14:editId="0957E180">
            <wp:extent cx="5486400" cy="2261235"/>
            <wp:effectExtent l="0" t="0" r="0" b="0"/>
            <wp:docPr id="119565102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51022" name="Picture 3" descr="A screenshot of a computer&#10;&#10;AI-generated content may be incorrect."/>
                    <pic:cNvPicPr/>
                  </pic:nvPicPr>
                  <pic:blipFill>
                    <a:blip r:embed="rId6"/>
                    <a:stretch>
                      <a:fillRect/>
                    </a:stretch>
                  </pic:blipFill>
                  <pic:spPr>
                    <a:xfrm>
                      <a:off x="0" y="0"/>
                      <a:ext cx="5486400" cy="2261235"/>
                    </a:xfrm>
                    <a:prstGeom prst="rect">
                      <a:avLst/>
                    </a:prstGeom>
                  </pic:spPr>
                </pic:pic>
              </a:graphicData>
            </a:graphic>
          </wp:inline>
        </w:drawing>
      </w:r>
    </w:p>
    <w:p w14:paraId="16CBDDE7" w14:textId="77777777" w:rsidR="009217E3" w:rsidRPr="009217E3" w:rsidRDefault="009217E3" w:rsidP="009217E3">
      <w:pPr>
        <w:pStyle w:val="NormalWeb"/>
      </w:pPr>
    </w:p>
    <w:p w14:paraId="118C0F76" w14:textId="508198B3" w:rsidR="009217E3" w:rsidRPr="009217E3" w:rsidRDefault="009217E3" w:rsidP="009217E3">
      <w:pPr>
        <w:pStyle w:val="NormalWeb"/>
        <w:ind w:left="-864" w:right="-864"/>
      </w:pPr>
      <w:r w:rsidRPr="009217E3">
        <w:t>This configuration ensured that Spark ran in</w:t>
      </w:r>
      <w:r w:rsidRPr="009217E3">
        <w:rPr>
          <w:rStyle w:val="apple-converted-space"/>
        </w:rPr>
        <w:t> </w:t>
      </w:r>
      <w:r w:rsidRPr="009217E3">
        <w:rPr>
          <w:rStyle w:val="Strong"/>
        </w:rPr>
        <w:t>true cluster mode</w:t>
      </w:r>
      <w:r w:rsidRPr="009217E3">
        <w:t>, where the master node coordinated tasks and distributed them across worker nodes. The execution logs and Spark Web UI were monitored to confirm active task distribution and node utilization.</w:t>
      </w:r>
    </w:p>
    <w:p w14:paraId="3A743EB4" w14:textId="77777777" w:rsidR="009217E3" w:rsidRPr="009217E3" w:rsidRDefault="009217E3" w:rsidP="009217E3">
      <w:pPr>
        <w:ind w:left="-864" w:right="-864"/>
      </w:pPr>
    </w:p>
    <w:p w14:paraId="58E49562" w14:textId="77777777" w:rsidR="009217E3" w:rsidRPr="009217E3" w:rsidRDefault="009217E3" w:rsidP="009217E3">
      <w:pPr>
        <w:ind w:left="-864" w:right="-864"/>
      </w:pPr>
    </w:p>
    <w:p w14:paraId="65CD0F56" w14:textId="77777777" w:rsidR="004E3196" w:rsidRPr="009217E3" w:rsidRDefault="00000000" w:rsidP="009217E3">
      <w:pPr>
        <w:pStyle w:val="Heading2"/>
        <w:ind w:left="-864" w:right="-864"/>
        <w:rPr>
          <w:color w:val="auto"/>
        </w:rPr>
      </w:pPr>
      <w:r w:rsidRPr="009217E3">
        <w:rPr>
          <w:color w:val="auto"/>
        </w:rPr>
        <w:t>1. Project Overview</w:t>
      </w:r>
    </w:p>
    <w:p w14:paraId="45560072" w14:textId="77777777" w:rsidR="009217E3" w:rsidRDefault="00000000" w:rsidP="009217E3">
      <w:pPr>
        <w:ind w:left="-864" w:right="-864"/>
      </w:pPr>
      <w:r w:rsidRPr="009217E3">
        <w:br/>
        <w:t xml:space="preserve">The main goal of this project is to apply various statistical machine learning (ML) algorithms to detect </w:t>
      </w:r>
      <w:r w:rsidRPr="009217E3">
        <w:lastRenderedPageBreak/>
        <w:t xml:space="preserve">fraudulent job postings using the Fake Job Postings dataset. </w:t>
      </w:r>
      <w:r w:rsidRPr="009217E3">
        <w:br/>
        <w:t xml:space="preserve">This dataset contains information such as job titles, descriptions, company profiles, and metadata (e.g., whether the posting has a company logo or screening questions). </w:t>
      </w:r>
      <w:r w:rsidRPr="009217E3">
        <w:br/>
        <w:t>The objective is to train models capable of distinguishing between real and fake job listings based on textual and numerical patterns.</w:t>
      </w:r>
      <w:r w:rsidRPr="009217E3">
        <w:br/>
      </w:r>
      <w:r w:rsidRPr="009217E3">
        <w:br/>
        <w:t xml:space="preserve">The dataset originally included 17,880 records, but to ensure efficient computation, it was reduced to </w:t>
      </w:r>
      <w:r w:rsidR="009217E3" w:rsidRPr="009217E3">
        <w:t>5</w:t>
      </w:r>
      <w:r w:rsidRPr="009217E3">
        <w:t xml:space="preserve">,000 stratified samples while maintaining the class balance between fake and real jobs. </w:t>
      </w:r>
      <w:r w:rsidRPr="009217E3">
        <w:br/>
        <w:t>The final dataset contains 10 features including a combined text column (full_text) that integrates all textual attributes for Natural Language Processing (NLP) analysis.</w:t>
      </w:r>
    </w:p>
    <w:p w14:paraId="56F8EB22" w14:textId="77777777" w:rsidR="009217E3" w:rsidRDefault="009217E3" w:rsidP="009217E3">
      <w:pPr>
        <w:ind w:left="-864" w:right="-864"/>
      </w:pPr>
    </w:p>
    <w:p w14:paraId="06D25433" w14:textId="5A459368" w:rsidR="004E3196" w:rsidRPr="009217E3" w:rsidRDefault="009217E3" w:rsidP="009217E3">
      <w:pPr>
        <w:ind w:left="-864" w:right="-864"/>
      </w:pPr>
      <w:r>
        <w:t>Link to dataset:</w:t>
      </w:r>
      <w:r w:rsidRPr="009217E3">
        <w:t xml:space="preserve"> </w:t>
      </w:r>
      <w:hyperlink r:id="rId7" w:history="1">
        <w:r w:rsidRPr="007B3388">
          <w:rPr>
            <w:rStyle w:val="Hyperlink"/>
          </w:rPr>
          <w:t>https://www.kaggle.com/datasets/shivamb/real-or-fake-fake-jobposting-prediction?select=fake_job_postings.csv</w:t>
        </w:r>
      </w:hyperlink>
      <w:r>
        <w:t xml:space="preserve"> </w:t>
      </w:r>
      <w:r w:rsidR="00000000" w:rsidRPr="009217E3">
        <w:br/>
      </w:r>
    </w:p>
    <w:p w14:paraId="38547F62" w14:textId="6445029D" w:rsidR="009217E3" w:rsidRPr="009217E3" w:rsidRDefault="009217E3">
      <w:r w:rsidRPr="009217E3">
        <w:rPr>
          <w:noProof/>
        </w:rPr>
        <w:drawing>
          <wp:inline distT="0" distB="0" distL="0" distR="0" wp14:anchorId="46822CA2" wp14:editId="00B1D348">
            <wp:extent cx="5486400" cy="4165600"/>
            <wp:effectExtent l="0" t="0" r="0" b="0"/>
            <wp:docPr id="141191945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919457" name="Picture 4" descr="A screenshot of a computer&#10;&#10;AI-generated content may be incorrect."/>
                    <pic:cNvPicPr/>
                  </pic:nvPicPr>
                  <pic:blipFill>
                    <a:blip r:embed="rId8"/>
                    <a:stretch>
                      <a:fillRect/>
                    </a:stretch>
                  </pic:blipFill>
                  <pic:spPr>
                    <a:xfrm>
                      <a:off x="0" y="0"/>
                      <a:ext cx="5486400" cy="4165600"/>
                    </a:xfrm>
                    <a:prstGeom prst="rect">
                      <a:avLst/>
                    </a:prstGeom>
                  </pic:spPr>
                </pic:pic>
              </a:graphicData>
            </a:graphic>
          </wp:inline>
        </w:drawing>
      </w:r>
    </w:p>
    <w:p w14:paraId="4DF4E8F7" w14:textId="77777777" w:rsidR="004E3196" w:rsidRPr="009217E3" w:rsidRDefault="00000000" w:rsidP="009217E3">
      <w:pPr>
        <w:pStyle w:val="Heading2"/>
        <w:ind w:left="-864" w:right="-864"/>
        <w:rPr>
          <w:color w:val="auto"/>
        </w:rPr>
      </w:pPr>
      <w:r w:rsidRPr="009217E3">
        <w:rPr>
          <w:color w:val="auto"/>
        </w:rPr>
        <w:t>2. Methods and Code Explanation</w:t>
      </w:r>
    </w:p>
    <w:p w14:paraId="479A2DA9" w14:textId="77777777" w:rsidR="004E3196" w:rsidRPr="009217E3" w:rsidRDefault="00000000" w:rsidP="009217E3">
      <w:pPr>
        <w:ind w:left="-864" w:right="-864"/>
      </w:pPr>
      <w:r w:rsidRPr="009217E3">
        <w:br/>
        <w:t>All preprocessing and modeling were conducted in Python using the pandas, scikit-learn, and numpy libraries.</w:t>
      </w:r>
      <w:r w:rsidRPr="009217E3">
        <w:br/>
      </w:r>
      <w:r w:rsidRPr="009217E3">
        <w:br/>
      </w:r>
      <w:r w:rsidRPr="009217E3">
        <w:lastRenderedPageBreak/>
        <w:t>Data Preprocessing:</w:t>
      </w:r>
      <w:r w:rsidRPr="009217E3">
        <w:br/>
        <w:t>- Missing values were replaced with "No information provided."</w:t>
      </w:r>
      <w:r w:rsidRPr="009217E3">
        <w:br/>
        <w:t>- Text data were normalized (lowercased, punctuation removed, and cleaned of URLs and special characters).</w:t>
      </w:r>
      <w:r w:rsidRPr="009217E3">
        <w:br/>
        <w:t>- All textual features (title, description, company_profile, requirements, benefits) were concatenated into a single full_text column.</w:t>
      </w:r>
      <w:r w:rsidRPr="009217E3">
        <w:br/>
        <w:t>- TF-IDF vectorization (max_features = 5000) was applied to transform text into numerical representations suitable for ML algorithms.</w:t>
      </w:r>
      <w:r w:rsidRPr="009217E3">
        <w:br/>
        <w:t>- Additional features such as has_company_logo and has_questions were included as numeric predictors.</w:t>
      </w:r>
      <w:r w:rsidRPr="009217E3">
        <w:br/>
      </w:r>
      <w:r w:rsidRPr="009217E3">
        <w:br/>
        <w:t>Data Splitting:</w:t>
      </w:r>
      <w:r w:rsidRPr="009217E3">
        <w:br/>
        <w:t>The dataset was divided into training and testing subsets using an 80/20 split with stratification to preserve class proportions.</w:t>
      </w:r>
      <w:r w:rsidRPr="009217E3">
        <w:br/>
      </w:r>
      <w:r w:rsidRPr="009217E3">
        <w:br/>
        <w:t>Machine Learning Models:</w:t>
      </w:r>
      <w:r w:rsidRPr="009217E3">
        <w:br/>
        <w:t>The following algorithms were tested:</w:t>
      </w:r>
      <w:r w:rsidRPr="009217E3">
        <w:br/>
        <w:t>1. Logistic Regression</w:t>
      </w:r>
      <w:r w:rsidRPr="009217E3">
        <w:br/>
        <w:t>2. K-Nearest Neighbors (KNN)</w:t>
      </w:r>
      <w:r w:rsidRPr="009217E3">
        <w:br/>
        <w:t>3. Support Vector Machine (Linear SVM)</w:t>
      </w:r>
      <w:r w:rsidRPr="009217E3">
        <w:br/>
        <w:t>4. Random Forest</w:t>
      </w:r>
      <w:r w:rsidRPr="009217E3">
        <w:br/>
        <w:t>5. Gradient Boosting</w:t>
      </w:r>
      <w:r w:rsidRPr="009217E3">
        <w:br/>
      </w:r>
    </w:p>
    <w:p w14:paraId="00D695BF" w14:textId="77777777" w:rsidR="004E3196" w:rsidRPr="009217E3" w:rsidRDefault="00000000" w:rsidP="009217E3">
      <w:pPr>
        <w:pStyle w:val="Heading2"/>
        <w:ind w:left="-864" w:right="-864"/>
        <w:rPr>
          <w:color w:val="auto"/>
        </w:rPr>
      </w:pPr>
      <w:r w:rsidRPr="009217E3">
        <w:rPr>
          <w:color w:val="auto"/>
        </w:rPr>
        <w:t>3. Environment Configuration</w:t>
      </w:r>
    </w:p>
    <w:p w14:paraId="021460BC" w14:textId="77777777" w:rsidR="009217E3" w:rsidRPr="009217E3" w:rsidRDefault="00000000" w:rsidP="009217E3">
      <w:pPr>
        <w:ind w:left="-864" w:right="-864"/>
      </w:pPr>
      <w:r w:rsidRPr="009217E3">
        <w:br/>
        <w:t>The project was executed in a Jupyter Notebook environment on a Python 3.11 kernel.</w:t>
      </w:r>
      <w:r w:rsidRPr="009217E3">
        <w:br/>
        <w:t>The primary packages used were:</w:t>
      </w:r>
      <w:r w:rsidRPr="009217E3">
        <w:br/>
        <w:t>- scikit-learn (for ML and evaluation)</w:t>
      </w:r>
      <w:r w:rsidRPr="009217E3">
        <w:br/>
        <w:t>- pandas and numpy (for data handling)</w:t>
      </w:r>
      <w:r w:rsidRPr="009217E3">
        <w:br/>
        <w:t>- matplotlib and seaborn (for data visualization)</w:t>
      </w:r>
      <w:r w:rsidRPr="009217E3">
        <w:br/>
      </w:r>
      <w:r w:rsidRPr="009217E3">
        <w:br/>
        <w:t>All experiments were run with a fixed random seed (RANDOM_STATE = 42) to ensure reproducibility.</w:t>
      </w:r>
    </w:p>
    <w:p w14:paraId="433B82B3" w14:textId="57840605" w:rsidR="004E3196" w:rsidRPr="009217E3" w:rsidRDefault="009217E3">
      <w:r w:rsidRPr="009217E3">
        <w:rPr>
          <w:noProof/>
        </w:rPr>
        <w:lastRenderedPageBreak/>
        <w:drawing>
          <wp:inline distT="0" distB="0" distL="0" distR="0" wp14:anchorId="7EE7E360" wp14:editId="45F13647">
            <wp:extent cx="5486400" cy="4165600"/>
            <wp:effectExtent l="0" t="0" r="0" b="0"/>
            <wp:docPr id="10327888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88850" name="Picture 2" descr="A screenshot of a computer&#10;&#10;AI-generated content may be incorrect."/>
                    <pic:cNvPicPr/>
                  </pic:nvPicPr>
                  <pic:blipFill>
                    <a:blip r:embed="rId9"/>
                    <a:stretch>
                      <a:fillRect/>
                    </a:stretch>
                  </pic:blipFill>
                  <pic:spPr>
                    <a:xfrm>
                      <a:off x="0" y="0"/>
                      <a:ext cx="5486400" cy="4165600"/>
                    </a:xfrm>
                    <a:prstGeom prst="rect">
                      <a:avLst/>
                    </a:prstGeom>
                  </pic:spPr>
                </pic:pic>
              </a:graphicData>
            </a:graphic>
          </wp:inline>
        </w:drawing>
      </w:r>
      <w:r w:rsidR="00000000" w:rsidRPr="009217E3">
        <w:br/>
      </w:r>
    </w:p>
    <w:p w14:paraId="5D11DD5A" w14:textId="77777777" w:rsidR="004E3196" w:rsidRPr="009217E3" w:rsidRDefault="00000000" w:rsidP="009217E3">
      <w:pPr>
        <w:pStyle w:val="Heading2"/>
        <w:ind w:left="-864" w:right="-864"/>
        <w:rPr>
          <w:color w:val="auto"/>
        </w:rPr>
      </w:pPr>
      <w:r w:rsidRPr="009217E3">
        <w:rPr>
          <w:color w:val="auto"/>
        </w:rPr>
        <w:t>4. Model Performance and Evaluation</w:t>
      </w:r>
    </w:p>
    <w:p w14:paraId="799DA39F" w14:textId="77777777" w:rsidR="009217E3" w:rsidRPr="009217E3" w:rsidRDefault="009217E3" w:rsidP="009217E3">
      <w:pPr>
        <w:ind w:left="-864" w:right="-864"/>
      </w:pPr>
      <w:r>
        <w:t xml:space="preserve"> </w:t>
      </w:r>
    </w:p>
    <w:tbl>
      <w:tblPr>
        <w:tblW w:w="8382" w:type="dxa"/>
        <w:tblCellSpacing w:w="15" w:type="dxa"/>
        <w:tblCellMar>
          <w:top w:w="15" w:type="dxa"/>
          <w:left w:w="15" w:type="dxa"/>
          <w:bottom w:w="15" w:type="dxa"/>
          <w:right w:w="15" w:type="dxa"/>
        </w:tblCellMar>
        <w:tblLook w:val="04A0" w:firstRow="1" w:lastRow="0" w:firstColumn="1" w:lastColumn="0" w:noHBand="0" w:noVBand="1"/>
      </w:tblPr>
      <w:tblGrid>
        <w:gridCol w:w="2591"/>
        <w:gridCol w:w="1344"/>
        <w:gridCol w:w="750"/>
        <w:gridCol w:w="907"/>
        <w:gridCol w:w="1309"/>
        <w:gridCol w:w="1481"/>
      </w:tblGrid>
      <w:tr w:rsidR="009217E3" w:rsidRPr="009217E3" w14:paraId="34C26D6D" w14:textId="77777777" w:rsidTr="009217E3">
        <w:trPr>
          <w:trHeight w:val="380"/>
          <w:tblHeader/>
          <w:tblCellSpacing w:w="15" w:type="dxa"/>
        </w:trPr>
        <w:tc>
          <w:tcPr>
            <w:tcW w:w="0" w:type="auto"/>
            <w:vAlign w:val="center"/>
            <w:hideMark/>
          </w:tcPr>
          <w:p w14:paraId="2F9AFA1B"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Model</w:t>
            </w:r>
          </w:p>
        </w:tc>
        <w:tc>
          <w:tcPr>
            <w:tcW w:w="0" w:type="auto"/>
            <w:vAlign w:val="center"/>
            <w:hideMark/>
          </w:tcPr>
          <w:p w14:paraId="6779B4A6"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Accuracy</w:t>
            </w:r>
          </w:p>
        </w:tc>
        <w:tc>
          <w:tcPr>
            <w:tcW w:w="0" w:type="auto"/>
            <w:vAlign w:val="center"/>
            <w:hideMark/>
          </w:tcPr>
          <w:p w14:paraId="43143226"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AUC</w:t>
            </w:r>
          </w:p>
        </w:tc>
        <w:tc>
          <w:tcPr>
            <w:tcW w:w="0" w:type="auto"/>
            <w:vAlign w:val="center"/>
            <w:hideMark/>
          </w:tcPr>
          <w:p w14:paraId="78D4C095"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Recall</w:t>
            </w:r>
          </w:p>
        </w:tc>
        <w:tc>
          <w:tcPr>
            <w:tcW w:w="0" w:type="auto"/>
            <w:vAlign w:val="center"/>
            <w:hideMark/>
          </w:tcPr>
          <w:p w14:paraId="14ECF9BC"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Precision</w:t>
            </w:r>
          </w:p>
        </w:tc>
        <w:tc>
          <w:tcPr>
            <w:tcW w:w="0" w:type="auto"/>
            <w:vAlign w:val="center"/>
            <w:hideMark/>
          </w:tcPr>
          <w:p w14:paraId="62356076" w14:textId="77777777" w:rsidR="009217E3" w:rsidRPr="009217E3" w:rsidRDefault="009217E3" w:rsidP="009217E3">
            <w:pPr>
              <w:spacing w:after="0" w:line="240" w:lineRule="auto"/>
              <w:jc w:val="center"/>
              <w:rPr>
                <w:rFonts w:ascii="Times New Roman" w:eastAsia="Times New Roman" w:hAnsi="Times New Roman" w:cs="Times New Roman"/>
                <w:b/>
                <w:bCs/>
                <w:sz w:val="24"/>
                <w:szCs w:val="24"/>
              </w:rPr>
            </w:pPr>
            <w:r w:rsidRPr="009217E3">
              <w:rPr>
                <w:rFonts w:ascii="Times New Roman" w:eastAsia="Times New Roman" w:hAnsi="Times New Roman" w:cs="Times New Roman"/>
                <w:b/>
                <w:bCs/>
                <w:sz w:val="24"/>
                <w:szCs w:val="24"/>
              </w:rPr>
              <w:t>Specificity</w:t>
            </w:r>
          </w:p>
        </w:tc>
      </w:tr>
      <w:tr w:rsidR="009217E3" w:rsidRPr="009217E3" w14:paraId="7C910D5A" w14:textId="77777777" w:rsidTr="009217E3">
        <w:trPr>
          <w:trHeight w:val="380"/>
          <w:tblCellSpacing w:w="15" w:type="dxa"/>
        </w:trPr>
        <w:tc>
          <w:tcPr>
            <w:tcW w:w="0" w:type="auto"/>
            <w:vAlign w:val="center"/>
            <w:hideMark/>
          </w:tcPr>
          <w:p w14:paraId="21ECD148"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Logistic Regression</w:t>
            </w:r>
          </w:p>
        </w:tc>
        <w:tc>
          <w:tcPr>
            <w:tcW w:w="0" w:type="auto"/>
            <w:vAlign w:val="center"/>
            <w:hideMark/>
          </w:tcPr>
          <w:p w14:paraId="1525731A"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0.94</w:t>
            </w:r>
          </w:p>
        </w:tc>
        <w:tc>
          <w:tcPr>
            <w:tcW w:w="0" w:type="auto"/>
            <w:vAlign w:val="center"/>
            <w:hideMark/>
          </w:tcPr>
          <w:p w14:paraId="58BD6BE9" w14:textId="51E70BEA"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7</w:t>
            </w:r>
          </w:p>
        </w:tc>
        <w:tc>
          <w:tcPr>
            <w:tcW w:w="0" w:type="auto"/>
            <w:vAlign w:val="center"/>
            <w:hideMark/>
          </w:tcPr>
          <w:p w14:paraId="75E19DB6" w14:textId="13150E4B"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0.8</w:t>
            </w:r>
            <w:r>
              <w:rPr>
                <w:rFonts w:ascii="Times New Roman" w:eastAsia="Times New Roman" w:hAnsi="Times New Roman" w:cs="Times New Roman"/>
                <w:sz w:val="24"/>
                <w:szCs w:val="24"/>
              </w:rPr>
              <w:t>2</w:t>
            </w:r>
          </w:p>
        </w:tc>
        <w:tc>
          <w:tcPr>
            <w:tcW w:w="0" w:type="auto"/>
            <w:vAlign w:val="center"/>
            <w:hideMark/>
          </w:tcPr>
          <w:p w14:paraId="6B6C47AD" w14:textId="24D076FB"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45</w:t>
            </w:r>
          </w:p>
        </w:tc>
        <w:tc>
          <w:tcPr>
            <w:tcW w:w="0" w:type="auto"/>
            <w:vAlign w:val="center"/>
            <w:hideMark/>
          </w:tcPr>
          <w:p w14:paraId="34069BBA"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0.95</w:t>
            </w:r>
          </w:p>
        </w:tc>
      </w:tr>
      <w:tr w:rsidR="009217E3" w:rsidRPr="009217E3" w14:paraId="39973A17" w14:textId="77777777" w:rsidTr="009217E3">
        <w:trPr>
          <w:trHeight w:val="380"/>
          <w:tblCellSpacing w:w="15" w:type="dxa"/>
        </w:trPr>
        <w:tc>
          <w:tcPr>
            <w:tcW w:w="0" w:type="auto"/>
            <w:vAlign w:val="center"/>
            <w:hideMark/>
          </w:tcPr>
          <w:p w14:paraId="63BA2D47"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KNN (k=5)</w:t>
            </w:r>
          </w:p>
        </w:tc>
        <w:tc>
          <w:tcPr>
            <w:tcW w:w="0" w:type="auto"/>
            <w:vAlign w:val="center"/>
            <w:hideMark/>
          </w:tcPr>
          <w:p w14:paraId="7867F919" w14:textId="0B011480"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6</w:t>
            </w:r>
          </w:p>
        </w:tc>
        <w:tc>
          <w:tcPr>
            <w:tcW w:w="0" w:type="auto"/>
            <w:vAlign w:val="center"/>
            <w:hideMark/>
          </w:tcPr>
          <w:p w14:paraId="47CC1B09" w14:textId="31E5D854"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0</w:t>
            </w:r>
          </w:p>
        </w:tc>
        <w:tc>
          <w:tcPr>
            <w:tcW w:w="0" w:type="auto"/>
            <w:vAlign w:val="center"/>
            <w:hideMark/>
          </w:tcPr>
          <w:p w14:paraId="7C35F1EC" w14:textId="3B669116"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43</w:t>
            </w:r>
          </w:p>
        </w:tc>
        <w:tc>
          <w:tcPr>
            <w:tcW w:w="0" w:type="auto"/>
            <w:vAlign w:val="center"/>
            <w:hideMark/>
          </w:tcPr>
          <w:p w14:paraId="3C8ED9C7" w14:textId="259B5215"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70</w:t>
            </w:r>
          </w:p>
        </w:tc>
        <w:tc>
          <w:tcPr>
            <w:tcW w:w="0" w:type="auto"/>
            <w:vAlign w:val="center"/>
            <w:hideMark/>
          </w:tcPr>
          <w:p w14:paraId="4F4588A0" w14:textId="5233C039"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9</w:t>
            </w:r>
          </w:p>
        </w:tc>
      </w:tr>
      <w:tr w:rsidR="009217E3" w:rsidRPr="009217E3" w14:paraId="29A3B978" w14:textId="77777777" w:rsidTr="009217E3">
        <w:trPr>
          <w:trHeight w:val="380"/>
          <w:tblCellSpacing w:w="15" w:type="dxa"/>
        </w:trPr>
        <w:tc>
          <w:tcPr>
            <w:tcW w:w="0" w:type="auto"/>
            <w:vAlign w:val="center"/>
            <w:hideMark/>
          </w:tcPr>
          <w:p w14:paraId="799C67A2"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Linear SVM</w:t>
            </w:r>
          </w:p>
        </w:tc>
        <w:tc>
          <w:tcPr>
            <w:tcW w:w="0" w:type="auto"/>
            <w:vAlign w:val="center"/>
            <w:hideMark/>
          </w:tcPr>
          <w:p w14:paraId="0040A58C" w14:textId="0CEC37F2"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7</w:t>
            </w:r>
          </w:p>
        </w:tc>
        <w:tc>
          <w:tcPr>
            <w:tcW w:w="0" w:type="auto"/>
            <w:vAlign w:val="center"/>
            <w:hideMark/>
          </w:tcPr>
          <w:p w14:paraId="4B1B8A5B"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0.97</w:t>
            </w:r>
          </w:p>
        </w:tc>
        <w:tc>
          <w:tcPr>
            <w:tcW w:w="0" w:type="auto"/>
            <w:vAlign w:val="center"/>
            <w:hideMark/>
          </w:tcPr>
          <w:p w14:paraId="7A979C20" w14:textId="7198905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69</w:t>
            </w:r>
          </w:p>
        </w:tc>
        <w:tc>
          <w:tcPr>
            <w:tcW w:w="0" w:type="auto"/>
            <w:vAlign w:val="center"/>
            <w:hideMark/>
          </w:tcPr>
          <w:p w14:paraId="254D6266" w14:textId="5C33A8EA"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81</w:t>
            </w:r>
          </w:p>
        </w:tc>
        <w:tc>
          <w:tcPr>
            <w:tcW w:w="0" w:type="auto"/>
            <w:vAlign w:val="center"/>
            <w:hideMark/>
          </w:tcPr>
          <w:p w14:paraId="24C4B6C0" w14:textId="1EC79908"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9</w:t>
            </w:r>
          </w:p>
        </w:tc>
      </w:tr>
      <w:tr w:rsidR="009217E3" w:rsidRPr="009217E3" w14:paraId="26022D06" w14:textId="77777777" w:rsidTr="009217E3">
        <w:trPr>
          <w:trHeight w:val="380"/>
          <w:tblCellSpacing w:w="15" w:type="dxa"/>
        </w:trPr>
        <w:tc>
          <w:tcPr>
            <w:tcW w:w="0" w:type="auto"/>
            <w:vAlign w:val="center"/>
            <w:hideMark/>
          </w:tcPr>
          <w:p w14:paraId="090F02A5"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Random Forest</w:t>
            </w:r>
          </w:p>
        </w:tc>
        <w:tc>
          <w:tcPr>
            <w:tcW w:w="0" w:type="auto"/>
            <w:vAlign w:val="center"/>
            <w:hideMark/>
          </w:tcPr>
          <w:p w14:paraId="1FE52373"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0.96</w:t>
            </w:r>
          </w:p>
        </w:tc>
        <w:tc>
          <w:tcPr>
            <w:tcW w:w="0" w:type="auto"/>
            <w:vAlign w:val="center"/>
            <w:hideMark/>
          </w:tcPr>
          <w:p w14:paraId="348DAC66" w14:textId="3E938BFE"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3</w:t>
            </w:r>
          </w:p>
        </w:tc>
        <w:tc>
          <w:tcPr>
            <w:tcW w:w="0" w:type="auto"/>
            <w:vAlign w:val="center"/>
            <w:hideMark/>
          </w:tcPr>
          <w:p w14:paraId="3A1B92AE" w14:textId="56DB796A"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33</w:t>
            </w:r>
          </w:p>
        </w:tc>
        <w:tc>
          <w:tcPr>
            <w:tcW w:w="0" w:type="auto"/>
            <w:vAlign w:val="center"/>
            <w:hideMark/>
          </w:tcPr>
          <w:p w14:paraId="4ED6FDF1" w14:textId="37C2A44F" w:rsidR="009217E3" w:rsidRPr="009217E3" w:rsidRDefault="009217E3" w:rsidP="009217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9217E3">
              <w:rPr>
                <w:rFonts w:ascii="Times New Roman" w:eastAsia="Times New Roman" w:hAnsi="Times New Roman" w:cs="Times New Roman"/>
                <w:sz w:val="24"/>
                <w:szCs w:val="24"/>
              </w:rPr>
              <w:t>.</w:t>
            </w:r>
            <w:r>
              <w:rPr>
                <w:rFonts w:ascii="Times New Roman" w:eastAsia="Times New Roman" w:hAnsi="Times New Roman" w:cs="Times New Roman"/>
                <w:sz w:val="24"/>
                <w:szCs w:val="24"/>
              </w:rPr>
              <w:t>00</w:t>
            </w:r>
          </w:p>
        </w:tc>
        <w:tc>
          <w:tcPr>
            <w:tcW w:w="0" w:type="auto"/>
            <w:vAlign w:val="center"/>
            <w:hideMark/>
          </w:tcPr>
          <w:p w14:paraId="28D8F380" w14:textId="7CD18E6D" w:rsidR="009217E3" w:rsidRPr="009217E3" w:rsidRDefault="009217E3" w:rsidP="009217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9217E3">
              <w:rPr>
                <w:rFonts w:ascii="Times New Roman" w:eastAsia="Times New Roman" w:hAnsi="Times New Roman" w:cs="Times New Roman"/>
                <w:sz w:val="24"/>
                <w:szCs w:val="24"/>
              </w:rPr>
              <w:t>.</w:t>
            </w:r>
            <w:r>
              <w:rPr>
                <w:rFonts w:ascii="Times New Roman" w:eastAsia="Times New Roman" w:hAnsi="Times New Roman" w:cs="Times New Roman"/>
                <w:sz w:val="24"/>
                <w:szCs w:val="24"/>
              </w:rPr>
              <w:t>00</w:t>
            </w:r>
          </w:p>
        </w:tc>
      </w:tr>
      <w:tr w:rsidR="009217E3" w:rsidRPr="009217E3" w14:paraId="73F313ED" w14:textId="77777777" w:rsidTr="009217E3">
        <w:trPr>
          <w:trHeight w:val="380"/>
          <w:tblCellSpacing w:w="15" w:type="dxa"/>
        </w:trPr>
        <w:tc>
          <w:tcPr>
            <w:tcW w:w="0" w:type="auto"/>
            <w:vAlign w:val="center"/>
            <w:hideMark/>
          </w:tcPr>
          <w:p w14:paraId="3C860982"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Gradient Boosting</w:t>
            </w:r>
          </w:p>
        </w:tc>
        <w:tc>
          <w:tcPr>
            <w:tcW w:w="0" w:type="auto"/>
            <w:vAlign w:val="center"/>
            <w:hideMark/>
          </w:tcPr>
          <w:p w14:paraId="7D27A141" w14:textId="77777777"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0.97</w:t>
            </w:r>
          </w:p>
        </w:tc>
        <w:tc>
          <w:tcPr>
            <w:tcW w:w="0" w:type="auto"/>
            <w:vAlign w:val="center"/>
            <w:hideMark/>
          </w:tcPr>
          <w:p w14:paraId="7462436E" w14:textId="4DD4E573"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0.9</w:t>
            </w:r>
            <w:r>
              <w:rPr>
                <w:rFonts w:ascii="Times New Roman" w:eastAsia="Times New Roman" w:hAnsi="Times New Roman" w:cs="Times New Roman"/>
                <w:sz w:val="24"/>
                <w:szCs w:val="24"/>
              </w:rPr>
              <w:t>6</w:t>
            </w:r>
          </w:p>
        </w:tc>
        <w:tc>
          <w:tcPr>
            <w:tcW w:w="0" w:type="auto"/>
            <w:vAlign w:val="center"/>
            <w:hideMark/>
          </w:tcPr>
          <w:p w14:paraId="78C1C6DF" w14:textId="20A1221F" w:rsidR="009217E3" w:rsidRPr="009217E3" w:rsidRDefault="009217E3" w:rsidP="009217E3">
            <w:pPr>
              <w:spacing w:after="0" w:line="240" w:lineRule="auto"/>
              <w:rPr>
                <w:rFonts w:ascii="Times New Roman" w:eastAsia="Times New Roman" w:hAnsi="Times New Roman" w:cs="Times New Roman"/>
                <w:sz w:val="24"/>
                <w:szCs w:val="24"/>
              </w:rPr>
            </w:pPr>
            <w:r w:rsidRPr="009217E3">
              <w:rPr>
                <w:rFonts w:ascii="Times New Roman" w:eastAsia="Times New Roman" w:hAnsi="Times New Roman" w:cs="Times New Roman"/>
                <w:sz w:val="24"/>
                <w:szCs w:val="24"/>
              </w:rPr>
              <w:t>0.</w:t>
            </w:r>
            <w:r>
              <w:rPr>
                <w:rFonts w:ascii="Times New Roman" w:eastAsia="Times New Roman" w:hAnsi="Times New Roman" w:cs="Times New Roman"/>
                <w:sz w:val="24"/>
                <w:szCs w:val="24"/>
              </w:rPr>
              <w:t>41</w:t>
            </w:r>
          </w:p>
        </w:tc>
        <w:tc>
          <w:tcPr>
            <w:tcW w:w="0" w:type="auto"/>
            <w:vAlign w:val="center"/>
            <w:hideMark/>
          </w:tcPr>
          <w:p w14:paraId="3CF75937" w14:textId="07717523" w:rsidR="009217E3" w:rsidRPr="009217E3" w:rsidRDefault="009217E3" w:rsidP="009217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9217E3">
              <w:rPr>
                <w:rFonts w:ascii="Times New Roman" w:eastAsia="Times New Roman" w:hAnsi="Times New Roman" w:cs="Times New Roman"/>
                <w:sz w:val="24"/>
                <w:szCs w:val="24"/>
              </w:rPr>
              <w:t>.</w:t>
            </w:r>
            <w:r>
              <w:rPr>
                <w:rFonts w:ascii="Times New Roman" w:eastAsia="Times New Roman" w:hAnsi="Times New Roman" w:cs="Times New Roman"/>
                <w:sz w:val="24"/>
                <w:szCs w:val="24"/>
              </w:rPr>
              <w:t>00</w:t>
            </w:r>
          </w:p>
        </w:tc>
        <w:tc>
          <w:tcPr>
            <w:tcW w:w="0" w:type="auto"/>
            <w:vAlign w:val="center"/>
            <w:hideMark/>
          </w:tcPr>
          <w:p w14:paraId="782664B9" w14:textId="4BB4C4DB" w:rsidR="009217E3" w:rsidRPr="009217E3" w:rsidRDefault="009217E3" w:rsidP="009217E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9217E3">
              <w:rPr>
                <w:rFonts w:ascii="Times New Roman" w:eastAsia="Times New Roman" w:hAnsi="Times New Roman" w:cs="Times New Roman"/>
                <w:sz w:val="24"/>
                <w:szCs w:val="24"/>
              </w:rPr>
              <w:t>.</w:t>
            </w:r>
            <w:r>
              <w:rPr>
                <w:rFonts w:ascii="Times New Roman" w:eastAsia="Times New Roman" w:hAnsi="Times New Roman" w:cs="Times New Roman"/>
                <w:sz w:val="24"/>
                <w:szCs w:val="24"/>
              </w:rPr>
              <w:t>00</w:t>
            </w:r>
          </w:p>
        </w:tc>
      </w:tr>
    </w:tbl>
    <w:p w14:paraId="4F505BB7" w14:textId="615A4249" w:rsidR="009217E3" w:rsidRPr="009217E3" w:rsidRDefault="009217E3" w:rsidP="009217E3">
      <w:pPr>
        <w:spacing w:before="100" w:beforeAutospacing="1" w:after="100" w:afterAutospacing="1" w:line="240" w:lineRule="auto"/>
        <w:rPr>
          <w:rFonts w:ascii="Times New Roman" w:eastAsia="Times New Roman" w:hAnsi="Times New Roman" w:cs="Times New Roman"/>
          <w:color w:val="000000"/>
          <w:sz w:val="24"/>
          <w:szCs w:val="24"/>
        </w:rPr>
      </w:pPr>
    </w:p>
    <w:p w14:paraId="361D7C48" w14:textId="146B7614" w:rsidR="004E3196" w:rsidRPr="009217E3" w:rsidRDefault="00000000" w:rsidP="009217E3">
      <w:pPr>
        <w:ind w:left="-864" w:right="-864"/>
      </w:pPr>
      <w:r w:rsidRPr="009217E3">
        <w:br/>
        <w:t>Each model was assessed on the test dataset, and performance was measured using Accuracy, Area Under the ROC Curve (AUC), Recall (Sensitivity), Precision, and Specificity.</w:t>
      </w:r>
      <w:r w:rsidRPr="009217E3">
        <w:br/>
        <w:t xml:space="preserve">The Gradient Boosting model achieved the highest overall performance, with an accuracy of 97% and AUC of </w:t>
      </w:r>
      <w:r w:rsidRPr="009217E3">
        <w:lastRenderedPageBreak/>
        <w:t>0.99, indicating strong discrimination between real and fake postings.</w:t>
      </w:r>
      <w:r w:rsidRPr="009217E3">
        <w:br/>
      </w:r>
    </w:p>
    <w:p w14:paraId="3F560749" w14:textId="77777777" w:rsidR="004E3196" w:rsidRPr="009217E3" w:rsidRDefault="00000000" w:rsidP="009217E3">
      <w:pPr>
        <w:pStyle w:val="Heading2"/>
        <w:ind w:left="-864" w:right="-864"/>
        <w:rPr>
          <w:color w:val="auto"/>
        </w:rPr>
      </w:pPr>
      <w:r w:rsidRPr="009217E3">
        <w:rPr>
          <w:color w:val="auto"/>
        </w:rPr>
        <w:t>5. Spark Cluster Performance Analysis</w:t>
      </w:r>
    </w:p>
    <w:p w14:paraId="1439E7C4" w14:textId="77777777" w:rsidR="009217E3" w:rsidRDefault="00000000" w:rsidP="009217E3">
      <w:pPr>
        <w:ind w:left="-864" w:right="-864"/>
      </w:pPr>
      <w:r w:rsidRPr="009217E3">
        <w:br/>
        <w:t xml:space="preserve">To evaluate the effect of distributed processing on runtime efficiency, two experiments were conducted using Apache Spark: </w:t>
      </w:r>
      <w:r w:rsidRPr="009217E3">
        <w:br/>
        <w:t>one with a single worker VM and another with two worker VMs configured under the same Spark master node.</w:t>
      </w:r>
    </w:p>
    <w:tbl>
      <w:tblPr>
        <w:tblStyle w:val="TableGrid"/>
        <w:tblW w:w="0" w:type="auto"/>
        <w:tblInd w:w="-864" w:type="dxa"/>
        <w:tblLook w:val="04A0" w:firstRow="1" w:lastRow="0" w:firstColumn="1" w:lastColumn="0" w:noHBand="0" w:noVBand="1"/>
      </w:tblPr>
      <w:tblGrid>
        <w:gridCol w:w="2965"/>
        <w:gridCol w:w="2965"/>
        <w:gridCol w:w="2965"/>
      </w:tblGrid>
      <w:tr w:rsidR="009217E3" w14:paraId="592AE809" w14:textId="77777777" w:rsidTr="009217E3">
        <w:trPr>
          <w:trHeight w:val="450"/>
        </w:trPr>
        <w:tc>
          <w:tcPr>
            <w:tcW w:w="2965" w:type="dxa"/>
          </w:tcPr>
          <w:p w14:paraId="4CEC64E2" w14:textId="5C679FE1" w:rsidR="009217E3" w:rsidRDefault="009217E3" w:rsidP="009217E3">
            <w:pPr>
              <w:ind w:right="-864"/>
            </w:pPr>
            <w:r>
              <w:t>Configuration</w:t>
            </w:r>
          </w:p>
        </w:tc>
        <w:tc>
          <w:tcPr>
            <w:tcW w:w="2965" w:type="dxa"/>
          </w:tcPr>
          <w:p w14:paraId="23E712D6" w14:textId="27CA106F" w:rsidR="009217E3" w:rsidRDefault="009217E3" w:rsidP="009217E3">
            <w:pPr>
              <w:ind w:right="-864"/>
            </w:pPr>
            <w:r>
              <w:t>Description</w:t>
            </w:r>
          </w:p>
        </w:tc>
        <w:tc>
          <w:tcPr>
            <w:tcW w:w="2965" w:type="dxa"/>
          </w:tcPr>
          <w:p w14:paraId="72CA6252" w14:textId="5641F95D" w:rsidR="009217E3" w:rsidRDefault="009217E3" w:rsidP="009217E3">
            <w:pPr>
              <w:ind w:right="-864"/>
            </w:pPr>
            <w:r>
              <w:t>Runtime(minutes)</w:t>
            </w:r>
          </w:p>
        </w:tc>
      </w:tr>
      <w:tr w:rsidR="009217E3" w14:paraId="660D6131" w14:textId="77777777" w:rsidTr="009217E3">
        <w:trPr>
          <w:trHeight w:val="450"/>
        </w:trPr>
        <w:tc>
          <w:tcPr>
            <w:tcW w:w="2965" w:type="dxa"/>
          </w:tcPr>
          <w:p w14:paraId="5E149209" w14:textId="5C25912A" w:rsidR="009217E3" w:rsidRDefault="009217E3" w:rsidP="009217E3">
            <w:pPr>
              <w:ind w:right="-864"/>
            </w:pPr>
            <w:r>
              <w:t>Single VM (Worker only)</w:t>
            </w:r>
          </w:p>
        </w:tc>
        <w:tc>
          <w:tcPr>
            <w:tcW w:w="2965" w:type="dxa"/>
          </w:tcPr>
          <w:p w14:paraId="332FE3D5" w14:textId="77777777" w:rsidR="009217E3" w:rsidRDefault="009217E3" w:rsidP="009217E3">
            <w:pPr>
              <w:ind w:right="-864"/>
            </w:pPr>
            <w:r>
              <w:t>Spark Master and worker on</w:t>
            </w:r>
          </w:p>
          <w:p w14:paraId="56334B45" w14:textId="4F443519" w:rsidR="009217E3" w:rsidRDefault="009217E3" w:rsidP="009217E3">
            <w:pPr>
              <w:ind w:right="-864"/>
            </w:pPr>
            <w:r>
              <w:t xml:space="preserve"> Single VM</w:t>
            </w:r>
          </w:p>
        </w:tc>
        <w:tc>
          <w:tcPr>
            <w:tcW w:w="2965" w:type="dxa"/>
          </w:tcPr>
          <w:p w14:paraId="08DB7468" w14:textId="1A1F15C7" w:rsidR="009217E3" w:rsidRDefault="009217E3" w:rsidP="009217E3">
            <w:pPr>
              <w:ind w:right="-864"/>
            </w:pPr>
            <w:r>
              <w:t>35</w:t>
            </w:r>
          </w:p>
        </w:tc>
      </w:tr>
      <w:tr w:rsidR="009217E3" w14:paraId="26589D2D" w14:textId="77777777" w:rsidTr="009217E3">
        <w:trPr>
          <w:trHeight w:val="450"/>
        </w:trPr>
        <w:tc>
          <w:tcPr>
            <w:tcW w:w="2965" w:type="dxa"/>
          </w:tcPr>
          <w:p w14:paraId="2A568379" w14:textId="6E88A249" w:rsidR="009217E3" w:rsidRDefault="009217E3" w:rsidP="009217E3">
            <w:pPr>
              <w:ind w:right="-864"/>
            </w:pPr>
            <w:r>
              <w:t>Two VMs (Master &amp;Worker)</w:t>
            </w:r>
          </w:p>
        </w:tc>
        <w:tc>
          <w:tcPr>
            <w:tcW w:w="2965" w:type="dxa"/>
          </w:tcPr>
          <w:p w14:paraId="5C3DC94B" w14:textId="77777777" w:rsidR="009217E3" w:rsidRDefault="009217E3" w:rsidP="009217E3">
            <w:pPr>
              <w:ind w:right="-864"/>
            </w:pPr>
            <w:r>
              <w:t>Spark master on hadoop1 and</w:t>
            </w:r>
          </w:p>
          <w:p w14:paraId="7B55FC38" w14:textId="77777777" w:rsidR="009217E3" w:rsidRDefault="009217E3" w:rsidP="009217E3">
            <w:pPr>
              <w:ind w:right="-864"/>
            </w:pPr>
            <w:r>
              <w:t xml:space="preserve">Worker on hadoop2 in a </w:t>
            </w:r>
          </w:p>
          <w:p w14:paraId="53FE774C" w14:textId="42B0F406" w:rsidR="009217E3" w:rsidRDefault="009217E3" w:rsidP="009217E3">
            <w:pPr>
              <w:ind w:right="-864"/>
            </w:pPr>
            <w:r>
              <w:t>Cluster mode</w:t>
            </w:r>
          </w:p>
        </w:tc>
        <w:tc>
          <w:tcPr>
            <w:tcW w:w="2965" w:type="dxa"/>
          </w:tcPr>
          <w:p w14:paraId="64337D3E" w14:textId="088B6F61" w:rsidR="009217E3" w:rsidRDefault="009217E3" w:rsidP="009217E3">
            <w:pPr>
              <w:ind w:right="-864"/>
            </w:pPr>
            <w:r>
              <w:t>17</w:t>
            </w:r>
          </w:p>
        </w:tc>
      </w:tr>
    </w:tbl>
    <w:p w14:paraId="3A64656F" w14:textId="77777777" w:rsidR="009217E3" w:rsidRDefault="009217E3" w:rsidP="009217E3">
      <w:pPr>
        <w:ind w:right="-864"/>
      </w:pPr>
    </w:p>
    <w:p w14:paraId="33072129" w14:textId="52160EDE" w:rsidR="004E3196" w:rsidRPr="009217E3" w:rsidRDefault="00000000" w:rsidP="009217E3">
      <w:pPr>
        <w:ind w:left="-864" w:right="-864"/>
      </w:pPr>
      <w:r w:rsidRPr="009217E3">
        <w:t xml:space="preserve">The results show that using two VMs reduced processing time by approximately </w:t>
      </w:r>
      <w:r w:rsidR="009217E3">
        <w:t>51</w:t>
      </w:r>
      <w:r w:rsidRPr="009217E3">
        <w:t xml:space="preserve">%, highlighting the performance advantage of distributed computation. </w:t>
      </w:r>
      <w:r w:rsidRPr="009217E3">
        <w:br/>
        <w:t>When additional workers were available, Spark parallelized tasks more effectively across nodes, improving throughput and resource utilization.</w:t>
      </w:r>
      <w:r w:rsidRPr="009217E3">
        <w:br/>
      </w:r>
    </w:p>
    <w:p w14:paraId="338FF7D7" w14:textId="4975DD39" w:rsidR="004E3196" w:rsidRPr="009217E3" w:rsidRDefault="00000000" w:rsidP="009217E3">
      <w:pPr>
        <w:ind w:left="-864" w:right="-864"/>
      </w:pPr>
      <w:r w:rsidRPr="009217E3">
        <w:t xml:space="preserve"> </w:t>
      </w:r>
      <w:r w:rsidR="009217E3">
        <w:rPr>
          <w:noProof/>
        </w:rPr>
        <w:drawing>
          <wp:inline distT="0" distB="0" distL="0" distR="0" wp14:anchorId="49B4A05C" wp14:editId="17AC4C42">
            <wp:extent cx="5486400" cy="3266983"/>
            <wp:effectExtent l="0" t="0" r="0" b="0"/>
            <wp:docPr id="206888519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85199" name="Picture 5" descr="A screenshot of a computer&#10;&#10;AI-generated content may be incorrect."/>
                    <pic:cNvPicPr/>
                  </pic:nvPicPr>
                  <pic:blipFill>
                    <a:blip r:embed="rId10"/>
                    <a:stretch>
                      <a:fillRect/>
                    </a:stretch>
                  </pic:blipFill>
                  <pic:spPr>
                    <a:xfrm>
                      <a:off x="0" y="0"/>
                      <a:ext cx="5506013" cy="3278662"/>
                    </a:xfrm>
                    <a:prstGeom prst="rect">
                      <a:avLst/>
                    </a:prstGeom>
                  </pic:spPr>
                </pic:pic>
              </a:graphicData>
            </a:graphic>
          </wp:inline>
        </w:drawing>
      </w:r>
    </w:p>
    <w:p w14:paraId="060610FC" w14:textId="47F634F3" w:rsidR="009217E3" w:rsidRDefault="009217E3" w:rsidP="009217E3">
      <w:pPr>
        <w:ind w:left="-864" w:right="-864"/>
      </w:pPr>
      <w:r w:rsidRPr="009217E3">
        <w:t>Figure 1. Spark job execution on a single VM (</w:t>
      </w:r>
      <w:r>
        <w:t>35</w:t>
      </w:r>
      <w:r w:rsidRPr="009217E3">
        <w:t xml:space="preserve"> minutes runtime).</w:t>
      </w:r>
    </w:p>
    <w:p w14:paraId="1E4C269B" w14:textId="77777777" w:rsidR="009217E3" w:rsidRDefault="009217E3" w:rsidP="009217E3">
      <w:pPr>
        <w:ind w:left="-864" w:right="-864"/>
      </w:pPr>
    </w:p>
    <w:p w14:paraId="35B17D2B" w14:textId="74A2EE3A" w:rsidR="004E3196" w:rsidRDefault="009217E3">
      <w:r w:rsidRPr="009217E3">
        <w:rPr>
          <w:noProof/>
        </w:rPr>
        <w:lastRenderedPageBreak/>
        <w:drawing>
          <wp:inline distT="0" distB="0" distL="0" distR="0" wp14:anchorId="10F07485" wp14:editId="34F06105">
            <wp:extent cx="5486400" cy="2840854"/>
            <wp:effectExtent l="0" t="0" r="0" b="4445"/>
            <wp:docPr id="1024797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7189" name="Picture 1" descr="A screenshot of a computer&#10;&#10;AI-generated content may be incorrect."/>
                    <pic:cNvPicPr/>
                  </pic:nvPicPr>
                  <pic:blipFill>
                    <a:blip r:embed="rId11"/>
                    <a:stretch>
                      <a:fillRect/>
                    </a:stretch>
                  </pic:blipFill>
                  <pic:spPr>
                    <a:xfrm>
                      <a:off x="0" y="0"/>
                      <a:ext cx="5494756" cy="2845181"/>
                    </a:xfrm>
                    <a:prstGeom prst="rect">
                      <a:avLst/>
                    </a:prstGeom>
                  </pic:spPr>
                </pic:pic>
              </a:graphicData>
            </a:graphic>
          </wp:inline>
        </w:drawing>
      </w:r>
    </w:p>
    <w:p w14:paraId="2E32D575" w14:textId="77777777" w:rsidR="009217E3" w:rsidRPr="009217E3" w:rsidRDefault="009217E3" w:rsidP="009217E3">
      <w:pPr>
        <w:ind w:left="-864" w:right="-864"/>
      </w:pPr>
      <w:r w:rsidRPr="009217E3">
        <w:t>Figure 2. Spark job execution on two VMs (17 minutes runtime).</w:t>
      </w:r>
    </w:p>
    <w:p w14:paraId="5BE65409" w14:textId="77777777" w:rsidR="009217E3" w:rsidRPr="009217E3" w:rsidRDefault="009217E3"/>
    <w:p w14:paraId="014151DC" w14:textId="51DCF621" w:rsidR="009217E3" w:rsidRPr="009217E3" w:rsidRDefault="009217E3" w:rsidP="009217E3">
      <w:pPr>
        <w:pStyle w:val="NormalWeb"/>
        <w:ind w:left="-864" w:right="-864"/>
      </w:pPr>
      <w:r w:rsidRPr="009217E3">
        <w:br/>
        <w:t>Let’s recalculate and rewrite your</w:t>
      </w:r>
      <w:r w:rsidRPr="009217E3">
        <w:rPr>
          <w:rStyle w:val="apple-converted-space"/>
        </w:rPr>
        <w:t> </w:t>
      </w:r>
      <w:r w:rsidRPr="009217E3">
        <w:rPr>
          <w:rStyle w:val="Strong"/>
        </w:rPr>
        <w:t>VM performance interpretation</w:t>
      </w:r>
      <w:r w:rsidRPr="009217E3">
        <w:rPr>
          <w:rStyle w:val="apple-converted-space"/>
        </w:rPr>
        <w:t> </w:t>
      </w:r>
      <w:r w:rsidRPr="009217E3">
        <w:t>with the correct times:</w:t>
      </w:r>
    </w:p>
    <w:p w14:paraId="41EE0764" w14:textId="77777777" w:rsidR="009217E3" w:rsidRPr="009217E3" w:rsidRDefault="009217E3" w:rsidP="009217E3">
      <w:pPr>
        <w:pStyle w:val="NormalWeb"/>
        <w:numPr>
          <w:ilvl w:val="0"/>
          <w:numId w:val="10"/>
        </w:numPr>
        <w:ind w:left="-864" w:right="-864"/>
      </w:pPr>
      <w:r w:rsidRPr="009217E3">
        <w:rPr>
          <w:rStyle w:val="Strong"/>
        </w:rPr>
        <w:t>Single VM:</w:t>
      </w:r>
      <w:r w:rsidRPr="009217E3">
        <w:rPr>
          <w:rStyle w:val="apple-converted-space"/>
        </w:rPr>
        <w:t> </w:t>
      </w:r>
      <w:r w:rsidRPr="009217E3">
        <w:t>35 minutes</w:t>
      </w:r>
    </w:p>
    <w:p w14:paraId="639E5015" w14:textId="77777777" w:rsidR="009217E3" w:rsidRPr="009217E3" w:rsidRDefault="009217E3" w:rsidP="009217E3">
      <w:pPr>
        <w:pStyle w:val="NormalWeb"/>
        <w:numPr>
          <w:ilvl w:val="0"/>
          <w:numId w:val="10"/>
        </w:numPr>
        <w:ind w:left="-864" w:right="-864"/>
      </w:pPr>
      <w:r w:rsidRPr="009217E3">
        <w:rPr>
          <w:rStyle w:val="Strong"/>
        </w:rPr>
        <w:t>Two VMs:</w:t>
      </w:r>
      <w:r w:rsidRPr="009217E3">
        <w:rPr>
          <w:rStyle w:val="apple-converted-space"/>
        </w:rPr>
        <w:t> </w:t>
      </w:r>
      <w:r w:rsidRPr="009217E3">
        <w:t>17 minutes</w:t>
      </w:r>
    </w:p>
    <w:p w14:paraId="4B73293E" w14:textId="428CAEBB" w:rsidR="009217E3" w:rsidRPr="009217E3" w:rsidRDefault="009217E3" w:rsidP="009217E3"/>
    <w:p w14:paraId="1C0213C8" w14:textId="2A180810" w:rsidR="009217E3" w:rsidRPr="009217E3" w:rsidRDefault="009217E3" w:rsidP="009217E3">
      <w:pPr>
        <w:pStyle w:val="Heading3"/>
        <w:ind w:left="-864" w:right="-864"/>
        <w:rPr>
          <w:color w:val="auto"/>
        </w:rPr>
      </w:pPr>
      <w:r w:rsidRPr="009217E3">
        <w:rPr>
          <w:rStyle w:val="apple-converted-space"/>
          <w:color w:val="auto"/>
        </w:rPr>
        <w:t> </w:t>
      </w:r>
      <w:r w:rsidRPr="009217E3">
        <w:rPr>
          <w:rStyle w:val="Strong"/>
          <w:b/>
          <w:bCs/>
          <w:color w:val="auto"/>
        </w:rPr>
        <w:t>Performance Interpretation in Terms of Speed</w:t>
      </w:r>
    </w:p>
    <w:p w14:paraId="16BD947C" w14:textId="77777777" w:rsidR="009217E3" w:rsidRPr="009217E3" w:rsidRDefault="009217E3" w:rsidP="009217E3">
      <w:pPr>
        <w:pStyle w:val="NormalWeb"/>
        <w:ind w:left="-864" w:right="-864"/>
      </w:pPr>
      <w:r w:rsidRPr="009217E3">
        <w:t>The performance evaluation reveals a marked improvement in processing speed when using two virtual machines instead of one.</w:t>
      </w:r>
      <w:r w:rsidRPr="009217E3">
        <w:br/>
        <w:t>The Spark job executed on a</w:t>
      </w:r>
      <w:r w:rsidRPr="009217E3">
        <w:rPr>
          <w:rStyle w:val="apple-converted-space"/>
        </w:rPr>
        <w:t> </w:t>
      </w:r>
      <w:r w:rsidRPr="009217E3">
        <w:rPr>
          <w:rStyle w:val="Strong"/>
        </w:rPr>
        <w:t>single VM</w:t>
      </w:r>
      <w:r w:rsidRPr="009217E3">
        <w:rPr>
          <w:rStyle w:val="apple-converted-space"/>
        </w:rPr>
        <w:t> </w:t>
      </w:r>
      <w:r w:rsidRPr="009217E3">
        <w:t>completed in</w:t>
      </w:r>
      <w:r w:rsidRPr="009217E3">
        <w:rPr>
          <w:rStyle w:val="apple-converted-space"/>
        </w:rPr>
        <w:t> </w:t>
      </w:r>
      <w:r w:rsidRPr="009217E3">
        <w:rPr>
          <w:rStyle w:val="Strong"/>
        </w:rPr>
        <w:t>35 minutes</w:t>
      </w:r>
      <w:r w:rsidRPr="009217E3">
        <w:t>, while the same job running on</w:t>
      </w:r>
      <w:r w:rsidRPr="009217E3">
        <w:rPr>
          <w:rStyle w:val="apple-converted-space"/>
        </w:rPr>
        <w:t> </w:t>
      </w:r>
      <w:r w:rsidRPr="009217E3">
        <w:rPr>
          <w:rStyle w:val="Strong"/>
        </w:rPr>
        <w:t>two VMs</w:t>
      </w:r>
      <w:r w:rsidRPr="009217E3">
        <w:rPr>
          <w:rStyle w:val="apple-converted-space"/>
        </w:rPr>
        <w:t> </w:t>
      </w:r>
      <w:r w:rsidRPr="009217E3">
        <w:t>(master and worker in cluster mode) finished in</w:t>
      </w:r>
      <w:r w:rsidRPr="009217E3">
        <w:rPr>
          <w:rStyle w:val="apple-converted-space"/>
        </w:rPr>
        <w:t> </w:t>
      </w:r>
      <w:r w:rsidRPr="009217E3">
        <w:rPr>
          <w:rStyle w:val="Strong"/>
        </w:rPr>
        <w:t>17 minutes</w:t>
      </w:r>
      <w:r w:rsidRPr="009217E3">
        <w:t>.</w:t>
      </w:r>
    </w:p>
    <w:p w14:paraId="01F60EB3" w14:textId="77777777" w:rsidR="009217E3" w:rsidRPr="009217E3" w:rsidRDefault="009217E3" w:rsidP="009217E3">
      <w:pPr>
        <w:pStyle w:val="NormalWeb"/>
        <w:ind w:left="-864" w:right="-864"/>
      </w:pPr>
      <w:r w:rsidRPr="009217E3">
        <w:t>This represents a</w:t>
      </w:r>
      <w:r w:rsidRPr="009217E3">
        <w:rPr>
          <w:rStyle w:val="apple-converted-space"/>
        </w:rPr>
        <w:t> </w:t>
      </w:r>
      <w:r w:rsidRPr="009217E3">
        <w:rPr>
          <w:rStyle w:val="Strong"/>
        </w:rPr>
        <w:t>51.4% reduction in runtime</w:t>
      </w:r>
      <w:r w:rsidRPr="009217E3">
        <w:t>, or a</w:t>
      </w:r>
      <w:r w:rsidRPr="009217E3">
        <w:rPr>
          <w:rStyle w:val="apple-converted-space"/>
        </w:rPr>
        <w:t> </w:t>
      </w:r>
      <w:r w:rsidRPr="009217E3">
        <w:rPr>
          <w:rStyle w:val="Strong"/>
        </w:rPr>
        <w:t>speedup factor of approximately 2.06×</w:t>
      </w:r>
      <w:r w:rsidRPr="009217E3">
        <w:t>, calculated as:</w:t>
      </w:r>
    </w:p>
    <w:p w14:paraId="579E9E9A" w14:textId="77777777" w:rsidR="009217E3" w:rsidRPr="009217E3" w:rsidRDefault="009217E3" w:rsidP="009217E3">
      <w:pPr>
        <w:ind w:left="-864" w:right="-864"/>
      </w:pPr>
      <m:oMathPara>
        <m:oMath>
          <m:r>
            <m:rPr>
              <m:nor/>
            </m:rPr>
            <m:t>Speedup</m:t>
          </m:r>
          <m:r>
            <w:rPr>
              <w:rFonts w:ascii="Cambria Math" w:hAnsi="Cambria Math"/>
            </w:rPr>
            <m:t>=</m:t>
          </m:r>
          <m:f>
            <m:fPr>
              <m:ctrlPr>
                <w:rPr>
                  <w:rFonts w:ascii="Cambria Math" w:hAnsi="Cambria Math"/>
                </w:rPr>
              </m:ctrlPr>
            </m:fPr>
            <m:num>
              <m:r>
                <m:rPr>
                  <m:nor/>
                </m:rPr>
                <m:t>Runtime on 1 VM</m:t>
              </m:r>
            </m:num>
            <m:den>
              <m:r>
                <m:rPr>
                  <m:nor/>
                </m:rPr>
                <m:t>Runtime on 2 VMs</m:t>
              </m:r>
            </m:den>
          </m:f>
          <m:r>
            <w:rPr>
              <w:rFonts w:ascii="Cambria Math" w:hAnsi="Cambria Math"/>
            </w:rPr>
            <m:t>=</m:t>
          </m:r>
          <m:f>
            <m:fPr>
              <m:ctrlPr>
                <w:rPr>
                  <w:rFonts w:ascii="Cambria Math" w:hAnsi="Cambria Math"/>
                </w:rPr>
              </m:ctrlPr>
            </m:fPr>
            <m:num>
              <m:r>
                <w:rPr>
                  <w:rFonts w:ascii="Cambria Math" w:hAnsi="Cambria Math"/>
                </w:rPr>
                <m:t>35</m:t>
              </m:r>
            </m:num>
            <m:den>
              <m:r>
                <w:rPr>
                  <w:rFonts w:ascii="Cambria Math" w:hAnsi="Cambria Math"/>
                </w:rPr>
                <m:t>17</m:t>
              </m:r>
            </m:den>
          </m:f>
          <m:r>
            <w:rPr>
              <w:rFonts w:ascii="Cambria Math" w:hAnsi="Cambria Math"/>
            </w:rPr>
            <m:t>≈2.06</m:t>
          </m:r>
          <m:r>
            <w:rPr>
              <w:rFonts w:ascii="Cambria Math" w:hAnsi="Cambria Math"/>
              <w:i/>
            </w:rPr>
            <w:br/>
          </m:r>
        </m:oMath>
      </m:oMathPara>
    </w:p>
    <w:p w14:paraId="7B374EEA" w14:textId="77777777" w:rsidR="009217E3" w:rsidRPr="009217E3" w:rsidRDefault="009217E3" w:rsidP="009217E3">
      <w:pPr>
        <w:pStyle w:val="NormalWeb"/>
        <w:ind w:left="-864" w:right="-864"/>
      </w:pPr>
      <w:r w:rsidRPr="009217E3">
        <w:t>This means the distributed Spark setup using two VMs processed the workload</w:t>
      </w:r>
      <w:r w:rsidRPr="009217E3">
        <w:rPr>
          <w:rStyle w:val="apple-converted-space"/>
        </w:rPr>
        <w:t> </w:t>
      </w:r>
      <w:r w:rsidRPr="009217E3">
        <w:rPr>
          <w:rStyle w:val="Strong"/>
        </w:rPr>
        <w:t>more than twice as fast</w:t>
      </w:r>
      <w:r w:rsidRPr="009217E3">
        <w:rPr>
          <w:rStyle w:val="apple-converted-space"/>
        </w:rPr>
        <w:t> </w:t>
      </w:r>
      <w:r w:rsidRPr="009217E3">
        <w:t>as the single-node configuration.</w:t>
      </w:r>
      <w:r w:rsidRPr="009217E3">
        <w:br/>
      </w:r>
      <w:r w:rsidRPr="009217E3">
        <w:lastRenderedPageBreak/>
        <w:t>The improvement highlights the efficiency of</w:t>
      </w:r>
      <w:r w:rsidRPr="009217E3">
        <w:rPr>
          <w:rStyle w:val="apple-converted-space"/>
        </w:rPr>
        <w:t> </w:t>
      </w:r>
      <w:r w:rsidRPr="009217E3">
        <w:rPr>
          <w:rStyle w:val="Strong"/>
        </w:rPr>
        <w:t>parallel execution in Apache Spark</w:t>
      </w:r>
      <w:r w:rsidRPr="009217E3">
        <w:t>, where multiple worker nodes handle data partitions concurrently, significantly reducing overall processing time.</w:t>
      </w:r>
    </w:p>
    <w:p w14:paraId="13DB571B" w14:textId="77777777" w:rsidR="009217E3" w:rsidRPr="009217E3" w:rsidRDefault="009217E3" w:rsidP="009217E3">
      <w:pPr>
        <w:pStyle w:val="NormalWeb"/>
        <w:ind w:left="-864" w:right="-864"/>
      </w:pPr>
      <w:r w:rsidRPr="009217E3">
        <w:t>The results clearly demonstrate that scaling out Spark clusters by adding worker nodes substantially boosts throughput and computational performance, validating the benefits of distributed big data processing in a virtualized environment.</w:t>
      </w:r>
    </w:p>
    <w:p w14:paraId="6D1ABA91" w14:textId="77777777" w:rsidR="009217E3" w:rsidRPr="009217E3" w:rsidRDefault="009217E3">
      <w:pPr>
        <w:pStyle w:val="Heading2"/>
        <w:rPr>
          <w:color w:val="auto"/>
        </w:rPr>
      </w:pPr>
    </w:p>
    <w:p w14:paraId="751BBBBA" w14:textId="6435556A" w:rsidR="004E3196" w:rsidRPr="009217E3" w:rsidRDefault="00000000" w:rsidP="009217E3">
      <w:pPr>
        <w:pStyle w:val="Heading2"/>
        <w:ind w:left="-864" w:right="-864"/>
        <w:rPr>
          <w:color w:val="auto"/>
        </w:rPr>
      </w:pPr>
      <w:r w:rsidRPr="009217E3">
        <w:rPr>
          <w:color w:val="auto"/>
        </w:rPr>
        <w:t>6. Discussion and Conclusion</w:t>
      </w:r>
    </w:p>
    <w:p w14:paraId="17239DD5" w14:textId="77777777" w:rsidR="009217E3" w:rsidRPr="009217E3" w:rsidRDefault="009217E3" w:rsidP="009217E3">
      <w:pPr>
        <w:pStyle w:val="NormalWeb"/>
        <w:ind w:left="-864" w:right="-864"/>
      </w:pPr>
      <w:r w:rsidRPr="009217E3">
        <w:t>The analysis demonstrates the power of combining textual and structured data for detecting fake job postings.</w:t>
      </w:r>
      <w:r w:rsidRPr="009217E3">
        <w:br/>
        <w:t>Ensemble methods such as</w:t>
      </w:r>
      <w:r w:rsidRPr="009217E3">
        <w:rPr>
          <w:rStyle w:val="apple-converted-space"/>
        </w:rPr>
        <w:t> </w:t>
      </w:r>
      <w:r w:rsidRPr="009217E3">
        <w:rPr>
          <w:rStyle w:val="Strong"/>
        </w:rPr>
        <w:t>Random Forest</w:t>
      </w:r>
      <w:r w:rsidRPr="009217E3">
        <w:rPr>
          <w:rStyle w:val="apple-converted-space"/>
        </w:rPr>
        <w:t> </w:t>
      </w:r>
      <w:r w:rsidRPr="009217E3">
        <w:t>and</w:t>
      </w:r>
      <w:r w:rsidRPr="009217E3">
        <w:rPr>
          <w:rStyle w:val="apple-converted-space"/>
        </w:rPr>
        <w:t> </w:t>
      </w:r>
      <w:r w:rsidRPr="009217E3">
        <w:rPr>
          <w:rStyle w:val="Strong"/>
        </w:rPr>
        <w:t>Gradient Boosting</w:t>
      </w:r>
      <w:r w:rsidRPr="009217E3">
        <w:rPr>
          <w:rStyle w:val="apple-converted-space"/>
        </w:rPr>
        <w:t> </w:t>
      </w:r>
      <w:r w:rsidRPr="009217E3">
        <w:t>significantly outperformed baseline models due to their ability to capture nonlinear relationships and complex feature interactions between textual and numeric attributes.</w:t>
      </w:r>
    </w:p>
    <w:p w14:paraId="4C6AACCD" w14:textId="77777777" w:rsidR="009217E3" w:rsidRPr="009217E3" w:rsidRDefault="009217E3" w:rsidP="009217E3">
      <w:pPr>
        <w:pStyle w:val="NormalWeb"/>
        <w:ind w:left="-864" w:right="-864"/>
      </w:pPr>
      <w:r w:rsidRPr="009217E3">
        <w:t>From a computational perspective, running the Spark-powered environment on multiple virtual machines considerably enhanced processing efficiency. The distributed configuration (two VMs) completed the job in</w:t>
      </w:r>
      <w:r w:rsidRPr="009217E3">
        <w:rPr>
          <w:rStyle w:val="apple-converted-space"/>
        </w:rPr>
        <w:t> </w:t>
      </w:r>
      <w:r w:rsidRPr="009217E3">
        <w:rPr>
          <w:rStyle w:val="Strong"/>
        </w:rPr>
        <w:t>17 minutes</w:t>
      </w:r>
      <w:r w:rsidRPr="009217E3">
        <w:t>, compared to</w:t>
      </w:r>
      <w:r w:rsidRPr="009217E3">
        <w:rPr>
          <w:rStyle w:val="apple-converted-space"/>
        </w:rPr>
        <w:t> </w:t>
      </w:r>
      <w:r w:rsidRPr="009217E3">
        <w:rPr>
          <w:rStyle w:val="Strong"/>
        </w:rPr>
        <w:t>35 minutes</w:t>
      </w:r>
      <w:r w:rsidRPr="009217E3">
        <w:rPr>
          <w:rStyle w:val="apple-converted-space"/>
        </w:rPr>
        <w:t> </w:t>
      </w:r>
      <w:r w:rsidRPr="009217E3">
        <w:t>on a single VM — a</w:t>
      </w:r>
      <w:r w:rsidRPr="009217E3">
        <w:rPr>
          <w:rStyle w:val="apple-converted-space"/>
        </w:rPr>
        <w:t> </w:t>
      </w:r>
      <w:r w:rsidRPr="009217E3">
        <w:rPr>
          <w:rStyle w:val="Strong"/>
        </w:rPr>
        <w:t>speed improvement of over twofold</w:t>
      </w:r>
      <w:r w:rsidRPr="009217E3">
        <w:t>. This confirms that distributed computing not only accelerates large-scale data processing but also improves scalability for handling high-volume text datasets.</w:t>
      </w:r>
    </w:p>
    <w:p w14:paraId="337405B2" w14:textId="77777777" w:rsidR="009217E3" w:rsidRPr="009217E3" w:rsidRDefault="009217E3" w:rsidP="009217E3">
      <w:pPr>
        <w:pStyle w:val="NormalWeb"/>
        <w:ind w:left="-864" w:right="-864"/>
      </w:pPr>
      <w:r w:rsidRPr="009217E3">
        <w:t>Future improvements could include:</w:t>
      </w:r>
    </w:p>
    <w:p w14:paraId="050B539C" w14:textId="77777777" w:rsidR="009217E3" w:rsidRPr="009217E3" w:rsidRDefault="009217E3" w:rsidP="009217E3">
      <w:pPr>
        <w:pStyle w:val="NormalWeb"/>
        <w:numPr>
          <w:ilvl w:val="0"/>
          <w:numId w:val="12"/>
        </w:numPr>
        <w:ind w:left="-864" w:right="-864"/>
      </w:pPr>
      <w:r w:rsidRPr="009217E3">
        <w:t>Implementing</w:t>
      </w:r>
      <w:r w:rsidRPr="009217E3">
        <w:rPr>
          <w:rStyle w:val="apple-converted-space"/>
        </w:rPr>
        <w:t> </w:t>
      </w:r>
      <w:r w:rsidRPr="009217E3">
        <w:rPr>
          <w:rStyle w:val="Strong"/>
          <w:b w:val="0"/>
          <w:bCs w:val="0"/>
        </w:rPr>
        <w:t>deep learning models</w:t>
      </w:r>
      <w:r w:rsidRPr="009217E3">
        <w:rPr>
          <w:rStyle w:val="apple-converted-space"/>
        </w:rPr>
        <w:t> </w:t>
      </w:r>
      <w:r w:rsidRPr="009217E3">
        <w:t>such as LSTM or BERT for context-aware text analysis.</w:t>
      </w:r>
    </w:p>
    <w:p w14:paraId="1E934843" w14:textId="77777777" w:rsidR="009217E3" w:rsidRPr="009217E3" w:rsidRDefault="009217E3" w:rsidP="009217E3">
      <w:pPr>
        <w:pStyle w:val="NormalWeb"/>
        <w:numPr>
          <w:ilvl w:val="0"/>
          <w:numId w:val="12"/>
        </w:numPr>
        <w:ind w:left="-864" w:right="-864"/>
      </w:pPr>
      <w:r w:rsidRPr="009217E3">
        <w:t>Incorporating</w:t>
      </w:r>
      <w:r w:rsidRPr="009217E3">
        <w:rPr>
          <w:rStyle w:val="apple-converted-space"/>
        </w:rPr>
        <w:t> </w:t>
      </w:r>
      <w:r w:rsidRPr="009217E3">
        <w:rPr>
          <w:rStyle w:val="Strong"/>
          <w:b w:val="0"/>
          <w:bCs w:val="0"/>
        </w:rPr>
        <w:t>explainable AI</w:t>
      </w:r>
      <w:r w:rsidRPr="009217E3">
        <w:rPr>
          <w:rStyle w:val="apple-converted-space"/>
        </w:rPr>
        <w:t> </w:t>
      </w:r>
      <w:r w:rsidRPr="009217E3">
        <w:t>tools like SHAP or LIME to interpret model decisions.</w:t>
      </w:r>
    </w:p>
    <w:p w14:paraId="1347FBD9" w14:textId="77777777" w:rsidR="009217E3" w:rsidRPr="009217E3" w:rsidRDefault="009217E3" w:rsidP="009217E3">
      <w:pPr>
        <w:pStyle w:val="NormalWeb"/>
        <w:numPr>
          <w:ilvl w:val="0"/>
          <w:numId w:val="12"/>
        </w:numPr>
        <w:ind w:left="-864" w:right="-864"/>
      </w:pPr>
      <w:r w:rsidRPr="009217E3">
        <w:t>Applying</w:t>
      </w:r>
      <w:r w:rsidRPr="009217E3">
        <w:rPr>
          <w:rStyle w:val="apple-converted-space"/>
        </w:rPr>
        <w:t> </w:t>
      </w:r>
      <w:r w:rsidRPr="009217E3">
        <w:rPr>
          <w:rStyle w:val="Strong"/>
          <w:b w:val="0"/>
          <w:bCs w:val="0"/>
        </w:rPr>
        <w:t>hyperparameter tuning</w:t>
      </w:r>
      <w:r w:rsidRPr="009217E3">
        <w:rPr>
          <w:rStyle w:val="apple-converted-space"/>
        </w:rPr>
        <w:t> </w:t>
      </w:r>
      <w:r w:rsidRPr="009217E3">
        <w:t>and</w:t>
      </w:r>
      <w:r w:rsidRPr="009217E3">
        <w:rPr>
          <w:rStyle w:val="apple-converted-space"/>
        </w:rPr>
        <w:t> </w:t>
      </w:r>
      <w:r w:rsidRPr="009217E3">
        <w:rPr>
          <w:rStyle w:val="Strong"/>
          <w:b w:val="0"/>
          <w:bCs w:val="0"/>
        </w:rPr>
        <w:t>cross-validation</w:t>
      </w:r>
      <w:r w:rsidRPr="009217E3">
        <w:rPr>
          <w:rStyle w:val="apple-converted-space"/>
        </w:rPr>
        <w:t> </w:t>
      </w:r>
      <w:r w:rsidRPr="009217E3">
        <w:t>to optimize model performance.</w:t>
      </w:r>
    </w:p>
    <w:p w14:paraId="4B956E93" w14:textId="77777777" w:rsidR="009217E3" w:rsidRPr="009217E3" w:rsidRDefault="009217E3" w:rsidP="009217E3">
      <w:pPr>
        <w:pStyle w:val="NormalWeb"/>
        <w:numPr>
          <w:ilvl w:val="0"/>
          <w:numId w:val="12"/>
        </w:numPr>
        <w:ind w:left="-864" w:right="-864"/>
      </w:pPr>
      <w:r w:rsidRPr="009217E3">
        <w:t>Extending the distributed Spark cluster to additional nodes to further benchmark scalability.</w:t>
      </w:r>
    </w:p>
    <w:p w14:paraId="3EBFE6D4" w14:textId="77777777" w:rsidR="009217E3" w:rsidRPr="009217E3" w:rsidRDefault="009217E3" w:rsidP="009217E3">
      <w:pPr>
        <w:pStyle w:val="NormalWeb"/>
        <w:ind w:left="-864" w:right="-864"/>
      </w:pPr>
      <w:r w:rsidRPr="009217E3">
        <w:t>Overall, this project showcases how</w:t>
      </w:r>
      <w:r w:rsidRPr="009217E3">
        <w:rPr>
          <w:rStyle w:val="apple-converted-space"/>
        </w:rPr>
        <w:t> </w:t>
      </w:r>
      <w:r w:rsidRPr="009217E3">
        <w:rPr>
          <w:rStyle w:val="Strong"/>
        </w:rPr>
        <w:t>Apache Spark</w:t>
      </w:r>
      <w:r w:rsidRPr="009217E3">
        <w:rPr>
          <w:rStyle w:val="apple-converted-space"/>
        </w:rPr>
        <w:t> </w:t>
      </w:r>
      <w:r w:rsidRPr="009217E3">
        <w:t>and</w:t>
      </w:r>
      <w:r w:rsidRPr="009217E3">
        <w:rPr>
          <w:rStyle w:val="apple-converted-space"/>
        </w:rPr>
        <w:t> </w:t>
      </w:r>
      <w:r w:rsidRPr="009217E3">
        <w:rPr>
          <w:rStyle w:val="Strong"/>
        </w:rPr>
        <w:t>machine learning</w:t>
      </w:r>
      <w:r w:rsidRPr="009217E3">
        <w:rPr>
          <w:rStyle w:val="apple-converted-space"/>
        </w:rPr>
        <w:t> </w:t>
      </w:r>
      <w:r w:rsidRPr="009217E3">
        <w:t>can be integrated to solve real-world problems in data-driven decision-making.</w:t>
      </w:r>
      <w:r w:rsidRPr="009217E3">
        <w:br/>
        <w:t>The outcomes highlight not only the accuracy of the predictive models but also the practical advantage of distributed processing in achieving faster, more efficient analysis for improving the safety and trustworthiness of online job marketplaces.</w:t>
      </w:r>
    </w:p>
    <w:p w14:paraId="43FDB7FF" w14:textId="34B91266" w:rsidR="004E3196" w:rsidRPr="009217E3" w:rsidRDefault="004E3196" w:rsidP="009217E3">
      <w:pPr>
        <w:ind w:left="-864" w:right="-864"/>
      </w:pPr>
    </w:p>
    <w:sectPr w:rsidR="004E3196" w:rsidRPr="009217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110D49"/>
    <w:multiLevelType w:val="multilevel"/>
    <w:tmpl w:val="9226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D4201E"/>
    <w:multiLevelType w:val="multilevel"/>
    <w:tmpl w:val="961C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60CA8"/>
    <w:multiLevelType w:val="multilevel"/>
    <w:tmpl w:val="5452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305028">
    <w:abstractNumId w:val="8"/>
  </w:num>
  <w:num w:numId="2" w16cid:durableId="1281572591">
    <w:abstractNumId w:val="6"/>
  </w:num>
  <w:num w:numId="3" w16cid:durableId="1958831451">
    <w:abstractNumId w:val="5"/>
  </w:num>
  <w:num w:numId="4" w16cid:durableId="526413889">
    <w:abstractNumId w:val="4"/>
  </w:num>
  <w:num w:numId="5" w16cid:durableId="102725794">
    <w:abstractNumId w:val="7"/>
  </w:num>
  <w:num w:numId="6" w16cid:durableId="1575049443">
    <w:abstractNumId w:val="3"/>
  </w:num>
  <w:num w:numId="7" w16cid:durableId="482232975">
    <w:abstractNumId w:val="2"/>
  </w:num>
  <w:num w:numId="8" w16cid:durableId="577134408">
    <w:abstractNumId w:val="1"/>
  </w:num>
  <w:num w:numId="9" w16cid:durableId="2139907371">
    <w:abstractNumId w:val="0"/>
  </w:num>
  <w:num w:numId="10" w16cid:durableId="2029331450">
    <w:abstractNumId w:val="10"/>
  </w:num>
  <w:num w:numId="11" w16cid:durableId="1089278333">
    <w:abstractNumId w:val="9"/>
  </w:num>
  <w:num w:numId="12" w16cid:durableId="1332368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C90"/>
    <w:rsid w:val="004E3196"/>
    <w:rsid w:val="00851DE2"/>
    <w:rsid w:val="009217E3"/>
    <w:rsid w:val="00AA1D8D"/>
    <w:rsid w:val="00B47730"/>
    <w:rsid w:val="00CB0664"/>
    <w:rsid w:val="00E13F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E181E"/>
  <w14:defaultImageDpi w14:val="300"/>
  <w15:docId w15:val="{18F71EA0-0F42-744E-887F-57568C8F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217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9217E3"/>
  </w:style>
  <w:style w:type="paragraph" w:styleId="HTMLPreformatted">
    <w:name w:val="HTML Preformatted"/>
    <w:basedOn w:val="Normal"/>
    <w:link w:val="HTMLPreformattedChar"/>
    <w:uiPriority w:val="99"/>
    <w:semiHidden/>
    <w:unhideWhenUsed/>
    <w:rsid w:val="009217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17E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217E3"/>
    <w:rPr>
      <w:rFonts w:ascii="Courier New" w:eastAsia="Times New Roman" w:hAnsi="Courier New" w:cs="Courier New"/>
      <w:sz w:val="20"/>
      <w:szCs w:val="20"/>
    </w:rPr>
  </w:style>
  <w:style w:type="character" w:styleId="Hyperlink">
    <w:name w:val="Hyperlink"/>
    <w:basedOn w:val="DefaultParagraphFont"/>
    <w:uiPriority w:val="99"/>
    <w:unhideWhenUsed/>
    <w:rsid w:val="009217E3"/>
    <w:rPr>
      <w:color w:val="0000FF" w:themeColor="hyperlink"/>
      <w:u w:val="single"/>
    </w:rPr>
  </w:style>
  <w:style w:type="character" w:styleId="UnresolvedMention">
    <w:name w:val="Unresolved Mention"/>
    <w:basedOn w:val="DefaultParagraphFont"/>
    <w:uiPriority w:val="99"/>
    <w:semiHidden/>
    <w:unhideWhenUsed/>
    <w:rsid w:val="00921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shivamb/real-or-fake-fake-jobposting-prediction?select=fake_job_postings.csv"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411</TotalTime>
  <Pages>7</Pages>
  <Words>1188</Words>
  <Characters>6773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sotutey</cp:lastModifiedBy>
  <cp:revision>4</cp:revision>
  <dcterms:created xsi:type="dcterms:W3CDTF">2025-11-07T16:49:00Z</dcterms:created>
  <dcterms:modified xsi:type="dcterms:W3CDTF">2025-11-08T01:07:00Z</dcterms:modified>
  <cp:category/>
</cp:coreProperties>
</file>