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7590" w14:textId="77777777" w:rsidR="00F73CF7" w:rsidRDefault="00DB5247">
      <w:pPr>
        <w:pStyle w:val="aa"/>
      </w:pPr>
      <w:r>
        <w:t>STM32</w:t>
      </w:r>
      <w:r>
        <w:t>与</w:t>
      </w:r>
      <w:r>
        <w:t>RFID</w:t>
      </w:r>
      <w:r>
        <w:br/>
      </w:r>
      <w:r>
        <w:t>积分式智能移动垃圾桶</w:t>
      </w:r>
    </w:p>
    <w:p w14:paraId="4F12E137" w14:textId="77777777" w:rsidR="00F73CF7" w:rsidRDefault="00DB5247">
      <w:pPr>
        <w:pStyle w:val="ac"/>
      </w:pPr>
      <w:r>
        <w:t>逐步组装与调试实施手册</w:t>
      </w:r>
    </w:p>
    <w:p w14:paraId="2256D4E6" w14:textId="77777777" w:rsidR="00F73CF7" w:rsidRDefault="00DB5247">
      <w:r>
        <w:t>单台制作</w:t>
      </w:r>
      <w:r>
        <w:t xml:space="preserve">  </w:t>
      </w:r>
      <w:r>
        <w:t>复用现有模块</w:t>
      </w:r>
      <w:r>
        <w:t xml:space="preserve">  </w:t>
      </w:r>
      <w:r>
        <w:t>全部</w:t>
      </w:r>
      <w:r>
        <w:t>33</w:t>
      </w:r>
      <w:r>
        <w:t>项中等及以下功能</w:t>
      </w:r>
    </w:p>
    <w:p w14:paraId="78322DD4" w14:textId="77777777" w:rsidR="00F73CF7" w:rsidRDefault="00DB5247">
      <w:r>
        <w:t>装配版本</w:t>
      </w:r>
      <w:r>
        <w:t xml:space="preserve"> 2026</w:t>
      </w:r>
      <w:r>
        <w:t>年</w:t>
      </w:r>
      <w:r>
        <w:t>10</w:t>
      </w:r>
      <w:r>
        <w:t>月</w:t>
      </w:r>
      <w:r>
        <w:t>10</w:t>
      </w:r>
      <w:r>
        <w:t>日</w:t>
      </w:r>
    </w:p>
    <w:p w14:paraId="381519A6" w14:textId="77777777" w:rsidR="00F73CF7" w:rsidRDefault="00DB5247">
      <w:r>
        <w:t>从配件核对、板材加工、机构试装到逐根接线、程序实现、整机验收，本册按制作顺序给出可执行步骤。先检查再上电，先做单项测试再合装，每个阶段均保留实测记录。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6"/>
        <w:gridCol w:w="7343"/>
      </w:tblGrid>
      <w:tr w:rsidR="00F73CF7" w14:paraId="09B84A1C" w14:textId="77777777">
        <w:trPr>
          <w:cantSplit/>
          <w:tblHeader/>
          <w:jc w:val="center"/>
        </w:trPr>
        <w:tc>
          <w:tcPr>
            <w:tcW w:w="285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85C40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本册采用</w:t>
            </w:r>
          </w:p>
        </w:tc>
        <w:tc>
          <w:tcPr>
            <w:tcW w:w="7343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F234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制作时关注</w:t>
            </w:r>
          </w:p>
        </w:tc>
      </w:tr>
      <w:tr w:rsidR="00F73CF7" w14:paraId="5E63382E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FFD1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核心板加洞洞板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0DCC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STM32F103C8T6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MCP23017</w:t>
            </w:r>
            <w:r>
              <w:rPr>
                <w:sz w:val="20"/>
              </w:rPr>
              <w:t>扩展；不用旧版</w:t>
            </w:r>
            <w:r>
              <w:rPr>
                <w:sz w:val="20"/>
              </w:rPr>
              <w:t>PCF8574</w:t>
            </w:r>
            <w:r>
              <w:rPr>
                <w:sz w:val="20"/>
              </w:rPr>
              <w:t>底板的接线。</w:t>
            </w:r>
          </w:p>
        </w:tc>
      </w:tr>
      <w:tr w:rsidR="00F73CF7" w14:paraId="316DB8D2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6F1B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轻型机械结构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8D07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3mm PVC</w:t>
            </w:r>
            <w:r>
              <w:rPr>
                <w:sz w:val="20"/>
              </w:rPr>
              <w:t>固定外壳，</w:t>
            </w:r>
            <w:r>
              <w:rPr>
                <w:sz w:val="20"/>
              </w:rPr>
              <w:t>2mm PVC</w:t>
            </w:r>
            <w:r>
              <w:rPr>
                <w:sz w:val="20"/>
              </w:rPr>
              <w:t>活动盖，</w:t>
            </w:r>
            <w:r>
              <w:rPr>
                <w:sz w:val="20"/>
              </w:rPr>
              <w:t>1mm PP</w:t>
            </w:r>
            <w:r>
              <w:rPr>
                <w:sz w:val="20"/>
              </w:rPr>
              <w:t>五片内胆。</w:t>
            </w:r>
          </w:p>
        </w:tc>
      </w:tr>
      <w:tr w:rsidR="00F73CF7" w14:paraId="40F5EFE6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5812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一台完整样机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D42E0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</w:t>
            </w:r>
            <w:r>
              <w:rPr>
                <w:sz w:val="20"/>
              </w:rPr>
              <w:t>积分、轻型开盖、循迹停站、蓝牙、显示、语音与环境检测。</w:t>
            </w:r>
          </w:p>
        </w:tc>
      </w:tr>
      <w:tr w:rsidR="00F73CF7" w14:paraId="19B7A6C0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0116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分阶段完成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DB7F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机械加工和软件驱动可交叉推进；电源及停止回路通过后才接执行器。</w:t>
            </w:r>
          </w:p>
        </w:tc>
      </w:tr>
    </w:tbl>
    <w:p w14:paraId="3584C54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191111B" w14:textId="77777777" w:rsidR="00F73CF7" w:rsidRDefault="00DB5247">
      <w:r>
        <w:t>请先在到货记录中确认模块型号、引脚、轮组孔距和急停接点条件；按本册的检查标准测量后填写实际参数。章节末有故障排查、制作记录和演示顺序，可用于课程答辩准备。</w:t>
      </w:r>
    </w:p>
    <w:p w14:paraId="754A0A41" w14:textId="77777777" w:rsidR="00F73CF7" w:rsidRDefault="00DB5247">
      <w:pPr>
        <w:pageBreakBefore/>
      </w:pPr>
      <w:r>
        <w:rPr>
          <w:b/>
          <w:sz w:val="36"/>
        </w:rPr>
        <w:lastRenderedPageBreak/>
        <w:t>目录</w:t>
      </w:r>
    </w:p>
    <w:p w14:paraId="60CFCEAF" w14:textId="35AA3F22" w:rsidR="009D2134" w:rsidRDefault="00DB5247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545394" w:history="1">
        <w:r w:rsidR="009D2134" w:rsidRPr="003700EC">
          <w:rPr>
            <w:rStyle w:val="aff9"/>
            <w:noProof/>
          </w:rPr>
          <w:t>01  使用方法与本次装配基线</w:t>
        </w:r>
        <w:r w:rsidR="009D2134">
          <w:rPr>
            <w:noProof/>
            <w:webHidden/>
          </w:rPr>
          <w:tab/>
        </w:r>
        <w:r w:rsidR="009D2134">
          <w:rPr>
            <w:noProof/>
            <w:webHidden/>
          </w:rPr>
          <w:fldChar w:fldCharType="begin"/>
        </w:r>
        <w:r w:rsidR="009D2134">
          <w:rPr>
            <w:noProof/>
            <w:webHidden/>
          </w:rPr>
          <w:instrText xml:space="preserve"> PAGEREF _Toc242545394 \h </w:instrText>
        </w:r>
        <w:r w:rsidR="009D2134">
          <w:rPr>
            <w:noProof/>
            <w:webHidden/>
          </w:rPr>
        </w:r>
        <w:r w:rsidR="009D2134">
          <w:rPr>
            <w:noProof/>
            <w:webHidden/>
          </w:rPr>
          <w:fldChar w:fldCharType="separate"/>
        </w:r>
        <w:r w:rsidR="009D2134">
          <w:rPr>
            <w:noProof/>
            <w:webHidden/>
          </w:rPr>
          <w:t>5</w:t>
        </w:r>
        <w:r w:rsidR="009D2134">
          <w:rPr>
            <w:noProof/>
            <w:webHidden/>
          </w:rPr>
          <w:fldChar w:fldCharType="end"/>
        </w:r>
      </w:hyperlink>
    </w:p>
    <w:p w14:paraId="1F390092" w14:textId="6E492F41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395" w:history="1">
        <w:r w:rsidRPr="003700EC">
          <w:rPr>
            <w:rStyle w:val="aff9"/>
            <w:noProof/>
          </w:rPr>
          <w:t>02  全部功能与实际效果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D79137" w14:textId="026F160F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396" w:history="1">
        <w:r w:rsidRPr="003700EC">
          <w:rPr>
            <w:rStyle w:val="aff9"/>
            <w:noProof/>
          </w:rPr>
          <w:t>03  工作台工具与基础操作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EAE351" w14:textId="7E2BA3D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397" w:history="1">
        <w:r w:rsidRPr="003700EC">
          <w:rPr>
            <w:rStyle w:val="aff9"/>
            <w:noProof/>
          </w:rPr>
          <w:t>04  已有配件逐一登记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1F6953" w14:textId="040E43A5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398" w:history="1">
        <w:r w:rsidRPr="003700EC">
          <w:rPr>
            <w:rStyle w:val="aff9"/>
            <w:noProof/>
          </w:rPr>
          <w:t>05  新增电子配件清单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187941" w14:textId="3C337006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399" w:history="1">
        <w:r w:rsidRPr="003700EC">
          <w:rPr>
            <w:rStyle w:val="aff9"/>
            <w:noProof/>
          </w:rPr>
          <w:t>06  结构件与耗材清单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F0A63B" w14:textId="4588998B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0" w:history="1">
        <w:r w:rsidRPr="003700EC">
          <w:rPr>
            <w:rStyle w:val="aff9"/>
            <w:noProof/>
          </w:rPr>
          <w:t>07  本次采用的结构与加工边界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25E353" w14:textId="0E310DFD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1" w:history="1">
        <w:r w:rsidRPr="003700EC">
          <w:rPr>
            <w:rStyle w:val="aff9"/>
            <w:noProof/>
          </w:rPr>
          <w:t>08  工具 实测记录与纸样预装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8EC257" w14:textId="0C39B90A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2" w:history="1">
        <w:r w:rsidRPr="003700EC">
          <w:rPr>
            <w:rStyle w:val="aff9"/>
            <w:noProof/>
          </w:rPr>
          <w:t>09  坐标 外形与孔槽 先标线后钻孔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C25F9D" w14:textId="4948451E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3" w:history="1">
        <w:r w:rsidRPr="003700EC">
          <w:rPr>
            <w:rStyle w:val="aff9"/>
            <w:noProof/>
          </w:rPr>
          <w:t>10  驱动轮 万向球和底盘调平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DB0C56" w14:textId="65856EB0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4" w:history="1">
        <w:r w:rsidRPr="003700EC">
          <w:rPr>
            <w:rStyle w:val="aff9"/>
            <w:noProof/>
          </w:rPr>
          <w:t>11  电池 电子托板和检修空间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751449" w14:textId="19CA7E10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5" w:history="1">
        <w:r w:rsidRPr="003700EC">
          <w:rPr>
            <w:rStyle w:val="aff9"/>
            <w:noProof/>
          </w:rPr>
          <w:t>12  3 mm PVC 桶壳 下料 拼合 固定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981494" w14:textId="72747BB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6" w:history="1">
        <w:r w:rsidRPr="003700EC">
          <w:rPr>
            <w:rStyle w:val="aff9"/>
            <w:noProof/>
          </w:rPr>
          <w:t>13  1 mm PP 五片内胆与 30×40 cm 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5A465D" w14:textId="04875326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7" w:history="1">
        <w:r w:rsidRPr="003700EC">
          <w:rPr>
            <w:rStyle w:val="aff9"/>
            <w:noProof/>
          </w:rPr>
          <w:t>14  2 mm 轻型盖 铰链与 45 g 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4A1408" w14:textId="0E7101A9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8" w:history="1">
        <w:r w:rsidRPr="003700EC">
          <w:rPr>
            <w:rStyle w:val="aff9"/>
            <w:noProof/>
          </w:rPr>
          <w:t>15  20  50  20  50 连杆机构逐步装配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EF643A" w14:textId="21396999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09" w:history="1">
        <w:r w:rsidRPr="003700EC">
          <w:rPr>
            <w:rStyle w:val="aff9"/>
            <w:noProof/>
          </w:rPr>
          <w:t>16  传感器 面板和碰撞横杠逐件安装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E4EB0D" w14:textId="13FFD6C6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0" w:history="1">
        <w:r w:rsidRPr="003700EC">
          <w:rPr>
            <w:rStyle w:val="aff9"/>
            <w:noProof/>
          </w:rPr>
          <w:t>17  护线圈 端子 线束与总装顺序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1A0D5F" w14:textId="052F9129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1" w:history="1">
        <w:r w:rsidRPr="003700EC">
          <w:rPr>
            <w:rStyle w:val="aff9"/>
            <w:noProof/>
          </w:rPr>
          <w:t>18  维护取袋必须实际完成一次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47F991B" w14:textId="1C5DDFB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2" w:history="1">
        <w:r w:rsidRPr="003700EC">
          <w:rPr>
            <w:rStyle w:val="aff9"/>
            <w:noProof/>
          </w:rPr>
          <w:t>19  台面到地面 整机机械验收与故障处理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E215F00" w14:textId="52DDCDA5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3" w:history="1">
        <w:r w:rsidRPr="003700EC">
          <w:rPr>
            <w:rStyle w:val="aff9"/>
            <w:noProof/>
          </w:rPr>
          <w:t>20  电气装配总则 先做可测的小系统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14653B2" w14:textId="4F22265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4" w:history="1">
        <w:r w:rsidRPr="003700EC">
          <w:rPr>
            <w:rStyle w:val="aff9"/>
            <w:noProof/>
          </w:rPr>
          <w:t>21  PWR 电源板 电池 保险 开关 降压与去耦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05C58E" w14:textId="6BC4BB81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5" w:history="1">
        <w:r w:rsidRPr="003700EC">
          <w:rPr>
            <w:rStyle w:val="aff9"/>
            <w:noProof/>
          </w:rPr>
          <w:t>22  STM32 核心板 SWD 与电脑串口 建立最小系统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278B606" w14:textId="20D5AA3D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6" w:history="1">
        <w:r w:rsidRPr="003700EC">
          <w:rPr>
            <w:rStyle w:val="aff9"/>
            <w:noProof/>
          </w:rPr>
          <w:t>23  IO 信号板 MCP23017 I²C 上拉与 OLED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BEBCB11" w14:textId="0E5F3B9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7" w:history="1">
        <w:r w:rsidRPr="003700EC">
          <w:rPr>
            <w:rStyle w:val="aff9"/>
            <w:noProof/>
          </w:rPr>
          <w:t>24  MPU6050 RC522 与 FLASH 总线设备逐一验证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FD9F835" w14:textId="3F4B79E7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8" w:history="1">
        <w:r w:rsidRPr="003700EC">
          <w:rPr>
            <w:rStyle w:val="aff9"/>
            <w:noProof/>
          </w:rPr>
          <w:t>25  输入电平适配 完成传感器后再接 MCU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813E977" w14:textId="3AD10752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19" w:history="1">
        <w:r w:rsidRPr="003700EC">
          <w:rPr>
            <w:rStyle w:val="aff9"/>
            <w:noProof/>
          </w:rPr>
          <w:t>26  按键 编码器 碰撞和盖闭合检测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EF03666" w14:textId="64191252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0" w:history="1">
        <w:r w:rsidRPr="003700EC">
          <w:rPr>
            <w:rStyle w:val="aff9"/>
            <w:noProof/>
          </w:rPr>
          <w:t>27  急停按钮 2S 偏置＋三管硬件钳位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063BB6C" w14:textId="367D5848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1" w:history="1">
        <w:r w:rsidRPr="003700EC">
          <w:rPr>
            <w:rStyle w:val="aff9"/>
            <w:noProof/>
          </w:rPr>
          <w:t>28  SN74AHCT125N 统一装好舵机与超声触发电平缓冲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D1A0C4E" w14:textId="6D29F0A7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2" w:history="1">
        <w:r w:rsidRPr="003700EC">
          <w:rPr>
            <w:rStyle w:val="aff9"/>
            <w:noProof/>
          </w:rPr>
          <w:t>29  TB6612 轮电机与SG90 先架空 再装机械负载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B56DFBC" w14:textId="593F2ED7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3" w:history="1">
        <w:r w:rsidRPr="003700EC">
          <w:rPr>
            <w:rStyle w:val="aff9"/>
            <w:noProof/>
          </w:rPr>
          <w:t>30  投放对射 三路循迹 前方避障与靠近开盖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ED1E924" w14:textId="36E646B9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4" w:history="1">
        <w:r w:rsidRPr="003700EC">
          <w:rPr>
            <w:rStyle w:val="aff9"/>
            <w:noProof/>
          </w:rPr>
          <w:t>31  HC-SR04 DHT11 光敏 测量电路与校准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5E9EC9D" w14:textId="523EDBE1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5" w:history="1">
        <w:r w:rsidRPr="003700EC">
          <w:rPr>
            <w:rStyle w:val="aff9"/>
            <w:noProof/>
          </w:rPr>
          <w:t>32  照明MOS 蜂鸣器与DFPlayer语音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A26F10A" w14:textId="462F0D55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6" w:history="1">
        <w:r w:rsidRPr="003700EC">
          <w:rPr>
            <w:rStyle w:val="aff9"/>
            <w:noProof/>
          </w:rPr>
          <w:t>33  HC-05蓝牙 电脑导出与电池ADC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2F9FAB4" w14:textId="49F75AE1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7" w:history="1">
        <w:r w:rsidRPr="003700EC">
          <w:rPr>
            <w:rStyle w:val="aff9"/>
            <w:noProof/>
          </w:rPr>
          <w:t>34  已有备用模块的安排 不增加隐蔽接线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B139EB6" w14:textId="39F964EC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8" w:history="1">
        <w:r w:rsidRPr="003700EC">
          <w:rPr>
            <w:rStyle w:val="aff9"/>
            <w:noProof/>
          </w:rPr>
          <w:t>35  最终接线验收 线束收束与全机带载检查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ABC855C" w14:textId="639116C7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29" w:history="1">
        <w:r w:rsidRPr="003700EC">
          <w:rPr>
            <w:rStyle w:val="aff9"/>
            <w:noProof/>
          </w:rPr>
          <w:t>36  软件起点与版本界限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D54DAB6" w14:textId="0883EF81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0" w:history="1">
        <w:r w:rsidRPr="003700EC">
          <w:rPr>
            <w:rStyle w:val="aff9"/>
            <w:noProof/>
          </w:rPr>
          <w:t>37  安装软件 建立 STM32 工程与第一次下载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B574C1D" w14:textId="1D52BD29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1" w:history="1">
        <w:r w:rsidRPr="003700EC">
          <w:rPr>
            <w:rStyle w:val="aff9"/>
            <w:noProof/>
          </w:rPr>
          <w:t>38  时钟 定时器 总线和中断的精确配置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F0FBFC3" w14:textId="5F5FBEB2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2" w:history="1">
        <w:r w:rsidRPr="003700EC">
          <w:rPr>
            <w:rStyle w:val="aff9"/>
            <w:noProof/>
          </w:rPr>
          <w:t>39  建立不会拖延停车的主循环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A3C83C4" w14:textId="2A05C035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3" w:history="1">
        <w:r w:rsidRPr="003700EC">
          <w:rPr>
            <w:rStyle w:val="aff9"/>
            <w:noProof/>
          </w:rPr>
          <w:t>40  MCP23017 与三种 I²C 模块单测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E97CDA6" w14:textId="055465C6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4" w:history="1">
        <w:r w:rsidRPr="003700EC">
          <w:rPr>
            <w:rStyle w:val="aff9"/>
            <w:noProof/>
          </w:rPr>
          <w:t>41  RC522 与 SPI FLASH 先分别测 再共总线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0B90BCE" w14:textId="1C5278C0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5" w:history="1">
        <w:r w:rsidRPr="003700EC">
          <w:rPr>
            <w:rStyle w:val="aff9"/>
            <w:noProof/>
          </w:rPr>
          <w:t>42  A1 A2 A5 A7 用户识别 注册 查询和权限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606C803" w14:textId="48D0AB9A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6" w:history="1">
        <w:r w:rsidRPr="003700EC">
          <w:rPr>
            <w:rStyle w:val="aff9"/>
            <w:noProof/>
          </w:rPr>
          <w:t>43  A4 把积分做成可恢复的持久事务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D33DD67" w14:textId="1EA5E839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7" w:history="1">
        <w:r w:rsidRPr="003700EC">
          <w:rPr>
            <w:rStyle w:val="aff9"/>
            <w:noProof/>
          </w:rPr>
          <w:t>44  A3 A6 A8 A9 计分 读写卡 排行榜和兑换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9C188BD" w14:textId="4189DCB5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8" w:history="1">
        <w:r w:rsidRPr="003700EC">
          <w:rPr>
            <w:rStyle w:val="aff9"/>
            <w:noProof/>
          </w:rPr>
          <w:t>45  盖板与真实投放 B1 B2 B3 B4 B8 逐步调试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0A7B012" w14:textId="46D31AB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39" w:history="1">
        <w:r w:rsidRPr="003700EC">
          <w:rPr>
            <w:rStyle w:val="aff9"/>
            <w:noProof/>
          </w:rPr>
          <w:t>46  B5 桶满检测 按 121 mm 新内胆重新标定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C1A9494" w14:textId="3D8BBD36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0" w:history="1">
        <w:r w:rsidRPr="003700EC">
          <w:rPr>
            <w:rStyle w:val="aff9"/>
            <w:noProof/>
          </w:rPr>
          <w:t>47  D1至D4及D6 屏幕 按键 旋钮 声音和自检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2C2DD49" w14:textId="0B4228E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1" w:history="1">
        <w:r w:rsidRPr="003700EC">
          <w:rPr>
            <w:rStyle w:val="aff9"/>
            <w:noProof/>
          </w:rPr>
          <w:t>48  C1 C2 C8 C9 D5 D7 先把停止做好 再让轮子落地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8B02C8A" w14:textId="759B1ADE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2" w:history="1">
        <w:r w:rsidRPr="003700EC">
          <w:rPr>
            <w:rStyle w:val="aff9"/>
            <w:noProof/>
          </w:rPr>
          <w:t>49  C3 C4 循迹路线与一至两站停靠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9A956A4" w14:textId="181EDA2B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3" w:history="1">
        <w:r w:rsidRPr="003700EC">
          <w:rPr>
            <w:rStyle w:val="aff9"/>
            <w:noProof/>
          </w:rPr>
          <w:t>50  C6 D8 蓝牙控制和电脑导出协议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06DA75F" w14:textId="28B368F8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4" w:history="1">
        <w:r w:rsidRPr="003700EC">
          <w:rPr>
            <w:rStyle w:val="aff9"/>
            <w:noProof/>
          </w:rPr>
          <w:t>51  E1 E2 E4 温湿度 自动照明和固定语音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9BAC086" w14:textId="643C9D80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5" w:history="1">
        <w:r w:rsidRPr="003700EC">
          <w:rPr>
            <w:rStyle w:val="aff9"/>
            <w:noProof/>
          </w:rPr>
          <w:t>52  33 项功能逐项验收矩阵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C78CCCB" w14:textId="5235912F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6" w:history="1">
        <w:r w:rsidRPr="003700EC">
          <w:rPr>
            <w:rStyle w:val="aff9"/>
            <w:noProof/>
          </w:rPr>
          <w:t>53  整机收线与最后合装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15541D2" w14:textId="2DAB00AE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7" w:history="1">
        <w:r w:rsidRPr="003700EC">
          <w:rPr>
            <w:rStyle w:val="aff9"/>
            <w:noProof/>
          </w:rPr>
          <w:t>54  分阶段整机验收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ECAC000" w14:textId="56F1FC6E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8" w:history="1">
        <w:r w:rsidRPr="003700EC">
          <w:rPr>
            <w:rStyle w:val="aff9"/>
            <w:noProof/>
          </w:rPr>
          <w:t>55  常见故障逐项排查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3348802" w14:textId="42E8D431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49" w:history="1">
        <w:r w:rsidRPr="003700EC">
          <w:rPr>
            <w:rStyle w:val="aff9"/>
            <w:noProof/>
          </w:rPr>
          <w:t>56  充电收纳与日常维护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61527D8E" w14:textId="08253C7F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50" w:history="1">
        <w:r w:rsidRPr="003700EC">
          <w:rPr>
            <w:rStyle w:val="aff9"/>
            <w:noProof/>
          </w:rPr>
          <w:t>57  可以直接填写的制作记录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34A79FB5" w14:textId="54A744AB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51" w:history="1">
        <w:r w:rsidRPr="003700EC">
          <w:rPr>
            <w:rStyle w:val="aff9"/>
            <w:noProof/>
          </w:rPr>
          <w:t>58  课设演示的完整顺序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DA6A48B" w14:textId="5FDABA54" w:rsidR="009D2134" w:rsidRDefault="009D2134">
      <w:pPr>
        <w:pStyle w:val="TOC1"/>
        <w:tabs>
          <w:tab w:val="right" w:leader="dot" w:pos="1019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545452" w:history="1">
        <w:r w:rsidRPr="003700EC">
          <w:rPr>
            <w:rStyle w:val="aff9"/>
            <w:noProof/>
          </w:rPr>
          <w:t>59  技术资料与参数依据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_Toc242545452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4784A76" w14:textId="1D032E68" w:rsidR="00F73CF7" w:rsidRDefault="00DB5247">
      <w:r>
        <w:fldChar w:fldCharType="end"/>
      </w:r>
    </w:p>
    <w:p w14:paraId="05CD6B9C" w14:textId="77777777" w:rsidR="00F73CF7" w:rsidRDefault="00DB5247">
      <w:r>
        <w:t>可点击目录或使用</w:t>
      </w:r>
      <w:r>
        <w:t>Word</w:t>
      </w:r>
      <w:r>
        <w:t>导航窗格跳转。步骤编号全册连续，便于在接线检查和问题记录中引用。</w:t>
      </w:r>
    </w:p>
    <w:p w14:paraId="34A5F1E0" w14:textId="77777777" w:rsidR="00F73CF7" w:rsidRDefault="00DB5247">
      <w:pPr>
        <w:pStyle w:val="1"/>
        <w:pageBreakBefore/>
      </w:pPr>
      <w:bookmarkStart w:id="0" w:name="_Toc242545394"/>
      <w:r>
        <w:lastRenderedPageBreak/>
        <w:t xml:space="preserve">01  </w:t>
      </w:r>
      <w:r>
        <w:t>使用方法与本次装配基线</w:t>
      </w:r>
      <w:bookmarkEnd w:id="0"/>
    </w:p>
    <w:p w14:paraId="5D3CECAC" w14:textId="77777777" w:rsidR="00F73CF7" w:rsidRDefault="00DB5247">
      <w:r>
        <w:t>本手册用于制作一台基于</w:t>
      </w:r>
      <w:r>
        <w:t>STM32</w:t>
      </w:r>
      <w:r>
        <w:t>与</w:t>
      </w:r>
      <w:r>
        <w:t>RFID</w:t>
      </w:r>
      <w:r>
        <w:t>的积分式智能移动垃圾桶。按低成本、复用现有普中高配套装的路线，将中等及以下的</w:t>
      </w:r>
      <w:r>
        <w:t>33</w:t>
      </w:r>
      <w:r>
        <w:t>项功能落实为材料核对、机械加工、逐线连接、程序实现和验收步骤。制作时打印接线表与检查记录，在完成一项后签记结果。</w:t>
      </w:r>
    </w:p>
    <w:p w14:paraId="05507B93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506D4AC6" wp14:editId="0BDA6CF1">
            <wp:extent cx="6404400" cy="3929973"/>
            <wp:effectExtent l="0" t="0" r="0" b="0"/>
            <wp:docPr id="1" name="Picture 1" descr="图1  从配件核对到整机验收的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mbly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392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57E4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1  </w:t>
      </w:r>
      <w:r>
        <w:rPr>
          <w:color w:val="555555"/>
          <w:sz w:val="18"/>
        </w:rPr>
        <w:t>从配件核对到整机验收的顺序</w:t>
      </w:r>
    </w:p>
    <w:p w14:paraId="77B5CD72" w14:textId="77777777" w:rsidR="00F73CF7" w:rsidRDefault="00DB5247">
      <w:r>
        <w:t>执行顺序：先阅读本章和材料清单；完成无电机械试装；在桌面分别验证电源、核心板和各传感器；再接架空的电机及卸载的舵机；最后装入桶体、实现业务程序并逐项验收。每一步都包含操作与检查要求，不通过时留在本步骤排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6"/>
        <w:gridCol w:w="7343"/>
      </w:tblGrid>
      <w:tr w:rsidR="00F73CF7" w14:paraId="6B1B117B" w14:textId="77777777">
        <w:trPr>
          <w:cantSplit/>
          <w:tblHeader/>
          <w:jc w:val="center"/>
        </w:trPr>
        <w:tc>
          <w:tcPr>
            <w:tcW w:w="285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9785E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343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9A42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统一采用的规格或规则</w:t>
            </w:r>
          </w:p>
        </w:tc>
      </w:tr>
      <w:tr w:rsidR="00F73CF7" w14:paraId="00186B60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7A87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主控与接线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9C09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STM32F103C8T6</w:t>
            </w:r>
            <w:r>
              <w:rPr>
                <w:sz w:val="20"/>
              </w:rPr>
              <w:t>核心板从教学底板拆出，独立固定；模块使用有编号的线束及洞洞板汇总。</w:t>
            </w:r>
          </w:p>
        </w:tc>
      </w:tr>
      <w:tr w:rsidR="00F73CF7" w14:paraId="4037372C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DBF0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扩展器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A857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采用</w:t>
            </w:r>
            <w:r>
              <w:rPr>
                <w:sz w:val="20"/>
              </w:rPr>
              <w:t>MCP23017</w:t>
            </w:r>
            <w:r>
              <w:rPr>
                <w:sz w:val="20"/>
              </w:rPr>
              <w:t>，全部信号按本册映射。旧</w:t>
            </w:r>
            <w:r>
              <w:rPr>
                <w:sz w:val="20"/>
              </w:rPr>
              <w:t>SmartBin Carrier V2.1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PCF8574</w:t>
            </w:r>
            <w:r>
              <w:rPr>
                <w:sz w:val="20"/>
              </w:rPr>
              <w:t>底板不能直接替代。</w:t>
            </w:r>
          </w:p>
        </w:tc>
      </w:tr>
      <w:tr w:rsidR="00F73CF7" w14:paraId="14087C38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4C71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桶体与盖板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B843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固定外壳保留</w:t>
            </w:r>
            <w:r>
              <w:rPr>
                <w:sz w:val="20"/>
              </w:rPr>
              <w:t>3 mm PVC</w:t>
            </w:r>
            <w:r>
              <w:rPr>
                <w:sz w:val="20"/>
              </w:rPr>
              <w:t>发泡板；活动盖另购</w:t>
            </w:r>
            <w:r>
              <w:rPr>
                <w:sz w:val="20"/>
              </w:rPr>
              <w:t>200×200×2 mm PVC</w:t>
            </w:r>
            <w:r>
              <w:rPr>
                <w:sz w:val="20"/>
              </w:rPr>
              <w:t>发泡板，裁成</w:t>
            </w:r>
            <w:r>
              <w:rPr>
                <w:sz w:val="20"/>
              </w:rPr>
              <w:t>160×150 mm</w:t>
            </w:r>
            <w:r>
              <w:rPr>
                <w:sz w:val="20"/>
              </w:rPr>
              <w:t>。</w:t>
            </w:r>
          </w:p>
        </w:tc>
      </w:tr>
      <w:tr w:rsidR="00F73CF7" w14:paraId="4E352B13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9231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内胆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7A69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mm PP</w:t>
            </w:r>
            <w:r>
              <w:rPr>
                <w:sz w:val="20"/>
              </w:rPr>
              <w:t>板五片组装，底</w:t>
            </w:r>
            <w:r>
              <w:rPr>
                <w:sz w:val="20"/>
              </w:rPr>
              <w:t>140×130</w:t>
            </w:r>
            <w:r>
              <w:rPr>
                <w:sz w:val="20"/>
              </w:rPr>
              <w:t>；前后各</w:t>
            </w:r>
            <w:r>
              <w:rPr>
                <w:sz w:val="20"/>
              </w:rPr>
              <w:t>140×120</w:t>
            </w:r>
            <w:r>
              <w:rPr>
                <w:sz w:val="20"/>
              </w:rPr>
              <w:t>；左右各</w:t>
            </w:r>
            <w:r>
              <w:rPr>
                <w:sz w:val="20"/>
              </w:rPr>
              <w:t>128×120 mm</w:t>
            </w:r>
            <w:r>
              <w:rPr>
                <w:sz w:val="20"/>
              </w:rPr>
              <w:t>。加</w:t>
            </w:r>
            <w:r>
              <w:rPr>
                <w:sz w:val="20"/>
              </w:rPr>
              <w:t>30×40 cm</w:t>
            </w:r>
            <w:r>
              <w:rPr>
                <w:sz w:val="20"/>
              </w:rPr>
              <w:t>平口垃圾袋。</w:t>
            </w:r>
          </w:p>
        </w:tc>
      </w:tr>
      <w:tr w:rsidR="00F73CF7" w14:paraId="1D986195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C263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移动机构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6479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双减速电机配</w:t>
            </w:r>
            <w:r>
              <w:rPr>
                <w:sz w:val="20"/>
              </w:rPr>
              <w:t>65 mm</w:t>
            </w:r>
            <w:r>
              <w:rPr>
                <w:sz w:val="20"/>
              </w:rPr>
              <w:t>轮；正文先按一个前万向球支撑装配，另列两个前万向轮的调整步骤。</w:t>
            </w:r>
          </w:p>
        </w:tc>
      </w:tr>
      <w:tr w:rsidR="00F73CF7" w14:paraId="3F800F1B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E443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0081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成品带保护</w:t>
            </w:r>
            <w:r>
              <w:rPr>
                <w:sz w:val="20"/>
              </w:rPr>
              <w:t>2S 18650</w:t>
            </w:r>
            <w:r>
              <w:rPr>
                <w:sz w:val="20"/>
              </w:rPr>
              <w:t>电池包，标称</w:t>
            </w:r>
            <w:r>
              <w:rPr>
                <w:sz w:val="20"/>
              </w:rPr>
              <w:t>7.4 V</w:t>
            </w:r>
            <w:r>
              <w:rPr>
                <w:sz w:val="20"/>
              </w:rPr>
              <w:t>、满电</w:t>
            </w:r>
            <w:r>
              <w:rPr>
                <w:sz w:val="20"/>
              </w:rPr>
              <w:t>8.4 V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5 V</w:t>
            </w:r>
            <w:r>
              <w:rPr>
                <w:sz w:val="20"/>
              </w:rPr>
              <w:t>降压后分电机、舵机、逻辑支路。</w:t>
            </w:r>
          </w:p>
        </w:tc>
      </w:tr>
      <w:tr w:rsidR="00F73CF7" w14:paraId="5ED3A3CF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D047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载荷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5EE7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干燥轻小样品不超过</w:t>
            </w:r>
            <w:r>
              <w:rPr>
                <w:sz w:val="20"/>
              </w:rPr>
              <w:t>0.30 kg</w:t>
            </w:r>
            <w:r>
              <w:rPr>
                <w:sz w:val="20"/>
              </w:rPr>
              <w:t>；整机含样品目标不超过</w:t>
            </w:r>
            <w:r>
              <w:rPr>
                <w:sz w:val="20"/>
              </w:rPr>
              <w:t>1.60 kg</w:t>
            </w:r>
            <w:r>
              <w:rPr>
                <w:sz w:val="20"/>
              </w:rPr>
              <w:t>；平整室内地面演示。</w:t>
            </w:r>
          </w:p>
        </w:tc>
      </w:tr>
      <w:tr w:rsidR="00F73CF7" w14:paraId="7A4B20E2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4029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运动盖质量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7A2E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盖板、随盖运动的摇臂及紧固件一起称重，目标不超过</w:t>
            </w:r>
            <w:r>
              <w:rPr>
                <w:sz w:val="20"/>
              </w:rPr>
              <w:t>40 g</w:t>
            </w:r>
            <w:r>
              <w:rPr>
                <w:sz w:val="20"/>
              </w:rPr>
              <w:t>，设计上限</w:t>
            </w:r>
            <w:r>
              <w:rPr>
                <w:sz w:val="20"/>
              </w:rPr>
              <w:t>45 g</w:t>
            </w:r>
            <w:r>
              <w:rPr>
                <w:sz w:val="20"/>
              </w:rPr>
              <w:t>。</w:t>
            </w:r>
          </w:p>
        </w:tc>
      </w:tr>
      <w:tr w:rsidR="00F73CF7" w14:paraId="328CFC76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396D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软件交付边界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2885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本册提供实现顺序、配置、算法和测试方法。装配后仍须编写、编译并烧录与本版引脚一致的固件；不要直接烧录旧工程并接上全部负载。</w:t>
            </w:r>
          </w:p>
        </w:tc>
      </w:tr>
    </w:tbl>
    <w:p w14:paraId="65BDF94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41124C2" w14:textId="77777777" w:rsidR="00F73CF7" w:rsidRDefault="00DB5247">
      <w:r>
        <w:t>“</w:t>
      </w:r>
      <w:r>
        <w:t>设定值</w:t>
      </w:r>
      <w:r>
        <w:t>”</w:t>
      </w:r>
      <w:r>
        <w:t>用于第一次调试，</w:t>
      </w:r>
      <w:r>
        <w:t>“</w:t>
      </w:r>
      <w:r>
        <w:t>实测值</w:t>
      </w:r>
      <w:r>
        <w:t>”</w:t>
      </w:r>
      <w:r>
        <w:t>须由万用表、电子秤或试验填写。模块名称不保证引脚顺序、供电方式或安装孔距一致；把实际丝印与引脚表对照后再接。所有结构图标注单位为</w:t>
      </w:r>
      <w:r>
        <w:t>mm</w:t>
      </w:r>
      <w:r>
        <w:t>，图形不是可直接打印描孔的等比例模板。</w:t>
      </w:r>
    </w:p>
    <w:p w14:paraId="60BC0C01" w14:textId="77777777" w:rsidR="00F73CF7" w:rsidRDefault="00DB5247">
      <w:r>
        <w:t>打开</w:t>
      </w:r>
      <w:r>
        <w:t>Word</w:t>
      </w:r>
      <w:r>
        <w:t>后可用</w:t>
      </w:r>
      <w:r>
        <w:t>“</w:t>
      </w:r>
      <w:r>
        <w:t>视图</w:t>
      </w:r>
      <w:r>
        <w:t xml:space="preserve"> → </w:t>
      </w:r>
      <w:r>
        <w:t>导航窗格</w:t>
      </w:r>
      <w:r>
        <w:t>”</w:t>
      </w:r>
      <w:r>
        <w:t>按标题跳转。章节中的检查框是实际制作记录，空框表示尚未验证。开始运行前应完成电源、急停、轮子方向和开盖互锁的检查。</w:t>
      </w:r>
    </w:p>
    <w:p w14:paraId="292560ED" w14:textId="77777777" w:rsidR="00F73CF7" w:rsidRDefault="00DB5247">
      <w:pPr>
        <w:pStyle w:val="1"/>
      </w:pPr>
      <w:bookmarkStart w:id="1" w:name="_Toc242545395"/>
      <w:r>
        <w:t xml:space="preserve">02  </w:t>
      </w:r>
      <w:r>
        <w:t>全部功能与实际效果</w:t>
      </w:r>
      <w:bookmarkEnd w:id="1"/>
    </w:p>
    <w:p w14:paraId="1A04206B" w14:textId="77777777" w:rsidR="00F73CF7" w:rsidRDefault="00DB5247">
      <w:r>
        <w:t>本项目选择低、低至中、中三档，共</w:t>
      </w:r>
      <w:r>
        <w:t>33</w:t>
      </w:r>
      <w:r>
        <w:t>项。下面按演示内容归组；后文逐项给出实现与验收步骤。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56"/>
        <w:gridCol w:w="7343"/>
      </w:tblGrid>
      <w:tr w:rsidR="00F73CF7" w14:paraId="62028165" w14:textId="77777777">
        <w:trPr>
          <w:cantSplit/>
          <w:tblHeader/>
          <w:jc w:val="center"/>
        </w:trPr>
        <w:tc>
          <w:tcPr>
            <w:tcW w:w="285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5C64D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分组</w:t>
            </w:r>
          </w:p>
        </w:tc>
        <w:tc>
          <w:tcPr>
            <w:tcW w:w="7343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94656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功能编号与内容</w:t>
            </w:r>
          </w:p>
        </w:tc>
      </w:tr>
      <w:tr w:rsidR="00F73CF7" w14:paraId="285057D4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2AF8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</w:t>
            </w:r>
            <w:r>
              <w:rPr>
                <w:sz w:val="20"/>
              </w:rPr>
              <w:t>和账户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8293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A1</w:t>
            </w:r>
            <w:r>
              <w:rPr>
                <w:sz w:val="20"/>
              </w:rPr>
              <w:t>刷卡识别；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注册注销挂失；</w:t>
            </w:r>
            <w:r>
              <w:rPr>
                <w:sz w:val="20"/>
              </w:rPr>
              <w:t>A3</w:t>
            </w:r>
            <w:r>
              <w:rPr>
                <w:sz w:val="20"/>
              </w:rPr>
              <w:t>有效投放计分；</w:t>
            </w:r>
            <w:r>
              <w:rPr>
                <w:sz w:val="20"/>
              </w:rPr>
              <w:t>A4</w:t>
            </w:r>
            <w:r>
              <w:rPr>
                <w:sz w:val="20"/>
              </w:rPr>
              <w:t>掉电保存；</w:t>
            </w:r>
            <w:r>
              <w:rPr>
                <w:sz w:val="20"/>
              </w:rPr>
              <w:t>A5</w:t>
            </w:r>
            <w:r>
              <w:rPr>
                <w:sz w:val="20"/>
              </w:rPr>
              <w:t>查询积分；</w:t>
            </w:r>
            <w:r>
              <w:rPr>
                <w:sz w:val="20"/>
              </w:rPr>
              <w:t>A6</w:t>
            </w:r>
            <w:r>
              <w:rPr>
                <w:sz w:val="20"/>
              </w:rPr>
              <w:t>卡片数据块读写回读；</w:t>
            </w:r>
            <w:r>
              <w:rPr>
                <w:sz w:val="20"/>
              </w:rPr>
              <w:t>A7</w:t>
            </w:r>
            <w:r>
              <w:rPr>
                <w:sz w:val="20"/>
              </w:rPr>
              <w:t>管理员权限；</w:t>
            </w:r>
            <w:r>
              <w:rPr>
                <w:sz w:val="20"/>
              </w:rPr>
              <w:t>A8</w:t>
            </w:r>
            <w:r>
              <w:rPr>
                <w:sz w:val="20"/>
              </w:rPr>
              <w:t>记录及排行；</w:t>
            </w:r>
            <w:r>
              <w:rPr>
                <w:sz w:val="20"/>
              </w:rPr>
              <w:t>A9</w:t>
            </w:r>
            <w:r>
              <w:rPr>
                <w:sz w:val="20"/>
              </w:rPr>
              <w:t>虚拟奖励兑换。</w:t>
            </w:r>
          </w:p>
        </w:tc>
      </w:tr>
      <w:tr w:rsidR="00F73CF7" w14:paraId="43FE5F8D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462E6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桶体和投放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6E8C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B1</w:t>
            </w:r>
            <w:r>
              <w:rPr>
                <w:sz w:val="20"/>
              </w:rPr>
              <w:t>刷卡开盖；</w:t>
            </w:r>
            <w:r>
              <w:rPr>
                <w:sz w:val="20"/>
              </w:rPr>
              <w:t>B2</w:t>
            </w:r>
            <w:r>
              <w:rPr>
                <w:sz w:val="20"/>
              </w:rPr>
              <w:t>投放事件检测；</w:t>
            </w:r>
            <w:r>
              <w:rPr>
                <w:sz w:val="20"/>
              </w:rPr>
              <w:t>B3</w:t>
            </w:r>
            <w:r>
              <w:rPr>
                <w:sz w:val="20"/>
              </w:rPr>
              <w:t>防重复计分；</w:t>
            </w:r>
            <w:r>
              <w:rPr>
                <w:sz w:val="20"/>
              </w:rPr>
              <w:t>B4</w:t>
            </w:r>
            <w:r>
              <w:rPr>
                <w:sz w:val="20"/>
              </w:rPr>
              <w:t>靠近开盖；</w:t>
            </w:r>
            <w:r>
              <w:rPr>
                <w:sz w:val="20"/>
              </w:rPr>
              <w:t>B5</w:t>
            </w:r>
            <w:r>
              <w:rPr>
                <w:sz w:val="20"/>
              </w:rPr>
              <w:t>满桶提示；</w:t>
            </w:r>
            <w:r>
              <w:rPr>
                <w:sz w:val="20"/>
              </w:rPr>
              <w:t>B8</w:t>
            </w:r>
            <w:r>
              <w:rPr>
                <w:sz w:val="20"/>
              </w:rPr>
              <w:t>维护清桶。</w:t>
            </w:r>
          </w:p>
        </w:tc>
      </w:tr>
      <w:tr w:rsidR="00F73CF7" w14:paraId="02985C12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A485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移动和检测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AFF0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C1</w:t>
            </w:r>
            <w:r>
              <w:rPr>
                <w:sz w:val="20"/>
              </w:rPr>
              <w:t>差速移动；</w:t>
            </w:r>
            <w:r>
              <w:rPr>
                <w:sz w:val="20"/>
              </w:rPr>
              <w:t>C2</w:t>
            </w:r>
            <w:r>
              <w:rPr>
                <w:sz w:val="20"/>
              </w:rPr>
              <w:t>障碍停车；</w:t>
            </w:r>
            <w:r>
              <w:rPr>
                <w:sz w:val="20"/>
              </w:rPr>
              <w:t>C3</w:t>
            </w:r>
            <w:r>
              <w:rPr>
                <w:sz w:val="20"/>
              </w:rPr>
              <w:t>循迹；</w:t>
            </w:r>
            <w:r>
              <w:rPr>
                <w:sz w:val="20"/>
              </w:rPr>
              <w:t>C4</w:t>
            </w:r>
            <w:r>
              <w:rPr>
                <w:sz w:val="20"/>
              </w:rPr>
              <w:t>指定站点停靠；</w:t>
            </w:r>
            <w:r>
              <w:rPr>
                <w:sz w:val="20"/>
              </w:rPr>
              <w:t>C6</w:t>
            </w:r>
            <w:r>
              <w:rPr>
                <w:sz w:val="20"/>
              </w:rPr>
              <w:t>蓝牙遥控；</w:t>
            </w:r>
            <w:r>
              <w:rPr>
                <w:sz w:val="20"/>
              </w:rPr>
              <w:t>C8</w:t>
            </w:r>
            <w:r>
              <w:rPr>
                <w:sz w:val="20"/>
              </w:rPr>
              <w:t>倾斜报警；</w:t>
            </w:r>
            <w:r>
              <w:rPr>
                <w:sz w:val="20"/>
              </w:rPr>
              <w:t>C9</w:t>
            </w:r>
            <w:r>
              <w:rPr>
                <w:sz w:val="20"/>
              </w:rPr>
              <w:t>触边停车。</w:t>
            </w:r>
          </w:p>
        </w:tc>
      </w:tr>
      <w:tr w:rsidR="00F73CF7" w14:paraId="3AA3AF17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10C7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交互与维护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AF28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D1</w:t>
            </w:r>
            <w:r>
              <w:rPr>
                <w:sz w:val="20"/>
              </w:rPr>
              <w:t>屏幕界面；</w:t>
            </w:r>
            <w:r>
              <w:rPr>
                <w:sz w:val="20"/>
              </w:rPr>
              <w:t>D2</w:t>
            </w:r>
            <w:r>
              <w:rPr>
                <w:sz w:val="20"/>
              </w:rPr>
              <w:t>蜂鸣提示；</w:t>
            </w:r>
            <w:r>
              <w:rPr>
                <w:sz w:val="20"/>
              </w:rPr>
              <w:t>D3</w:t>
            </w:r>
            <w:r>
              <w:rPr>
                <w:sz w:val="20"/>
              </w:rPr>
              <w:t>独立按键；</w:t>
            </w:r>
            <w:r>
              <w:rPr>
                <w:sz w:val="20"/>
              </w:rPr>
              <w:t>D4</w:t>
            </w:r>
            <w:r>
              <w:rPr>
                <w:sz w:val="20"/>
              </w:rPr>
              <w:t>旋钮菜单；</w:t>
            </w:r>
            <w:r>
              <w:rPr>
                <w:sz w:val="20"/>
              </w:rPr>
              <w:t>D5</w:t>
            </w:r>
            <w:r>
              <w:rPr>
                <w:sz w:val="20"/>
              </w:rPr>
              <w:t>停止按钮；</w:t>
            </w:r>
            <w:r>
              <w:rPr>
                <w:sz w:val="20"/>
              </w:rPr>
              <w:t>D6</w:t>
            </w:r>
            <w:r>
              <w:rPr>
                <w:sz w:val="20"/>
              </w:rPr>
              <w:t>开机自检；</w:t>
            </w:r>
            <w:r>
              <w:rPr>
                <w:sz w:val="20"/>
              </w:rPr>
              <w:t>D7</w:t>
            </w:r>
            <w:r>
              <w:rPr>
                <w:sz w:val="20"/>
              </w:rPr>
              <w:t>电量显示；</w:t>
            </w:r>
            <w:r>
              <w:rPr>
                <w:sz w:val="20"/>
              </w:rPr>
              <w:t>D8</w:t>
            </w:r>
            <w:r>
              <w:rPr>
                <w:sz w:val="20"/>
              </w:rPr>
              <w:t>电脑串口调试和数据导出。</w:t>
            </w:r>
          </w:p>
        </w:tc>
      </w:tr>
      <w:tr w:rsidR="00F73CF7" w14:paraId="4DAD15B6" w14:textId="77777777">
        <w:trPr>
          <w:cantSplit/>
          <w:jc w:val="center"/>
        </w:trPr>
        <w:tc>
          <w:tcPr>
            <w:tcW w:w="28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80E0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环境与声音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项</w:t>
            </w:r>
          </w:p>
        </w:tc>
        <w:tc>
          <w:tcPr>
            <w:tcW w:w="734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24B1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E1</w:t>
            </w:r>
            <w:r>
              <w:rPr>
                <w:sz w:val="20"/>
              </w:rPr>
              <w:t>温湿度显示；</w:t>
            </w:r>
            <w:r>
              <w:rPr>
                <w:sz w:val="20"/>
              </w:rPr>
              <w:t>E2</w:t>
            </w:r>
            <w:r>
              <w:rPr>
                <w:sz w:val="20"/>
              </w:rPr>
              <w:t>光敏照明；</w:t>
            </w:r>
            <w:r>
              <w:rPr>
                <w:sz w:val="20"/>
              </w:rPr>
              <w:t>E4</w:t>
            </w:r>
            <w:r>
              <w:rPr>
                <w:sz w:val="20"/>
              </w:rPr>
              <w:t>语音播报。</w:t>
            </w:r>
          </w:p>
        </w:tc>
      </w:tr>
    </w:tbl>
    <w:p w14:paraId="0426BA3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CC29450" w14:textId="77777777" w:rsidR="00F73CF7" w:rsidRDefault="00DB5247">
      <w:r>
        <w:t>障碍功能的效果是检测后停车，循迹停站依靠地面标记顺序计数。投放对射只能检测物体经过；不识别垃圾类别，也不证明物体最终落入袋内。未刷卡的便捷开盖不积分。</w:t>
      </w:r>
      <w:r>
        <w:t>UID</w:t>
      </w:r>
      <w:r>
        <w:t>管理用于课设演示，不具备防复制身份认证能力。</w:t>
      </w:r>
    </w:p>
    <w:p w14:paraId="2FC0B414" w14:textId="77777777" w:rsidR="00F73CF7" w:rsidRDefault="00DB5247">
      <w:r>
        <w:t>本册不纳入称重、摄像头分类、自动回充、轮编码器闭环、自动回起点和</w:t>
      </w:r>
      <w:r>
        <w:t>Wi-Fi</w:t>
      </w:r>
      <w:r>
        <w:t>上传。盖边没有完整的防夹检测；演示时使用纸团等干燥样品，人员不把手放进运动中的盖边。</w:t>
      </w:r>
    </w:p>
    <w:p w14:paraId="0EC93624" w14:textId="77777777" w:rsidR="00F73CF7" w:rsidRDefault="00DB5247">
      <w:pPr>
        <w:pStyle w:val="1"/>
      </w:pPr>
      <w:bookmarkStart w:id="2" w:name="_Toc242545396"/>
      <w:r>
        <w:t xml:space="preserve">03  </w:t>
      </w:r>
      <w:r>
        <w:t>工作台工具与基础操作</w:t>
      </w:r>
      <w:bookmarkEnd w:id="2"/>
    </w:p>
    <w:p w14:paraId="582EB282" w14:textId="77777777" w:rsidR="00F73CF7" w:rsidRDefault="00DB5247">
      <w:r>
        <w:t>工具可借用学校实验室。先掌握断电测通断、识别正负极、剥线压接及简单焊接，再连接核心板。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CBD0CB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82FE3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物品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60624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规格和数量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6D16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用于哪一步</w:t>
            </w:r>
          </w:p>
        </w:tc>
      </w:tr>
      <w:tr w:rsidR="00F73CF7" w14:paraId="44CBA4B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9D21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数字万用表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1E93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台；直流电压、通断、电阻档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15C8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检查极性、短路、供电和信号电平。</w:t>
            </w:r>
          </w:p>
        </w:tc>
      </w:tr>
      <w:tr w:rsidR="00F73CF7" w14:paraId="1DD8126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7BCD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可调限流直流电源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9749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借用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台；输出覆盖</w:t>
            </w:r>
            <w:r>
              <w:rPr>
                <w:sz w:val="20"/>
              </w:rPr>
              <w:t>8.4 V</w:t>
            </w:r>
            <w:r>
              <w:rPr>
                <w:sz w:val="20"/>
              </w:rPr>
              <w:t>，能力满足分项试验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D93B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先小电流验证逻辑，再分阶段带负载。没有时仅用已检验模块逐级接入，不能跳过电压检查。</w:t>
            </w:r>
          </w:p>
        </w:tc>
      </w:tr>
      <w:tr w:rsidR="00F73CF7" w14:paraId="22C0B16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468E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恒温电烙铁和支架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CED3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套，适配细焊点的烙铁头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999A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焊洞洞板、</w:t>
            </w:r>
            <w:r>
              <w:rPr>
                <w:sz w:val="20"/>
              </w:rPr>
              <w:t>MOS</w:t>
            </w:r>
            <w:r>
              <w:rPr>
                <w:sz w:val="20"/>
              </w:rPr>
              <w:t>转接板、接线端子和电容。</w:t>
            </w:r>
          </w:p>
        </w:tc>
      </w:tr>
      <w:tr w:rsidR="00F73CF7" w14:paraId="1D3C45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6339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焊锡和助焊剂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B3F9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细焊锡、电子用助焊剂、吸锡带各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670B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清理虚焊或连锡。按所用焊料确定温度，不长时间烫器件。</w:t>
            </w:r>
          </w:p>
        </w:tc>
      </w:tr>
      <w:tr w:rsidR="00F73CF7" w14:paraId="232FCBC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53BD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小螺丝刀与扳手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A696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适配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M3</w:t>
            </w:r>
            <w:r>
              <w:rPr>
                <w:sz w:val="20"/>
              </w:rPr>
              <w:t>和所购端子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EF66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紧固螺钉；用实物头型选工具。</w:t>
            </w:r>
          </w:p>
        </w:tc>
      </w:tr>
      <w:tr w:rsidR="00F73CF7" w14:paraId="63817EF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AA50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剥线钳和剪线钳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D31D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把；能处理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26 AWG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2640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剥电源线及信号线，剪扎带。</w:t>
            </w:r>
          </w:p>
        </w:tc>
      </w:tr>
      <w:tr w:rsidR="00F73CF7" w14:paraId="6F1A0A2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F1AC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钢尺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直角尺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游标卡尺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7420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件；钢尺至少</w:t>
            </w:r>
            <w:r>
              <w:rPr>
                <w:sz w:val="20"/>
              </w:rPr>
              <w:t>300 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0C62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板件尺寸、孔距、垂直度和输出轴位置。</w:t>
            </w:r>
          </w:p>
        </w:tc>
      </w:tr>
      <w:tr w:rsidR="00F73CF7" w14:paraId="0FBF162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0533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美工刀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垫板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细齿锯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9360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F6524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多次浅划</w:t>
            </w:r>
            <w:r>
              <w:rPr>
                <w:sz w:val="20"/>
              </w:rPr>
              <w:t>PP</w:t>
            </w:r>
            <w:r>
              <w:rPr>
                <w:sz w:val="20"/>
              </w:rPr>
              <w:t>及薄</w:t>
            </w:r>
            <w:r>
              <w:rPr>
                <w:sz w:val="20"/>
              </w:rPr>
              <w:t>PVC</w:t>
            </w:r>
            <w:r>
              <w:rPr>
                <w:sz w:val="20"/>
              </w:rPr>
              <w:t>；木板用细齿锯。</w:t>
            </w:r>
          </w:p>
        </w:tc>
      </w:tr>
      <w:tr w:rsidR="00F73CF7" w14:paraId="4FE4B86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C2B8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手钻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钻头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锉刀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砂纸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3B65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2.2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3.2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 mm</w:t>
            </w:r>
            <w:r>
              <w:rPr>
                <w:sz w:val="20"/>
              </w:rPr>
              <w:t>等钻头；按护线圈另备对应孔径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A76B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钻先导孔、扩孔、修槽和去毛刺。</w:t>
            </w:r>
          </w:p>
        </w:tc>
      </w:tr>
      <w:tr w:rsidR="00F73CF7" w14:paraId="6F990EB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83BF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小夹具与护目镜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5F41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夹具至少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523A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固定板材后钻孔，防止板件跟钻头转动。</w:t>
            </w:r>
          </w:p>
        </w:tc>
      </w:tr>
      <w:tr w:rsidR="00F73CF7" w14:paraId="3203BDF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D755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电子秤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E4FA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分度值</w:t>
            </w:r>
            <w:r>
              <w:rPr>
                <w:sz w:val="20"/>
              </w:rPr>
              <w:t>0.1 g</w:t>
            </w:r>
            <w:r>
              <w:rPr>
                <w:sz w:val="20"/>
              </w:rPr>
              <w:t>或更细，另有能称整机的量程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662E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分别记录活动盖总质量、整机质量和载荷。</w:t>
            </w:r>
          </w:p>
        </w:tc>
      </w:tr>
      <w:tr w:rsidR="00F73CF7" w14:paraId="1FB3CA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9B85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胶带标签与记号笔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69A2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78DC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给板件、线束、电机左右方向和电源端子编号。</w:t>
            </w:r>
          </w:p>
        </w:tc>
      </w:tr>
      <w:tr w:rsidR="00F73CF7" w14:paraId="0C3D5B8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6C60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热缩管与扎带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AE8F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热缩管多种管径；</w:t>
            </w:r>
            <w:r>
              <w:rPr>
                <w:sz w:val="20"/>
              </w:rPr>
              <w:t>2.5 mm</w:t>
            </w:r>
            <w:r>
              <w:rPr>
                <w:sz w:val="20"/>
              </w:rPr>
              <w:t>宽小扎带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B09B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覆盖露铜、固定线束和装</w:t>
            </w:r>
            <w:r>
              <w:rPr>
                <w:sz w:val="20"/>
              </w:rPr>
              <w:t>PP</w:t>
            </w:r>
            <w:r>
              <w:rPr>
                <w:sz w:val="20"/>
              </w:rPr>
              <w:t>内胆。</w:t>
            </w:r>
          </w:p>
        </w:tc>
      </w:tr>
      <w:tr w:rsidR="00F73CF7" w14:paraId="41C235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ECDF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调试支架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3A7D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稳固垫块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个或小台架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E845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让两驱动轮离开桌面，第一次通电时车身固定。</w:t>
            </w:r>
          </w:p>
        </w:tc>
      </w:tr>
    </w:tbl>
    <w:p w14:paraId="527B12D6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68E7C06" w14:textId="77777777" w:rsidR="00F73CF7" w:rsidRDefault="00DB5247">
      <w:pPr>
        <w:pStyle w:val="31"/>
      </w:pPr>
      <w:r>
        <w:t>步骤</w:t>
      </w:r>
      <w:r>
        <w:t xml:space="preserve"> 001  </w:t>
      </w:r>
      <w:r>
        <w:t>划分工作区</w:t>
      </w:r>
    </w:p>
    <w:p w14:paraId="3338DBAE" w14:textId="77777777" w:rsidR="00F73CF7" w:rsidRDefault="00DB5247">
      <w:pPr>
        <w:keepNext/>
        <w:keepLines/>
      </w:pPr>
      <w:r>
        <w:t>桌面划为无电机械区、焊接区、通电测试区；电池放在远离金属碎屑的位置；每次只给当前模块接电。</w:t>
      </w:r>
    </w:p>
    <w:p w14:paraId="2750727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工具和裸线不会跨在电源正负端；通电区看得见总开关。</w:t>
      </w:r>
    </w:p>
    <w:p w14:paraId="5443E0F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清扫碎屑，盖住未使用的电池插头。</w:t>
      </w:r>
    </w:p>
    <w:p w14:paraId="4B199A13" w14:textId="77777777" w:rsidR="00F73CF7" w:rsidRDefault="00DB5247">
      <w:pPr>
        <w:pStyle w:val="31"/>
      </w:pPr>
      <w:r>
        <w:t>步骤</w:t>
      </w:r>
      <w:r>
        <w:t xml:space="preserve"> 002  </w:t>
      </w:r>
      <w:r>
        <w:t>测电压</w:t>
      </w:r>
    </w:p>
    <w:p w14:paraId="3038B5E7" w14:textId="77777777" w:rsidR="00F73CF7" w:rsidRDefault="00DB5247">
      <w:pPr>
        <w:keepNext/>
        <w:keepLines/>
      </w:pPr>
      <w:r>
        <w:t>黑表笔插</w:t>
      </w:r>
      <w:r>
        <w:t>COM</w:t>
      </w:r>
      <w:r>
        <w:t>，红表笔插</w:t>
      </w:r>
      <w:r>
        <w:t>VΩ</w:t>
      </w:r>
      <w:r>
        <w:t>；选择直流电压档，先选足够量程；黑笔接地，红笔接被测点。</w:t>
      </w:r>
    </w:p>
    <w:p w14:paraId="0AA7211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5 V</w:t>
      </w:r>
      <w:r>
        <w:t>母线测得正的约</w:t>
      </w:r>
      <w:r>
        <w:t>5 V</w:t>
      </w:r>
      <w:r>
        <w:t>；负号通常表示表笔或极性相反。</w:t>
      </w:r>
    </w:p>
    <w:p w14:paraId="48ACE50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立即核对正负，不能凭负号继续连接模块。</w:t>
      </w:r>
    </w:p>
    <w:p w14:paraId="2BDAA1BF" w14:textId="77777777" w:rsidR="00F73CF7" w:rsidRDefault="00DB5247">
      <w:pPr>
        <w:pStyle w:val="31"/>
      </w:pPr>
      <w:r>
        <w:t>步骤</w:t>
      </w:r>
      <w:r>
        <w:t xml:space="preserve"> 003  </w:t>
      </w:r>
      <w:r>
        <w:t>测通断</w:t>
      </w:r>
    </w:p>
    <w:p w14:paraId="7D7BE750" w14:textId="77777777" w:rsidR="00F73CF7" w:rsidRDefault="00DB5247">
      <w:pPr>
        <w:keepNext/>
        <w:keepLines/>
      </w:pPr>
      <w:r>
        <w:t>先拔电池和</w:t>
      </w:r>
      <w:r>
        <w:t>USB</w:t>
      </w:r>
      <w:r>
        <w:t>，再把表调到通断档；短接表笔确认蜂鸣，再测目标两点。</w:t>
      </w:r>
    </w:p>
    <w:p w14:paraId="1565DA7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闭合开关</w:t>
      </w:r>
      <w:r>
        <w:t>/</w:t>
      </w:r>
      <w:r>
        <w:t>同一地网导通；相邻不相关焊点不导通。</w:t>
      </w:r>
    </w:p>
    <w:p w14:paraId="7F7B623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电容充电可能短暂蜂鸣；持续接近零欧时查连锡，不能带电测电阻。</w:t>
      </w:r>
    </w:p>
    <w:p w14:paraId="3B74E241" w14:textId="77777777" w:rsidR="00F73CF7" w:rsidRDefault="00DB5247">
      <w:pPr>
        <w:pStyle w:val="31"/>
      </w:pPr>
      <w:r>
        <w:t>步骤</w:t>
      </w:r>
      <w:r>
        <w:t xml:space="preserve"> 004  </w:t>
      </w:r>
      <w:r>
        <w:t>制作一条电源线</w:t>
      </w:r>
    </w:p>
    <w:p w14:paraId="0E18A9AA" w14:textId="77777777" w:rsidR="00F73CF7" w:rsidRDefault="00DB5247">
      <w:pPr>
        <w:keepNext/>
        <w:keepLines/>
      </w:pPr>
      <w:r>
        <w:t>量长度并加约</w:t>
      </w:r>
      <w:r>
        <w:t>30 mm</w:t>
      </w:r>
      <w:r>
        <w:t>余量，剪线；按端子要求剥约</w:t>
      </w:r>
      <w:r>
        <w:t>4</w:t>
      </w:r>
      <w:r>
        <w:t>至</w:t>
      </w:r>
      <w:r>
        <w:t>6 mm</w:t>
      </w:r>
      <w:r>
        <w:t>；绞齐铜丝，优先压合合适冷压端头，再锁入端子。</w:t>
      </w:r>
    </w:p>
    <w:p w14:paraId="63318E4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绝缘皮到端子边缘，外面无散丝；轻拉不脱。</w:t>
      </w:r>
    </w:p>
    <w:p w14:paraId="7F2B805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端子不容纳端头时按厂家方法处理裸绞线，不用过长露铜或大锡团硬塞。</w:t>
      </w:r>
    </w:p>
    <w:p w14:paraId="42E6BDC7" w14:textId="77777777" w:rsidR="00F73CF7" w:rsidRDefault="00DB5247">
      <w:pPr>
        <w:pStyle w:val="31"/>
      </w:pPr>
      <w:r>
        <w:lastRenderedPageBreak/>
        <w:t>步骤</w:t>
      </w:r>
      <w:r>
        <w:t xml:space="preserve"> 005  </w:t>
      </w:r>
      <w:r>
        <w:t>完成一个焊点</w:t>
      </w:r>
    </w:p>
    <w:p w14:paraId="290B5C07" w14:textId="77777777" w:rsidR="00F73CF7" w:rsidRDefault="00DB5247">
      <w:pPr>
        <w:keepNext/>
        <w:keepLines/>
      </w:pPr>
      <w:r>
        <w:t>断电固定器件；烙铁同时加热焊盘和引脚，送少量锡；先撤锡丝后撤烙铁；冷却后剪脚。</w:t>
      </w:r>
    </w:p>
    <w:p w14:paraId="33D63F2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焊点覆盖焊盘与引脚、无活动裂纹、相邻焊盘无桥接。</w:t>
      </w:r>
    </w:p>
    <w:p w14:paraId="3D408C8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吸走多余锡后重焊；胶带和热熔胶不能补救电气接触不良。</w:t>
      </w:r>
    </w:p>
    <w:p w14:paraId="705B47EB" w14:textId="77777777" w:rsidR="00F73CF7" w:rsidRDefault="00DB5247">
      <w:pPr>
        <w:pStyle w:val="31"/>
      </w:pPr>
      <w:r>
        <w:t>步骤</w:t>
      </w:r>
      <w:r>
        <w:t xml:space="preserve"> 006  </w:t>
      </w:r>
      <w:r>
        <w:t>检查一颗四脚轻触按键</w:t>
      </w:r>
    </w:p>
    <w:p w14:paraId="78E2E366" w14:textId="77777777" w:rsidR="00F73CF7" w:rsidRDefault="00DB5247">
      <w:pPr>
        <w:keepNext/>
        <w:keepLines/>
      </w:pPr>
      <w:r>
        <w:t>用通断档找出未按下就导通的两脚为同一侧；选择两组中各一脚接入；按压复测。</w:t>
      </w:r>
    </w:p>
    <w:p w14:paraId="333AC8F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松开断开、按下导通。</w:t>
      </w:r>
    </w:p>
    <w:p w14:paraId="713BE6B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换到另一组脚，不能只按外观把任意两脚作为开关。</w:t>
      </w:r>
    </w:p>
    <w:p w14:paraId="220F15E2" w14:textId="77777777" w:rsidR="00F73CF7" w:rsidRDefault="00DB5247">
      <w:pPr>
        <w:pStyle w:val="31"/>
      </w:pPr>
      <w:r>
        <w:t>步骤</w:t>
      </w:r>
      <w:r>
        <w:t xml:space="preserve"> 007  </w:t>
      </w:r>
      <w:r>
        <w:t>检查双常闭急停</w:t>
      </w:r>
    </w:p>
    <w:p w14:paraId="37C74E74" w14:textId="77777777" w:rsidR="00F73CF7" w:rsidRDefault="00DB5247">
      <w:pPr>
        <w:keepNext/>
        <w:keepLines/>
      </w:pPr>
      <w:r>
        <w:t>用通断档识别两组独立</w:t>
      </w:r>
      <w:r>
        <w:t>NC</w:t>
      </w:r>
      <w:r>
        <w:t>；释放时分别导通，按下锁住后均断开；旋转复位。</w:t>
      </w:r>
    </w:p>
    <w:p w14:paraId="7419795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两组之间始终不互通，按下后保持断开。</w:t>
      </w:r>
    </w:p>
    <w:p w14:paraId="1050666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一组接点或复位不稳定就不装；接点额定条件还须符合后文接口电路。</w:t>
      </w:r>
    </w:p>
    <w:p w14:paraId="777563FE" w14:textId="77777777" w:rsidR="00F73CF7" w:rsidRDefault="00DB5247">
      <w:pPr>
        <w:pStyle w:val="1"/>
      </w:pPr>
      <w:bookmarkStart w:id="3" w:name="_Toc242545397"/>
      <w:r>
        <w:t xml:space="preserve">04  </w:t>
      </w:r>
      <w:r>
        <w:t>已有配件逐一登记</w:t>
      </w:r>
      <w:bookmarkEnd w:id="3"/>
    </w:p>
    <w:p w14:paraId="6D89FAA9" w14:textId="77777777" w:rsidR="00F73CF7" w:rsidRDefault="00DB5247">
      <w:r>
        <w:t>将现有套装全部拿出拍照并贴标签。表中</w:t>
      </w:r>
      <w:r>
        <w:t>“</w:t>
      </w:r>
      <w:r>
        <w:t>核对后复用</w:t>
      </w:r>
      <w:r>
        <w:t>”</w:t>
      </w:r>
      <w:r>
        <w:t>表示先确认器件型号、电压和输出形式；已拥有并不等于适合直接连接。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341D0D18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621B1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编号与配件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B6C27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数量与用途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4DFE2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装前动作</w:t>
            </w:r>
          </w:p>
        </w:tc>
      </w:tr>
      <w:tr w:rsidR="00F73CF7" w14:paraId="5FE5F92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8C183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H01 STM32</w:t>
            </w:r>
            <w:r>
              <w:rPr>
                <w:sz w:val="20"/>
              </w:rPr>
              <w:t>核心板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8A3F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主控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C59B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拆下前拍正反面；断电后两侧均匀拔出，不拉</w:t>
            </w:r>
            <w:r>
              <w:rPr>
                <w:sz w:val="20"/>
              </w:rPr>
              <w:t>USB</w:t>
            </w:r>
            <w:r>
              <w:rPr>
                <w:sz w:val="20"/>
              </w:rPr>
              <w:t>座。</w:t>
            </w:r>
          </w:p>
        </w:tc>
      </w:tr>
      <w:tr w:rsidR="00F73CF7" w14:paraId="0335725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943A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H02 OLED</w:t>
            </w:r>
            <w:r>
              <w:rPr>
                <w:sz w:val="20"/>
              </w:rPr>
              <w:t>液晶模块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8648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菜单积分显示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9521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>I²C</w:t>
            </w:r>
            <w:r>
              <w:rPr>
                <w:sz w:val="20"/>
              </w:rPr>
              <w:t>四线型，登记</w:t>
            </w:r>
            <w:r>
              <w:rPr>
                <w:sz w:val="20"/>
              </w:rPr>
              <w:t>SCL/SDA</w:t>
            </w:r>
            <w:r>
              <w:rPr>
                <w:sz w:val="20"/>
              </w:rPr>
              <w:t>与供电；</w:t>
            </w:r>
            <w:r>
              <w:rPr>
                <w:sz w:val="20"/>
              </w:rPr>
              <w:t>SPI</w:t>
            </w:r>
            <w:r>
              <w:rPr>
                <w:sz w:val="20"/>
              </w:rPr>
              <w:t>型不能照接。</w:t>
            </w:r>
          </w:p>
        </w:tc>
      </w:tr>
      <w:tr w:rsidR="00F73CF7" w14:paraId="5D30B64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07C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H03 MPU6050</w:t>
            </w:r>
            <w:r>
              <w:rPr>
                <w:sz w:val="20"/>
              </w:rPr>
              <w:t>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622F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倾斜检测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B1F5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核对供电稳压及</w:t>
            </w:r>
            <w:r>
              <w:rPr>
                <w:sz w:val="20"/>
              </w:rPr>
              <w:t>I²C</w:t>
            </w:r>
            <w:r>
              <w:rPr>
                <w:sz w:val="20"/>
              </w:rPr>
              <w:t>上拉，固定安装时标前向。</w:t>
            </w:r>
          </w:p>
        </w:tc>
      </w:tr>
      <w:tr w:rsidR="00F73CF7" w14:paraId="741378D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CCDF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H04 </w:t>
            </w:r>
            <w:r>
              <w:rPr>
                <w:sz w:val="20"/>
              </w:rPr>
              <w:t>电机驱动模块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A96C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两轮驱动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A61F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读芯片字样，须与</w:t>
            </w:r>
            <w:r>
              <w:rPr>
                <w:sz w:val="20"/>
              </w:rPr>
              <w:t>TB6612FNG</w:t>
            </w:r>
            <w:r>
              <w:rPr>
                <w:sz w:val="20"/>
              </w:rPr>
              <w:t>接口一致；若只有单向驱动器则另购双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桥。</w:t>
            </w:r>
          </w:p>
        </w:tc>
      </w:tr>
      <w:tr w:rsidR="00F73CF7" w14:paraId="0B69E49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0EEB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H05 </w:t>
            </w:r>
            <w:r>
              <w:rPr>
                <w:sz w:val="20"/>
              </w:rPr>
              <w:t>蜂鸣器模块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7802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提示音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13B7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记录有源或无源、自带驱动与有效电平。</w:t>
            </w:r>
          </w:p>
        </w:tc>
      </w:tr>
      <w:tr w:rsidR="00F73CF7" w14:paraId="2F5A0D7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738C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H06 </w:t>
            </w:r>
            <w:r>
              <w:rPr>
                <w:sz w:val="20"/>
              </w:rPr>
              <w:t>单路红外寻迹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F388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备用与光电标定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D67B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保留原模块；主循迹使用补购三路阵列，不能把一只单路当三路。</w:t>
            </w:r>
          </w:p>
        </w:tc>
      </w:tr>
      <w:tr w:rsidR="00F73CF7" w14:paraId="1BF7260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C2B1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 xml:space="preserve">H07 </w:t>
            </w:r>
            <w:r>
              <w:rPr>
                <w:sz w:val="20"/>
              </w:rPr>
              <w:t>红外避障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2207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前方障碍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7CEF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先测黑白目标与高低输出电平；靠近开盖另需一只。</w:t>
            </w:r>
          </w:p>
        </w:tc>
      </w:tr>
      <w:tr w:rsidR="00F73CF7" w14:paraId="7CF18BF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7A24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H08 FLASH</w:t>
            </w:r>
            <w:r>
              <w:rPr>
                <w:sz w:val="20"/>
              </w:rPr>
              <w:t>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D7DD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日志账户保存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5C59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读取芯片型号与</w:t>
            </w:r>
            <w:r>
              <w:rPr>
                <w:sz w:val="20"/>
              </w:rPr>
              <w:t>JEDEC ID</w:t>
            </w:r>
            <w:r>
              <w:rPr>
                <w:sz w:val="20"/>
              </w:rPr>
              <w:t>；确认</w:t>
            </w:r>
            <w:r>
              <w:rPr>
                <w:sz w:val="20"/>
              </w:rPr>
              <w:t>3.3 V SPI NOR</w:t>
            </w:r>
            <w:r>
              <w:rPr>
                <w:sz w:val="20"/>
              </w:rPr>
              <w:t>。</w:t>
            </w:r>
          </w:p>
        </w:tc>
      </w:tr>
      <w:tr w:rsidR="00F73CF7" w14:paraId="1D2D3AC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9290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H09 </w:t>
            </w:r>
            <w:r>
              <w:rPr>
                <w:sz w:val="20"/>
              </w:rPr>
              <w:t>光敏模块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ABBF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明暗检测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EBAB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时读</w:t>
            </w:r>
            <w:r>
              <w:rPr>
                <w:sz w:val="20"/>
              </w:rPr>
              <w:t>ADC</w:t>
            </w:r>
            <w:r>
              <w:rPr>
                <w:sz w:val="20"/>
              </w:rPr>
              <w:t>，无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只读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并只显示明暗。</w:t>
            </w:r>
          </w:p>
        </w:tc>
      </w:tr>
      <w:tr w:rsidR="00F73CF7" w14:paraId="5D85636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353A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H10 </w:t>
            </w:r>
            <w:r>
              <w:rPr>
                <w:sz w:val="20"/>
              </w:rPr>
              <w:t>热敏模块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1B38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64CF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E1</w:t>
            </w:r>
            <w:r>
              <w:rPr>
                <w:sz w:val="20"/>
              </w:rPr>
              <w:t>采用</w:t>
            </w:r>
            <w:r>
              <w:rPr>
                <w:sz w:val="20"/>
              </w:rPr>
              <w:t>DHT11</w:t>
            </w:r>
            <w:r>
              <w:rPr>
                <w:sz w:val="20"/>
              </w:rPr>
              <w:t>同时读温湿度；热敏模块不与光敏同时并到</w:t>
            </w:r>
            <w:r>
              <w:rPr>
                <w:sz w:val="20"/>
              </w:rPr>
              <w:t>PB0</w:t>
            </w:r>
            <w:r>
              <w:rPr>
                <w:sz w:val="20"/>
              </w:rPr>
              <w:t>。需要实验可断电换接并修改软件，不能将两模块输出并联。</w:t>
            </w:r>
          </w:p>
        </w:tc>
      </w:tr>
      <w:tr w:rsidR="00F73CF7" w14:paraId="58CBB1B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438E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H11 </w:t>
            </w:r>
            <w:r>
              <w:rPr>
                <w:sz w:val="20"/>
              </w:rPr>
              <w:t>旋转编码器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CC4D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旋钮菜单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D8A1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登记</w:t>
            </w:r>
            <w:r>
              <w:rPr>
                <w:sz w:val="20"/>
              </w:rPr>
              <w:t>CLK DT SW</w:t>
            </w:r>
            <w:r>
              <w:rPr>
                <w:sz w:val="20"/>
              </w:rPr>
              <w:t>，常见模块需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供电避免</w:t>
            </w:r>
            <w:r>
              <w:rPr>
                <w:sz w:val="20"/>
              </w:rPr>
              <w:t>5 V</w:t>
            </w:r>
            <w:r>
              <w:rPr>
                <w:sz w:val="20"/>
              </w:rPr>
              <w:t>上拉。</w:t>
            </w:r>
          </w:p>
        </w:tc>
      </w:tr>
      <w:tr w:rsidR="00F73CF7" w14:paraId="6C12641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6E94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H12 SG90</w:t>
            </w:r>
            <w:r>
              <w:rPr>
                <w:sz w:val="20"/>
              </w:rPr>
              <w:t>位置舵机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42C6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轻型开盖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CA5B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保留原螺丝、舵盘；先卸载测试；</w:t>
            </w:r>
            <w:r>
              <w:rPr>
                <w:sz w:val="20"/>
              </w:rPr>
              <w:t>360°</w:t>
            </w:r>
            <w:r>
              <w:rPr>
                <w:sz w:val="20"/>
              </w:rPr>
              <w:t>连续旋转版本不能代替。</w:t>
            </w:r>
          </w:p>
        </w:tc>
      </w:tr>
      <w:tr w:rsidR="00F73CF7" w14:paraId="43D03B4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96DD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H13 DHT11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AA86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温湿度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05FD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裸四脚与三脚模块不同，按正面图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丝印逐脚核对。</w:t>
            </w:r>
          </w:p>
        </w:tc>
      </w:tr>
      <w:tr w:rsidR="00F73CF7" w14:paraId="12C9ABF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7E65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H14 ARM</w:t>
            </w:r>
            <w:r>
              <w:rPr>
                <w:sz w:val="20"/>
              </w:rPr>
              <w:t>仿真器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F8DE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SWD</w:t>
            </w:r>
            <w:r>
              <w:rPr>
                <w:sz w:val="20"/>
              </w:rPr>
              <w:t>下载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7BAD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确认支持</w:t>
            </w:r>
            <w:r>
              <w:rPr>
                <w:sz w:val="20"/>
              </w:rPr>
              <w:t>STM32</w:t>
            </w:r>
            <w:r>
              <w:rPr>
                <w:sz w:val="20"/>
              </w:rPr>
              <w:t>及其驱动；记录</w:t>
            </w:r>
            <w:r>
              <w:rPr>
                <w:sz w:val="20"/>
              </w:rPr>
              <w:t>SWDIO/SWCLK/GND/</w:t>
            </w:r>
            <w:r>
              <w:rPr>
                <w:sz w:val="20"/>
              </w:rPr>
              <w:t>电压参考。</w:t>
            </w:r>
          </w:p>
        </w:tc>
      </w:tr>
      <w:tr w:rsidR="00F73CF7" w14:paraId="069AA2C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D6CA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H15 </w:t>
            </w:r>
            <w:r>
              <w:rPr>
                <w:sz w:val="20"/>
              </w:rPr>
              <w:t>杜邦线和面包板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2135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已有数量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台架信号验证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03ECA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检查插头压接；长期带电机电流不用面包板和普通杜邦供电。</w:t>
            </w:r>
          </w:p>
        </w:tc>
      </w:tr>
      <w:tr w:rsidR="00F73CF7" w14:paraId="678FEDB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646E0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H16 USB</w:t>
            </w:r>
            <w:r>
              <w:rPr>
                <w:sz w:val="20"/>
              </w:rPr>
              <w:t>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DE27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已有数量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下载器及串口板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A82B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本版核心板</w:t>
            </w:r>
            <w:r>
              <w:rPr>
                <w:sz w:val="20"/>
              </w:rPr>
              <w:t>USB</w:t>
            </w:r>
            <w:r>
              <w:rPr>
                <w:sz w:val="20"/>
              </w:rPr>
              <w:t>数据口不使用，</w:t>
            </w:r>
            <w:r>
              <w:rPr>
                <w:sz w:val="20"/>
              </w:rPr>
              <w:t>PA11/12</w:t>
            </w:r>
            <w:r>
              <w:rPr>
                <w:sz w:val="20"/>
              </w:rPr>
              <w:t>已另有用途。</w:t>
            </w:r>
          </w:p>
        </w:tc>
      </w:tr>
      <w:tr w:rsidR="00F73CF7" w14:paraId="77688C1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9EAF6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H17 </w:t>
            </w:r>
            <w:r>
              <w:rPr>
                <w:sz w:val="20"/>
              </w:rPr>
              <w:t>风扇电机与风叶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BB4E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B0B6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不能替代有减速箱的驱动车轮；不接本项目电机输出用于整机行走。</w:t>
            </w:r>
          </w:p>
        </w:tc>
      </w:tr>
      <w:tr w:rsidR="00F73CF7" w14:paraId="3DEDBB0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D3C8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H18 </w:t>
            </w:r>
            <w:r>
              <w:rPr>
                <w:sz w:val="20"/>
              </w:rPr>
              <w:t>教学大底板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B5C3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课程独立实验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206C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保留作为实验器材；本次样机使用拔出的核心板，不把整张大板堆入车体。</w:t>
            </w:r>
          </w:p>
        </w:tc>
      </w:tr>
    </w:tbl>
    <w:p w14:paraId="642D5642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A5303D5" w14:textId="77777777" w:rsidR="00F73CF7" w:rsidRDefault="00DB5247">
      <w:pPr>
        <w:pStyle w:val="1"/>
      </w:pPr>
      <w:bookmarkStart w:id="4" w:name="_Toc242545398"/>
      <w:r>
        <w:lastRenderedPageBreak/>
        <w:t xml:space="preserve">05  </w:t>
      </w:r>
      <w:r>
        <w:t>新增电子配件清单</w:t>
      </w:r>
      <w:bookmarkEnd w:id="4"/>
    </w:p>
    <w:p w14:paraId="1DC6E4C3" w14:textId="77777777" w:rsidR="00F73CF7" w:rsidRDefault="00DB5247">
      <w:r>
        <w:t>以下数量按制作一台完整样机列出；线材和常用小件含少量余量。先从已有配件中抵扣。每种电阻的实际安装数取决于模块自带上拉、缓冲情况，以接线章逐点检查结果为准。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8EB685A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42D34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可直接搜索的名称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AFF46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购买数量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3EFFE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规格与作用</w:t>
            </w:r>
          </w:p>
        </w:tc>
      </w:tr>
      <w:tr w:rsidR="00F73CF7" w14:paraId="6B271B8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0F2A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RC522 RFID</w:t>
            </w:r>
            <w:r>
              <w:rPr>
                <w:sz w:val="20"/>
              </w:rPr>
              <w:t>模块</w:t>
            </w:r>
            <w:r>
              <w:rPr>
                <w:sz w:val="20"/>
              </w:rPr>
              <w:t xml:space="preserve"> 13.56MHz SPI </w:t>
            </w:r>
            <w:r>
              <w:rPr>
                <w:sz w:val="20"/>
              </w:rPr>
              <w:t>配</w:t>
            </w:r>
            <w:r>
              <w:rPr>
                <w:sz w:val="20"/>
              </w:rPr>
              <w:t>S50</w:t>
            </w:r>
            <w:r>
              <w:rPr>
                <w:sz w:val="20"/>
              </w:rPr>
              <w:t>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CDEB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至少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张卡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D15E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3.3 V</w:t>
            </w:r>
            <w:r>
              <w:rPr>
                <w:sz w:val="20"/>
              </w:rPr>
              <w:t>；管理员、普通用户、专用读写实验卡分别标记。</w:t>
            </w:r>
          </w:p>
        </w:tc>
      </w:tr>
      <w:tr w:rsidR="00F73CF7" w14:paraId="290C2A0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5701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MCP23017 I2C IO</w:t>
            </w:r>
            <w:r>
              <w:rPr>
                <w:sz w:val="20"/>
              </w:rPr>
              <w:t>扩展模块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DC8D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35E7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A0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可接地，</w:t>
            </w:r>
            <w:r>
              <w:rPr>
                <w:sz w:val="20"/>
              </w:rPr>
              <w:t>RESET</w:t>
            </w:r>
            <w:r>
              <w:rPr>
                <w:sz w:val="20"/>
              </w:rPr>
              <w:t>可访问；</w:t>
            </w:r>
            <w:r>
              <w:rPr>
                <w:sz w:val="20"/>
              </w:rPr>
              <w:t>GPA7/GPB7</w:t>
            </w:r>
            <w:r>
              <w:rPr>
                <w:sz w:val="20"/>
              </w:rPr>
              <w:t>保留输出。</w:t>
            </w:r>
          </w:p>
        </w:tc>
      </w:tr>
      <w:tr w:rsidR="00F73CF7" w14:paraId="535DA26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613B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三路红外循迹传感器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数字输出</w:t>
            </w:r>
            <w:r>
              <w:rPr>
                <w:sz w:val="20"/>
              </w:rPr>
              <w:t xml:space="preserve"> 3.3V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1FD3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F0D6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三路独立</w:t>
            </w:r>
            <w:r>
              <w:rPr>
                <w:sz w:val="20"/>
              </w:rPr>
              <w:t>L C R</w:t>
            </w:r>
            <w:r>
              <w:rPr>
                <w:sz w:val="20"/>
              </w:rPr>
              <w:t>，支持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信号；安装高度及间距按实物标定。</w:t>
            </w:r>
          </w:p>
        </w:tc>
      </w:tr>
      <w:tr w:rsidR="00F73CF7" w14:paraId="64976AE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2C2E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红外对射传感器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发射接收一对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开集电极输出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0938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D73E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光束能跨过内胆，接收端可上拉到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；不要买仅模拟输出且无比较器的裸光敏对。</w:t>
            </w:r>
          </w:p>
        </w:tc>
      </w:tr>
      <w:tr w:rsidR="00F73CF7" w14:paraId="1DCEC93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ED5D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红外避障模块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可调距离</w:t>
            </w:r>
            <w:r>
              <w:rPr>
                <w:sz w:val="20"/>
              </w:rPr>
              <w:t xml:space="preserve"> 3.3V</w:t>
            </w:r>
            <w:r>
              <w:rPr>
                <w:sz w:val="20"/>
              </w:rPr>
              <w:t>输出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170D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块补购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78F1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用于前操作区靠近开盖，与已有前障碍模块分开。</w:t>
            </w:r>
          </w:p>
        </w:tc>
      </w:tr>
      <w:tr w:rsidR="00F73CF7" w14:paraId="19D73A2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09B7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HC-SR04 </w:t>
            </w:r>
            <w:r>
              <w:rPr>
                <w:sz w:val="20"/>
              </w:rPr>
              <w:t>超声波测距模块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DAC4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AE39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V</w:t>
            </w:r>
            <w:r>
              <w:rPr>
                <w:sz w:val="20"/>
              </w:rPr>
              <w:t>型，</w:t>
            </w:r>
            <w:r>
              <w:rPr>
                <w:sz w:val="20"/>
              </w:rPr>
              <w:t>ECHO</w:t>
            </w:r>
            <w:r>
              <w:rPr>
                <w:sz w:val="20"/>
              </w:rPr>
              <w:t>必须按本册分压后接</w:t>
            </w:r>
            <w:r>
              <w:rPr>
                <w:sz w:val="20"/>
              </w:rPr>
              <w:t>STM32</w:t>
            </w:r>
            <w:r>
              <w:rPr>
                <w:sz w:val="20"/>
              </w:rPr>
              <w:t>。</w:t>
            </w:r>
          </w:p>
        </w:tc>
      </w:tr>
      <w:tr w:rsidR="00F73CF7" w14:paraId="3011FF3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DF6F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HC-05 </w:t>
            </w:r>
            <w:r>
              <w:rPr>
                <w:sz w:val="20"/>
              </w:rPr>
              <w:t>蓝牙串口模块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带稳压底板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C04A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FBE8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Android SPP</w:t>
            </w:r>
            <w:r>
              <w:rPr>
                <w:sz w:val="20"/>
              </w:rPr>
              <w:t>遥控，</w:t>
            </w:r>
            <w:r>
              <w:rPr>
                <w:sz w:val="20"/>
              </w:rPr>
              <w:t>UART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；供电按底板说明。</w:t>
            </w:r>
          </w:p>
        </w:tc>
      </w:tr>
      <w:tr w:rsidR="00F73CF7" w14:paraId="0722F5B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991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CP2102 USB</w:t>
            </w:r>
            <w:r>
              <w:rPr>
                <w:sz w:val="20"/>
              </w:rPr>
              <w:t>转</w:t>
            </w:r>
            <w:r>
              <w:rPr>
                <w:sz w:val="20"/>
              </w:rPr>
              <w:t>TTL</w:t>
            </w:r>
            <w:r>
              <w:rPr>
                <w:sz w:val="20"/>
              </w:rPr>
              <w:t>串口</w:t>
            </w:r>
            <w:r>
              <w:rPr>
                <w:sz w:val="20"/>
              </w:rPr>
              <w:t xml:space="preserve"> 3.3V</w:t>
            </w:r>
            <w:r>
              <w:rPr>
                <w:sz w:val="20"/>
              </w:rPr>
              <w:t>逻辑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已焊排针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C0EA1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E145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只连</w:t>
            </w:r>
            <w:r>
              <w:rPr>
                <w:sz w:val="20"/>
              </w:rPr>
              <w:t>TX RX 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电源针存在不代表</w:t>
            </w:r>
            <w:r>
              <w:rPr>
                <w:sz w:val="20"/>
              </w:rPr>
              <w:t>TX</w:t>
            </w:r>
            <w:r>
              <w:rPr>
                <w:sz w:val="20"/>
              </w:rPr>
              <w:t>一定为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，要核对。</w:t>
            </w:r>
          </w:p>
        </w:tc>
      </w:tr>
      <w:tr w:rsidR="00F73CF7" w14:paraId="4B3F06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3845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Mini MP3</w:t>
            </w:r>
            <w:r>
              <w:rPr>
                <w:sz w:val="20"/>
              </w:rPr>
              <w:t>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C903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A0F0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V</w:t>
            </w:r>
            <w:r>
              <w:rPr>
                <w:sz w:val="20"/>
              </w:rPr>
              <w:t>支路供电，带</w:t>
            </w:r>
            <w:r>
              <w:rPr>
                <w:sz w:val="20"/>
              </w:rPr>
              <w:t>TF</w:t>
            </w:r>
            <w:r>
              <w:rPr>
                <w:sz w:val="20"/>
              </w:rPr>
              <w:t>槽，使用厂家串口协议。</w:t>
            </w:r>
          </w:p>
        </w:tc>
      </w:tr>
      <w:tr w:rsidR="00F73CF7" w14:paraId="6A6E95E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906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小喇叭</w:t>
            </w:r>
            <w:r>
              <w:rPr>
                <w:sz w:val="20"/>
              </w:rPr>
              <w:t xml:space="preserve"> 8</w:t>
            </w:r>
            <w:r>
              <w:rPr>
                <w:sz w:val="20"/>
              </w:rPr>
              <w:t>欧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E129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894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配</w:t>
            </w:r>
            <w:r>
              <w:rPr>
                <w:sz w:val="20"/>
              </w:rPr>
              <w:t>DFPlayer</w:t>
            </w:r>
            <w:r>
              <w:rPr>
                <w:sz w:val="20"/>
              </w:rPr>
              <w:t>，小音量调试，跨</w:t>
            </w:r>
            <w:r>
              <w:rPr>
                <w:sz w:val="20"/>
              </w:rPr>
              <w:t>SPK1/SPK2</w:t>
            </w:r>
            <w:r>
              <w:rPr>
                <w:sz w:val="20"/>
              </w:rPr>
              <w:t>不接地。</w:t>
            </w:r>
          </w:p>
        </w:tc>
      </w:tr>
      <w:tr w:rsidR="00F73CF7" w14:paraId="2A110A2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9EC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MicroSD TF</w:t>
            </w:r>
            <w:r>
              <w:rPr>
                <w:sz w:val="20"/>
              </w:rPr>
              <w:t>卡</w:t>
            </w:r>
            <w:r>
              <w:rPr>
                <w:sz w:val="20"/>
              </w:rPr>
              <w:t xml:space="preserve"> 8GB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16GB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73CB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张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5528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可靠品牌，按</w:t>
            </w:r>
            <w:r>
              <w:rPr>
                <w:sz w:val="20"/>
              </w:rPr>
              <w:t>DFPlayer</w:t>
            </w:r>
            <w:r>
              <w:rPr>
                <w:sz w:val="20"/>
              </w:rPr>
              <w:t>支持格式</w:t>
            </w:r>
            <w:r>
              <w:rPr>
                <w:sz w:val="20"/>
              </w:rPr>
              <w:t>FAT16/FAT32</w:t>
            </w:r>
            <w:r>
              <w:rPr>
                <w:sz w:val="20"/>
              </w:rPr>
              <w:t>格式化，装专用语音文件。</w:t>
            </w:r>
          </w:p>
        </w:tc>
      </w:tr>
      <w:tr w:rsidR="00F73CF7" w14:paraId="0D239AB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BF81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6V</w:t>
            </w:r>
            <w:r>
              <w:rPr>
                <w:sz w:val="20"/>
              </w:rPr>
              <w:t>微型直流减速电机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</w:t>
            </w:r>
            <w:r>
              <w:rPr>
                <w:sz w:val="20"/>
              </w:rPr>
              <w:t>65mm</w:t>
            </w:r>
            <w:r>
              <w:rPr>
                <w:sz w:val="20"/>
              </w:rPr>
              <w:t>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支架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D773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套同型号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8610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V</w:t>
            </w:r>
            <w:r>
              <w:rPr>
                <w:sz w:val="20"/>
              </w:rPr>
              <w:t>使用；空载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100 rpm</w:t>
            </w:r>
            <w:r>
              <w:rPr>
                <w:sz w:val="20"/>
              </w:rPr>
              <w:t>优先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60</w:t>
            </w:r>
            <w:r>
              <w:rPr>
                <w:sz w:val="20"/>
              </w:rPr>
              <w:t>；工作扭矩至少</w:t>
            </w:r>
            <w:r>
              <w:rPr>
                <w:sz w:val="20"/>
              </w:rPr>
              <w:t>0.3 kgf·cm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5 V</w:t>
            </w:r>
            <w:r>
              <w:rPr>
                <w:sz w:val="20"/>
              </w:rPr>
              <w:t>堵转电流不超过</w:t>
            </w:r>
            <w:r>
              <w:rPr>
                <w:sz w:val="20"/>
              </w:rPr>
              <w:t>1 A</w:t>
            </w:r>
            <w:r>
              <w:rPr>
                <w:sz w:val="20"/>
              </w:rPr>
              <w:t>每只。参数不明先验证，不能按</w:t>
            </w:r>
            <w:r>
              <w:rPr>
                <w:sz w:val="20"/>
              </w:rPr>
              <w:t>“TT</w:t>
            </w:r>
            <w:r>
              <w:rPr>
                <w:sz w:val="20"/>
              </w:rPr>
              <w:t>电机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字样直接保证。</w:t>
            </w:r>
          </w:p>
        </w:tc>
      </w:tr>
      <w:tr w:rsidR="00F73CF7" w14:paraId="73B9B3E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F35B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18650 2S</w:t>
            </w:r>
            <w:r>
              <w:rPr>
                <w:sz w:val="20"/>
              </w:rPr>
              <w:t>带保护成品电池组</w:t>
            </w:r>
            <w:r>
              <w:rPr>
                <w:sz w:val="20"/>
              </w:rPr>
              <w:t xml:space="preserve"> 7.4V 2600mAh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02D7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组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017A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满电</w:t>
            </w:r>
            <w:r>
              <w:rPr>
                <w:sz w:val="20"/>
              </w:rPr>
              <w:t>8.4 V</w:t>
            </w:r>
            <w:r>
              <w:rPr>
                <w:sz w:val="20"/>
              </w:rPr>
              <w:t>，持续放电能力至少</w:t>
            </w:r>
            <w:r>
              <w:rPr>
                <w:sz w:val="20"/>
              </w:rPr>
              <w:t>5 A</w:t>
            </w:r>
            <w:r>
              <w:rPr>
                <w:sz w:val="20"/>
              </w:rPr>
              <w:t>；带绝缘外皮与可靠成品接线，不自行焊裸电芯。</w:t>
            </w:r>
          </w:p>
        </w:tc>
      </w:tr>
      <w:tr w:rsidR="00F73CF7" w14:paraId="6E6A612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3728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8.4V 1A </w:t>
            </w:r>
            <w:r>
              <w:rPr>
                <w:sz w:val="20"/>
              </w:rPr>
              <w:t>两串锂电池充电器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2B5E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D070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插头和极性与电池成品包匹配，按电池厂家方式充电。</w:t>
            </w:r>
          </w:p>
        </w:tc>
      </w:tr>
      <w:tr w:rsidR="00F73CF7" w14:paraId="06771E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1DF3B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DC-DC</w:t>
            </w:r>
            <w:r>
              <w:rPr>
                <w:sz w:val="20"/>
              </w:rPr>
              <w:t>降压模块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可调输出</w:t>
            </w:r>
            <w:r>
              <w:rPr>
                <w:sz w:val="20"/>
              </w:rPr>
              <w:t xml:space="preserve">5V </w:t>
            </w:r>
            <w:r>
              <w:rPr>
                <w:sz w:val="20"/>
              </w:rPr>
              <w:t>持续</w:t>
            </w:r>
            <w:r>
              <w:rPr>
                <w:sz w:val="20"/>
              </w:rPr>
              <w:t>3A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1C09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A17E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输入覆盖</w:t>
            </w:r>
            <w:r>
              <w:rPr>
                <w:sz w:val="20"/>
              </w:rPr>
              <w:t>2S</w:t>
            </w:r>
            <w:r>
              <w:rPr>
                <w:sz w:val="20"/>
              </w:rPr>
              <w:t>电池范围，实测</w:t>
            </w:r>
            <w:r>
              <w:rPr>
                <w:sz w:val="20"/>
              </w:rPr>
              <w:t>3 A</w:t>
            </w:r>
            <w:r>
              <w:rPr>
                <w:sz w:val="20"/>
              </w:rPr>
              <w:t>持续，短时峰值至少</w:t>
            </w:r>
            <w:r>
              <w:rPr>
                <w:sz w:val="20"/>
              </w:rPr>
              <w:t>4 A</w:t>
            </w:r>
            <w:r>
              <w:rPr>
                <w:sz w:val="20"/>
              </w:rPr>
              <w:t>；散热条件计入。</w:t>
            </w:r>
          </w:p>
        </w:tc>
      </w:tr>
      <w:tr w:rsidR="00F73CF7" w14:paraId="780DBB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CE56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DC-DC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LDO 3.3V</w:t>
            </w:r>
            <w:r>
              <w:rPr>
                <w:sz w:val="20"/>
              </w:rPr>
              <w:t>稳压模块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0D4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66FD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</w:t>
            </w:r>
            <w:r>
              <w:rPr>
                <w:sz w:val="20"/>
              </w:rPr>
              <w:t>5 V</w:t>
            </w:r>
            <w:r>
              <w:rPr>
                <w:sz w:val="20"/>
              </w:rPr>
              <w:t>，输出至少</w:t>
            </w:r>
            <w:r>
              <w:rPr>
                <w:sz w:val="20"/>
              </w:rPr>
              <w:t>200 mA</w:t>
            </w:r>
            <w:r>
              <w:rPr>
                <w:sz w:val="20"/>
              </w:rPr>
              <w:t>；不与核心板</w:t>
            </w:r>
            <w:r>
              <w:rPr>
                <w:sz w:val="20"/>
              </w:rPr>
              <w:t>3V3</w:t>
            </w:r>
            <w:r>
              <w:rPr>
                <w:sz w:val="20"/>
              </w:rPr>
              <w:t>输出并联。</w:t>
            </w:r>
          </w:p>
        </w:tc>
      </w:tr>
      <w:tr w:rsidR="00F73CF7" w14:paraId="719AD77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7E8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急停按钮</w:t>
            </w:r>
            <w:r>
              <w:rPr>
                <w:sz w:val="20"/>
              </w:rPr>
              <w:t xml:space="preserve"> 22mm </w:t>
            </w:r>
            <w:r>
              <w:rPr>
                <w:sz w:val="20"/>
              </w:rPr>
              <w:t>自锁旋转复位</w:t>
            </w:r>
            <w:r>
              <w:rPr>
                <w:sz w:val="20"/>
              </w:rPr>
              <w:t xml:space="preserve"> 2NC </w:t>
            </w:r>
            <w:r>
              <w:rPr>
                <w:sz w:val="20"/>
              </w:rPr>
              <w:t>红蘑菇头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EEC5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22F8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两组独立常闭，配后文电池侧偏置及三极管适配电路；接点可靠工作条件须核对，不能按旧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弱上拉直连。</w:t>
            </w:r>
          </w:p>
        </w:tc>
      </w:tr>
      <w:tr w:rsidR="00F73CF7" w14:paraId="69C9318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48C1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微动开关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带滚轮或长柄</w:t>
            </w:r>
            <w:r>
              <w:rPr>
                <w:sz w:val="20"/>
              </w:rPr>
              <w:t xml:space="preserve"> COM NO NC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40B4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59DE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左右碰撞各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，盖闭合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；按实际支架选择手柄长度。</w:t>
            </w:r>
          </w:p>
        </w:tc>
      </w:tr>
      <w:tr w:rsidR="00F73CF7" w14:paraId="079CC1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7E4B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轻触按键</w:t>
            </w:r>
            <w:r>
              <w:rPr>
                <w:sz w:val="20"/>
              </w:rPr>
              <w:t xml:space="preserve"> 6×6×5mm </w:t>
            </w:r>
            <w:r>
              <w:rPr>
                <w:sz w:val="20"/>
              </w:rPr>
              <w:t>四脚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插件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1057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个使用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可买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个包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F315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MODE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BACK</w:t>
            </w:r>
            <w:r>
              <w:rPr>
                <w:sz w:val="20"/>
              </w:rPr>
              <w:t>；常开复位型，必须先测成对脚。</w:t>
            </w:r>
          </w:p>
        </w:tc>
      </w:tr>
      <w:tr w:rsidR="00F73CF7" w14:paraId="1CE1261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B7F8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AO3400A SOT23 N</w:t>
            </w:r>
            <w:r>
              <w:rPr>
                <w:sz w:val="20"/>
              </w:rPr>
              <w:t>沟道</w:t>
            </w:r>
            <w:r>
              <w:rPr>
                <w:sz w:val="20"/>
              </w:rPr>
              <w:t>MOS</w:t>
            </w:r>
            <w:r>
              <w:rPr>
                <w:sz w:val="20"/>
              </w:rPr>
              <w:t>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D4B8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只使用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可买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C8D0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小灯低侧驱动；是场效应管，不是成品模块。</w:t>
            </w:r>
          </w:p>
        </w:tc>
      </w:tr>
      <w:tr w:rsidR="00F73CF7" w14:paraId="5A0DD76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7DE9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SOT23-3 </w:t>
            </w:r>
            <w:r>
              <w:rPr>
                <w:sz w:val="20"/>
              </w:rPr>
              <w:t>转</w:t>
            </w:r>
            <w:r>
              <w:rPr>
                <w:sz w:val="20"/>
              </w:rPr>
              <w:t xml:space="preserve">DIP 2.54mm </w:t>
            </w:r>
            <w:r>
              <w:rPr>
                <w:sz w:val="20"/>
              </w:rPr>
              <w:t>转接板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864E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8DAC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将</w:t>
            </w:r>
            <w:r>
              <w:rPr>
                <w:sz w:val="20"/>
              </w:rPr>
              <w:t>AO3400A</w:t>
            </w:r>
            <w:r>
              <w:rPr>
                <w:sz w:val="20"/>
              </w:rPr>
              <w:t>焊上后上洞洞板；引脚映射须按转接板铜箔检查。</w:t>
            </w:r>
          </w:p>
        </w:tc>
      </w:tr>
      <w:tr w:rsidR="00F73CF7" w14:paraId="267925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0E11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白色</w:t>
            </w:r>
            <w:r>
              <w:rPr>
                <w:sz w:val="20"/>
              </w:rPr>
              <w:t xml:space="preserve">LED 5mm </w:t>
            </w:r>
            <w:r>
              <w:rPr>
                <w:sz w:val="20"/>
              </w:rPr>
              <w:t>直插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B93F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只使用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可买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B414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配</w:t>
            </w:r>
            <w:r>
              <w:rPr>
                <w:sz w:val="20"/>
              </w:rPr>
              <w:t>220Ω</w:t>
            </w:r>
            <w:r>
              <w:rPr>
                <w:sz w:val="20"/>
              </w:rPr>
              <w:t>串联限流，不用大功率灯珠。</w:t>
            </w:r>
          </w:p>
        </w:tc>
      </w:tr>
      <w:tr w:rsidR="00F73CF7" w14:paraId="145C744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903D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SN74AHCT125N DIP14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97B5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标准装配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A97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将舵机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及超声</w:t>
            </w:r>
            <w:r>
              <w:rPr>
                <w:sz w:val="20"/>
              </w:rPr>
              <w:t>TRIG</w:t>
            </w:r>
            <w:r>
              <w:rPr>
                <w:sz w:val="20"/>
              </w:rPr>
              <w:t>转换为</w:t>
            </w:r>
            <w:r>
              <w:rPr>
                <w:sz w:val="20"/>
              </w:rPr>
              <w:t>5 V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VCC5 V</w:t>
            </w:r>
            <w:r>
              <w:rPr>
                <w:sz w:val="20"/>
              </w:rPr>
              <w:t>，旁路</w:t>
            </w:r>
            <w:r>
              <w:rPr>
                <w:sz w:val="20"/>
              </w:rPr>
              <w:t>100nF</w:t>
            </w:r>
            <w:r>
              <w:rPr>
                <w:sz w:val="20"/>
              </w:rPr>
              <w:t>。</w:t>
            </w:r>
          </w:p>
        </w:tc>
      </w:tr>
      <w:tr w:rsidR="00F73CF7" w14:paraId="25EAC87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E52D1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DIP14 IC</w:t>
            </w:r>
            <w:r>
              <w:rPr>
                <w:sz w:val="20"/>
              </w:rPr>
              <w:t>插座</w:t>
            </w:r>
            <w:r>
              <w:rPr>
                <w:sz w:val="20"/>
              </w:rPr>
              <w:t xml:space="preserve"> 2.54mm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00BE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9DDB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AHCT125</w:t>
            </w:r>
            <w:r>
              <w:rPr>
                <w:sz w:val="20"/>
              </w:rPr>
              <w:t>插座，焊完检查后再插入芯片，缺口方向一致。</w:t>
            </w:r>
          </w:p>
        </w:tc>
      </w:tr>
      <w:tr w:rsidR="00F73CF7" w14:paraId="49700E4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193F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2N3904 NPN</w:t>
            </w:r>
            <w:r>
              <w:rPr>
                <w:sz w:val="20"/>
              </w:rPr>
              <w:t>三极管</w:t>
            </w:r>
            <w:r>
              <w:rPr>
                <w:sz w:val="20"/>
              </w:rPr>
              <w:t xml:space="preserve"> TO92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9928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建议买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其中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只用于急停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B240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其余用于传感器电平适配和备件；每批按厂家引脚图确认</w:t>
            </w:r>
            <w:r>
              <w:rPr>
                <w:sz w:val="20"/>
              </w:rPr>
              <w:t>E B C</w:t>
            </w:r>
            <w:r>
              <w:rPr>
                <w:sz w:val="20"/>
              </w:rPr>
              <w:t>。</w:t>
            </w:r>
          </w:p>
        </w:tc>
      </w:tr>
      <w:tr w:rsidR="00F73CF7" w14:paraId="675D454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E043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金属膜电阻</w:t>
            </w:r>
            <w:r>
              <w:rPr>
                <w:sz w:val="20"/>
              </w:rPr>
              <w:t xml:space="preserve"> 1/4W 1%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9169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10kΩ 50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100kΩ 20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其余各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89B7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其余值为</w:t>
            </w:r>
            <w:r>
              <w:rPr>
                <w:sz w:val="20"/>
              </w:rPr>
              <w:t>100Ω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220Ω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1kΩ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4.7kΩ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12kΩ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20kΩ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33kΩ</w:t>
            </w:r>
            <w:r>
              <w:rPr>
                <w:sz w:val="20"/>
              </w:rPr>
              <w:t>；足量预留输入上拉及适配。</w:t>
            </w:r>
          </w:p>
        </w:tc>
      </w:tr>
      <w:tr w:rsidR="00F73CF7" w14:paraId="1CFBDC1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37C7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104 100nF</w:t>
            </w:r>
            <w:r>
              <w:rPr>
                <w:sz w:val="20"/>
              </w:rPr>
              <w:t>独石或瓷片电容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DF0D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只起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0305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电源旁路及两电机端子抑制干扰；按电路实际计数补足。</w:t>
            </w:r>
          </w:p>
        </w:tc>
      </w:tr>
      <w:tr w:rsidR="00F73CF7" w14:paraId="59F08CE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380A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 xml:space="preserve">ESR </w:t>
            </w:r>
            <w:r>
              <w:rPr>
                <w:sz w:val="20"/>
              </w:rPr>
              <w:t>高频低阻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电解电容</w:t>
            </w:r>
            <w:r>
              <w:rPr>
                <w:sz w:val="20"/>
              </w:rPr>
              <w:t xml:space="preserve"> 105℃ 16V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ECDD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100µF 3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470µF 2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1000µF 2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F401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逻辑与</w:t>
            </w:r>
            <w:r>
              <w:rPr>
                <w:sz w:val="20"/>
              </w:rPr>
              <w:t>DFPlayer</w:t>
            </w:r>
            <w:r>
              <w:rPr>
                <w:sz w:val="20"/>
              </w:rPr>
              <w:t>各</w:t>
            </w:r>
            <w:r>
              <w:rPr>
                <w:sz w:val="20"/>
              </w:rPr>
              <w:t>100µF</w:t>
            </w:r>
            <w:r>
              <w:rPr>
                <w:sz w:val="20"/>
              </w:rPr>
              <w:t>，驱动</w:t>
            </w:r>
            <w:r>
              <w:rPr>
                <w:sz w:val="20"/>
              </w:rPr>
              <w:t>470µF</w:t>
            </w:r>
            <w:r>
              <w:rPr>
                <w:sz w:val="20"/>
              </w:rPr>
              <w:t>，舵机</w:t>
            </w:r>
            <w:r>
              <w:rPr>
                <w:sz w:val="20"/>
              </w:rPr>
              <w:t>1000µF</w:t>
            </w:r>
            <w:r>
              <w:rPr>
                <w:sz w:val="20"/>
              </w:rPr>
              <w:t>就近安装，余量作备件。</w:t>
            </w:r>
          </w:p>
        </w:tc>
      </w:tr>
      <w:tr w:rsidR="00F73CF7" w14:paraId="497476D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5B6C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5×20mm </w:t>
            </w:r>
            <w:r>
              <w:rPr>
                <w:sz w:val="20"/>
              </w:rPr>
              <w:t>带盖保险丝座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带线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6A460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0E16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线至少</w:t>
            </w:r>
            <w:r>
              <w:rPr>
                <w:sz w:val="20"/>
              </w:rPr>
              <w:t>20 AWG</w:t>
            </w:r>
            <w:r>
              <w:rPr>
                <w:sz w:val="20"/>
              </w:rPr>
              <w:t>，额定直流条件适合本系统，座额定至少</w:t>
            </w:r>
            <w:r>
              <w:rPr>
                <w:sz w:val="20"/>
              </w:rPr>
              <w:t>5 A</w:t>
            </w:r>
            <w:r>
              <w:rPr>
                <w:sz w:val="20"/>
              </w:rPr>
              <w:t>。</w:t>
            </w:r>
          </w:p>
        </w:tc>
      </w:tr>
      <w:tr w:rsidR="00F73CF7" w14:paraId="7B46E7C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FD1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5×20mm 3A</w:t>
            </w:r>
            <w:r>
              <w:rPr>
                <w:sz w:val="20"/>
              </w:rPr>
              <w:t>保险丝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049D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只初选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2930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通过启动与负载测试选最终动作特性；不能用铜丝短接。</w:t>
            </w:r>
          </w:p>
        </w:tc>
      </w:tr>
      <w:tr w:rsidR="00F73CF7" w14:paraId="5506A7D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36F5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直流电源总开关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带端子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6B22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1DB7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直流额定覆盖</w:t>
            </w:r>
            <w:r>
              <w:rPr>
                <w:sz w:val="20"/>
              </w:rPr>
              <w:t>8.4 V</w:t>
            </w:r>
            <w:r>
              <w:rPr>
                <w:sz w:val="20"/>
              </w:rPr>
              <w:t>及至少</w:t>
            </w:r>
            <w:r>
              <w:rPr>
                <w:sz w:val="20"/>
              </w:rPr>
              <w:t>5 A</w:t>
            </w:r>
            <w:r>
              <w:rPr>
                <w:sz w:val="20"/>
              </w:rPr>
              <w:t>，独立于信号急停。</w:t>
            </w:r>
          </w:p>
        </w:tc>
      </w:tr>
      <w:tr w:rsidR="00F73CF7" w14:paraId="2F5788F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6157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XT30U </w:t>
            </w:r>
            <w:r>
              <w:rPr>
                <w:sz w:val="20"/>
              </w:rPr>
              <w:t>公母对插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带线</w:t>
            </w:r>
            <w:r>
              <w:rPr>
                <w:sz w:val="20"/>
              </w:rPr>
              <w:t xml:space="preserve"> 18AWG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20AWG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AD1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18D95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每侧约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15 cm</w:t>
            </w:r>
            <w:r>
              <w:rPr>
                <w:sz w:val="20"/>
              </w:rPr>
              <w:t>；电池侧用接触件内凹端；按实际正负标识核对。</w:t>
            </w:r>
          </w:p>
        </w:tc>
      </w:tr>
      <w:tr w:rsidR="00F73CF7" w14:paraId="301C0DA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2E77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KF301-2P </w:t>
            </w:r>
            <w:r>
              <w:rPr>
                <w:sz w:val="20"/>
              </w:rPr>
              <w:t>接线端子</w:t>
            </w:r>
            <w:r>
              <w:rPr>
                <w:sz w:val="20"/>
              </w:rPr>
              <w:t xml:space="preserve"> 5.08mm </w:t>
            </w:r>
            <w:r>
              <w:rPr>
                <w:sz w:val="20"/>
              </w:rPr>
              <w:t>直插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9EAE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个起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89CA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电源输入和分支；先核洞洞板孔距，接线端子螺丝头十字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一字均可匹配工具。</w:t>
            </w:r>
          </w:p>
        </w:tc>
      </w:tr>
      <w:tr w:rsidR="00F73CF7" w14:paraId="26BD1B8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45C7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洞洞板</w:t>
            </w:r>
            <w:r>
              <w:rPr>
                <w:sz w:val="20"/>
              </w:rPr>
              <w:t xml:space="preserve"> 7×9cm 2.54mm </w:t>
            </w:r>
            <w:r>
              <w:rPr>
                <w:sz w:val="20"/>
              </w:rPr>
              <w:t>双面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F699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6159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电源分配与信号汇总分板；不依靠细焊锡桥承担大电流。</w:t>
            </w:r>
          </w:p>
        </w:tc>
      </w:tr>
      <w:tr w:rsidR="00F73CF7" w14:paraId="4762870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D6D3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2.54mm </w:t>
            </w:r>
            <w:r>
              <w:rPr>
                <w:sz w:val="20"/>
              </w:rPr>
              <w:t>单排排针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排母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709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40Pin</w:t>
            </w:r>
            <w:r>
              <w:rPr>
                <w:sz w:val="20"/>
              </w:rPr>
              <w:t>各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条起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B24D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按模块接口剪短，使用防呆标记；需要时增加。</w:t>
            </w:r>
          </w:p>
        </w:tc>
      </w:tr>
      <w:tr w:rsidR="00F73CF7" w14:paraId="5281732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E407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软硅胶线</w:t>
            </w:r>
            <w:r>
              <w:rPr>
                <w:sz w:val="20"/>
              </w:rPr>
              <w:t xml:space="preserve"> 20AWG </w:t>
            </w:r>
            <w:r>
              <w:rPr>
                <w:sz w:val="20"/>
              </w:rPr>
              <w:t>红黑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012E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</w:t>
            </w:r>
            <w:r>
              <w:rPr>
                <w:sz w:val="20"/>
              </w:rPr>
              <w:t>2 m</w:t>
            </w:r>
            <w:r>
              <w:rPr>
                <w:sz w:val="20"/>
              </w:rPr>
              <w:t>参考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56D6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主电源和分支；</w:t>
            </w:r>
            <w:r>
              <w:rPr>
                <w:sz w:val="20"/>
              </w:rPr>
              <w:t>18 AWG</w:t>
            </w:r>
            <w:r>
              <w:rPr>
                <w:sz w:val="20"/>
              </w:rPr>
              <w:t>亦可。</w:t>
            </w:r>
          </w:p>
        </w:tc>
      </w:tr>
      <w:tr w:rsidR="00F73CF7" w14:paraId="18569B0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2CA7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软硅胶线</w:t>
            </w:r>
            <w:r>
              <w:rPr>
                <w:sz w:val="20"/>
              </w:rPr>
              <w:t xml:space="preserve"> 22AWG </w:t>
            </w:r>
            <w:r>
              <w:rPr>
                <w:sz w:val="20"/>
              </w:rPr>
              <w:t>红黑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1F89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</w:t>
            </w:r>
            <w:r>
              <w:rPr>
                <w:sz w:val="20"/>
              </w:rPr>
              <w:t>1 m</w:t>
            </w:r>
            <w:r>
              <w:rPr>
                <w:sz w:val="20"/>
              </w:rPr>
              <w:t>参考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E878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短电机及舵机支线；按实物端子容纳范围。</w:t>
            </w:r>
          </w:p>
        </w:tc>
      </w:tr>
      <w:tr w:rsidR="00F73CF7" w14:paraId="24FAF63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8554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杜邦线</w:t>
            </w:r>
            <w:r>
              <w:rPr>
                <w:sz w:val="20"/>
              </w:rPr>
              <w:t xml:space="preserve"> 26AWG </w:t>
            </w:r>
            <w:r>
              <w:rPr>
                <w:sz w:val="20"/>
              </w:rPr>
              <w:t>母对母等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0B46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已有优先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92E8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信号短线约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20 cm</w:t>
            </w:r>
            <w:r>
              <w:rPr>
                <w:sz w:val="20"/>
              </w:rPr>
              <w:t>；长度现场量后裁配。</w:t>
            </w:r>
          </w:p>
        </w:tc>
      </w:tr>
      <w:tr w:rsidR="00F73CF7" w14:paraId="63B95B3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C476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SG90 </w:t>
            </w:r>
            <w:r>
              <w:rPr>
                <w:sz w:val="20"/>
              </w:rPr>
              <w:t>舵机延长线</w:t>
            </w:r>
            <w:r>
              <w:rPr>
                <w:sz w:val="20"/>
              </w:rPr>
              <w:t xml:space="preserve"> JR 3P </w:t>
            </w:r>
            <w:r>
              <w:rPr>
                <w:sz w:val="20"/>
              </w:rPr>
              <w:t>公对母</w:t>
            </w:r>
            <w:r>
              <w:rPr>
                <w:sz w:val="20"/>
              </w:rPr>
              <w:t xml:space="preserve"> 30cm 22AWG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0B49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0C0F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三根导体，针距</w:t>
            </w:r>
            <w:r>
              <w:rPr>
                <w:sz w:val="20"/>
              </w:rPr>
              <w:t>2.54 mm</w:t>
            </w:r>
            <w:r>
              <w:rPr>
                <w:sz w:val="20"/>
              </w:rPr>
              <w:t>；核对红</w:t>
            </w:r>
            <w:r>
              <w:rPr>
                <w:sz w:val="20"/>
              </w:rPr>
              <w:t>5 V</w:t>
            </w:r>
            <w:r>
              <w:rPr>
                <w:sz w:val="20"/>
              </w:rPr>
              <w:t>、棕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黑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及信号顺序。</w:t>
            </w:r>
          </w:p>
        </w:tc>
      </w:tr>
    </w:tbl>
    <w:p w14:paraId="58ECF571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590CD31" w14:textId="77777777" w:rsidR="00F73CF7" w:rsidRDefault="00DB5247">
      <w:r>
        <w:t>急停适配所需三极管和电阻已在常用小件中预留；按电气章的附加物料表核对实际安装数量。若采用裸磁性蜂鸣器，还需其驱动与续流元件；已有带驱动模块优先复用。型号未知的模块先按装前识别流程确认，暂不接入电源。</w:t>
      </w:r>
    </w:p>
    <w:p w14:paraId="6F1C7BCF" w14:textId="77777777" w:rsidR="00F73CF7" w:rsidRDefault="00DB5247">
      <w:pPr>
        <w:pStyle w:val="1"/>
      </w:pPr>
      <w:bookmarkStart w:id="5" w:name="_Toc242545399"/>
      <w:r>
        <w:lastRenderedPageBreak/>
        <w:t xml:space="preserve">06  </w:t>
      </w:r>
      <w:r>
        <w:t>结构件与耗材清单</w:t>
      </w:r>
      <w:bookmarkEnd w:id="5"/>
    </w:p>
    <w:p w14:paraId="32C69814" w14:textId="77777777" w:rsidR="00F73CF7" w:rsidRDefault="00DB5247">
      <w:r>
        <w:t>板材外形按下列采购尺寸准备，加工尺寸以机械章为准。孔距由实物描孔，不提前凭商品图钻完全部孔。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951568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C5160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可搜索的名称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EBC1F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7C36D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明确规格与用途</w:t>
            </w:r>
          </w:p>
        </w:tc>
      </w:tr>
      <w:tr w:rsidR="00F73CF7" w14:paraId="07EC7EA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70A9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胶合板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木板</w:t>
            </w:r>
            <w:r>
              <w:rPr>
                <w:sz w:val="20"/>
              </w:rPr>
              <w:t xml:space="preserve"> 300×300×5mm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13DE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582E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裁底板</w:t>
            </w:r>
            <w:r>
              <w:rPr>
                <w:sz w:val="20"/>
              </w:rPr>
              <w:t>280×220</w:t>
            </w:r>
            <w:r>
              <w:rPr>
                <w:sz w:val="20"/>
              </w:rPr>
              <w:t>、上平台</w:t>
            </w:r>
            <w:r>
              <w:rPr>
                <w:sz w:val="20"/>
              </w:rPr>
              <w:t>240×190</w:t>
            </w:r>
            <w:r>
              <w:rPr>
                <w:sz w:val="20"/>
              </w:rPr>
              <w:t>；剩料做舵机架和支撑。</w:t>
            </w:r>
          </w:p>
        </w:tc>
      </w:tr>
      <w:tr w:rsidR="00F73CF7" w14:paraId="0CAFEB9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C26C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PVC</w:t>
            </w:r>
            <w:r>
              <w:rPr>
                <w:sz w:val="20"/>
              </w:rPr>
              <w:t>发泡板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雪弗板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白色</w:t>
            </w:r>
            <w:r>
              <w:rPr>
                <w:sz w:val="20"/>
              </w:rPr>
              <w:t xml:space="preserve"> 500×500×3mm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D9D8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保留原有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片足够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4532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固定桶壳与附件板；不是实心硬</w:t>
            </w:r>
            <w:r>
              <w:rPr>
                <w:sz w:val="20"/>
              </w:rPr>
              <w:t>PVC</w:t>
            </w:r>
            <w:r>
              <w:rPr>
                <w:sz w:val="20"/>
              </w:rPr>
              <w:t>。</w:t>
            </w:r>
          </w:p>
        </w:tc>
      </w:tr>
      <w:tr w:rsidR="00F73CF7" w14:paraId="181D10E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ECC5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PVC</w:t>
            </w:r>
            <w:r>
              <w:rPr>
                <w:sz w:val="20"/>
              </w:rPr>
              <w:t>发泡板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雪弗板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白色</w:t>
            </w:r>
            <w:r>
              <w:rPr>
                <w:sz w:val="20"/>
              </w:rPr>
              <w:t xml:space="preserve"> 200×200×2mm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64CF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88A4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只用于活动盖，裁</w:t>
            </w:r>
            <w:r>
              <w:rPr>
                <w:sz w:val="20"/>
              </w:rPr>
              <w:t>160×150</w:t>
            </w:r>
            <w:r>
              <w:rPr>
                <w:sz w:val="20"/>
              </w:rPr>
              <w:t>；剩料可做局部补强。</w:t>
            </w:r>
          </w:p>
        </w:tc>
      </w:tr>
      <w:tr w:rsidR="00F73CF7" w14:paraId="04FCD16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1D84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PP</w:t>
            </w:r>
            <w:r>
              <w:rPr>
                <w:sz w:val="20"/>
              </w:rPr>
              <w:t>塑料板</w:t>
            </w:r>
            <w:r>
              <w:rPr>
                <w:sz w:val="20"/>
              </w:rPr>
              <w:t xml:space="preserve"> 500×500×1mm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6820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B5F1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五片内胆；不用旧</w:t>
            </w:r>
            <w:r>
              <w:rPr>
                <w:sz w:val="20"/>
              </w:rPr>
              <w:t>0.5mm</w:t>
            </w:r>
            <w:r>
              <w:rPr>
                <w:sz w:val="20"/>
              </w:rPr>
              <w:t>折叠展开图。</w:t>
            </w:r>
          </w:p>
        </w:tc>
      </w:tr>
      <w:tr w:rsidR="00F73CF7" w14:paraId="72D279E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F908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PE</w:t>
            </w:r>
            <w:r>
              <w:rPr>
                <w:sz w:val="20"/>
              </w:rPr>
              <w:t>垃圾袋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平口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宽</w:t>
            </w:r>
            <w:r>
              <w:rPr>
                <w:sz w:val="20"/>
              </w:rPr>
              <w:t>30×</w:t>
            </w:r>
            <w:r>
              <w:rPr>
                <w:sz w:val="20"/>
              </w:rPr>
              <w:t>长</w:t>
            </w:r>
            <w:r>
              <w:rPr>
                <w:sz w:val="20"/>
              </w:rPr>
              <w:t>40cm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C2FC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小包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6557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宽指平铺宽度，袋底落在内胆底板，不悬挂承重。</w:t>
            </w:r>
          </w:p>
        </w:tc>
      </w:tr>
      <w:tr w:rsidR="00F73CF7" w14:paraId="168795E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9AE8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万向球轮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球直径</w:t>
            </w:r>
            <w:r>
              <w:rPr>
                <w:sz w:val="20"/>
              </w:rPr>
              <w:t>15mm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DC64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个主方案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FAED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总安装高度加垫片达到底板离地</w:t>
            </w:r>
            <w:r>
              <w:rPr>
                <w:sz w:val="20"/>
              </w:rPr>
              <w:t>45 mm</w:t>
            </w:r>
            <w:r>
              <w:rPr>
                <w:sz w:val="20"/>
              </w:rPr>
              <w:t>；固定孔按实物。</w:t>
            </w:r>
          </w:p>
        </w:tc>
      </w:tr>
      <w:tr w:rsidR="00F73CF7" w14:paraId="1E4C17E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8EF78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寸</w:t>
            </w:r>
            <w:r>
              <w:rPr>
                <w:sz w:val="20"/>
              </w:rPr>
              <w:t>25mm</w:t>
            </w:r>
            <w:r>
              <w:rPr>
                <w:sz w:val="20"/>
              </w:rPr>
              <w:t>万向轮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无刹车</w:t>
            </w:r>
            <w:r>
              <w:rPr>
                <w:sz w:val="20"/>
              </w:rPr>
              <w:t xml:space="preserve"> PU</w:t>
            </w:r>
            <w:r>
              <w:rPr>
                <w:sz w:val="20"/>
              </w:rPr>
              <w:t>或橡胶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BB58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仅选双前轮时买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40F6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替代主方案万向球，安装总高约</w:t>
            </w:r>
            <w:r>
              <w:rPr>
                <w:sz w:val="20"/>
              </w:rPr>
              <w:t>35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40 mm</w:t>
            </w:r>
            <w:r>
              <w:rPr>
                <w:sz w:val="20"/>
              </w:rPr>
              <w:t>加垫片至</w:t>
            </w:r>
            <w:r>
              <w:rPr>
                <w:sz w:val="20"/>
              </w:rPr>
              <w:t>45 mm</w:t>
            </w:r>
            <w:r>
              <w:rPr>
                <w:sz w:val="20"/>
              </w:rPr>
              <w:t>；不同时装三只前支撑。</w:t>
            </w:r>
          </w:p>
        </w:tc>
      </w:tr>
      <w:tr w:rsidR="00F73CF7" w14:paraId="77885F3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3D4C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双通尼龙六角隔离柱</w:t>
            </w:r>
            <w:r>
              <w:rPr>
                <w:sz w:val="20"/>
              </w:rPr>
              <w:t xml:space="preserve"> 60mm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BD55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7780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整根双内螺纹，支撑上平台；不拼接两根</w:t>
            </w:r>
            <w:r>
              <w:rPr>
                <w:sz w:val="20"/>
              </w:rPr>
              <w:t>30mm</w:t>
            </w:r>
            <w:r>
              <w:rPr>
                <w:sz w:val="20"/>
              </w:rPr>
              <w:t>。</w:t>
            </w:r>
          </w:p>
        </w:tc>
      </w:tr>
      <w:tr w:rsidR="00F73CF7" w14:paraId="30F6568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BAE4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双通尼龙六角隔离柱</w:t>
            </w:r>
            <w:r>
              <w:rPr>
                <w:sz w:val="20"/>
              </w:rPr>
              <w:t xml:space="preserve"> 10mm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CBC3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12</w:t>
            </w:r>
            <w:r>
              <w:rPr>
                <w:sz w:val="20"/>
              </w:rPr>
              <w:t>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2289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电路模块安装，不代替</w:t>
            </w:r>
            <w:r>
              <w:rPr>
                <w:sz w:val="20"/>
              </w:rPr>
              <w:t>60mm</w:t>
            </w:r>
            <w:r>
              <w:rPr>
                <w:sz w:val="20"/>
              </w:rPr>
              <w:t>平台柱。</w:t>
            </w:r>
          </w:p>
        </w:tc>
      </w:tr>
      <w:tr w:rsidR="00F73CF7" w14:paraId="3D658EE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631D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机牙螺丝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螺母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平垫片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7A9B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M3×6 20</w:t>
            </w:r>
            <w:r>
              <w:rPr>
                <w:sz w:val="20"/>
              </w:rPr>
              <w:t>只；</w:t>
            </w:r>
            <w:r>
              <w:rPr>
                <w:sz w:val="20"/>
              </w:rPr>
              <w:t>×10 30</w:t>
            </w:r>
            <w:r>
              <w:rPr>
                <w:sz w:val="20"/>
              </w:rPr>
              <w:t>只；</w:t>
            </w:r>
            <w:r>
              <w:rPr>
                <w:sz w:val="20"/>
              </w:rPr>
              <w:t>×12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×16</w:t>
            </w:r>
            <w:r>
              <w:rPr>
                <w:sz w:val="20"/>
              </w:rPr>
              <w:t>各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只；</w:t>
            </w:r>
            <w:r>
              <w:rPr>
                <w:sz w:val="20"/>
              </w:rPr>
              <w:t>M3</w:t>
            </w:r>
            <w:r>
              <w:rPr>
                <w:sz w:val="20"/>
              </w:rPr>
              <w:t>螺母</w:t>
            </w:r>
            <w:r>
              <w:rPr>
                <w:sz w:val="20"/>
              </w:rPr>
              <w:t>40</w:t>
            </w:r>
            <w:r>
              <w:rPr>
                <w:sz w:val="20"/>
              </w:rPr>
              <w:t>只、平垫</w:t>
            </w:r>
            <w:r>
              <w:rPr>
                <w:sz w:val="20"/>
              </w:rPr>
              <w:t>100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AE9A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×10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>24</w:t>
            </w:r>
            <w:r>
              <w:rPr>
                <w:sz w:val="20"/>
              </w:rPr>
              <w:t>只、</w:t>
            </w:r>
            <w:r>
              <w:rPr>
                <w:sz w:val="20"/>
              </w:rPr>
              <w:t>×6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>12</w:t>
            </w:r>
            <w:r>
              <w:rPr>
                <w:sz w:val="20"/>
              </w:rPr>
              <w:t>只用于隔离柱；较长螺钉用于角码与转接件并留余量。按实际夹持厚度选；尼龙柱内不能拧到底硬顶。</w:t>
            </w:r>
          </w:p>
        </w:tc>
      </w:tr>
      <w:tr w:rsidR="00F73CF7" w14:paraId="0ED628C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28CE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</w:t>
            </w:r>
            <w:r>
              <w:rPr>
                <w:sz w:val="20"/>
              </w:rPr>
              <w:t>十字盘头螺丝</w:t>
            </w:r>
            <w:r>
              <w:rPr>
                <w:sz w:val="20"/>
              </w:rPr>
              <w:t xml:space="preserve"> 304</w:t>
            </w:r>
            <w:r>
              <w:rPr>
                <w:sz w:val="20"/>
              </w:rPr>
              <w:t>不锈钢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7771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M2×8 10</w:t>
            </w:r>
            <w:r>
              <w:rPr>
                <w:sz w:val="20"/>
              </w:rPr>
              <w:t>只</w:t>
            </w:r>
            <w:r>
              <w:rPr>
                <w:sz w:val="20"/>
              </w:rPr>
              <w:t xml:space="preserve"> M2×10 10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3D61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螺距</w:t>
            </w:r>
            <w:r>
              <w:rPr>
                <w:sz w:val="20"/>
              </w:rPr>
              <w:t>0.4 mm</w:t>
            </w:r>
            <w:r>
              <w:rPr>
                <w:sz w:val="20"/>
              </w:rPr>
              <w:t>；长度不含螺丝头，具体安装用量按实物。</w:t>
            </w:r>
          </w:p>
        </w:tc>
      </w:tr>
      <w:tr w:rsidR="00F73CF7" w14:paraId="4B0D64D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E696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</w:t>
            </w:r>
            <w:r>
              <w:rPr>
                <w:sz w:val="20"/>
              </w:rPr>
              <w:t>尼龙圈防松螺母</w:t>
            </w:r>
            <w:r>
              <w:rPr>
                <w:sz w:val="20"/>
              </w:rPr>
              <w:t xml:space="preserve"> DIN985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1C5E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67A4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金属螺母内带尼龙圈，不是全塑料螺母。</w:t>
            </w:r>
          </w:p>
        </w:tc>
      </w:tr>
      <w:tr w:rsidR="00F73CF7" w14:paraId="1BEA084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E21E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M2</w:t>
            </w:r>
            <w:r>
              <w:rPr>
                <w:sz w:val="20"/>
              </w:rPr>
              <w:t>平垫片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内径</w:t>
            </w:r>
            <w:r>
              <w:rPr>
                <w:sz w:val="20"/>
              </w:rPr>
              <w:t xml:space="preserve">2.2 </w:t>
            </w:r>
            <w:r>
              <w:rPr>
                <w:sz w:val="20"/>
              </w:rPr>
              <w:t>外径</w:t>
            </w: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厚</w:t>
            </w:r>
            <w:r>
              <w:rPr>
                <w:sz w:val="20"/>
              </w:rPr>
              <w:t>0.3mm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BD41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40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8E79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用于分散塑料孔边压力，紧固不压坏</w:t>
            </w:r>
            <w:r>
              <w:rPr>
                <w:sz w:val="20"/>
              </w:rPr>
              <w:t>PP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PVC</w:t>
            </w:r>
            <w:r>
              <w:rPr>
                <w:sz w:val="20"/>
              </w:rPr>
              <w:t>。</w:t>
            </w:r>
          </w:p>
        </w:tc>
      </w:tr>
      <w:tr w:rsidR="00F73CF7" w14:paraId="59B2E9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4CFF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小合页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铰链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>20mm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053F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5309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运动顺畅，无明显卡涩；把随盖运动部分计入盖质量。</w:t>
            </w:r>
          </w:p>
        </w:tc>
      </w:tr>
      <w:tr w:rsidR="00F73CF7" w14:paraId="7581851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A955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航模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双球头可调拉杆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孔中心距</w:t>
            </w:r>
            <w:r>
              <w:rPr>
                <w:sz w:val="20"/>
              </w:rPr>
              <w:t>50mm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5007A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4281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一根杆加两球头，调节范围覆盖</w:t>
            </w:r>
            <w:r>
              <w:rPr>
                <w:sz w:val="20"/>
              </w:rPr>
              <w:t>50</w:t>
            </w:r>
            <w:r>
              <w:rPr>
                <w:sz w:val="20"/>
              </w:rPr>
              <w:t>；配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紧固件，球孔尺寸单独确认。</w:t>
            </w:r>
          </w:p>
        </w:tc>
      </w:tr>
      <w:tr w:rsidR="00F73CF7" w14:paraId="0F45C62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DC07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</w:t>
            </w:r>
            <w:r>
              <w:rPr>
                <w:sz w:val="20"/>
              </w:rPr>
              <w:t>匹配舵盘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舵臂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0AE20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复用原件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不足再补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8EA4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需形成转轴到球头</w:t>
            </w:r>
            <w:r>
              <w:rPr>
                <w:sz w:val="20"/>
              </w:rPr>
              <w:t>20 mm</w:t>
            </w:r>
            <w:r>
              <w:rPr>
                <w:sz w:val="20"/>
              </w:rPr>
              <w:t>有效半径；花键匹配现有</w:t>
            </w:r>
            <w:r>
              <w:rPr>
                <w:sz w:val="20"/>
              </w:rPr>
              <w:t>SG90</w:t>
            </w:r>
            <w:r>
              <w:rPr>
                <w:sz w:val="20"/>
              </w:rPr>
              <w:t>。</w:t>
            </w:r>
          </w:p>
        </w:tc>
      </w:tr>
      <w:tr w:rsidR="00F73CF7" w14:paraId="342078E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D0A6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小直角角码</w:t>
            </w:r>
            <w:r>
              <w:rPr>
                <w:sz w:val="20"/>
              </w:rPr>
              <w:t xml:space="preserve"> 20×20mm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8F99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FB9F7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固定壳体、转接片和舵机架，数量随采用的连接方法调整。</w:t>
            </w:r>
          </w:p>
        </w:tc>
      </w:tr>
      <w:tr w:rsidR="00F73CF7" w14:paraId="08BA677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CC3C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方木条</w:t>
            </w:r>
            <w:r>
              <w:rPr>
                <w:sz w:val="20"/>
              </w:rPr>
              <w:t xml:space="preserve"> 5×5mm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F10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>1 m</w:t>
            </w:r>
            <w:r>
              <w:rPr>
                <w:sz w:val="20"/>
              </w:rPr>
              <w:t>或复用边角料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9AD3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用于外侧局部加固；本版壳体用外角码，不装占据内胆通道的全高内角木条。</w:t>
            </w:r>
          </w:p>
        </w:tc>
      </w:tr>
      <w:tr w:rsidR="00F73CF7" w14:paraId="07A9FF2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20C7C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魔术贴绑带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带塑料扣环</w:t>
            </w:r>
            <w:r>
              <w:rPr>
                <w:sz w:val="20"/>
              </w:rPr>
              <w:t xml:space="preserve"> 20×300mm </w:t>
            </w:r>
            <w:r>
              <w:rPr>
                <w:sz w:val="20"/>
              </w:rPr>
              <w:t>无背胶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9C21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条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BB39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固定电池；缠回粘合至少</w:t>
            </w:r>
            <w:r>
              <w:rPr>
                <w:sz w:val="20"/>
              </w:rPr>
              <w:t>50 mm</w:t>
            </w:r>
            <w:r>
              <w:rPr>
                <w:sz w:val="20"/>
              </w:rPr>
              <w:t>。</w:t>
            </w:r>
          </w:p>
        </w:tc>
      </w:tr>
      <w:tr w:rsidR="00F73CF7" w14:paraId="533A8B6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AE75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EVA</w:t>
            </w:r>
            <w:r>
              <w:rPr>
                <w:sz w:val="20"/>
              </w:rPr>
              <w:t>泡棉胶条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单面背胶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宽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厚</w:t>
            </w:r>
            <w:r>
              <w:rPr>
                <w:sz w:val="20"/>
              </w:rPr>
              <w:t>2mm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CE48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AECEA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盖前缘缓冲与碰撞条局部垫；不要满圈压紧导致舵机过载。</w:t>
            </w:r>
          </w:p>
        </w:tc>
      </w:tr>
      <w:tr w:rsidR="00F73CF7" w14:paraId="05320DE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03AC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PE</w:t>
            </w:r>
            <w:r>
              <w:rPr>
                <w:sz w:val="20"/>
              </w:rPr>
              <w:t>双面泡棉胶带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宽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厚</w:t>
            </w:r>
            <w:r>
              <w:rPr>
                <w:sz w:val="20"/>
              </w:rPr>
              <w:t>1mm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F474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 m 1</w:t>
            </w:r>
            <w:r>
              <w:rPr>
                <w:sz w:val="20"/>
              </w:rPr>
              <w:t>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1733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辅助固定轻件；电机、舵机架、重电池用机械紧固。</w:t>
            </w:r>
          </w:p>
        </w:tc>
      </w:tr>
      <w:tr w:rsidR="00F73CF7" w14:paraId="4C4E55B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4C62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尼龙扎带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宽</w:t>
            </w:r>
            <w:r>
              <w:rPr>
                <w:sz w:val="20"/>
              </w:rPr>
              <w:t>2.5</w:t>
            </w:r>
            <w:r>
              <w:rPr>
                <w:sz w:val="20"/>
              </w:rPr>
              <w:t>长</w:t>
            </w:r>
            <w:r>
              <w:rPr>
                <w:sz w:val="20"/>
              </w:rPr>
              <w:t>100mm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691E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</w:t>
            </w:r>
            <w:r>
              <w:rPr>
                <w:sz w:val="20"/>
              </w:rPr>
              <w:t>条参考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C04C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内胆接缝约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条，其他整理线束；剪平尾端。</w:t>
            </w:r>
          </w:p>
        </w:tc>
      </w:tr>
      <w:tr w:rsidR="00F73CF7" w14:paraId="6040E60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3A5A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橡胶护线圈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穿线内径</w:t>
            </w:r>
            <w:r>
              <w:rPr>
                <w:sz w:val="20"/>
              </w:rPr>
              <w:t>8mm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B327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按实际过线孔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09E9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壳体选卡槽适合</w:t>
            </w:r>
            <w:r>
              <w:rPr>
                <w:sz w:val="20"/>
              </w:rPr>
              <w:t>3mm</w:t>
            </w:r>
            <w:r>
              <w:rPr>
                <w:sz w:val="20"/>
              </w:rPr>
              <w:t>板厚，木板选适合</w:t>
            </w:r>
            <w:r>
              <w:rPr>
                <w:sz w:val="20"/>
              </w:rPr>
              <w:t>5mm</w:t>
            </w:r>
            <w:r>
              <w:rPr>
                <w:sz w:val="20"/>
              </w:rPr>
              <w:t>；安装开孔按商品尺寸图。</w:t>
            </w:r>
          </w:p>
        </w:tc>
      </w:tr>
      <w:tr w:rsidR="00F73CF7" w14:paraId="7B10A86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C6B6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哑光白色海报纸</w:t>
            </w:r>
            <w:r>
              <w:rPr>
                <w:sz w:val="20"/>
              </w:rPr>
              <w:t xml:space="preserve"> 90×120cm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4899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已有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张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41D8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张拼成</w:t>
            </w:r>
            <w:r>
              <w:rPr>
                <w:sz w:val="20"/>
              </w:rPr>
              <w:t>180×240cm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张备用；初调可用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张</w:t>
            </w:r>
            <w:r>
              <w:rPr>
                <w:sz w:val="20"/>
              </w:rPr>
              <w:t>120×180cm</w:t>
            </w:r>
            <w:r>
              <w:rPr>
                <w:sz w:val="20"/>
              </w:rPr>
              <w:t>。</w:t>
            </w:r>
          </w:p>
        </w:tc>
      </w:tr>
      <w:tr w:rsidR="00F73CF7" w14:paraId="3097FBF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1912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黑色电工胶带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宽</w:t>
            </w:r>
            <w:r>
              <w:rPr>
                <w:sz w:val="20"/>
              </w:rPr>
              <w:t>18mm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E92F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卷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BE9CF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无岔路循迹线；站点横条用多条拼成</w:t>
            </w:r>
            <w:r>
              <w:rPr>
                <w:sz w:val="20"/>
              </w:rPr>
              <w:t>100×40mm</w:t>
            </w:r>
            <w:r>
              <w:rPr>
                <w:sz w:val="20"/>
              </w:rPr>
              <w:t>。</w:t>
            </w:r>
          </w:p>
        </w:tc>
      </w:tr>
      <w:tr w:rsidR="00F73CF7" w14:paraId="680055A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A9AC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标签纸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热缩管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布基胶带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3D95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份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8FDC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线束编号、绝缘、防磨及纸张背面接缝。</w:t>
            </w:r>
          </w:p>
        </w:tc>
      </w:tr>
    </w:tbl>
    <w:p w14:paraId="6FE253BC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8B3475C" w14:textId="77777777" w:rsidR="00F73CF7" w:rsidRDefault="00DB5247">
      <w:pPr>
        <w:pStyle w:val="31"/>
      </w:pPr>
      <w:r>
        <w:lastRenderedPageBreak/>
        <w:t>步骤</w:t>
      </w:r>
      <w:r>
        <w:t xml:space="preserve"> 008  </w:t>
      </w:r>
      <w:r>
        <w:t>按用途分袋</w:t>
      </w:r>
    </w:p>
    <w:p w14:paraId="70C57C32" w14:textId="77777777" w:rsidR="00F73CF7" w:rsidRDefault="00DB5247">
      <w:pPr>
        <w:keepNext/>
        <w:keepLines/>
      </w:pPr>
      <w:r>
        <w:t>把电源件、逻辑板、传感器、机械紧固件分别装入袋；每袋贴名称、数量及去向，不混放</w:t>
      </w:r>
      <w:r>
        <w:t>M2</w:t>
      </w:r>
      <w:r>
        <w:t>与</w:t>
      </w:r>
      <w:r>
        <w:t>M3</w:t>
      </w:r>
      <w:r>
        <w:t>。</w:t>
      </w:r>
    </w:p>
    <w:p w14:paraId="633A79F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与上表逐项勾对；已拥有的物品没有再次计入采购。</w:t>
      </w:r>
    </w:p>
    <w:p w14:paraId="5565862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缺件先列入记录，不用临时裸线代替保险丝座和开关。</w:t>
      </w:r>
    </w:p>
    <w:p w14:paraId="32D800A0" w14:textId="77777777" w:rsidR="00F73CF7" w:rsidRDefault="00DB5247">
      <w:pPr>
        <w:pStyle w:val="31"/>
      </w:pPr>
      <w:r>
        <w:t>步骤</w:t>
      </w:r>
      <w:r>
        <w:t xml:space="preserve"> 009  </w:t>
      </w:r>
      <w:r>
        <w:t>记录所有未知型号</w:t>
      </w:r>
    </w:p>
    <w:p w14:paraId="239CC308" w14:textId="77777777" w:rsidR="00F73CF7" w:rsidRDefault="00DB5247">
      <w:pPr>
        <w:keepNext/>
        <w:keepLines/>
      </w:pPr>
      <w:r>
        <w:t>对驱动芯片、</w:t>
      </w:r>
      <w:r>
        <w:t>FLASH</w:t>
      </w:r>
      <w:r>
        <w:t>、稳压板、</w:t>
      </w:r>
      <w:r>
        <w:t>OLED</w:t>
      </w:r>
      <w:r>
        <w:t>、急停接点拍清丝印；在后面的到货记录表填写型号与数据表来源。</w:t>
      </w:r>
    </w:p>
    <w:p w14:paraId="4FF2D9A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至少明确电压、输出形式、额定负载、接口针序。</w:t>
      </w:r>
    </w:p>
    <w:p w14:paraId="3293D98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找卖家或数据表确认；模块接线暂留空，不把猜测写成实测。</w:t>
      </w:r>
    </w:p>
    <w:p w14:paraId="6D0C8999" w14:textId="77777777" w:rsidR="00F73CF7" w:rsidRDefault="00DB5247">
      <w:pPr>
        <w:pStyle w:val="31"/>
      </w:pPr>
      <w:r>
        <w:t>步骤</w:t>
      </w:r>
      <w:r>
        <w:t xml:space="preserve"> 010  </w:t>
      </w:r>
      <w:r>
        <w:t>准备干燥投放样品</w:t>
      </w:r>
    </w:p>
    <w:p w14:paraId="15079AF6" w14:textId="77777777" w:rsidR="00F73CF7" w:rsidRDefault="00DB5247">
      <w:pPr>
        <w:keepNext/>
        <w:keepLines/>
      </w:pPr>
      <w:r>
        <w:t>选轻纸团、小纸盒、泡棉块，单次尺寸确保不会卡住内胆开口；总样品质量称重。</w:t>
      </w:r>
    </w:p>
    <w:p w14:paraId="5FD083E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全部干燥、无锐边，合计不超过</w:t>
      </w:r>
      <w:r>
        <w:t>0.30 kg</w:t>
      </w:r>
      <w:r>
        <w:t>。</w:t>
      </w:r>
    </w:p>
    <w:p w14:paraId="5D60A85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分成更小样品，移除金属重物、液体和有黏性的材料。</w:t>
      </w:r>
    </w:p>
    <w:p w14:paraId="60268AEF" w14:textId="77777777" w:rsidR="00F73CF7" w:rsidRDefault="00DB5247">
      <w:pPr>
        <w:pStyle w:val="1"/>
        <w:pageBreakBefore/>
      </w:pPr>
      <w:bookmarkStart w:id="6" w:name="_Toc242545400"/>
      <w:r>
        <w:lastRenderedPageBreak/>
        <w:t xml:space="preserve">07  </w:t>
      </w:r>
      <w:r>
        <w:t>本次采用的结构与加工边界</w:t>
      </w:r>
      <w:bookmarkEnd w:id="6"/>
    </w:p>
    <w:p w14:paraId="41ACECA8" w14:textId="77777777" w:rsidR="00F73CF7" w:rsidRDefault="00DB5247">
      <w:r>
        <w:t>先把最终结构锁定，再开料。本章是低成本单台样机的制作工艺，不把未实测的电机孔距、舵机花键或传感器外形当成统一标准。所有长度单位均为</w:t>
      </w:r>
      <w:r>
        <w:t xml:space="preserve"> mm</w:t>
      </w:r>
      <w:r>
        <w:t>；坐标用于定位，不代表电子模块的焊盘坐标。</w:t>
      </w:r>
    </w:p>
    <w:p w14:paraId="21FFD036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55921950" wp14:editId="60E20201">
            <wp:extent cx="6404400" cy="4686856"/>
            <wp:effectExtent l="0" t="0" r="0" b="0"/>
            <wp:docPr id="2" name="Picture 2" descr="图2  更新内胆与盖板后的整机侧视和高度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ight_layout_n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6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5FA9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2  </w:t>
      </w:r>
      <w:r>
        <w:rPr>
          <w:color w:val="555555"/>
          <w:sz w:val="18"/>
        </w:rPr>
        <w:t>更新内胆与盖板后的整机侧视和高度链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23210B2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D9D18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部位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47062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本版确定做法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C2BF5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不要沿用的旧说法</w:t>
            </w:r>
          </w:p>
        </w:tc>
      </w:tr>
      <w:tr w:rsidR="00F73CF7" w14:paraId="3EE548B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B72B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承载结构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150E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底板</w:t>
            </w:r>
            <w:r>
              <w:rPr>
                <w:sz w:val="20"/>
              </w:rPr>
              <w:t xml:space="preserve"> P01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280×220×5 </w:t>
            </w:r>
            <w:r>
              <w:rPr>
                <w:sz w:val="20"/>
              </w:rPr>
              <w:t>胶合板；上平台</w:t>
            </w:r>
            <w:r>
              <w:rPr>
                <w:sz w:val="20"/>
              </w:rPr>
              <w:t xml:space="preserve"> P02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240×190×5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根</w:t>
            </w:r>
            <w:r>
              <w:rPr>
                <w:sz w:val="20"/>
              </w:rPr>
              <w:t xml:space="preserve"> M3 </w:t>
            </w:r>
            <w:r>
              <w:rPr>
                <w:sz w:val="20"/>
              </w:rPr>
              <w:t>双通尼龙六角柱</w:t>
            </w:r>
            <w:r>
              <w:rPr>
                <w:sz w:val="20"/>
              </w:rPr>
              <w:t xml:space="preserve"> 60 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D59C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不把两根</w:t>
            </w:r>
            <w:r>
              <w:rPr>
                <w:sz w:val="20"/>
              </w:rPr>
              <w:t xml:space="preserve"> 30 mm </w:t>
            </w:r>
            <w:r>
              <w:rPr>
                <w:sz w:val="20"/>
              </w:rPr>
              <w:t>拼接当作本版默认做法</w:t>
            </w:r>
          </w:p>
        </w:tc>
      </w:tr>
      <w:tr w:rsidR="00F73CF7" w14:paraId="4C7B556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2351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FF22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外包络</w:t>
            </w:r>
            <w:r>
              <w:rPr>
                <w:sz w:val="20"/>
              </w:rPr>
              <w:t xml:space="preserve"> 160×150×180</w:t>
            </w:r>
            <w:r>
              <w:rPr>
                <w:sz w:val="20"/>
              </w:rPr>
              <w:t>；仍用</w:t>
            </w:r>
            <w:r>
              <w:rPr>
                <w:sz w:val="20"/>
              </w:rPr>
              <w:t xml:space="preserve"> 3 mm PVC </w:t>
            </w:r>
            <w:r>
              <w:rPr>
                <w:sz w:val="20"/>
              </w:rPr>
              <w:t>发泡板，桶壳固定在</w:t>
            </w:r>
            <w:r>
              <w:rPr>
                <w:sz w:val="20"/>
              </w:rPr>
              <w:t xml:space="preserve"> P02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EE49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不是实心硬</w:t>
            </w:r>
            <w:r>
              <w:rPr>
                <w:sz w:val="20"/>
              </w:rPr>
              <w:t xml:space="preserve"> PVC</w:t>
            </w:r>
            <w:r>
              <w:rPr>
                <w:sz w:val="20"/>
              </w:rPr>
              <w:t>；不把</w:t>
            </w:r>
            <w:r>
              <w:rPr>
                <w:sz w:val="20"/>
              </w:rPr>
              <w:t xml:space="preserve"> PP </w:t>
            </w:r>
            <w:r>
              <w:rPr>
                <w:sz w:val="20"/>
              </w:rPr>
              <w:t>内胆尺寸当作桶壳尺寸</w:t>
            </w:r>
          </w:p>
        </w:tc>
      </w:tr>
      <w:tr w:rsidR="00F73CF7" w14:paraId="53D6157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8891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活动盖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3785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160×150×2 PVC </w:t>
            </w:r>
            <w:r>
              <w:rPr>
                <w:sz w:val="20"/>
              </w:rPr>
              <w:t>发泡板；由另购</w:t>
            </w:r>
            <w:r>
              <w:rPr>
                <w:sz w:val="20"/>
              </w:rPr>
              <w:t xml:space="preserve"> 200×200×2 </w:t>
            </w:r>
            <w:r>
              <w:rPr>
                <w:sz w:val="20"/>
              </w:rPr>
              <w:t>板裁出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1ACA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旧版</w:t>
            </w:r>
            <w:r>
              <w:rPr>
                <w:sz w:val="20"/>
              </w:rPr>
              <w:t xml:space="preserve"> 3 mm </w:t>
            </w:r>
            <w:r>
              <w:rPr>
                <w:sz w:val="20"/>
              </w:rPr>
              <w:t>活动盖没有充分质量余量</w:t>
            </w:r>
          </w:p>
        </w:tc>
      </w:tr>
      <w:tr w:rsidR="00F73CF7" w14:paraId="15481F2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0349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2AA5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称量盖、随盖摇臂、活动连接件、加强片和胶带等；目标</w:t>
            </w:r>
            <w:r>
              <w:rPr>
                <w:sz w:val="20"/>
              </w:rPr>
              <w:t>≤40 g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45 g </w:t>
            </w:r>
            <w:r>
              <w:rPr>
                <w:sz w:val="20"/>
              </w:rPr>
              <w:t>为本设计上限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1E1C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达到质量限值也仍需验证摩擦、联动和舵机发热</w:t>
            </w:r>
          </w:p>
        </w:tc>
      </w:tr>
      <w:tr w:rsidR="00F73CF7" w14:paraId="00BDA6D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E066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内胆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BB9C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1 mm PP </w:t>
            </w:r>
            <w:r>
              <w:rPr>
                <w:sz w:val="20"/>
              </w:rPr>
              <w:t>五片拼装；底</w:t>
            </w:r>
            <w:r>
              <w:rPr>
                <w:sz w:val="20"/>
              </w:rPr>
              <w:t xml:space="preserve"> 140×130</w:t>
            </w:r>
            <w:r>
              <w:rPr>
                <w:sz w:val="20"/>
              </w:rPr>
              <w:t>；前后各</w:t>
            </w:r>
            <w:r>
              <w:rPr>
                <w:sz w:val="20"/>
              </w:rPr>
              <w:t xml:space="preserve"> 140×120</w:t>
            </w:r>
            <w:r>
              <w:rPr>
                <w:sz w:val="20"/>
              </w:rPr>
              <w:t>；左右各</w:t>
            </w:r>
            <w:r>
              <w:rPr>
                <w:sz w:val="20"/>
              </w:rPr>
              <w:t xml:space="preserve"> 128×120</w:t>
            </w:r>
            <w:r>
              <w:rPr>
                <w:sz w:val="20"/>
              </w:rPr>
              <w:t>；约</w:t>
            </w:r>
            <w:r>
              <w:rPr>
                <w:sz w:val="20"/>
              </w:rPr>
              <w:t xml:space="preserve"> 140×130×121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0FC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不照</w:t>
            </w:r>
            <w:r>
              <w:rPr>
                <w:sz w:val="20"/>
              </w:rPr>
              <w:t xml:space="preserve"> 0.5 mm PP </w:t>
            </w:r>
            <w:r>
              <w:rPr>
                <w:sz w:val="20"/>
              </w:rPr>
              <w:t>一体折叠展开图加工</w:t>
            </w:r>
          </w:p>
        </w:tc>
      </w:tr>
      <w:tr w:rsidR="00F73CF7" w14:paraId="0827406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B57A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垃圾袋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29F0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平口</w:t>
            </w:r>
            <w:r>
              <w:rPr>
                <w:sz w:val="20"/>
              </w:rPr>
              <w:t xml:space="preserve"> PE </w:t>
            </w:r>
            <w:r>
              <w:rPr>
                <w:sz w:val="20"/>
              </w:rPr>
              <w:t>袋平铺尺寸</w:t>
            </w:r>
            <w:r>
              <w:rPr>
                <w:sz w:val="20"/>
              </w:rPr>
              <w:t xml:space="preserve"> 300×400</w:t>
            </w:r>
            <w:r>
              <w:rPr>
                <w:sz w:val="20"/>
              </w:rPr>
              <w:t>；折边在内胆外侧，袋底落在内胆底部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EC23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垃圾袋本身不能承担悬挂载荷</w:t>
            </w:r>
          </w:p>
        </w:tc>
      </w:tr>
      <w:tr w:rsidR="00F73CF7" w14:paraId="652BE7F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DF69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开盖机构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D458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两摇臂有效半径各</w:t>
            </w:r>
            <w:r>
              <w:rPr>
                <w:sz w:val="20"/>
              </w:rPr>
              <w:t xml:space="preserve"> 20</w:t>
            </w:r>
            <w:r>
              <w:rPr>
                <w:sz w:val="20"/>
              </w:rPr>
              <w:t>；两固定轴中心距</w:t>
            </w:r>
            <w:r>
              <w:rPr>
                <w:sz w:val="20"/>
              </w:rPr>
              <w:t xml:space="preserve"> 50</w:t>
            </w:r>
            <w:r>
              <w:rPr>
                <w:sz w:val="20"/>
              </w:rPr>
              <w:t>；双球头拉杆两孔中心距</w:t>
            </w:r>
            <w:r>
              <w:rPr>
                <w:sz w:val="20"/>
              </w:rPr>
              <w:t xml:space="preserve"> 50</w:t>
            </w:r>
            <w:r>
              <w:rPr>
                <w:sz w:val="20"/>
              </w:rPr>
              <w:t>；常用开盖</w:t>
            </w:r>
            <w:r>
              <w:rPr>
                <w:sz w:val="20"/>
              </w:rPr>
              <w:t xml:space="preserve"> 70°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4466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拉杆商品所写</w:t>
            </w:r>
            <w:r>
              <w:rPr>
                <w:sz w:val="20"/>
              </w:rPr>
              <w:t xml:space="preserve"> 50 mm </w:t>
            </w:r>
            <w:r>
              <w:rPr>
                <w:sz w:val="20"/>
              </w:rPr>
              <w:t>不一定是装配后的孔心距</w:t>
            </w:r>
          </w:p>
        </w:tc>
      </w:tr>
      <w:tr w:rsidR="00F73CF7" w14:paraId="6592D0F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6E85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轮组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04AE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两只相同减速电机和配套轮；参考轮直径</w:t>
            </w:r>
            <w:r>
              <w:rPr>
                <w:sz w:val="20"/>
              </w:rPr>
              <w:t xml:space="preserve"> 65</w:t>
            </w:r>
            <w:r>
              <w:rPr>
                <w:sz w:val="20"/>
              </w:rPr>
              <w:t>、轮宽</w:t>
            </w:r>
            <w:r>
              <w:rPr>
                <w:sz w:val="20"/>
              </w:rPr>
              <w:t xml:space="preserve"> 26</w:t>
            </w:r>
            <w:r>
              <w:rPr>
                <w:sz w:val="20"/>
              </w:rPr>
              <w:t>；默认前部一个万向球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A59D5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套装风扇用直流电机不能直接替代减速轮组</w:t>
            </w:r>
          </w:p>
        </w:tc>
      </w:tr>
      <w:tr w:rsidR="00F73CF7" w14:paraId="321E213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67D8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安装辅料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EEF2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电池绑带</w:t>
            </w:r>
            <w:r>
              <w:rPr>
                <w:sz w:val="20"/>
              </w:rPr>
              <w:t xml:space="preserve"> 20×300 </w:t>
            </w:r>
            <w:r>
              <w:rPr>
                <w:sz w:val="20"/>
              </w:rPr>
              <w:t>带扣环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条；</w:t>
            </w:r>
            <w:r>
              <w:rPr>
                <w:sz w:val="20"/>
              </w:rPr>
              <w:t xml:space="preserve">EVA 10×2 </w:t>
            </w:r>
            <w:r>
              <w:rPr>
                <w:sz w:val="20"/>
              </w:rPr>
              <w:t>单面背胶；双面</w:t>
            </w:r>
            <w:r>
              <w:rPr>
                <w:sz w:val="20"/>
              </w:rPr>
              <w:t xml:space="preserve"> PE </w:t>
            </w:r>
            <w:r>
              <w:rPr>
                <w:sz w:val="20"/>
              </w:rPr>
              <w:t>泡棉胶</w:t>
            </w:r>
            <w:r>
              <w:rPr>
                <w:sz w:val="20"/>
              </w:rPr>
              <w:t xml:space="preserve"> 20×1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E9744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MPU6050 </w:t>
            </w:r>
            <w:r>
              <w:rPr>
                <w:sz w:val="20"/>
              </w:rPr>
              <w:t>要刚性固定；电机、舵机、电池不能仅依靠泡棉双面胶</w:t>
            </w:r>
          </w:p>
        </w:tc>
      </w:tr>
      <w:tr w:rsidR="00F73CF7" w14:paraId="32BC7B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ECB3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电子固定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A316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M3 </w:t>
            </w:r>
            <w:r>
              <w:rPr>
                <w:sz w:val="20"/>
              </w:rPr>
              <w:t>双通尼龙六角柱</w:t>
            </w:r>
            <w:r>
              <w:rPr>
                <w:sz w:val="20"/>
              </w:rPr>
              <w:t xml:space="preserve"> 10 mm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 xml:space="preserve"> 12 </w:t>
            </w:r>
            <w:r>
              <w:rPr>
                <w:sz w:val="20"/>
              </w:rPr>
              <w:t>根；固定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块合适孔位的托板，每块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1F8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根不足以让十余块模块各用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根；小模块固定到托板</w:t>
            </w:r>
          </w:p>
        </w:tc>
      </w:tr>
    </w:tbl>
    <w:p w14:paraId="03DA9A6C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462C832" w14:textId="77777777" w:rsidR="00F73CF7" w:rsidRDefault="00DB5247">
      <w:r>
        <w:t>需补齐的普通紧固件：</w:t>
      </w:r>
      <w:r>
        <w:t xml:space="preserve">M3×10 </w:t>
      </w:r>
      <w:r>
        <w:t>机螺钉约</w:t>
      </w:r>
      <w:r>
        <w:t xml:space="preserve"> 24 </w:t>
      </w:r>
      <w:r>
        <w:t>颗用于</w:t>
      </w:r>
      <w:r>
        <w:t xml:space="preserve"> 4 </w:t>
      </w:r>
      <w:r>
        <w:t>根上下层立柱和</w:t>
      </w:r>
      <w:r>
        <w:t xml:space="preserve"> 12 </w:t>
      </w:r>
      <w:r>
        <w:t>根托板立柱的底部；</w:t>
      </w:r>
      <w:r>
        <w:t xml:space="preserve">M3×6 </w:t>
      </w:r>
      <w:r>
        <w:t>约</w:t>
      </w:r>
      <w:r>
        <w:t xml:space="preserve"> 12 </w:t>
      </w:r>
      <w:r>
        <w:t>颗用于薄托板上端；</w:t>
      </w:r>
      <w:r>
        <w:t xml:space="preserve">M3×12 </w:t>
      </w:r>
      <w:r>
        <w:t>或</w:t>
      </w:r>
      <w:r>
        <w:t xml:space="preserve"> ×16 </w:t>
      </w:r>
      <w:r>
        <w:t>螺钉、</w:t>
      </w:r>
      <w:r>
        <w:t xml:space="preserve">M3 </w:t>
      </w:r>
      <w:r>
        <w:t>螺母及平垫用于角码和转接片，按实际夹持厚度选用。尼龙柱有有效螺纹深度限制：</w:t>
      </w:r>
      <w:r>
        <w:t xml:space="preserve">5 mm </w:t>
      </w:r>
      <w:r>
        <w:t>板加垫片后，</w:t>
      </w:r>
      <w:r>
        <w:t xml:space="preserve">M3×10 </w:t>
      </w:r>
      <w:r>
        <w:t>通常留下约</w:t>
      </w:r>
      <w:r>
        <w:t xml:space="preserve"> 4</w:t>
      </w:r>
      <w:r>
        <w:t>～</w:t>
      </w:r>
      <w:r>
        <w:t xml:space="preserve">4.5 mm </w:t>
      </w:r>
      <w:r>
        <w:t>咬合，必须实际试拧，不能靠过长螺钉顶紧柱内底部。</w:t>
      </w:r>
      <w:r>
        <w:t xml:space="preserve">M2×8 </w:t>
      </w:r>
      <w:r>
        <w:t>和</w:t>
      </w:r>
      <w:r>
        <w:t xml:space="preserve"> ×10</w:t>
      </w:r>
      <w:r>
        <w:t>、</w:t>
      </w:r>
      <w:r>
        <w:t xml:space="preserve">M2 </w:t>
      </w:r>
      <w:r>
        <w:t>防松螺母、</w:t>
      </w:r>
      <w:r>
        <w:t xml:space="preserve">2.2×5×0.3 </w:t>
      </w:r>
      <w:r>
        <w:t>平垫用于轻型连杆与小支架；</w:t>
      </w:r>
      <w:r>
        <w:t xml:space="preserve">SG90 </w:t>
      </w:r>
      <w:r>
        <w:t>舵盘中心螺钉保留原配。所有用量均含装配余量，实际位置先试装。</w:t>
      </w:r>
    </w:p>
    <w:p w14:paraId="0CA71164" w14:textId="77777777" w:rsidR="00F73CF7" w:rsidRDefault="00DB5247">
      <w:r>
        <w:lastRenderedPageBreak/>
        <w:t>两处结构要增加转接件：电机与万向球之间采用按实物描孔的胶合板或金属转接片；舵机侧架需要一块约</w:t>
      </w:r>
      <w:r>
        <w:t xml:space="preserve"> 80×40×5 </w:t>
      </w:r>
      <w:r>
        <w:t>的胶合板调节托片。两张</w:t>
      </w:r>
      <w:r>
        <w:t xml:space="preserve"> 300×300×5 </w:t>
      </w:r>
      <w:r>
        <w:t>胶合板可以满足目前的主要木件：第</w:t>
      </w:r>
      <w:r>
        <w:t xml:space="preserve"> 1 </w:t>
      </w:r>
      <w:r>
        <w:t>张放</w:t>
      </w:r>
      <w:r>
        <w:t xml:space="preserve"> 280×220 </w:t>
      </w:r>
      <w:r>
        <w:t>底板，余下</w:t>
      </w:r>
      <w:r>
        <w:t xml:space="preserve"> 80 mm </w:t>
      </w:r>
      <w:r>
        <w:t>宽区域可放旋转后的</w:t>
      </w:r>
      <w:r>
        <w:t xml:space="preserve"> 190×60 </w:t>
      </w:r>
      <w:r>
        <w:t>立架和</w:t>
      </w:r>
      <w:r>
        <w:t xml:space="preserve"> 80×40 </w:t>
      </w:r>
      <w:r>
        <w:t>托片；第</w:t>
      </w:r>
      <w:r>
        <w:t xml:space="preserve"> 2 </w:t>
      </w:r>
      <w:r>
        <w:t>张放</w:t>
      </w:r>
      <w:r>
        <w:t xml:space="preserve"> 240×190 </w:t>
      </w:r>
      <w:r>
        <w:t>上平台，余料做转接片与三角撑。排料边界及相邻零件之间留约</w:t>
      </w:r>
      <w:r>
        <w:t xml:space="preserve"> 5 mm</w:t>
      </w:r>
      <w:r>
        <w:t>，先画全再切。后部固定压条约</w:t>
      </w:r>
      <w:r>
        <w:t xml:space="preserve"> 150×10</w:t>
      </w:r>
      <w:r>
        <w:t>～</w:t>
      </w:r>
      <w:r>
        <w:t>12×3</w:t>
      </w:r>
      <w:r>
        <w:t>，可从已有</w:t>
      </w:r>
      <w:r>
        <w:t xml:space="preserve"> 3 mm PVC </w:t>
      </w:r>
      <w:r>
        <w:t>余料做。摇臂、铰链固定区域要局部加强，但随盖加强件也必须计入</w:t>
      </w:r>
      <w:r>
        <w:t xml:space="preserve"> 45 g</w:t>
      </w:r>
      <w:r>
        <w:t>。</w:t>
      </w:r>
    </w:p>
    <w:p w14:paraId="0052DA1C" w14:textId="77777777" w:rsidR="00F73CF7" w:rsidRDefault="00DB5247">
      <w:pPr>
        <w:pStyle w:val="1"/>
      </w:pPr>
      <w:bookmarkStart w:id="7" w:name="_Toc242545401"/>
      <w:r>
        <w:t xml:space="preserve">08  </w:t>
      </w:r>
      <w:r>
        <w:t>工具</w:t>
      </w:r>
      <w:r>
        <w:t xml:space="preserve"> </w:t>
      </w:r>
      <w:r>
        <w:t>实测记录与纸样预装</w:t>
      </w:r>
      <w:bookmarkEnd w:id="7"/>
    </w:p>
    <w:p w14:paraId="0586212B" w14:textId="77777777" w:rsidR="00F73CF7" w:rsidRDefault="00DB5247">
      <w:r>
        <w:t>真正开始钻孔前，先用纸样、实物和直尺证明各部分能够放下。对缺少可靠尺寸的模块，描孔比套用网图更可靠。</w:t>
      </w:r>
    </w:p>
    <w:p w14:paraId="05B31C8F" w14:textId="77777777" w:rsidR="00F73CF7" w:rsidRDefault="00DB5247">
      <w:pPr>
        <w:keepNext/>
        <w:jc w:val="center"/>
      </w:pPr>
      <w:r>
        <w:rPr>
          <w:noProof/>
        </w:rPr>
        <w:drawing>
          <wp:inline distT="0" distB="0" distL="0" distR="0" wp14:anchorId="5973C870" wp14:editId="49DD55FE">
            <wp:extent cx="6404400" cy="4570413"/>
            <wp:effectExtent l="0" t="0" r="0" b="0"/>
            <wp:docPr id="3" name="Picture 3" descr="图3  两张木板的主要板件排料参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od_ne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5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42B2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3  </w:t>
      </w:r>
      <w:r>
        <w:rPr>
          <w:color w:val="555555"/>
          <w:sz w:val="18"/>
        </w:rPr>
        <w:t>两张木板的主要板件排料参考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E98E87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1A88C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工具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辅助材料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FE763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09E4B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使用要点</w:t>
            </w:r>
          </w:p>
        </w:tc>
      </w:tr>
      <w:tr w:rsidR="00F73CF7" w14:paraId="1AC329C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1A49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钢直尺、三角尺、细记号笔、游标卡尺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89AA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标外形、测孔距和厚度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5DAD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板件每条边都标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零件号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内外面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前后方向</w:t>
            </w:r>
            <w:r>
              <w:rPr>
                <w:sz w:val="20"/>
              </w:rPr>
              <w:t>”</w:t>
            </w:r>
          </w:p>
        </w:tc>
      </w:tr>
      <w:tr w:rsidR="00F73CF7" w14:paraId="5B4C903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2586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切割垫、美工刀、细齿锯或曲线锯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ACE2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PVC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PP</w:t>
            </w:r>
            <w:r>
              <w:rPr>
                <w:sz w:val="20"/>
              </w:rPr>
              <w:t>、胶合板下料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89B7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胶合板以细齿锯加工；</w:t>
            </w:r>
            <w:r>
              <w:rPr>
                <w:sz w:val="20"/>
              </w:rPr>
              <w:t xml:space="preserve">1 mm PP </w:t>
            </w:r>
            <w:r>
              <w:rPr>
                <w:sz w:val="20"/>
              </w:rPr>
              <w:t>多次浅划后再切透；不强掰粗糙切口</w:t>
            </w:r>
          </w:p>
        </w:tc>
      </w:tr>
      <w:tr w:rsidR="00F73CF7" w14:paraId="5D2590A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45DD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手钻、小夹具、废木垫板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47EA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打导孔、正式孔与槽端孔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EFAF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工件先夹牢；孔下垫木；不得手持小片直接钻</w:t>
            </w:r>
          </w:p>
        </w:tc>
      </w:tr>
      <w:tr w:rsidR="00F73CF7" w14:paraId="74AEA70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2AB1B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1.5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2.3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2.5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3.4 mm </w:t>
            </w:r>
            <w:r>
              <w:rPr>
                <w:sz w:val="20"/>
              </w:rPr>
              <w:t>钻头，锉刀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F117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导孔、</w:t>
            </w:r>
            <w:r>
              <w:rPr>
                <w:sz w:val="20"/>
              </w:rPr>
              <w:t xml:space="preserve">M2 </w:t>
            </w:r>
            <w:r>
              <w:rPr>
                <w:sz w:val="20"/>
              </w:rPr>
              <w:t>间隙孔、扎带孔、</w:t>
            </w:r>
            <w:r>
              <w:rPr>
                <w:sz w:val="20"/>
              </w:rPr>
              <w:t xml:space="preserve">M3 </w:t>
            </w:r>
            <w:r>
              <w:rPr>
                <w:sz w:val="20"/>
              </w:rPr>
              <w:t>间隙孔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27BD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实际螺钉必须能自然穿过，不能靠旋入薄板扩孔</w:t>
            </w:r>
          </w:p>
        </w:tc>
      </w:tr>
      <w:tr w:rsidR="00F73CF7" w14:paraId="0021A5F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4BC2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电子秤、普通秤、水平尺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711F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活动盖质量、整机质量、底盘调平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DB3F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盖用分辨率</w:t>
            </w:r>
            <w:r>
              <w:rPr>
                <w:sz w:val="20"/>
              </w:rPr>
              <w:t xml:space="preserve"> 0.1 g </w:t>
            </w:r>
            <w:r>
              <w:rPr>
                <w:sz w:val="20"/>
              </w:rPr>
              <w:t>或更好的秤；整机记录空载和装样后质量</w:t>
            </w:r>
          </w:p>
        </w:tc>
      </w:tr>
      <w:tr w:rsidR="00F73CF7" w14:paraId="43E4D18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E7DE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胶带、硬纸板、木块、纸片、尼龙扎带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49E7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模板、轮下支撑、间隙与线束检查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3C78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纸样只用于试装，不能替代最终承重件</w:t>
            </w:r>
          </w:p>
        </w:tc>
      </w:tr>
      <w:tr w:rsidR="00F73CF7" w14:paraId="45C3645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7F4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十字螺丝刀、小扳手、剪钳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6A6A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螺钉与防松螺母装配、剪扎带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8FBF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一手固定螺钉、一手拧螺母；不得让旋转的螺母磨穿软板</w:t>
            </w:r>
          </w:p>
        </w:tc>
      </w:tr>
    </w:tbl>
    <w:p w14:paraId="73EDCECC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5235CDA" w14:textId="77777777" w:rsidR="00F73CF7" w:rsidRDefault="00DB5247">
      <w:pPr>
        <w:pStyle w:val="31"/>
      </w:pPr>
      <w:r>
        <w:t>步骤</w:t>
      </w:r>
      <w:r>
        <w:t xml:space="preserve"> 011  M01 </w:t>
      </w:r>
      <w:r>
        <w:t>建立零件分盒</w:t>
      </w:r>
    </w:p>
    <w:p w14:paraId="38ADCAAC" w14:textId="77777777" w:rsidR="00F73CF7" w:rsidRDefault="00DB5247">
      <w:pPr>
        <w:keepNext/>
        <w:keepLines/>
      </w:pPr>
      <w:r>
        <w:t>把木板、</w:t>
      </w:r>
      <w:r>
        <w:t>PVC</w:t>
      </w:r>
      <w:r>
        <w:t>、</w:t>
      </w:r>
      <w:r>
        <w:t>PP</w:t>
      </w:r>
      <w:r>
        <w:t>、</w:t>
      </w:r>
      <w:r>
        <w:t>M2</w:t>
      </w:r>
      <w:r>
        <w:t>、</w:t>
      </w:r>
      <w:r>
        <w:t>M3</w:t>
      </w:r>
      <w:r>
        <w:t>、轮组、舵机机构和电池固定件分别装袋；袋外标名称和数量。对所有已到货模块拍正反面照片，照片放入项目目录的</w:t>
      </w:r>
      <w:r>
        <w:t>“</w:t>
      </w:r>
      <w:r>
        <w:t>实物记录</w:t>
      </w:r>
      <w:r>
        <w:t>”</w:t>
      </w:r>
      <w:r>
        <w:t>。</w:t>
      </w:r>
    </w:p>
    <w:p w14:paraId="7E44FA2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有一张实物数量表；相似尺寸螺钉没有混装；所有电子模块在切削区之外。</w:t>
      </w:r>
    </w:p>
    <w:p w14:paraId="373DA9E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缺零件先在清单上记录，不用不明螺钉或不合适支架强行代替。</w:t>
      </w:r>
    </w:p>
    <w:p w14:paraId="53AC9109" w14:textId="77777777" w:rsidR="00F73CF7" w:rsidRDefault="00DB5247">
      <w:pPr>
        <w:pStyle w:val="31"/>
      </w:pPr>
      <w:r>
        <w:t>步骤</w:t>
      </w:r>
      <w:r>
        <w:t xml:space="preserve"> 012  M02 </w:t>
      </w:r>
      <w:r>
        <w:t>测量轮组</w:t>
      </w:r>
    </w:p>
    <w:p w14:paraId="1E44D8FE" w14:textId="77777777" w:rsidR="00F73CF7" w:rsidRDefault="00DB5247">
      <w:pPr>
        <w:keepNext/>
        <w:keepLines/>
      </w:pPr>
      <w:r>
        <w:t>记录轮实际外径、轮宽、轴孔型式、轮毂外伸、轮轴到电机安装面的距离、支架孔距。把轮子只装到一个电机轴上，手转一圈观察偏摆。</w:t>
      </w:r>
    </w:p>
    <w:p w14:paraId="5245502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两轮直径相近；轮毂与轴匹配；轮子不明显晃动；轴与轮毂之间有可靠锁定方式。</w:t>
      </w:r>
    </w:p>
    <w:p w14:paraId="481FE33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轴不配就更换匹配轮毂或轮子，不能靠热熔胶填孔承受驱动力；先解决偏摆再确定侧向间隙。</w:t>
      </w:r>
    </w:p>
    <w:p w14:paraId="0A5DB8E3" w14:textId="77777777" w:rsidR="00F73CF7" w:rsidRDefault="00DB5247">
      <w:pPr>
        <w:pStyle w:val="31"/>
      </w:pPr>
      <w:r>
        <w:lastRenderedPageBreak/>
        <w:t>步骤</w:t>
      </w:r>
      <w:r>
        <w:t xml:space="preserve"> 013  M03 </w:t>
      </w:r>
      <w:r>
        <w:t>测量万向球与电池</w:t>
      </w:r>
    </w:p>
    <w:p w14:paraId="488A9D81" w14:textId="77777777" w:rsidR="00F73CF7" w:rsidRDefault="00DB5247">
      <w:pPr>
        <w:keepNext/>
        <w:keepLines/>
      </w:pPr>
      <w:r>
        <w:t>把万向球平放硬板，测安装面到地面的真实高度和孔距。电池测长、宽、厚，包含套管、出线护套及弯线空间。电池全程不放在钻孔区域。</w:t>
      </w:r>
    </w:p>
    <w:p w14:paraId="08C92AD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记录球轮总高度</w:t>
      </w:r>
      <w:r>
        <w:t xml:space="preserve"> Hc</w:t>
      </w:r>
      <w:r>
        <w:t>，而不是只记录球直径；电池能放在底层且有两条绑带包绕路径。</w:t>
      </w:r>
    </w:p>
    <w:p w14:paraId="287C5C4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球轮不够高时用刚性垫块补高；不能用多层软泡棉承担高度差。电池过高就调整托盘位置，不能压弯保护板或出线。</w:t>
      </w:r>
    </w:p>
    <w:p w14:paraId="45EE0802" w14:textId="77777777" w:rsidR="00F73CF7" w:rsidRDefault="00DB5247">
      <w:pPr>
        <w:pStyle w:val="31"/>
      </w:pPr>
      <w:r>
        <w:t>步骤</w:t>
      </w:r>
      <w:r>
        <w:t xml:space="preserve"> 014  M04 </w:t>
      </w:r>
      <w:r>
        <w:t>测量</w:t>
      </w:r>
      <w:r>
        <w:t xml:space="preserve"> SG90 </w:t>
      </w:r>
      <w:r>
        <w:t>与拉杆</w:t>
      </w:r>
    </w:p>
    <w:p w14:paraId="57B60F3D" w14:textId="77777777" w:rsidR="00F73CF7" w:rsidRDefault="00DB5247">
      <w:pPr>
        <w:keepNext/>
        <w:keepLines/>
      </w:pPr>
      <w:r>
        <w:t>卸下拉杆，保留原舵盘和中心螺钉。记录舵机安装耳孔、输出轴到壳体边缘距离、原盘最大可用孔半径。测双球头拉杆实际孔心距及其可调范围。</w:t>
      </w:r>
    </w:p>
    <w:p w14:paraId="7E73812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拉杆能调到</w:t>
      </w:r>
      <w:r>
        <w:t xml:space="preserve"> 50 mm </w:t>
      </w:r>
      <w:r>
        <w:t>并保留两端合理螺纹咬合；舵盘能实现</w:t>
      </w:r>
      <w:r>
        <w:t xml:space="preserve"> 20 mm </w:t>
      </w:r>
      <w:r>
        <w:t>有效半径，或已准备轻型延长臂。</w:t>
      </w:r>
    </w:p>
    <w:p w14:paraId="302FC2B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球头孔不能配</w:t>
      </w:r>
      <w:r>
        <w:t xml:space="preserve"> M2 </w:t>
      </w:r>
      <w:r>
        <w:t>螺钉时换匹配件；原盘半径不足时加轻型延长臂，不能把连杆接在任意孔后继续沿用</w:t>
      </w:r>
      <w:r>
        <w:t xml:space="preserve"> 20 mm </w:t>
      </w:r>
      <w:r>
        <w:t>参数。</w:t>
      </w:r>
    </w:p>
    <w:p w14:paraId="334E9E68" w14:textId="77777777" w:rsidR="00F73CF7" w:rsidRDefault="00DB5247">
      <w:pPr>
        <w:pStyle w:val="31"/>
      </w:pPr>
      <w:r>
        <w:t>步骤</w:t>
      </w:r>
      <w:r>
        <w:t xml:space="preserve"> 015  M05 </w:t>
      </w:r>
      <w:r>
        <w:t>制作底盘纸样</w:t>
      </w:r>
    </w:p>
    <w:p w14:paraId="6A1FDC23" w14:textId="77777777" w:rsidR="00F73CF7" w:rsidRDefault="00DB5247">
      <w:pPr>
        <w:keepNext/>
        <w:keepLines/>
      </w:pPr>
      <w:r>
        <w:t>在硬纸板画</w:t>
      </w:r>
      <w:r>
        <w:t xml:space="preserve"> 280×220 </w:t>
      </w:r>
      <w:r>
        <w:t>底板及</w:t>
      </w:r>
      <w:r>
        <w:t xml:space="preserve"> 240×190 </w:t>
      </w:r>
      <w:r>
        <w:t>上平台。底板标车尾、车头、中线；把电池、模块、轮支架放在纸样上。检查螺钉从下方可装入、端子侧面能插线。</w:t>
      </w:r>
    </w:p>
    <w:p w14:paraId="634D1B2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实物不堆叠挤压；电池与电路有各自区域；上平台可拆；万向球与传感器支架不会共用同一孔而打架。</w:t>
      </w:r>
    </w:p>
    <w:p w14:paraId="2018A63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用铅笔改安装点和托盘布局，外形未确定前不在正式板上连钻多个孔。</w:t>
      </w:r>
    </w:p>
    <w:p w14:paraId="6CACE158" w14:textId="77777777" w:rsidR="00F73CF7" w:rsidRDefault="00DB5247">
      <w:pPr>
        <w:pStyle w:val="31"/>
      </w:pPr>
      <w:r>
        <w:t>步骤</w:t>
      </w:r>
      <w:r>
        <w:t xml:space="preserve"> 016  M06 </w:t>
      </w:r>
      <w:r>
        <w:t>制作桶壳与内胆纸样</w:t>
      </w:r>
    </w:p>
    <w:p w14:paraId="3F4DDF9C" w14:textId="77777777" w:rsidR="00F73CF7" w:rsidRDefault="00DB5247">
      <w:pPr>
        <w:keepNext/>
        <w:keepLines/>
      </w:pPr>
      <w:r>
        <w:t>用纸板临时围成</w:t>
      </w:r>
      <w:r>
        <w:t xml:space="preserve"> 160×150×180 </w:t>
      </w:r>
      <w:r>
        <w:t>桶壳，另做</w:t>
      </w:r>
      <w:r>
        <w:t xml:space="preserve"> 140×130×121 </w:t>
      </w:r>
      <w:r>
        <w:t>内胆；摆入假盖、超声横梁和舵机侧架。沿计划取袋方向手动拆出内胆。</w:t>
      </w:r>
    </w:p>
    <w:p w14:paraId="29883A3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在拆杆、开到维护角度并移走横梁后，内胆能垂直取出，侧面线束不随之拉动。</w:t>
      </w:r>
    </w:p>
    <w:p w14:paraId="6A2E21F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先扩大可拆检修路径，不能先做窄死口再用力挤出正式</w:t>
      </w:r>
      <w:r>
        <w:t xml:space="preserve"> PP </w:t>
      </w:r>
      <w:r>
        <w:t>内胆。</w:t>
      </w:r>
    </w:p>
    <w:p w14:paraId="06D95C8B" w14:textId="77777777" w:rsidR="00F73CF7" w:rsidRDefault="00DB5247">
      <w:pPr>
        <w:pStyle w:val="1"/>
      </w:pPr>
      <w:bookmarkStart w:id="8" w:name="_Toc242545402"/>
      <w:r>
        <w:t xml:space="preserve">09  </w:t>
      </w:r>
      <w:r>
        <w:t>坐标</w:t>
      </w:r>
      <w:r>
        <w:t xml:space="preserve"> </w:t>
      </w:r>
      <w:r>
        <w:t>外形与孔槽</w:t>
      </w:r>
      <w:r>
        <w:t xml:space="preserve"> </w:t>
      </w:r>
      <w:r>
        <w:t>先标线后钻孔</w:t>
      </w:r>
      <w:bookmarkEnd w:id="8"/>
    </w:p>
    <w:p w14:paraId="5BBFFE3C" w14:textId="77777777" w:rsidR="00F73CF7" w:rsidRDefault="00DB5247">
      <w:r>
        <w:t>统一规定：</w:t>
      </w:r>
      <w:r>
        <w:t xml:space="preserve">X </w:t>
      </w:r>
      <w:r>
        <w:t>从车尾向车头，</w:t>
      </w:r>
      <w:r>
        <w:t xml:space="preserve">Y </w:t>
      </w:r>
      <w:r>
        <w:t>从车体中线向舵机所在侧为正，</w:t>
      </w:r>
      <w:r>
        <w:t xml:space="preserve">Z </w:t>
      </w:r>
      <w:r>
        <w:t>从地面向上。底板局部坐标的左下角为</w:t>
      </w:r>
      <w:r>
        <w:t xml:space="preserve"> (0,0)</w:t>
      </w:r>
      <w:r>
        <w:t>，板宽方向局部坐标</w:t>
      </w:r>
      <w:r>
        <w:t xml:space="preserve"> yb=Y+110</w:t>
      </w:r>
      <w:r>
        <w:t>。上平台左下角在底板坐标</w:t>
      </w:r>
      <w:r>
        <w:t xml:space="preserve"> (20,15)</w:t>
      </w:r>
      <w:r>
        <w:t>。</w:t>
      </w:r>
    </w:p>
    <w:p w14:paraId="6F893769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38BAED" wp14:editId="5A680524">
            <wp:extent cx="6404400" cy="5036187"/>
            <wp:effectExtent l="0" t="0" r="0" b="0"/>
            <wp:docPr id="4" name="Picture 4" descr="图4  底板与上平台的统一坐标和四柱定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_layout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50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9B65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4  </w:t>
      </w:r>
      <w:r>
        <w:rPr>
          <w:color w:val="555555"/>
          <w:sz w:val="18"/>
        </w:rPr>
        <w:t>底板与上平台的统一坐标和四柱定位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7230B06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99736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ECAD5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定位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下料值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C3305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必须复核之处</w:t>
            </w:r>
          </w:p>
        </w:tc>
      </w:tr>
      <w:tr w:rsidR="00F73CF7" w14:paraId="1CC6C30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6A91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P01 </w:t>
            </w:r>
            <w:r>
              <w:rPr>
                <w:sz w:val="20"/>
              </w:rPr>
              <w:t>底板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5583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280×220×5</w:t>
            </w:r>
            <w:r>
              <w:rPr>
                <w:sz w:val="20"/>
              </w:rPr>
              <w:t>；四角去锐边约</w:t>
            </w:r>
            <w:r>
              <w:rPr>
                <w:sz w:val="20"/>
              </w:rPr>
              <w:t xml:space="preserve"> C2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9DE7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外形目标误差</w:t>
            </w:r>
            <w:r>
              <w:rPr>
                <w:sz w:val="20"/>
              </w:rPr>
              <w:t xml:space="preserve"> ±1</w:t>
            </w:r>
            <w:r>
              <w:rPr>
                <w:sz w:val="20"/>
              </w:rPr>
              <w:t>；用角尺核对相邻边</w:t>
            </w:r>
          </w:p>
        </w:tc>
      </w:tr>
      <w:tr w:rsidR="00F73CF7" w14:paraId="35CA58B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3415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P02 </w:t>
            </w:r>
            <w:r>
              <w:rPr>
                <w:sz w:val="20"/>
              </w:rPr>
              <w:t>上平台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310B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240×190×5</w:t>
            </w:r>
            <w:r>
              <w:rPr>
                <w:sz w:val="20"/>
              </w:rPr>
              <w:t>；放在</w:t>
            </w:r>
            <w:r>
              <w:rPr>
                <w:sz w:val="20"/>
              </w:rPr>
              <w:t xml:space="preserve"> P01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X=20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260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yb=15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205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9AE1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两板长边平行；四柱连接不扭曲</w:t>
            </w:r>
          </w:p>
        </w:tc>
      </w:tr>
      <w:tr w:rsidR="00F73CF7" w14:paraId="24AB3A8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BA8D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个立柱孔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E258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P01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(30,25)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(250,25)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(30,195)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(250,195)</w:t>
            </w:r>
            <w:r>
              <w:rPr>
                <w:sz w:val="20"/>
              </w:rPr>
              <w:t>，孔径</w:t>
            </w:r>
            <w:r>
              <w:rPr>
                <w:sz w:val="20"/>
              </w:rPr>
              <w:t xml:space="preserve"> 3.4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5B4D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P02 </w:t>
            </w:r>
            <w:r>
              <w:rPr>
                <w:sz w:val="20"/>
              </w:rPr>
              <w:t>对应：</w:t>
            </w:r>
            <w:r>
              <w:rPr>
                <w:sz w:val="20"/>
              </w:rPr>
              <w:t>(10,10)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(230,10)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(10,180)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(230,180)</w:t>
            </w:r>
          </w:p>
        </w:tc>
      </w:tr>
      <w:tr w:rsidR="00F73CF7" w14:paraId="5679F48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F19F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参考驱动轴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816D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两轮轴心在</w:t>
            </w:r>
            <w:r>
              <w:rPr>
                <w:sz w:val="20"/>
              </w:rPr>
              <w:t xml:space="preserve"> X≈90</w:t>
            </w:r>
            <w:r>
              <w:rPr>
                <w:sz w:val="20"/>
              </w:rPr>
              <w:t>；轮中心参考</w:t>
            </w:r>
            <w:r>
              <w:rPr>
                <w:sz w:val="20"/>
              </w:rPr>
              <w:t xml:space="preserve"> Y=±125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54E2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按轮宽、支架偏置和轴伸修正，轮胎到固定件实际净隙至少约</w:t>
            </w:r>
            <w:r>
              <w:rPr>
                <w:sz w:val="20"/>
              </w:rPr>
              <w:t xml:space="preserve"> 3 mm</w:t>
            </w:r>
          </w:p>
        </w:tc>
      </w:tr>
      <w:tr w:rsidR="00F73CF7" w14:paraId="35EE798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A753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电机转接长槽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2E1D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参考中心</w:t>
            </w:r>
            <w:r>
              <w:rPr>
                <w:sz w:val="20"/>
              </w:rPr>
              <w:t xml:space="preserve"> X=65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115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yb=25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195</w:t>
            </w:r>
            <w:r>
              <w:rPr>
                <w:sz w:val="20"/>
              </w:rPr>
              <w:t>；长边沿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20×3.4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2E3D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只有实物转接片覆盖并避开立柱后才加工；不能直接当电机安装孔</w:t>
            </w:r>
          </w:p>
        </w:tc>
      </w:tr>
      <w:tr w:rsidR="00F73CF7" w14:paraId="3FBEE69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B861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电池绑带槽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93369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条绑带；每条对应电池两侧一对槽。槽建议</w:t>
            </w:r>
            <w:r>
              <w:rPr>
                <w:sz w:val="20"/>
              </w:rPr>
              <w:t xml:space="preserve"> 24×4</w:t>
            </w:r>
            <w:r>
              <w:rPr>
                <w:sz w:val="20"/>
              </w:rPr>
              <w:t>，长边沿</w:t>
            </w:r>
            <w:r>
              <w:rPr>
                <w:sz w:val="20"/>
              </w:rPr>
              <w:t xml:space="preserve"> 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A234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槽宽为绑带厚度与穿带间隙；</w:t>
            </w:r>
            <w:r>
              <w:rPr>
                <w:sz w:val="20"/>
              </w:rPr>
              <w:t xml:space="preserve">24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20 mm </w:t>
            </w:r>
            <w:r>
              <w:rPr>
                <w:sz w:val="20"/>
              </w:rPr>
              <w:t>绑带的横向余量。两侧位置按电池宽度决定</w:t>
            </w:r>
          </w:p>
        </w:tc>
      </w:tr>
      <w:tr w:rsidR="00F73CF7" w14:paraId="09F1FA4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A1FC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万向球支承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5861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参考接地点</w:t>
            </w:r>
            <w:r>
              <w:rPr>
                <w:sz w:val="20"/>
              </w:rPr>
              <w:t xml:space="preserve"> X≈240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Y≈0</w:t>
            </w:r>
            <w:r>
              <w:rPr>
                <w:sz w:val="20"/>
              </w:rPr>
              <w:t>；用转接片配实际孔距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B085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不预先套用固定孔距；传感器与转接片要错开</w:t>
            </w:r>
          </w:p>
        </w:tc>
      </w:tr>
      <w:tr w:rsidR="00F73CF7" w14:paraId="38E5CF0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1B0A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桶壳底部定位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7362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P02 </w:t>
            </w:r>
            <w:r>
              <w:rPr>
                <w:sz w:val="20"/>
              </w:rPr>
              <w:t>上桶壳后缘</w:t>
            </w:r>
            <w:r>
              <w:rPr>
                <w:sz w:val="20"/>
              </w:rPr>
              <w:t xml:space="preserve"> X=70</w:t>
            </w:r>
            <w:r>
              <w:rPr>
                <w:sz w:val="20"/>
              </w:rPr>
              <w:t>、前缘</w:t>
            </w:r>
            <w:r>
              <w:rPr>
                <w:sz w:val="20"/>
              </w:rPr>
              <w:t xml:space="preserve"> X=230</w:t>
            </w:r>
            <w:r>
              <w:rPr>
                <w:sz w:val="20"/>
              </w:rPr>
              <w:t>、左右</w:t>
            </w:r>
            <w:r>
              <w:rPr>
                <w:sz w:val="20"/>
              </w:rPr>
              <w:t xml:space="preserve"> Y=±75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9BB7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开盖侧杆件需额外外部空间，不计入桶壳净口</w:t>
            </w:r>
          </w:p>
        </w:tc>
      </w:tr>
      <w:tr w:rsidR="00F73CF7" w14:paraId="605B958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43AD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高度链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54F1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底板底面</w:t>
            </w:r>
            <w:r>
              <w:rPr>
                <w:sz w:val="20"/>
              </w:rPr>
              <w:t xml:space="preserve"> Hb</w:t>
            </w:r>
            <w:r>
              <w:rPr>
                <w:sz w:val="20"/>
              </w:rPr>
              <w:t>；底板顶面</w:t>
            </w:r>
            <w:r>
              <w:rPr>
                <w:sz w:val="20"/>
              </w:rPr>
              <w:t xml:space="preserve"> Hb+5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P02 </w:t>
            </w:r>
            <w:r>
              <w:rPr>
                <w:sz w:val="20"/>
              </w:rPr>
              <w:t>底面</w:t>
            </w:r>
            <w:r>
              <w:rPr>
                <w:sz w:val="20"/>
              </w:rPr>
              <w:t xml:space="preserve"> Hb+65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P02 </w:t>
            </w:r>
            <w:r>
              <w:rPr>
                <w:sz w:val="20"/>
              </w:rPr>
              <w:t>顶面</w:t>
            </w:r>
            <w:r>
              <w:rPr>
                <w:sz w:val="20"/>
              </w:rPr>
              <w:t xml:space="preserve"> Hb+70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B420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参考</w:t>
            </w:r>
            <w:r>
              <w:rPr>
                <w:sz w:val="20"/>
              </w:rPr>
              <w:t xml:space="preserve"> Hb=45 </w:t>
            </w:r>
            <w:r>
              <w:rPr>
                <w:sz w:val="20"/>
              </w:rPr>
              <w:t>时对应</w:t>
            </w:r>
            <w:r>
              <w:rPr>
                <w:sz w:val="20"/>
              </w:rPr>
              <w:t xml:space="preserve"> 45 /50 /110 /115</w:t>
            </w:r>
            <w:r>
              <w:rPr>
                <w:sz w:val="20"/>
              </w:rPr>
              <w:t>；实物不满足时统一更新所有</w:t>
            </w:r>
            <w:r>
              <w:rPr>
                <w:sz w:val="20"/>
              </w:rPr>
              <w:t xml:space="preserve"> Z </w:t>
            </w:r>
            <w:r>
              <w:rPr>
                <w:sz w:val="20"/>
              </w:rPr>
              <w:t>值</w:t>
            </w:r>
          </w:p>
        </w:tc>
      </w:tr>
    </w:tbl>
    <w:p w14:paraId="3483CD95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F72A4CC" w14:textId="77777777" w:rsidR="00F73CF7" w:rsidRDefault="00DB5247">
      <w:r>
        <w:t>高度链的含义：</w:t>
      </w:r>
      <w:r>
        <w:t xml:space="preserve">60 mm </w:t>
      </w:r>
      <w:r>
        <w:t>立柱立在底板顶面上，托住</w:t>
      </w:r>
      <w:r>
        <w:t xml:space="preserve"> 5 mm </w:t>
      </w:r>
      <w:r>
        <w:t>厚上平台；不能把</w:t>
      </w:r>
      <w:r>
        <w:t>“</w:t>
      </w:r>
      <w:r>
        <w:t>底板底面到上平台顶面</w:t>
      </w:r>
      <w:r>
        <w:t>”</w:t>
      </w:r>
      <w:r>
        <w:t>误当成</w:t>
      </w:r>
      <w:r>
        <w:t xml:space="preserve"> 60 mm</w:t>
      </w:r>
      <w:r>
        <w:t>。参考</w:t>
      </w:r>
      <w:r>
        <w:t xml:space="preserve"> 65 mm </w:t>
      </w:r>
      <w:r>
        <w:t>轮的轴心高为</w:t>
      </w:r>
      <w:r>
        <w:t xml:space="preserve"> 32.5 mm</w:t>
      </w:r>
      <w:r>
        <w:t>。若</w:t>
      </w:r>
      <w:r>
        <w:t xml:space="preserve"> Hb=45</w:t>
      </w:r>
      <w:r>
        <w:t>，轴心比底板底面低</w:t>
      </w:r>
      <w:r>
        <w:t xml:space="preserve"> 12.5 mm</w:t>
      </w:r>
      <w:r>
        <w:t>；这只是装配目标，实际电机壳体必须能在该高度下放入。高度需要改动时，用木块调平后记录新</w:t>
      </w:r>
      <w:r>
        <w:t xml:space="preserve"> Hb</w:t>
      </w:r>
      <w:r>
        <w:t>，而不是强行弯电机支架。</w:t>
      </w:r>
    </w:p>
    <w:p w14:paraId="2C28ED84" w14:textId="77777777" w:rsidR="00F73CF7" w:rsidRDefault="00DB5247">
      <w:pPr>
        <w:pStyle w:val="31"/>
      </w:pPr>
      <w:r>
        <w:t>步骤</w:t>
      </w:r>
      <w:r>
        <w:t xml:space="preserve"> 017  M07 </w:t>
      </w:r>
      <w:r>
        <w:t>在板材上排版</w:t>
      </w:r>
    </w:p>
    <w:p w14:paraId="392CBEC4" w14:textId="77777777" w:rsidR="00F73CF7" w:rsidRDefault="00DB5247">
      <w:pPr>
        <w:keepNext/>
        <w:keepLines/>
      </w:pPr>
      <w:r>
        <w:t>先画</w:t>
      </w:r>
      <w:r>
        <w:t xml:space="preserve"> P01</w:t>
      </w:r>
      <w:r>
        <w:t>、</w:t>
      </w:r>
      <w:r>
        <w:t>P02</w:t>
      </w:r>
      <w:r>
        <w:t>、舵机立架</w:t>
      </w:r>
      <w:r>
        <w:t xml:space="preserve"> 60×190</w:t>
      </w:r>
      <w:r>
        <w:t>、舵机调节托片约</w:t>
      </w:r>
      <w:r>
        <w:t xml:space="preserve"> 80×40 </w:t>
      </w:r>
      <w:r>
        <w:t>和各转接片外形；每件之间留锯缝。把电池包、模块全部移离加工台。</w:t>
      </w:r>
    </w:p>
    <w:p w14:paraId="049F289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有足够余料制作转接件；没有把锯缝计入成品尺寸。</w:t>
      </w:r>
    </w:p>
    <w:p w14:paraId="68E4017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大板不够时优先保住</w:t>
      </w:r>
      <w:r>
        <w:t xml:space="preserve"> P01/P02 </w:t>
      </w:r>
      <w:r>
        <w:t>完整，不拼接主要承载板；支架用独立余料。</w:t>
      </w:r>
    </w:p>
    <w:p w14:paraId="0E191451" w14:textId="77777777" w:rsidR="00F73CF7" w:rsidRDefault="00DB5247">
      <w:pPr>
        <w:pStyle w:val="31"/>
      </w:pPr>
      <w:r>
        <w:t>步骤</w:t>
      </w:r>
      <w:r>
        <w:t xml:space="preserve"> 018  M08 </w:t>
      </w:r>
      <w:r>
        <w:t>切割胶合板并校正</w:t>
      </w:r>
    </w:p>
    <w:p w14:paraId="732D11FB" w14:textId="77777777" w:rsidR="00F73CF7" w:rsidRDefault="00DB5247">
      <w:pPr>
        <w:keepNext/>
        <w:keepLines/>
      </w:pPr>
      <w:r>
        <w:t>板下垫废木，沿线外侧锯切；锉到尺寸线，磨去毛刺；两片板放平检查翘曲。</w:t>
      </w:r>
    </w:p>
    <w:p w14:paraId="2317D0F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长宽落在目标</w:t>
      </w:r>
      <w:r>
        <w:t xml:space="preserve"> ±1 </w:t>
      </w:r>
      <w:r>
        <w:t>范围；平放不明显摇晃，边缘不割手。</w:t>
      </w:r>
    </w:p>
    <w:p w14:paraId="63B8FE5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翘曲明显的板换料；不要靠拧紧四根尼龙柱把翘板硬拉平。</w:t>
      </w:r>
    </w:p>
    <w:p w14:paraId="4B01D1DA" w14:textId="77777777" w:rsidR="00F73CF7" w:rsidRDefault="00DB5247">
      <w:pPr>
        <w:pStyle w:val="31"/>
      </w:pPr>
      <w:r>
        <w:t>步骤</w:t>
      </w:r>
      <w:r>
        <w:t xml:space="preserve"> 019  M09 </w:t>
      </w:r>
      <w:r>
        <w:t>上下平台配钻立柱孔</w:t>
      </w:r>
    </w:p>
    <w:p w14:paraId="1FDC8345" w14:textId="77777777" w:rsidR="00F73CF7" w:rsidRDefault="00DB5247">
      <w:pPr>
        <w:keepNext/>
        <w:keepLines/>
      </w:pPr>
      <w:r>
        <w:t>先只在</w:t>
      </w:r>
      <w:r>
        <w:t xml:space="preserve"> P01 </w:t>
      </w:r>
      <w:r>
        <w:t>标</w:t>
      </w:r>
      <w:r>
        <w:t xml:space="preserve"> 4 </w:t>
      </w:r>
      <w:r>
        <w:t>孔，画十字并用小钻头打导孔。将</w:t>
      </w:r>
      <w:r>
        <w:t xml:space="preserve"> P02 </w:t>
      </w:r>
      <w:r>
        <w:t>按偏移</w:t>
      </w:r>
      <w:r>
        <w:t xml:space="preserve"> (20,15) </w:t>
      </w:r>
      <w:r>
        <w:t>贴合在</w:t>
      </w:r>
      <w:r>
        <w:t xml:space="preserve"> P01 </w:t>
      </w:r>
      <w:r>
        <w:t>上，夹牢后配钻；最后扩至</w:t>
      </w:r>
      <w:r>
        <w:t xml:space="preserve"> 3.4</w:t>
      </w:r>
      <w:r>
        <w:t>。每完成一孔可穿临时螺钉防滑移。</w:t>
      </w:r>
    </w:p>
    <w:p w14:paraId="69A4B73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4 </w:t>
      </w:r>
      <w:r>
        <w:t>根</w:t>
      </w:r>
      <w:r>
        <w:t xml:space="preserve"> M3 </w:t>
      </w:r>
      <w:r>
        <w:t>螺钉都能自然穿入两板，放松时板不被迫扭曲。</w:t>
      </w:r>
    </w:p>
    <w:p w14:paraId="6F14DDC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小于约</w:t>
      </w:r>
      <w:r>
        <w:t xml:space="preserve"> 0.5 </w:t>
      </w:r>
      <w:r>
        <w:t>的误差可用锉刀轻修间隙孔；偏差很大重做局部转接，不把所有孔扩成松散大洞。</w:t>
      </w:r>
    </w:p>
    <w:p w14:paraId="0E8D8C6A" w14:textId="77777777" w:rsidR="00F73CF7" w:rsidRDefault="00DB5247">
      <w:pPr>
        <w:pStyle w:val="31"/>
      </w:pPr>
      <w:r>
        <w:lastRenderedPageBreak/>
        <w:t>步骤</w:t>
      </w:r>
      <w:r>
        <w:t xml:space="preserve"> 020  M10 </w:t>
      </w:r>
      <w:r>
        <w:t>预装四根</w:t>
      </w:r>
      <w:r>
        <w:t xml:space="preserve"> 60 mm </w:t>
      </w:r>
      <w:r>
        <w:t>柱</w:t>
      </w:r>
    </w:p>
    <w:p w14:paraId="67508610" w14:textId="77777777" w:rsidR="00F73CF7" w:rsidRDefault="00DB5247">
      <w:pPr>
        <w:keepNext/>
        <w:keepLines/>
      </w:pPr>
      <w:r>
        <w:t>把平垫、</w:t>
      </w:r>
      <w:r>
        <w:t xml:space="preserve">M3 </w:t>
      </w:r>
      <w:r>
        <w:t>螺钉、底板、</w:t>
      </w:r>
      <w:r>
        <w:t xml:space="preserve">60 mm </w:t>
      </w:r>
      <w:r>
        <w:t>双通柱依次连接，先用手旋入。放上</w:t>
      </w:r>
      <w:r>
        <w:t xml:space="preserve"> P02 </w:t>
      </w:r>
      <w:r>
        <w:t>与上侧螺钉，按对角顺序拧到不松动即可。</w:t>
      </w:r>
    </w:p>
    <w:p w14:paraId="1733FF9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四柱竖直；两板平行；手压对角无响动；尼龙螺纹未滑牙。</w:t>
      </w:r>
    </w:p>
    <w:p w14:paraId="40DFF26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螺钉未压住板却已拧不动，说明可能顶到底，换短螺钉或合适垫片；滑牙柱直接换新。</w:t>
      </w:r>
    </w:p>
    <w:p w14:paraId="6A644BDC" w14:textId="77777777" w:rsidR="00F73CF7" w:rsidRDefault="00DB5247">
      <w:pPr>
        <w:pStyle w:val="31"/>
      </w:pPr>
      <w:r>
        <w:t>步骤</w:t>
      </w:r>
      <w:r>
        <w:t xml:space="preserve"> 021  M11 </w:t>
      </w:r>
      <w:r>
        <w:t>描电机转接槽</w:t>
      </w:r>
    </w:p>
    <w:p w14:paraId="24BF3853" w14:textId="77777777" w:rsidR="00F73CF7" w:rsidRDefault="00DB5247">
      <w:pPr>
        <w:keepNext/>
        <w:keepLines/>
      </w:pPr>
      <w:r>
        <w:t>取下上平台；把实物电机支架、轮与转接片放到底板下方，按左右相同</w:t>
      </w:r>
      <w:r>
        <w:t xml:space="preserve"> X </w:t>
      </w:r>
      <w:r>
        <w:t>定位。先描槽中心和转接片孔，检查与立柱、绑带槽不交叉，再钻槽两端并锉通。</w:t>
      </w:r>
    </w:p>
    <w:p w14:paraId="56E0963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20×3.4 </w:t>
      </w:r>
      <w:r>
        <w:t>长槽允许前后微调；支架螺钉和垫片覆盖槽边；转接片有足够宽度承托。</w:t>
      </w:r>
    </w:p>
    <w:p w14:paraId="00F0134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若实物不适合参考槽位，保留原板不钻该槽，改转接片孔位；不能把电机只有一颗螺钉的状态当成最终固定。</w:t>
      </w:r>
    </w:p>
    <w:p w14:paraId="151F5279" w14:textId="77777777" w:rsidR="00F73CF7" w:rsidRDefault="00DB5247">
      <w:pPr>
        <w:pStyle w:val="31"/>
      </w:pPr>
      <w:r>
        <w:t>步骤</w:t>
      </w:r>
      <w:r>
        <w:t xml:space="preserve"> 022  M12 </w:t>
      </w:r>
      <w:r>
        <w:t>加工电池绑带槽</w:t>
      </w:r>
    </w:p>
    <w:p w14:paraId="6DABA5BA" w14:textId="77777777" w:rsidR="00F73CF7" w:rsidRDefault="00DB5247">
      <w:pPr>
        <w:keepNext/>
        <w:keepLines/>
      </w:pPr>
      <w:r>
        <w:t>电池放在纸模板上标外包络，先移开电池，再在底板上转印。两条带沿</w:t>
      </w:r>
      <w:r>
        <w:t xml:space="preserve"> Y </w:t>
      </w:r>
      <w:r>
        <w:t>包绕，带中心沿</w:t>
      </w:r>
      <w:r>
        <w:t xml:space="preserve"> X </w:t>
      </w:r>
      <w:r>
        <w:t>错开；每条带左右各留一槽，建议</w:t>
      </w:r>
      <w:r>
        <w:t xml:space="preserve"> 24×4</w:t>
      </w:r>
      <w:r>
        <w:t>。钻两端后锉通，槽边磨圆。</w:t>
      </w:r>
    </w:p>
    <w:p w14:paraId="6D01B7A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20 mm </w:t>
      </w:r>
      <w:r>
        <w:t>带能平顺穿过；带与电池出线、开关、底面传感器均不相撞。</w:t>
      </w:r>
    </w:p>
    <w:p w14:paraId="75EEA90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槽过窄先锉宽，不能割窄绑带；电池两侧槽间距不足时重做单独电池托片，避免乱开底板。</w:t>
      </w:r>
    </w:p>
    <w:p w14:paraId="5FD75007" w14:textId="77777777" w:rsidR="00F73CF7" w:rsidRDefault="00DB5247">
      <w:pPr>
        <w:pStyle w:val="1"/>
      </w:pPr>
      <w:bookmarkStart w:id="9" w:name="_Toc242545403"/>
      <w:r>
        <w:t xml:space="preserve">10  </w:t>
      </w:r>
      <w:r>
        <w:t>驱动轮</w:t>
      </w:r>
      <w:r>
        <w:t xml:space="preserve"> </w:t>
      </w:r>
      <w:r>
        <w:t>万向球和底盘调平</w:t>
      </w:r>
      <w:bookmarkEnd w:id="9"/>
    </w:p>
    <w:p w14:paraId="6225F854" w14:textId="77777777" w:rsidR="00F73CF7" w:rsidRDefault="00DB5247">
      <w:r>
        <w:t>先搭建能被手推的无电底盘，再接电调试。所有</w:t>
      </w:r>
      <w:r>
        <w:t>“</w:t>
      </w:r>
      <w:r>
        <w:t>向前</w:t>
      </w:r>
      <w:r>
        <w:t>”</w:t>
      </w:r>
      <w:r>
        <w:t>均以</w:t>
      </w:r>
      <w:r>
        <w:t xml:space="preserve"> X </w:t>
      </w:r>
      <w:r>
        <w:t>正向为准。第一次通电轮组必须架空；这一电气步骤在上电调试章执行。</w:t>
      </w:r>
    </w:p>
    <w:p w14:paraId="65B49BE9" w14:textId="77777777" w:rsidR="00F73CF7" w:rsidRDefault="00DB5247">
      <w:pPr>
        <w:pStyle w:val="31"/>
      </w:pPr>
      <w:r>
        <w:t>步骤</w:t>
      </w:r>
      <w:r>
        <w:t xml:space="preserve"> 023  M13 </w:t>
      </w:r>
      <w:r>
        <w:t>装左右减速电机</w:t>
      </w:r>
    </w:p>
    <w:p w14:paraId="5CCE1AFA" w14:textId="77777777" w:rsidR="00F73CF7" w:rsidRDefault="00DB5247">
      <w:pPr>
        <w:keepNext/>
        <w:keepLines/>
      </w:pPr>
      <w:r>
        <w:t>给电机贴</w:t>
      </w:r>
      <w:r>
        <w:t xml:space="preserve"> L</w:t>
      </w:r>
      <w:r>
        <w:t>、</w:t>
      </w:r>
      <w:r>
        <w:t xml:space="preserve">R </w:t>
      </w:r>
      <w:r>
        <w:t>标签。把配套支架固定到电机规定安装部位，再固定到转接片；不用螺钉顶住塑料齿轮箱或线端。支架下加平垫，螺母先半紧。</w:t>
      </w:r>
    </w:p>
    <w:p w14:paraId="69EDC0C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两个电机没有被支架挤变形；出线朝向能避免轮胎扫过；转接片不突出擦轮。</w:t>
      </w:r>
    </w:p>
    <w:p w14:paraId="6109C24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若安装孔不匹配，重做转接片；不在齿轮箱上自行钻穿孔。</w:t>
      </w:r>
    </w:p>
    <w:p w14:paraId="4E6FD14C" w14:textId="77777777" w:rsidR="00F73CF7" w:rsidRDefault="00DB5247">
      <w:pPr>
        <w:pStyle w:val="31"/>
      </w:pPr>
      <w:r>
        <w:lastRenderedPageBreak/>
        <w:t>步骤</w:t>
      </w:r>
      <w:r>
        <w:t xml:space="preserve"> 024  M14 </w:t>
      </w:r>
      <w:r>
        <w:t>安装轮子并留侧隙</w:t>
      </w:r>
    </w:p>
    <w:p w14:paraId="32BD3BD5" w14:textId="77777777" w:rsidR="00F73CF7" w:rsidRDefault="00DB5247">
      <w:pPr>
        <w:keepNext/>
        <w:keepLines/>
      </w:pPr>
      <w:r>
        <w:t>按轮轴结构装入轮毂并锁紧。测左右轮内侧与底板、螺钉、支架的最小距离，手转整圈。轮中心</w:t>
      </w:r>
      <w:r>
        <w:t xml:space="preserve"> X </w:t>
      </w:r>
      <w:r>
        <w:t>尽量同为</w:t>
      </w:r>
      <w:r>
        <w:t xml:space="preserve"> 90</w:t>
      </w:r>
      <w:r>
        <w:t>；</w:t>
      </w:r>
      <w:r>
        <w:t xml:space="preserve">Y </w:t>
      </w:r>
      <w:r>
        <w:t>根据实物外移。</w:t>
      </w:r>
    </w:p>
    <w:p w14:paraId="20AD317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整个圆周无擦碰；最小净隙目标</w:t>
      </w:r>
      <w:r>
        <w:t>≥3</w:t>
      </w:r>
      <w:r>
        <w:t>；两个轮轴大致共线，左右轮前后错位目标</w:t>
      </w:r>
      <w:r>
        <w:t>≤1</w:t>
      </w:r>
      <w:r>
        <w:t>。</w:t>
      </w:r>
    </w:p>
    <w:p w14:paraId="2F4EBEC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参考</w:t>
      </w:r>
      <w:r>
        <w:t xml:space="preserve"> Y=±125 </w:t>
      </w:r>
      <w:r>
        <w:t>对</w:t>
      </w:r>
      <w:r>
        <w:t xml:space="preserve"> 26 mm </w:t>
      </w:r>
      <w:r>
        <w:t>宽轮只有约</w:t>
      </w:r>
      <w:r>
        <w:t xml:space="preserve"> 2 mm </w:t>
      </w:r>
      <w:r>
        <w:t>板边净隙，通常应外移到至少约</w:t>
      </w:r>
      <w:r>
        <w:t xml:space="preserve"> ±126</w:t>
      </w:r>
      <w:r>
        <w:t>；若轮宽更大或偏摆明显，继续按实测外移并更新总宽。</w:t>
      </w:r>
    </w:p>
    <w:p w14:paraId="7AFA96E3" w14:textId="77777777" w:rsidR="00F73CF7" w:rsidRDefault="00DB5247">
      <w:pPr>
        <w:pStyle w:val="31"/>
      </w:pPr>
      <w:r>
        <w:t>步骤</w:t>
      </w:r>
      <w:r>
        <w:t xml:space="preserve"> 025  M15 </w:t>
      </w:r>
      <w:r>
        <w:t>确认底板高度</w:t>
      </w:r>
    </w:p>
    <w:p w14:paraId="7A7B6930" w14:textId="77777777" w:rsidR="00F73CF7" w:rsidRDefault="00DB5247">
      <w:pPr>
        <w:keepNext/>
        <w:keepLines/>
      </w:pPr>
      <w:r>
        <w:t>用两轮接触地面，把车头用木块垫起。测底板四角离地高度，尝试接近</w:t>
      </w:r>
      <w:r>
        <w:t xml:space="preserve"> Hb=45</w:t>
      </w:r>
      <w:r>
        <w:t>；同时检查电机壳体与底板、地面的间隙。</w:t>
      </w:r>
    </w:p>
    <w:p w14:paraId="6B7F57D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电机固定牢且壳体不受压；底板左右水平；确定一个可实现的</w:t>
      </w:r>
      <w:r>
        <w:t xml:space="preserve"> Hb </w:t>
      </w:r>
      <w:r>
        <w:t>并写在总装记录。</w:t>
      </w:r>
    </w:p>
    <w:p w14:paraId="0F59A14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目标</w:t>
      </w:r>
      <w:r>
        <w:t xml:space="preserve"> 45 </w:t>
      </w:r>
      <w:r>
        <w:t>无法实现时，按实际轮组调高</w:t>
      </w:r>
      <w:r>
        <w:t xml:space="preserve"> Hb </w:t>
      </w:r>
      <w:r>
        <w:t>并同步改变前支撑高度；不削薄电机壳体、不让轮胎压在底板边缘。</w:t>
      </w:r>
    </w:p>
    <w:p w14:paraId="7C8C25D5" w14:textId="77777777" w:rsidR="00F73CF7" w:rsidRDefault="00DB5247">
      <w:pPr>
        <w:pStyle w:val="31"/>
      </w:pPr>
      <w:r>
        <w:t>步骤</w:t>
      </w:r>
      <w:r>
        <w:t xml:space="preserve"> 026  M16 </w:t>
      </w:r>
      <w:r>
        <w:t>安装前万向球</w:t>
      </w:r>
    </w:p>
    <w:p w14:paraId="279459D0" w14:textId="77777777" w:rsidR="00F73CF7" w:rsidRDefault="00DB5247">
      <w:pPr>
        <w:keepNext/>
        <w:keepLines/>
      </w:pPr>
      <w:r>
        <w:t>制作刚性转接片；按实物描孔。万向球安装面到地面为</w:t>
      </w:r>
      <w:r>
        <w:t xml:space="preserve"> Hc</w:t>
      </w:r>
      <w:r>
        <w:t>，底板下所需刚性垫高约</w:t>
      </w:r>
      <w:r>
        <w:t xml:space="preserve"> Hb−Hc</w:t>
      </w:r>
      <w:r>
        <w:t>。装到参考</w:t>
      </w:r>
      <w:r>
        <w:t xml:space="preserve"> X=240</w:t>
      </w:r>
      <w:r>
        <w:t>、</w:t>
      </w:r>
      <w:r>
        <w:t>Y=0</w:t>
      </w:r>
      <w:r>
        <w:t>。用垫片微调但避免多层松散堆垫。</w:t>
      </w:r>
    </w:p>
    <w:p w14:paraId="014636B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三处接地点同时着地；底板前后水平；球能自由滚动，转接片或螺钉不碰地。</w:t>
      </w:r>
    </w:p>
    <w:p w14:paraId="7DAEB0A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</w:t>
      </w:r>
      <w:r>
        <w:t xml:space="preserve"> Hc </w:t>
      </w:r>
      <w:r>
        <w:t>大于可用</w:t>
      </w:r>
      <w:r>
        <w:t xml:space="preserve"> Hb</w:t>
      </w:r>
      <w:r>
        <w:t>，选更低球轮或提高整个底盘；若垫高过大，制作一体木垫块并贯穿螺栓固定。</w:t>
      </w:r>
    </w:p>
    <w:p w14:paraId="31BBAECB" w14:textId="77777777" w:rsidR="00F73CF7" w:rsidRDefault="00DB5247">
      <w:pPr>
        <w:pStyle w:val="31"/>
      </w:pPr>
      <w:r>
        <w:t>步骤</w:t>
      </w:r>
      <w:r>
        <w:t xml:space="preserve"> 027  M17 </w:t>
      </w:r>
      <w:r>
        <w:t>无电手推检查</w:t>
      </w:r>
    </w:p>
    <w:p w14:paraId="082D62B6" w14:textId="77777777" w:rsidR="00F73CF7" w:rsidRDefault="00DB5247">
      <w:pPr>
        <w:keepNext/>
        <w:keepLines/>
      </w:pPr>
      <w:r>
        <w:t>把空底盘在平整硬面缓慢前推、后推、左右转向；观察轮子、万向球和支架。随后扭动底盘确认连接件不松。</w:t>
      </w:r>
    </w:p>
    <w:p w14:paraId="5030A61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移动平顺，无规律性蹭擦；没有一只驱动轮悬空；螺钉没有因转向松脱。</w:t>
      </w:r>
    </w:p>
    <w:p w14:paraId="7560FFF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阻力来源逐个隔离：先拆球轮检查，再单转驱动轮；修正机械阻力后再考虑软件</w:t>
      </w:r>
      <w:r>
        <w:t xml:space="preserve"> PWM</w:t>
      </w:r>
      <w:r>
        <w:t>。</w:t>
      </w:r>
    </w:p>
    <w:p w14:paraId="2547D237" w14:textId="77777777" w:rsidR="00F73CF7" w:rsidRDefault="00DB5247">
      <w:pPr>
        <w:pStyle w:val="31"/>
      </w:pPr>
      <w:r>
        <w:t>步骤</w:t>
      </w:r>
      <w:r>
        <w:t xml:space="preserve"> 028  M18 </w:t>
      </w:r>
      <w:r>
        <w:t>紧固与标记</w:t>
      </w:r>
    </w:p>
    <w:p w14:paraId="4F583FA7" w14:textId="77777777" w:rsidR="00F73CF7" w:rsidRDefault="00DB5247">
      <w:pPr>
        <w:keepNext/>
        <w:keepLines/>
      </w:pPr>
      <w:r>
        <w:t>对支架、转接片和轮毂锁紧，尼龙柱保持适度紧固。用记号笔在关键螺母和固定板之间画对齐线。记录轮径、轮距、</w:t>
      </w:r>
      <w:r>
        <w:t xml:space="preserve">Hb </w:t>
      </w:r>
      <w:r>
        <w:t>与当前空底盘质量。</w:t>
      </w:r>
    </w:p>
    <w:p w14:paraId="078EC1F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标记线便于以后发现松动；不存在空转滑牙螺钉；车轮外侧没有尖锐螺栓。</w:t>
      </w:r>
    </w:p>
    <w:p w14:paraId="0AB2C69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需穿出多余长度的螺钉换合适长度，不能留下会勾衣物或划手的长尖端。</w:t>
      </w:r>
    </w:p>
    <w:p w14:paraId="077A583E" w14:textId="77777777" w:rsidR="00F73CF7" w:rsidRDefault="00DB5247">
      <w:r>
        <w:lastRenderedPageBreak/>
        <w:t>双前万向轮分支：仅在用户实际选择</w:t>
      </w:r>
      <w:r>
        <w:t xml:space="preserve"> 2 </w:t>
      </w:r>
      <w:r>
        <w:t>只前万向轮时执行。采用两只相同约</w:t>
      </w:r>
      <w:r>
        <w:t xml:space="preserve"> 25 mm </w:t>
      </w:r>
      <w:r>
        <w:t>轮径、无刹车型；测实际安装高度而非用轮径代替高度。前转轴参考</w:t>
      </w:r>
      <w:r>
        <w:t xml:space="preserve"> X=240</w:t>
      </w:r>
      <w:r>
        <w:t>、</w:t>
      </w:r>
      <w:r>
        <w:t>Y=±70</w:t>
      </w:r>
      <w:r>
        <w:t>，安装高度统一配到同一</w:t>
      </w:r>
      <w:r>
        <w:t xml:space="preserve"> Hb</w:t>
      </w:r>
      <w:r>
        <w:t>；旋转偏距导致轮实际接地点移动，不能把转轴坐标直接当固定支撑点。完整转一圈检查车架、循迹支架、电线不进入脚轮旋转包络。四点接地比三点更敏感，必须在平面上用纸条试拉检查四轮负载：一只驱动轮轻触或悬空就调垫片</w:t>
      </w:r>
      <w:r>
        <w:t>/</w:t>
      </w:r>
      <w:r>
        <w:t>支架，不能直接增加电机</w:t>
      </w:r>
      <w:r>
        <w:t xml:space="preserve"> PWM</w:t>
      </w:r>
      <w:r>
        <w:t>。装满载后再检查；若无法同时调平，退回单前万向球方案。</w:t>
      </w:r>
    </w:p>
    <w:p w14:paraId="7B9808E1" w14:textId="77777777" w:rsidR="00F73CF7" w:rsidRDefault="00DB5247">
      <w:pPr>
        <w:pStyle w:val="1"/>
      </w:pPr>
      <w:bookmarkStart w:id="10" w:name="_Toc242545404"/>
      <w:r>
        <w:t xml:space="preserve">11  </w:t>
      </w:r>
      <w:r>
        <w:t>电池</w:t>
      </w:r>
      <w:r>
        <w:t xml:space="preserve"> </w:t>
      </w:r>
      <w:r>
        <w:t>电子托板和检修空间</w:t>
      </w:r>
      <w:bookmarkEnd w:id="10"/>
    </w:p>
    <w:p w14:paraId="12998F16" w14:textId="77777777" w:rsidR="00F73CF7" w:rsidRDefault="00DB5247">
      <w:r>
        <w:t>电池与较重模块放低；上层用于桶壳与轻型人机界面。主承载件机械固定；泡棉胶只辅助固定轻小件或线夹。这里先装机械件，接电按电气章进行。</w:t>
      </w:r>
    </w:p>
    <w:p w14:paraId="2812EF79" w14:textId="77777777" w:rsidR="00F73CF7" w:rsidRDefault="00DB5247">
      <w:pPr>
        <w:pStyle w:val="31"/>
      </w:pPr>
      <w:r>
        <w:t>步骤</w:t>
      </w:r>
      <w:r>
        <w:t xml:space="preserve"> 029  M19 </w:t>
      </w:r>
      <w:r>
        <w:t>铺电池防滑垫</w:t>
      </w:r>
    </w:p>
    <w:p w14:paraId="7979BC6F" w14:textId="77777777" w:rsidR="00F73CF7" w:rsidRDefault="00DB5247">
      <w:pPr>
        <w:keepNext/>
        <w:keepLines/>
      </w:pPr>
      <w:r>
        <w:t>剪两条</w:t>
      </w:r>
      <w:r>
        <w:t xml:space="preserve"> 10×2 </w:t>
      </w:r>
      <w:r>
        <w:t>单面背胶</w:t>
      </w:r>
      <w:r>
        <w:t xml:space="preserve"> EVA</w:t>
      </w:r>
      <w:r>
        <w:t>，贴在电池托放区域的底板上；垫条不要封住绑带槽。将电池放上，出线朝向接线区，留自然弯曲。</w:t>
      </w:r>
    </w:p>
    <w:p w14:paraId="4E3EF97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电池接触面平整；没有螺钉尖端顶住电池；</w:t>
      </w:r>
      <w:r>
        <w:t xml:space="preserve">EVA </w:t>
      </w:r>
      <w:r>
        <w:t>不覆盖电池散热或说明标签的重要内容。</w:t>
      </w:r>
    </w:p>
    <w:p w14:paraId="60F52FE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有凸起先换螺钉或移位，不用加厚软垫掩盖硬物；电池外皮破损则停止使用该电池。</w:t>
      </w:r>
    </w:p>
    <w:p w14:paraId="393BC3C7" w14:textId="77777777" w:rsidR="00F73CF7" w:rsidRDefault="00DB5247">
      <w:pPr>
        <w:pStyle w:val="31"/>
      </w:pPr>
      <w:r>
        <w:t>步骤</w:t>
      </w:r>
      <w:r>
        <w:t xml:space="preserve"> 030  M20 </w:t>
      </w:r>
      <w:r>
        <w:t>穿两条电池绑带</w:t>
      </w:r>
    </w:p>
    <w:p w14:paraId="44D283BB" w14:textId="77777777" w:rsidR="00F73CF7" w:rsidRDefault="00DB5247">
      <w:pPr>
        <w:keepNext/>
        <w:keepLines/>
      </w:pPr>
      <w:r>
        <w:t>每条带从一侧槽穿出，经电池上方绕回另一侧槽，穿扣后反折。两条带平行且避开出线。反折后魔术贴有效重叠目标至少</w:t>
      </w:r>
      <w:r>
        <w:t xml:space="preserve"> 50 mm</w:t>
      </w:r>
      <w:r>
        <w:t>，扎紧到电池不滑动但不变形。</w:t>
      </w:r>
    </w:p>
    <w:p w14:paraId="5B147FF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握住底板轻轻改变方向，电池不移动；带尾不垂入车轮；能从检修侧解开带子。</w:t>
      </w:r>
    </w:p>
    <w:p w14:paraId="3C7EEBB2" w14:textId="77777777" w:rsidR="00F73CF7" w:rsidRDefault="00DB5247">
      <w:pPr>
        <w:keepLines/>
      </w:pPr>
      <w:r>
        <w:rPr>
          <w:b/>
        </w:rPr>
        <w:t>未通过时</w:t>
      </w:r>
      <w:r>
        <w:t xml:space="preserve">  300 mm </w:t>
      </w:r>
      <w:r>
        <w:t>长度无法获得足够重叠时按实测周长换更长同宽带，不能仅粘住很短一段；严禁挤压电池保护板或出线焊点。</w:t>
      </w:r>
    </w:p>
    <w:p w14:paraId="6C24DCE2" w14:textId="77777777" w:rsidR="00F73CF7" w:rsidRDefault="00DB5247">
      <w:pPr>
        <w:pStyle w:val="31"/>
      </w:pPr>
      <w:r>
        <w:t>步骤</w:t>
      </w:r>
      <w:r>
        <w:t xml:space="preserve"> 031  M21 </w:t>
      </w:r>
      <w:r>
        <w:t>规划三块电子托板</w:t>
      </w:r>
    </w:p>
    <w:p w14:paraId="5D3AC668" w14:textId="77777777" w:rsidR="00F73CF7" w:rsidRDefault="00DB5247">
      <w:pPr>
        <w:keepNext/>
        <w:keepLines/>
      </w:pPr>
      <w:r>
        <w:t>用</w:t>
      </w:r>
      <w:r>
        <w:t xml:space="preserve"> 12 </w:t>
      </w:r>
      <w:r>
        <w:t>根</w:t>
      </w:r>
      <w:r>
        <w:t xml:space="preserve"> 10 mm </w:t>
      </w:r>
      <w:r>
        <w:t>双通柱，每块托板</w:t>
      </w:r>
      <w:r>
        <w:t xml:space="preserve"> 4 </w:t>
      </w:r>
      <w:r>
        <w:t>根。第一块放核心板与低压信号汇总；第二块放传感总线与小模块；第三块放电源分配</w:t>
      </w:r>
      <w:r>
        <w:t>/</w:t>
      </w:r>
      <w:r>
        <w:t>驱动等，具体按实物大小确定。先纸板拟出托板外形和孔，再用薄绝缘板或洞洞板实现。</w:t>
      </w:r>
    </w:p>
    <w:p w14:paraId="32DA6AC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每块托板底部与底板之间至少有立柱形成的间隙；插拔接头时可按住托板，不用拉线。</w:t>
      </w:r>
    </w:p>
    <w:p w14:paraId="004057A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核心板无适合螺孔时使用边缘卡持或独立绝缘小支架，不能随意在电路板上钻孔。托板不够大先调整布局而非让板件悬空。</w:t>
      </w:r>
    </w:p>
    <w:p w14:paraId="3F703E79" w14:textId="77777777" w:rsidR="00F73CF7" w:rsidRDefault="00DB5247">
      <w:pPr>
        <w:pStyle w:val="31"/>
      </w:pPr>
      <w:r>
        <w:lastRenderedPageBreak/>
        <w:t>步骤</w:t>
      </w:r>
      <w:r>
        <w:t xml:space="preserve"> 032  M22 </w:t>
      </w:r>
      <w:r>
        <w:t>固定核心板及</w:t>
      </w:r>
      <w:r>
        <w:t xml:space="preserve"> FLASH </w:t>
      </w:r>
      <w:r>
        <w:t>扩展板</w:t>
      </w:r>
    </w:p>
    <w:p w14:paraId="50196B65" w14:textId="77777777" w:rsidR="00F73CF7" w:rsidRDefault="00DB5247">
      <w:pPr>
        <w:keepNext/>
        <w:keepLines/>
      </w:pPr>
      <w:r>
        <w:t>核心板脱离教学大底板后放在自己的绝缘托板上，保留</w:t>
      </w:r>
      <w:r>
        <w:t xml:space="preserve"> SWD </w:t>
      </w:r>
      <w:r>
        <w:t>和</w:t>
      </w:r>
      <w:r>
        <w:t xml:space="preserve"> 5 V </w:t>
      </w:r>
      <w:r>
        <w:t>接口的接近路径。</w:t>
      </w:r>
      <w:r>
        <w:t>FLASH</w:t>
      </w:r>
      <w:r>
        <w:t>、</w:t>
      </w:r>
      <w:r>
        <w:t xml:space="preserve">MCP23017 </w:t>
      </w:r>
      <w:r>
        <w:t>等按排针和实际孔用螺钉</w:t>
      </w:r>
      <w:r>
        <w:t>/</w:t>
      </w:r>
      <w:r>
        <w:t>卡持固定；底面引脚避免接触螺钉。</w:t>
      </w:r>
    </w:p>
    <w:p w14:paraId="7A39D5D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每个模块可单独拔插；下面看不到与电路铜箔接触的金属；上平台合上时不挤排线。</w:t>
      </w:r>
    </w:p>
    <w:p w14:paraId="17CD4BE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模块底部过长引脚加绝缘间距或剪短适当余量；不能用整块胶封住调试和检查位置。</w:t>
      </w:r>
    </w:p>
    <w:p w14:paraId="39E5E31D" w14:textId="77777777" w:rsidR="00F73CF7" w:rsidRDefault="00DB5247">
      <w:pPr>
        <w:pStyle w:val="31"/>
      </w:pPr>
      <w:r>
        <w:t>步骤</w:t>
      </w:r>
      <w:r>
        <w:t xml:space="preserve"> 033  M23 </w:t>
      </w:r>
      <w:r>
        <w:t>固定驱动</w:t>
      </w:r>
      <w:r>
        <w:t xml:space="preserve"> </w:t>
      </w:r>
      <w:r>
        <w:t>电源与声频模块</w:t>
      </w:r>
    </w:p>
    <w:p w14:paraId="4346B596" w14:textId="77777777" w:rsidR="00F73CF7" w:rsidRDefault="00DB5247">
      <w:pPr>
        <w:keepNext/>
        <w:keepLines/>
      </w:pPr>
      <w:r>
        <w:t>电机驱动靠近电机线出口但与低电平总线保持空间；降压模块放在通风可调位置；</w:t>
      </w:r>
      <w:r>
        <w:t xml:space="preserve">DFPlayer </w:t>
      </w:r>
      <w:r>
        <w:t>的</w:t>
      </w:r>
      <w:r>
        <w:t xml:space="preserve"> TF </w:t>
      </w:r>
      <w:r>
        <w:t>卡面向可检修边。轻模块可少量泡棉胶辅助，重模块仍需支架。</w:t>
      </w:r>
    </w:p>
    <w:p w14:paraId="0AB1247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调压器电位器可操作且不误触其它板；大电容顶部不顶上平台；电机电源线可走短路径。</w:t>
      </w:r>
    </w:p>
    <w:p w14:paraId="48D0D56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板高超过约</w:t>
      </w:r>
      <w:r>
        <w:t xml:space="preserve"> 60 mm </w:t>
      </w:r>
      <w:r>
        <w:t>层间净高时改横向放置或更换托板位置；不能把电容压弯顶到平台下。</w:t>
      </w:r>
    </w:p>
    <w:p w14:paraId="0E989B88" w14:textId="77777777" w:rsidR="00F73CF7" w:rsidRDefault="00DB5247">
      <w:pPr>
        <w:pStyle w:val="31"/>
      </w:pPr>
      <w:r>
        <w:t>步骤</w:t>
      </w:r>
      <w:r>
        <w:t xml:space="preserve"> 034  M24 </w:t>
      </w:r>
      <w:r>
        <w:t>刚性安装</w:t>
      </w:r>
      <w:r>
        <w:t xml:space="preserve"> MPU6050</w:t>
      </w:r>
    </w:p>
    <w:p w14:paraId="0F935739" w14:textId="77777777" w:rsidR="00F73CF7" w:rsidRDefault="00DB5247">
      <w:pPr>
        <w:keepNext/>
        <w:keepLines/>
      </w:pPr>
      <w:r>
        <w:t>把</w:t>
      </w:r>
      <w:r>
        <w:t xml:space="preserve"> MPU6050 </w:t>
      </w:r>
      <w:r>
        <w:t>固定在底板刚性区，标出模块</w:t>
      </w:r>
      <w:r>
        <w:t xml:space="preserve"> X/Y </w:t>
      </w:r>
      <w:r>
        <w:t>方向与车体</w:t>
      </w:r>
      <w:r>
        <w:t xml:space="preserve"> X/Y </w:t>
      </w:r>
      <w:r>
        <w:t>的关系。用对应小螺钉</w:t>
      </w:r>
      <w:r>
        <w:t>/</w:t>
      </w:r>
      <w:r>
        <w:t>硬支架，不在其底下贴厚软泡棉。</w:t>
      </w:r>
    </w:p>
    <w:p w14:paraId="2285DCA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用手触碰外壳时模块不摇摆；姿态轴向能在记录表中明确说明。</w:t>
      </w:r>
    </w:p>
    <w:p w14:paraId="046DEBC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无法避开电机附近振动时先更换位置并整理轮组机械松动，不能仅靠提高软件滤波遮盖松支架。</w:t>
      </w:r>
    </w:p>
    <w:p w14:paraId="07FBCCC0" w14:textId="77777777" w:rsidR="00F73CF7" w:rsidRDefault="00DB5247">
      <w:pPr>
        <w:pStyle w:val="31"/>
      </w:pPr>
      <w:r>
        <w:t>步骤</w:t>
      </w:r>
      <w:r>
        <w:t xml:space="preserve"> 035  M25 </w:t>
      </w:r>
      <w:r>
        <w:t>做一次上平台拆装</w:t>
      </w:r>
    </w:p>
    <w:p w14:paraId="61EA9AD8" w14:textId="77777777" w:rsidR="00F73CF7" w:rsidRDefault="00DB5247">
      <w:pPr>
        <w:keepNext/>
        <w:keepLines/>
      </w:pPr>
      <w:r>
        <w:t>先放上</w:t>
      </w:r>
      <w:r>
        <w:t xml:space="preserve"> P02 </w:t>
      </w:r>
      <w:r>
        <w:t>而不接桶壳，检查柱上螺钉能从外侧拧到；让所有检修线束留出卸下上平台的余量或可拆接头。完成一次拆、装。</w:t>
      </w:r>
    </w:p>
    <w:p w14:paraId="00433A0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无需剪线或拆电池焊接就能接近核心板；没有线束被</w:t>
      </w:r>
      <w:r>
        <w:t xml:space="preserve"> 4 </w:t>
      </w:r>
      <w:r>
        <w:t>根柱挤住。</w:t>
      </w:r>
    </w:p>
    <w:p w14:paraId="2E168F3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调整接头到平台边缘、增加合理服务弯；别把线束扎到同时跨越固定底板与可拆平台的两端。</w:t>
      </w:r>
    </w:p>
    <w:p w14:paraId="3280F4F1" w14:textId="77777777" w:rsidR="00F73CF7" w:rsidRDefault="00DB5247">
      <w:pPr>
        <w:pStyle w:val="1"/>
      </w:pPr>
      <w:bookmarkStart w:id="11" w:name="_Toc242545405"/>
      <w:r>
        <w:t xml:space="preserve">12  3 mm PVC </w:t>
      </w:r>
      <w:r>
        <w:t>桶壳</w:t>
      </w:r>
      <w:r>
        <w:t xml:space="preserve"> </w:t>
      </w:r>
      <w:r>
        <w:t>下料</w:t>
      </w:r>
      <w:r>
        <w:t xml:space="preserve"> </w:t>
      </w:r>
      <w:r>
        <w:t>拼合</w:t>
      </w:r>
      <w:r>
        <w:t xml:space="preserve"> </w:t>
      </w:r>
      <w:r>
        <w:t>固定</w:t>
      </w:r>
      <w:bookmarkEnd w:id="11"/>
    </w:p>
    <w:p w14:paraId="1841A01D" w14:textId="77777777" w:rsidR="00F73CF7" w:rsidRDefault="00DB5247">
      <w:r>
        <w:t>桶壳采用</w:t>
      </w:r>
      <w:r>
        <w:t xml:space="preserve"> 3 mm PVC </w:t>
      </w:r>
      <w:r>
        <w:t>发泡板，固定件可以较坚固，但活动盖使用另购的</w:t>
      </w:r>
      <w:r>
        <w:t xml:space="preserve"> 2 mm </w:t>
      </w:r>
      <w:r>
        <w:t>板。</w:t>
      </w:r>
      <w:r>
        <w:t xml:space="preserve">PVC </w:t>
      </w:r>
      <w:r>
        <w:t>发泡板切割后边缘容易被螺钉压陷，小螺钉要配垫片和局部加强。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37E679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A834D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零件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00718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下料尺寸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0F215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装配关系</w:t>
            </w:r>
          </w:p>
        </w:tc>
      </w:tr>
      <w:tr w:rsidR="00F73CF7" w14:paraId="1950D57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58B7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左右侧壁</w:t>
            </w:r>
            <w:r>
              <w:rPr>
                <w:sz w:val="20"/>
              </w:rPr>
              <w:t xml:space="preserve"> P03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8BBE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件，</w:t>
            </w:r>
            <w:r>
              <w:rPr>
                <w:sz w:val="20"/>
              </w:rPr>
              <w:t>160×180×3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2436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长度沿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，位于</w:t>
            </w:r>
            <w:r>
              <w:rPr>
                <w:sz w:val="20"/>
              </w:rPr>
              <w:t xml:space="preserve"> Y </w:t>
            </w:r>
            <w:r>
              <w:rPr>
                <w:sz w:val="20"/>
              </w:rPr>
              <w:t>两侧</w:t>
            </w:r>
          </w:p>
        </w:tc>
      </w:tr>
      <w:tr w:rsidR="00F73CF7" w14:paraId="6D98F46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1A36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前后壁</w:t>
            </w:r>
            <w:r>
              <w:rPr>
                <w:sz w:val="20"/>
              </w:rPr>
              <w:t xml:space="preserve"> P04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AFB1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件，</w:t>
            </w:r>
            <w:r>
              <w:rPr>
                <w:sz w:val="20"/>
              </w:rPr>
              <w:t>144×180×3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3D7A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夹在左右侧壁之间，组合后的外宽</w:t>
            </w:r>
            <w:r>
              <w:rPr>
                <w:sz w:val="20"/>
              </w:rPr>
              <w:t xml:space="preserve"> 150</w:t>
            </w:r>
          </w:p>
        </w:tc>
      </w:tr>
      <w:tr w:rsidR="00F73CF7" w14:paraId="065C846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E4056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壳底</w:t>
            </w:r>
            <w:r>
              <w:rPr>
                <w:sz w:val="20"/>
              </w:rPr>
              <w:t xml:space="preserve"> P05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B11E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件，</w:t>
            </w:r>
            <w:r>
              <w:rPr>
                <w:sz w:val="20"/>
              </w:rPr>
              <w:t>154×144×3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F9A5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嵌在四壁内部，底面与壁板底缘齐平</w:t>
            </w:r>
          </w:p>
        </w:tc>
      </w:tr>
      <w:tr w:rsidR="00F73CF7" w14:paraId="1EDC221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50F0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新活动盖</w:t>
            </w:r>
            <w:r>
              <w:rPr>
                <w:sz w:val="20"/>
              </w:rPr>
              <w:t xml:space="preserve"> P06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1B29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件，</w:t>
            </w:r>
            <w:r>
              <w:rPr>
                <w:sz w:val="20"/>
              </w:rPr>
              <w:t>160×150×2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2022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单独称重，暂不与壳体永久固定</w:t>
            </w:r>
          </w:p>
        </w:tc>
      </w:tr>
      <w:tr w:rsidR="00F73CF7" w14:paraId="22AB5DE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14DC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前操作板</w:t>
            </w:r>
            <w:r>
              <w:rPr>
                <w:sz w:val="20"/>
              </w:rPr>
              <w:t xml:space="preserve"> P07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53F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毛坯</w:t>
            </w:r>
            <w:r>
              <w:rPr>
                <w:sz w:val="20"/>
              </w:rPr>
              <w:t xml:space="preserve"> 190×120×3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914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安装位置参考</w:t>
            </w:r>
            <w:r>
              <w:rPr>
                <w:sz w:val="20"/>
              </w:rPr>
              <w:t xml:space="preserve"> X≈250</w:t>
            </w:r>
            <w:r>
              <w:rPr>
                <w:sz w:val="20"/>
              </w:rPr>
              <w:t>；按开盖包络、开关和</w:t>
            </w:r>
            <w:r>
              <w:rPr>
                <w:sz w:val="20"/>
              </w:rPr>
              <w:t xml:space="preserve"> OLED </w:t>
            </w:r>
            <w:r>
              <w:rPr>
                <w:sz w:val="20"/>
              </w:rPr>
              <w:t>外形微调</w:t>
            </w:r>
          </w:p>
        </w:tc>
      </w:tr>
      <w:tr w:rsidR="00F73CF7" w14:paraId="6B8D9A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3F6F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可拆超声横梁</w:t>
            </w:r>
            <w:r>
              <w:rPr>
                <w:sz w:val="20"/>
              </w:rPr>
              <w:t xml:space="preserve"> P08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A2A9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毛坯</w:t>
            </w:r>
            <w:r>
              <w:rPr>
                <w:sz w:val="20"/>
              </w:rPr>
              <w:t xml:space="preserve"> 150×35×3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5680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跨</w:t>
            </w:r>
            <w:r>
              <w:rPr>
                <w:sz w:val="20"/>
              </w:rPr>
              <w:t xml:space="preserve"> Y</w:t>
            </w:r>
            <w:r>
              <w:rPr>
                <w:sz w:val="20"/>
              </w:rPr>
              <w:t>，位于桶口后部；两端用外置小托耳，不能永久封死</w:t>
            </w:r>
          </w:p>
        </w:tc>
      </w:tr>
      <w:tr w:rsidR="00F73CF7" w14:paraId="02774BC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6D0A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触边横杠</w:t>
            </w:r>
            <w:r>
              <w:rPr>
                <w:sz w:val="20"/>
              </w:rPr>
              <w:t xml:space="preserve"> P10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2852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毛坯约</w:t>
            </w:r>
            <w:r>
              <w:rPr>
                <w:sz w:val="20"/>
              </w:rPr>
              <w:t xml:space="preserve"> 180×25×3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E613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轻量、带导向；固定限位承受撞击，微动开关只检测</w:t>
            </w:r>
          </w:p>
        </w:tc>
      </w:tr>
    </w:tbl>
    <w:p w14:paraId="35A2AC6B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CBD5546" w14:textId="77777777" w:rsidR="00F73CF7" w:rsidRDefault="00DB5247">
      <w:pPr>
        <w:pStyle w:val="31"/>
      </w:pPr>
      <w:r>
        <w:t>步骤</w:t>
      </w:r>
      <w:r>
        <w:t xml:space="preserve"> 036  M26 </w:t>
      </w:r>
      <w:r>
        <w:t>先划后切</w:t>
      </w:r>
      <w:r>
        <w:t xml:space="preserve"> PVC</w:t>
      </w:r>
    </w:p>
    <w:p w14:paraId="467D2516" w14:textId="77777777" w:rsidR="00F73CF7" w:rsidRDefault="00DB5247">
      <w:pPr>
        <w:keepNext/>
        <w:keepLines/>
      </w:pPr>
      <w:r>
        <w:t>按下料表在</w:t>
      </w:r>
      <w:r>
        <w:t xml:space="preserve"> 3 mm PVC </w:t>
      </w:r>
      <w:r>
        <w:t>上用直尺画线，标出两侧壁和前后壁。压住直尺多次浅切，或用细齿锯切；修平切面。单独标好</w:t>
      </w:r>
      <w:r>
        <w:t xml:space="preserve"> 2 mm </w:t>
      </w:r>
      <w:r>
        <w:t>活动盖毛坯，避免混用。</w:t>
      </w:r>
    </w:p>
    <w:p w14:paraId="4A04A1D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侧壁高一致；前后壁宽为</w:t>
      </w:r>
      <w:r>
        <w:t xml:space="preserve"> 144 </w:t>
      </w:r>
      <w:r>
        <w:t>而非</w:t>
      </w:r>
      <w:r>
        <w:t xml:space="preserve"> 150</w:t>
      </w:r>
      <w:r>
        <w:t>；所有板厚已实际核对。</w:t>
      </w:r>
    </w:p>
    <w:p w14:paraId="2EC1C80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若切口倾斜先锉平；偏小太多的壁板更换，不靠大胶缝补足外形。</w:t>
      </w:r>
    </w:p>
    <w:p w14:paraId="5B24090A" w14:textId="77777777" w:rsidR="00F73CF7" w:rsidRDefault="00DB5247">
      <w:pPr>
        <w:pStyle w:val="31"/>
      </w:pPr>
      <w:r>
        <w:t>步骤</w:t>
      </w:r>
      <w:r>
        <w:t xml:space="preserve"> 037  M27 </w:t>
      </w:r>
      <w:r>
        <w:t>四壁无胶试拼</w:t>
      </w:r>
    </w:p>
    <w:p w14:paraId="107BA392" w14:textId="77777777" w:rsidR="00F73CF7" w:rsidRDefault="00DB5247">
      <w:pPr>
        <w:keepNext/>
        <w:keepLines/>
      </w:pPr>
      <w:r>
        <w:t>在平面上用临时胶带拼四壁，前后壁夹在侧壁之间。用角尺检查四角；量外形约</w:t>
      </w:r>
      <w:r>
        <w:t xml:space="preserve"> 160×150</w:t>
      </w:r>
      <w:r>
        <w:t>、上口净空约</w:t>
      </w:r>
      <w:r>
        <w:t xml:space="preserve"> 154×144</w:t>
      </w:r>
      <w:r>
        <w:t>。测上口两条对角线。</w:t>
      </w:r>
    </w:p>
    <w:p w14:paraId="723ED0D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四边垂直；两条对角线接近，差值目标</w:t>
      </w:r>
      <w:r>
        <w:t>≤2</w:t>
      </w:r>
      <w:r>
        <w:t>；</w:t>
      </w:r>
      <w:r>
        <w:t xml:space="preserve">PP </w:t>
      </w:r>
      <w:r>
        <w:t>纸样能放入且取出。</w:t>
      </w:r>
    </w:p>
    <w:p w14:paraId="6EDE6F7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四壁装反时拆开重排；锯缝造成净口不足先修接触面，不能强压内胆进壳。</w:t>
      </w:r>
    </w:p>
    <w:p w14:paraId="666629D3" w14:textId="77777777" w:rsidR="00F73CF7" w:rsidRDefault="00DB5247">
      <w:pPr>
        <w:pStyle w:val="31"/>
      </w:pPr>
      <w:r>
        <w:t>步骤</w:t>
      </w:r>
      <w:r>
        <w:t xml:space="preserve"> 038  M28 </w:t>
      </w:r>
      <w:r>
        <w:t>用外角件加强并保留内胆通道</w:t>
      </w:r>
    </w:p>
    <w:p w14:paraId="785F7384" w14:textId="77777777" w:rsidR="00F73CF7" w:rsidRDefault="00DB5247">
      <w:pPr>
        <w:keepNext/>
        <w:keepLines/>
      </w:pPr>
      <w:r>
        <w:t>本版采用外侧短角码或外侧局部加强片连接四壁，不再设置贯穿全高的内置</w:t>
      </w:r>
      <w:r>
        <w:t xml:space="preserve"> 5×5 </w:t>
      </w:r>
      <w:r>
        <w:t>木角条。先给壁板钻间隙孔，短螺钉和垫片从合适方向装入，内侧螺纹突出尽量控制在约</w:t>
      </w:r>
      <w:r>
        <w:t xml:space="preserve"> 2 </w:t>
      </w:r>
      <w:r>
        <w:t>以内，关键是实际不能刮袋。</w:t>
      </w:r>
    </w:p>
    <w:p w14:paraId="00DF966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四角保持方正；量出包含螺母</w:t>
      </w:r>
      <w:r>
        <w:t>/</w:t>
      </w:r>
      <w:r>
        <w:t>压片后的全高度最窄通道；它在长、宽两方向均应比装袋内胆的最大外包络至少多</w:t>
      </w:r>
      <w:r>
        <w:t xml:space="preserve"> 4</w:t>
      </w:r>
      <w:r>
        <w:t>，即每侧约</w:t>
      </w:r>
      <w:r>
        <w:t>≥2</w:t>
      </w:r>
      <w:r>
        <w:t>。</w:t>
      </w:r>
    </w:p>
    <w:p w14:paraId="1C9A96A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不要把名义</w:t>
      </w:r>
      <w:r>
        <w:t>154×144</w:t>
      </w:r>
      <w:r>
        <w:t>写成无障碍净通道。已做内角木条的，拆除改外角件；或重新定位局部固定件并用真实内胆全程试取，不能仅凭桶口顶部能进判断。</w:t>
      </w:r>
    </w:p>
    <w:p w14:paraId="71929AAC" w14:textId="77777777" w:rsidR="00F73CF7" w:rsidRDefault="00DB5247">
      <w:pPr>
        <w:pStyle w:val="31"/>
      </w:pPr>
      <w:r>
        <w:lastRenderedPageBreak/>
        <w:t>步骤</w:t>
      </w:r>
      <w:r>
        <w:t xml:space="preserve"> 039  M29 </w:t>
      </w:r>
      <w:r>
        <w:t>放入壳底并由平台承托</w:t>
      </w:r>
    </w:p>
    <w:p w14:paraId="2044B68E" w14:textId="77777777" w:rsidR="00F73CF7" w:rsidRDefault="00DB5247">
      <w:pPr>
        <w:keepNext/>
        <w:keepLines/>
      </w:pPr>
      <w:r>
        <w:t>将四壁放在</w:t>
      </w:r>
      <w:r>
        <w:t xml:space="preserve"> P02 </w:t>
      </w:r>
      <w:r>
        <w:t>上，再把</w:t>
      </w:r>
      <w:r>
        <w:t xml:space="preserve"> 154×144×3 </w:t>
      </w:r>
      <w:r>
        <w:t>壳底嵌入四壁，使壳底和壁板底缘都落在</w:t>
      </w:r>
      <w:r>
        <w:t xml:space="preserve"> P02 </w:t>
      </w:r>
      <w:r>
        <w:t>顶面；先干装不加底部垫条。壳底由</w:t>
      </w:r>
      <w:r>
        <w:t xml:space="preserve"> P02 </w:t>
      </w:r>
      <w:r>
        <w:t>全面支承，四壁限制横向移动，内胆从上方压住；这样壳底还可取出清理。</w:t>
      </w:r>
    </w:p>
    <w:p w14:paraId="071C1D6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壳底平铺无翘起，内胆重量传到</w:t>
      </w:r>
      <w:r>
        <w:t xml:space="preserve"> P02</w:t>
      </w:r>
      <w:r>
        <w:t>；不能在齐平壳底下面再塞木条而无意抬高桶体。</w:t>
      </w:r>
    </w:p>
    <w:p w14:paraId="5CA104F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若需防翘，优先在边角加可拆轻压片并避开内胆；确实加胶带或垫层时记录新增高度，后续满桶参数重新计算。</w:t>
      </w:r>
    </w:p>
    <w:p w14:paraId="28490819" w14:textId="77777777" w:rsidR="00F73CF7" w:rsidRDefault="00DB5247">
      <w:pPr>
        <w:pStyle w:val="31"/>
      </w:pPr>
      <w:r>
        <w:t>步骤</w:t>
      </w:r>
      <w:r>
        <w:t xml:space="preserve"> 040  M30 </w:t>
      </w:r>
      <w:r>
        <w:t>将桶壳固定到</w:t>
      </w:r>
      <w:r>
        <w:t xml:space="preserve"> P02</w:t>
      </w:r>
    </w:p>
    <w:p w14:paraId="14C864AD" w14:textId="77777777" w:rsidR="00F73CF7" w:rsidRDefault="00DB5247">
      <w:pPr>
        <w:keepNext/>
        <w:keepLines/>
      </w:pPr>
      <w:r>
        <w:t>在</w:t>
      </w:r>
      <w:r>
        <w:t xml:space="preserve"> P02 </w:t>
      </w:r>
      <w:r>
        <w:t>画</w:t>
      </w:r>
      <w:r>
        <w:t xml:space="preserve"> X=70</w:t>
      </w:r>
      <w:r>
        <w:t>～</w:t>
      </w:r>
      <w:r>
        <w:t>230</w:t>
      </w:r>
      <w:r>
        <w:t>、</w:t>
      </w:r>
      <w:r>
        <w:t xml:space="preserve">Y=±75 </w:t>
      </w:r>
      <w:r>
        <w:t>外形线，放壳后用四个可拆角码定位。桶体固定螺钉从检修侧可接近，不使角码跨越内胆取出通道。</w:t>
      </w:r>
    </w:p>
    <w:p w14:paraId="66CB002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桶壳与车体中线一致；推壳顶部不会在平台上滑动；四角码不挤压电路舱导线。</w:t>
      </w:r>
    </w:p>
    <w:p w14:paraId="14D2116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壳体或平台局部过软时加固定加强片，不能把整个桶壳粘死后再要求拆修。</w:t>
      </w:r>
    </w:p>
    <w:p w14:paraId="59F203C4" w14:textId="77777777" w:rsidR="00F73CF7" w:rsidRDefault="00DB5247">
      <w:pPr>
        <w:pStyle w:val="31"/>
      </w:pPr>
      <w:r>
        <w:t>步骤</w:t>
      </w:r>
      <w:r>
        <w:t xml:space="preserve"> 041  M31 </w:t>
      </w:r>
      <w:r>
        <w:t>标记传感器区域后再开孔</w:t>
      </w:r>
    </w:p>
    <w:p w14:paraId="34875942" w14:textId="77777777" w:rsidR="00F73CF7" w:rsidRDefault="00DB5247">
      <w:pPr>
        <w:keepNext/>
        <w:keepLines/>
      </w:pPr>
      <w:r>
        <w:t>在桶壳上标投放光束、侧面</w:t>
      </w:r>
      <w:r>
        <w:t xml:space="preserve"> DHT11</w:t>
      </w:r>
      <w:r>
        <w:t>、光敏及线孔候选位置。用实际传感器和插头对照，先画可见窗口与螺孔，不一次性切掉大块板。</w:t>
      </w:r>
    </w:p>
    <w:p w14:paraId="477817C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传感窗口与内胆上缘、侧架、提取方向错开；电线从外侧沿壁走。</w:t>
      </w:r>
    </w:p>
    <w:p w14:paraId="6534650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需要穿过的插头比护线圈通径更大时使用可拆接头或先穿线再端接；不能硬拽插头过小孔。</w:t>
      </w:r>
    </w:p>
    <w:p w14:paraId="2615ECC2" w14:textId="77777777" w:rsidR="00F73CF7" w:rsidRDefault="00DB5247">
      <w:pPr>
        <w:pStyle w:val="1"/>
      </w:pPr>
      <w:bookmarkStart w:id="12" w:name="_Toc242545406"/>
      <w:r>
        <w:t xml:space="preserve">13  1 mm PP </w:t>
      </w:r>
      <w:r>
        <w:t>五片内胆与</w:t>
      </w:r>
      <w:r>
        <w:t xml:space="preserve"> 30×40 cm </w:t>
      </w:r>
      <w:r>
        <w:t>袋</w:t>
      </w:r>
      <w:bookmarkEnd w:id="12"/>
    </w:p>
    <w:p w14:paraId="32288F11" w14:textId="77777777" w:rsidR="00F73CF7" w:rsidRDefault="00DB5247">
      <w:r>
        <w:t>本版内胆不热折弯、不依赖普通胶粘接，而是五片平板加尼龙扎带。为了满足外包络，两个</w:t>
      </w:r>
      <w:r>
        <w:t xml:space="preserve"> 128 mm </w:t>
      </w:r>
      <w:r>
        <w:t>侧片必须夹在两块</w:t>
      </w:r>
      <w:r>
        <w:t xml:space="preserve"> 140 mm </w:t>
      </w:r>
      <w:r>
        <w:t>前后片之间。</w:t>
      </w:r>
    </w:p>
    <w:p w14:paraId="590548AE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39A1742" wp14:editId="297B2F5F">
            <wp:extent cx="6404400" cy="4483080"/>
            <wp:effectExtent l="0" t="0" r="0" b="0"/>
            <wp:docPr id="5" name="Picture 5" descr="图5  1mm PP五片内胆尺寸与接缝固定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_liner_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4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C52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>5  1mm PP</w:t>
      </w:r>
      <w:r>
        <w:rPr>
          <w:color w:val="555555"/>
          <w:sz w:val="18"/>
        </w:rPr>
        <w:t>五片内胆尺寸与接缝固定方式</w:t>
      </w:r>
    </w:p>
    <w:p w14:paraId="43C538DA" w14:textId="77777777" w:rsidR="00F73CF7" w:rsidRDefault="00DB5247">
      <w:pPr>
        <w:pStyle w:val="31"/>
      </w:pPr>
      <w:r>
        <w:t>步骤</w:t>
      </w:r>
      <w:r>
        <w:t xml:space="preserve"> 042  M32 PP </w:t>
      </w:r>
      <w:r>
        <w:t>板排料</w:t>
      </w:r>
    </w:p>
    <w:p w14:paraId="0022CC7B" w14:textId="77777777" w:rsidR="00F73CF7" w:rsidRDefault="00DB5247">
      <w:pPr>
        <w:keepNext/>
        <w:keepLines/>
      </w:pPr>
      <w:r>
        <w:t>在</w:t>
      </w:r>
      <w:r>
        <w:t xml:space="preserve"> 500×500×1 PP </w:t>
      </w:r>
      <w:r>
        <w:t>板上画底片</w:t>
      </w:r>
      <w:r>
        <w:t xml:space="preserve"> 140×130 </w:t>
      </w:r>
      <w:r>
        <w:t>一块，前后片</w:t>
      </w:r>
      <w:r>
        <w:t xml:space="preserve"> 140×120 </w:t>
      </w:r>
      <w:r>
        <w:t>两块，左右片</w:t>
      </w:r>
      <w:r>
        <w:t xml:space="preserve"> 128×120 </w:t>
      </w:r>
      <w:r>
        <w:t>两块。各片间留切缝，写上</w:t>
      </w:r>
      <w:r>
        <w:t>“</w:t>
      </w:r>
      <w:r>
        <w:t>底、前、后、左、右</w:t>
      </w:r>
      <w:r>
        <w:t>”</w:t>
      </w:r>
      <w:r>
        <w:t>和内外面。</w:t>
      </w:r>
    </w:p>
    <w:p w14:paraId="520B308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数量合计</w:t>
      </w:r>
      <w:r>
        <w:t xml:space="preserve"> 5</w:t>
      </w:r>
      <w:r>
        <w:t>，尺寸没有把</w:t>
      </w:r>
      <w:r>
        <w:t xml:space="preserve"> 128 </w:t>
      </w:r>
      <w:r>
        <w:t>写成</w:t>
      </w:r>
      <w:r>
        <w:t xml:space="preserve"> 130</w:t>
      </w:r>
      <w:r>
        <w:t>；整张板仍有试钻孔余料。</w:t>
      </w:r>
    </w:p>
    <w:p w14:paraId="1251541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发现板厚不是约</w:t>
      </w:r>
      <w:r>
        <w:t xml:space="preserve"> 1 </w:t>
      </w:r>
      <w:r>
        <w:t>时，先按实际厚度重算侧片长度</w:t>
      </w:r>
      <w:r>
        <w:t>=130−2×</w:t>
      </w:r>
      <w:r>
        <w:t>实测板厚，再裁正式片。</w:t>
      </w:r>
    </w:p>
    <w:p w14:paraId="5514665A" w14:textId="77777777" w:rsidR="00F73CF7" w:rsidRDefault="00DB5247">
      <w:pPr>
        <w:pStyle w:val="31"/>
      </w:pPr>
      <w:r>
        <w:t>步骤</w:t>
      </w:r>
      <w:r>
        <w:t xml:space="preserve"> 043  M33 </w:t>
      </w:r>
      <w:r>
        <w:t>裁切去毛刺</w:t>
      </w:r>
    </w:p>
    <w:p w14:paraId="0AA75CAC" w14:textId="77777777" w:rsidR="00F73CF7" w:rsidRDefault="00DB5247">
      <w:pPr>
        <w:keepNext/>
        <w:keepLines/>
      </w:pPr>
      <w:r>
        <w:t>用金属直尺压紧，多次浅划至切透或用合适剪切工具完成；圆滑所有角。用余料试钻约</w:t>
      </w:r>
      <w:r>
        <w:t xml:space="preserve"> 3 mm </w:t>
      </w:r>
      <w:r>
        <w:t>扎带孔，检查扎带可穿且不会拉裂边缘。</w:t>
      </w:r>
    </w:p>
    <w:p w14:paraId="519ADB0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边缘无明显缺口，切口不会刮破袋子；</w:t>
      </w:r>
      <w:r>
        <w:t xml:space="preserve">2.5 mm </w:t>
      </w:r>
      <w:r>
        <w:t>宽扎带可穿孔。</w:t>
      </w:r>
    </w:p>
    <w:p w14:paraId="3CD132E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孔拉裂时增大孔到边距离或增加小垫片；不能继续用裂口板作为受力底部。</w:t>
      </w:r>
    </w:p>
    <w:p w14:paraId="409B54FC" w14:textId="77777777" w:rsidR="00F73CF7" w:rsidRDefault="00DB5247">
      <w:pPr>
        <w:pStyle w:val="31"/>
      </w:pPr>
      <w:r>
        <w:lastRenderedPageBreak/>
        <w:t>步骤</w:t>
      </w:r>
      <w:r>
        <w:t xml:space="preserve"> 044  M34 </w:t>
      </w:r>
      <w:r>
        <w:t>立壁试装并确定扎带位置</w:t>
      </w:r>
    </w:p>
    <w:p w14:paraId="22182BCE" w14:textId="77777777" w:rsidR="00F73CF7" w:rsidRDefault="00DB5247">
      <w:pPr>
        <w:keepNext/>
        <w:keepLines/>
      </w:pPr>
      <w:r>
        <w:t>底片平放，前后片立在底片的两条</w:t>
      </w:r>
      <w:r>
        <w:t xml:space="preserve"> 140 mm </w:t>
      </w:r>
      <w:r>
        <w:t>边上；左右片立在另两边并夹于前后片之间。临时胶带固定，再量外长宽与四角直角。</w:t>
      </w:r>
    </w:p>
    <w:p w14:paraId="145532A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外形约</w:t>
      </w:r>
      <w:r>
        <w:t xml:space="preserve"> 140×130</w:t>
      </w:r>
      <w:r>
        <w:t>，外高约</w:t>
      </w:r>
      <w:r>
        <w:t xml:space="preserve"> 121</w:t>
      </w:r>
      <w:r>
        <w:t>；侧片端头没有挤开前后片。</w:t>
      </w:r>
    </w:p>
    <w:p w14:paraId="2385596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若外形偏大先检查</w:t>
      </w:r>
      <w:r>
        <w:t>“</w:t>
      </w:r>
      <w:r>
        <w:t>侧壁站在底上</w:t>
      </w:r>
      <w:r>
        <w:t>”</w:t>
      </w:r>
      <w:r>
        <w:t>的关系，不能把前后壁包到侧壁外再忽略尺寸变化。</w:t>
      </w:r>
    </w:p>
    <w:p w14:paraId="4DC3C6B8" w14:textId="77777777" w:rsidR="00F73CF7" w:rsidRDefault="00DB5247">
      <w:pPr>
        <w:pStyle w:val="31"/>
      </w:pPr>
      <w:r>
        <w:t>步骤</w:t>
      </w:r>
      <w:r>
        <w:t xml:space="preserve"> 045  M35 </w:t>
      </w:r>
      <w:r>
        <w:t>打立角扎带孔</w:t>
      </w:r>
    </w:p>
    <w:p w14:paraId="6AAB55CF" w14:textId="77777777" w:rsidR="00F73CF7" w:rsidRDefault="00DB5247">
      <w:pPr>
        <w:keepNext/>
        <w:keepLines/>
      </w:pPr>
      <w:r>
        <w:t>每条竖向角缝做上下两组孔；一组孔分布在相邻两片各一孔，离切边至少约</w:t>
      </w:r>
      <w:r>
        <w:t xml:space="preserve"> 5</w:t>
      </w:r>
      <w:r>
        <w:t>，位置尽量对称。上下组距端部约</w:t>
      </w:r>
      <w:r>
        <w:t xml:space="preserve"> 20</w:t>
      </w:r>
      <w:r>
        <w:t>～</w:t>
      </w:r>
      <w:r>
        <w:t xml:space="preserve">25 </w:t>
      </w:r>
      <w:r>
        <w:t>起步，按实际板强度调整。拆开板件夹在木垫上钻，不能拿着已拼的薄盒悬空钻。</w:t>
      </w:r>
    </w:p>
    <w:p w14:paraId="4A07E5A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4 </w:t>
      </w:r>
      <w:r>
        <w:t>条角缝共约</w:t>
      </w:r>
      <w:r>
        <w:t xml:space="preserve"> 8 </w:t>
      </w:r>
      <w:r>
        <w:t>条扎带；扎带绕过角后能收紧而不把板折白。</w:t>
      </w:r>
    </w:p>
    <w:p w14:paraId="2C02106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拉裂或明显白化就放松、更换片件或加小加强垫；不得用更大力强拉让歪盒变方。</w:t>
      </w:r>
    </w:p>
    <w:p w14:paraId="663B5BD6" w14:textId="77777777" w:rsidR="00F73CF7" w:rsidRDefault="00DB5247">
      <w:pPr>
        <w:pStyle w:val="31"/>
      </w:pPr>
      <w:r>
        <w:t>步骤</w:t>
      </w:r>
      <w:r>
        <w:t xml:space="preserve"> 046  M36 </w:t>
      </w:r>
      <w:r>
        <w:t>打底部连接孔</w:t>
      </w:r>
    </w:p>
    <w:p w14:paraId="0E3F1196" w14:textId="77777777" w:rsidR="00F73CF7" w:rsidRDefault="00DB5247">
      <w:pPr>
        <w:keepNext/>
        <w:keepLines/>
      </w:pPr>
      <w:r>
        <w:t>每条底边做约两组孔，共约</w:t>
      </w:r>
      <w:r>
        <w:t xml:space="preserve"> 8 </w:t>
      </w:r>
      <w:r>
        <w:t>条扎带。孔在底片靠边处与相应侧壁底部配对；孔到边保留</w:t>
      </w:r>
      <w:r>
        <w:t>≥5</w:t>
      </w:r>
      <w:r>
        <w:t>，避开立角已有孔。先以记号对应每对孔，再拆开钻。</w:t>
      </w:r>
    </w:p>
    <w:p w14:paraId="2492701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底片被四面共同托住；孔不密集挤在一个角落；底部扎带结不影响平稳落地。</w:t>
      </w:r>
    </w:p>
    <w:p w14:paraId="20E3494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底部扎带头形成高点时改到外壁侧，或在桶壳内底铺两条等高</w:t>
      </w:r>
      <w:r>
        <w:t xml:space="preserve"> EVA </w:t>
      </w:r>
      <w:r>
        <w:t>支撑，使负载由平面承担。</w:t>
      </w:r>
    </w:p>
    <w:p w14:paraId="4A7FB6C2" w14:textId="77777777" w:rsidR="00F73CF7" w:rsidRDefault="00DB5247">
      <w:pPr>
        <w:pStyle w:val="31"/>
      </w:pPr>
      <w:r>
        <w:t>步骤</w:t>
      </w:r>
      <w:r>
        <w:t xml:space="preserve"> 047  M37 </w:t>
      </w:r>
      <w:r>
        <w:t>穿约</w:t>
      </w:r>
      <w:r>
        <w:t xml:space="preserve"> 16 </w:t>
      </w:r>
      <w:r>
        <w:t>条扎带并修整</w:t>
      </w:r>
    </w:p>
    <w:p w14:paraId="20931BA0" w14:textId="77777777" w:rsidR="00F73CF7" w:rsidRDefault="00DB5247">
      <w:pPr>
        <w:keepNext/>
        <w:keepLines/>
      </w:pPr>
      <w:r>
        <w:t>先全部松穿，再对角依次收紧到消除缝隙。扎带锁头尽量朝外且贴角布置，剪短尾端，剪口转向外侧并去锐边。</w:t>
      </w:r>
    </w:p>
    <w:p w14:paraId="4697993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手提空内胆不会散开；内侧无会划袋的毛刺；总体可通过真实桶口。</w:t>
      </w:r>
    </w:p>
    <w:p w14:paraId="40DE003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扎带锁头外凸造成卡口时改朝外壁凹位或调整孔位；不要削掉扎带锁扣来强行缩小。</w:t>
      </w:r>
    </w:p>
    <w:p w14:paraId="1FBB1606" w14:textId="77777777" w:rsidR="00F73CF7" w:rsidRDefault="00DB5247">
      <w:pPr>
        <w:pStyle w:val="31"/>
      </w:pPr>
      <w:r>
        <w:t>步骤</w:t>
      </w:r>
      <w:r>
        <w:t xml:space="preserve"> 048  M38 </w:t>
      </w:r>
      <w:r>
        <w:t>加袋并控制袋口</w:t>
      </w:r>
    </w:p>
    <w:p w14:paraId="6748A810" w14:textId="77777777" w:rsidR="00F73CF7" w:rsidRDefault="00DB5247">
      <w:pPr>
        <w:keepNext/>
        <w:keepLines/>
      </w:pPr>
      <w:r>
        <w:t>放入平铺</w:t>
      </w:r>
      <w:r>
        <w:t xml:space="preserve"> 300×400 PE </w:t>
      </w:r>
      <w:r>
        <w:t>袋，把袋底铺到内胆底，四角展开。上缘多余部分向外折</w:t>
      </w:r>
      <w:r>
        <w:t xml:space="preserve"> 10</w:t>
      </w:r>
      <w:r>
        <w:t>～</w:t>
      </w:r>
      <w:r>
        <w:t>15 mm</w:t>
      </w:r>
      <w:r>
        <w:t>，用</w:t>
      </w:r>
      <w:r>
        <w:t xml:space="preserve"> 2</w:t>
      </w:r>
      <w:r>
        <w:t>～</w:t>
      </w:r>
      <w:r>
        <w:t xml:space="preserve">4 </w:t>
      </w:r>
      <w:r>
        <w:t>个小夹子夹在可接近的边上；袋壁贴靠</w:t>
      </w:r>
      <w:r>
        <w:t xml:space="preserve"> PP </w:t>
      </w:r>
      <w:r>
        <w:t>壁。量好袋边和扎带锁头的最大包络；外凸过大的夹子列入取出前先摘除的维护动作。</w:t>
      </w:r>
    </w:p>
    <w:p w14:paraId="69645D6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投物落在袋底；袋不悬空、不鼓进光束和超声视场；不含已摘除夹子的装袋内胆通过全高度最窄通道时每侧约留</w:t>
      </w:r>
      <w:r>
        <w:t>≥2</w:t>
      </w:r>
      <w:r>
        <w:t>。</w:t>
      </w:r>
    </w:p>
    <w:p w14:paraId="4A5F3DD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夹子过宽或袋折边太厚时换小夹或调整位置；不能把袋口拴在固定超声横梁上，否则维护时无法分离。</w:t>
      </w:r>
    </w:p>
    <w:p w14:paraId="42D40E4A" w14:textId="77777777" w:rsidR="00F73CF7" w:rsidRDefault="00DB5247">
      <w:pPr>
        <w:pStyle w:val="31"/>
      </w:pPr>
      <w:r>
        <w:lastRenderedPageBreak/>
        <w:t>步骤</w:t>
      </w:r>
      <w:r>
        <w:t xml:space="preserve"> 049  M39 </w:t>
      </w:r>
      <w:r>
        <w:t>承托与取出试验</w:t>
      </w:r>
    </w:p>
    <w:p w14:paraId="5C34F4AA" w14:textId="77777777" w:rsidR="00F73CF7" w:rsidRDefault="00DB5247">
      <w:pPr>
        <w:keepNext/>
        <w:keepLines/>
      </w:pPr>
      <w:r>
        <w:t>在壳内底按需铺</w:t>
      </w:r>
      <w:r>
        <w:t xml:space="preserve"> 2 mm </w:t>
      </w:r>
      <w:r>
        <w:t>防滑</w:t>
      </w:r>
      <w:r>
        <w:t xml:space="preserve"> EVA </w:t>
      </w:r>
      <w:r>
        <w:t>条，放入装袋内胆。用不超过</w:t>
      </w:r>
      <w:r>
        <w:t xml:space="preserve"> 0.30 kg </w:t>
      </w:r>
      <w:r>
        <w:t>的干燥样品均匀装入，再执行一次取出、倒空、装回。</w:t>
      </w:r>
    </w:p>
    <w:p w14:paraId="769AF80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袋不漏挂；内胆底部有支承；</w:t>
      </w:r>
      <w:r>
        <w:t xml:space="preserve">PP </w:t>
      </w:r>
      <w:r>
        <w:t>缝口没有继续拉裂；取出时不勾传感线。</w:t>
      </w:r>
    </w:p>
    <w:p w14:paraId="322AB97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取出费力先找卡点和夹子外凸，不把载荷继续加大；本内胆不当作可盛水容器使用。</w:t>
      </w:r>
    </w:p>
    <w:p w14:paraId="2C1A6459" w14:textId="77777777" w:rsidR="00F73CF7" w:rsidRDefault="00DB5247">
      <w:r>
        <w:t>名义高度复算：参考</w:t>
      </w:r>
      <w:r>
        <w:t xml:space="preserve"> P02 </w:t>
      </w:r>
      <w:r>
        <w:t>顶面</w:t>
      </w:r>
      <w:r>
        <w:t xml:space="preserve"> Z=115</w:t>
      </w:r>
      <w:r>
        <w:t>，壳底厚</w:t>
      </w:r>
      <w:r>
        <w:t xml:space="preserve"> 3</w:t>
      </w:r>
      <w:r>
        <w:t>，则壳内底面约</w:t>
      </w:r>
      <w:r>
        <w:t xml:space="preserve"> Z=118</w:t>
      </w:r>
      <w:r>
        <w:t>；若垫</w:t>
      </w:r>
      <w:r>
        <w:t xml:space="preserve"> 2 mm EVA</w:t>
      </w:r>
      <w:r>
        <w:t>，内胆底外面约</w:t>
      </w:r>
      <w:r>
        <w:t xml:space="preserve"> Z=120</w:t>
      </w:r>
      <w:r>
        <w:t>，</w:t>
      </w:r>
      <w:r>
        <w:t xml:space="preserve">1 mm PP </w:t>
      </w:r>
      <w:r>
        <w:t>底上表面约</w:t>
      </w:r>
      <w:r>
        <w:t xml:space="preserve"> Z=121</w:t>
      </w:r>
      <w:r>
        <w:t>，内胆口沿约</w:t>
      </w:r>
      <w:r>
        <w:t xml:space="preserve"> Z=241</w:t>
      </w:r>
      <w:r>
        <w:t>。实际</w:t>
      </w:r>
      <w:r>
        <w:t xml:space="preserve"> EVA </w:t>
      </w:r>
      <w:r>
        <w:t>压缩、壳底支承方式和袋折边会改变有效口沿。因此使用实物尺测值，不直接把名义</w:t>
      </w:r>
      <w:r>
        <w:t xml:space="preserve"> Z=241 </w:t>
      </w:r>
      <w:r>
        <w:t>写成传感器已标定结果。</w:t>
      </w:r>
    </w:p>
    <w:p w14:paraId="0B887ACF" w14:textId="77777777" w:rsidR="00F73CF7" w:rsidRDefault="00DB5247">
      <w:pPr>
        <w:pStyle w:val="1"/>
      </w:pPr>
      <w:bookmarkStart w:id="13" w:name="_Toc242545407"/>
      <w:r>
        <w:t xml:space="preserve">14  2 mm </w:t>
      </w:r>
      <w:r>
        <w:t>轻型盖</w:t>
      </w:r>
      <w:r>
        <w:t xml:space="preserve"> </w:t>
      </w:r>
      <w:r>
        <w:t>铰链与</w:t>
      </w:r>
      <w:r>
        <w:t xml:space="preserve"> 45 g </w:t>
      </w:r>
      <w:r>
        <w:t>上限</w:t>
      </w:r>
      <w:bookmarkEnd w:id="13"/>
    </w:p>
    <w:p w14:paraId="0DDC0DD3" w14:textId="77777777" w:rsidR="00F73CF7" w:rsidRDefault="00DB5247">
      <w:r>
        <w:t>盖的质量和摩擦先合格，才进入舵机连动。普通开盖角度约</w:t>
      </w:r>
      <w:r>
        <w:t xml:space="preserve"> 70°</w:t>
      </w:r>
      <w:r>
        <w:t>；取内胆的维护角度约</w:t>
      </w:r>
      <w:r>
        <w:t xml:space="preserve"> 120°</w:t>
      </w:r>
      <w:r>
        <w:t>，需要先断电、断开拉杆并移开超声横梁。</w:t>
      </w:r>
    </w:p>
    <w:p w14:paraId="4E0B1B16" w14:textId="77777777" w:rsidR="00F73CF7" w:rsidRDefault="00DB5247">
      <w:pPr>
        <w:pStyle w:val="31"/>
      </w:pPr>
      <w:r>
        <w:t>步骤</w:t>
      </w:r>
      <w:r>
        <w:t xml:space="preserve"> 050  M40 </w:t>
      </w:r>
      <w:r>
        <w:t>裁出新盖并称裸板</w:t>
      </w:r>
    </w:p>
    <w:p w14:paraId="1B1B071E" w14:textId="77777777" w:rsidR="00F73CF7" w:rsidRDefault="00DB5247">
      <w:pPr>
        <w:keepNext/>
        <w:keepLines/>
      </w:pPr>
      <w:r>
        <w:t>从</w:t>
      </w:r>
      <w:r>
        <w:t xml:space="preserve"> 200×200×2 PVC </w:t>
      </w:r>
      <w:r>
        <w:t>发泡板裁</w:t>
      </w:r>
      <w:r>
        <w:t xml:space="preserve"> 160×150</w:t>
      </w:r>
      <w:r>
        <w:t>；去毛刺并轻微圆角。把新盖放秤上记录裸板质量，目标</w:t>
      </w:r>
      <w:r>
        <w:t>≤30 g</w:t>
      </w:r>
      <w:r>
        <w:t>。</w:t>
      </w:r>
    </w:p>
    <w:p w14:paraId="76ECC17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厚度为约</w:t>
      </w:r>
      <w:r>
        <w:t xml:space="preserve"> 2 mm</w:t>
      </w:r>
      <w:r>
        <w:t>，材质是轻质发泡</w:t>
      </w:r>
      <w:r>
        <w:t xml:space="preserve"> PVC</w:t>
      </w:r>
      <w:r>
        <w:t>；裸板未超过设计质量余量。</w:t>
      </w:r>
    </w:p>
    <w:p w14:paraId="73C7F66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裸板过重时先核实是否实心硬</w:t>
      </w:r>
      <w:r>
        <w:t xml:space="preserve"> PVC</w:t>
      </w:r>
      <w:r>
        <w:t>；换合适发泡板，不单靠减少所有紧固件来勉强压到上限。</w:t>
      </w:r>
    </w:p>
    <w:p w14:paraId="5945DD4F" w14:textId="77777777" w:rsidR="00F73CF7" w:rsidRDefault="00DB5247">
      <w:pPr>
        <w:pStyle w:val="31"/>
      </w:pPr>
      <w:r>
        <w:t>步骤</w:t>
      </w:r>
      <w:r>
        <w:t xml:space="preserve"> 051  M41 </w:t>
      </w:r>
      <w:r>
        <w:t>确定闭盖位置与后压条</w:t>
      </w:r>
    </w:p>
    <w:p w14:paraId="68480992" w14:textId="77777777" w:rsidR="00F73CF7" w:rsidRDefault="00DB5247">
      <w:pPr>
        <w:keepNext/>
        <w:keepLines/>
      </w:pPr>
      <w:r>
        <w:t>把盖长边沿</w:t>
      </w:r>
      <w:r>
        <w:t xml:space="preserve"> X </w:t>
      </w:r>
      <w:r>
        <w:t>放置，盖后铰链轴参考</w:t>
      </w:r>
      <w:r>
        <w:t xml:space="preserve"> X=75</w:t>
      </w:r>
      <w:r>
        <w:t>、前缘约</w:t>
      </w:r>
      <w:r>
        <w:t xml:space="preserve"> X=235</w:t>
      </w:r>
      <w:r>
        <w:t>。桶壳后缘为</w:t>
      </w:r>
      <w:r>
        <w:t xml:space="preserve"> X=70</w:t>
      </w:r>
      <w:r>
        <w:t>，因此后部需固定覆盖条。用约</w:t>
      </w:r>
      <w:r>
        <w:t xml:space="preserve"> 150×10×3 PVC </w:t>
      </w:r>
      <w:r>
        <w:t>余料做条，俯视可先试放</w:t>
      </w:r>
      <w:r>
        <w:t xml:space="preserve"> X=64</w:t>
      </w:r>
      <w:r>
        <w:t>～</w:t>
      </w:r>
      <w:r>
        <w:t>74</w:t>
      </w:r>
      <w:r>
        <w:t>、</w:t>
      </w:r>
      <w:r>
        <w:t>Y=±75</w:t>
      </w:r>
      <w:r>
        <w:t>，使其向车尾略外伸、朝盖的一边预留约</w:t>
      </w:r>
      <w:r>
        <w:t>1</w:t>
      </w:r>
      <w:r>
        <w:t>的缝；在铰链叶片和轴桶处按实物开让位。压条由后壁</w:t>
      </w:r>
      <w:r>
        <w:t>/</w:t>
      </w:r>
      <w:r>
        <w:t>外角件固定，不跟随盖运动，不承担连杆转矩。</w:t>
      </w:r>
    </w:p>
    <w:p w14:paraId="2EA4192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从上看后沿只留受控的铰链让位缝；前缘约外伸</w:t>
      </w:r>
      <w:r>
        <w:t>5</w:t>
      </w:r>
      <w:r>
        <w:t>；压条和盖全程不互顶，盖合上不压到传感横梁。</w:t>
      </w:r>
    </w:p>
    <w:p w14:paraId="6864E0D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若实物铰链轴必须改位置，先在纸样上调整盖覆盖关系，并同步让舵机轴始终位于盖轴后方</w:t>
      </w:r>
      <w:r>
        <w:t>50</w:t>
      </w:r>
      <w:r>
        <w:t>；不要仅移动铰链而保留旧舵机孔。</w:t>
      </w:r>
    </w:p>
    <w:p w14:paraId="0111F6B1" w14:textId="77777777" w:rsidR="00F73CF7" w:rsidRDefault="00DB5247">
      <w:pPr>
        <w:pStyle w:val="31"/>
      </w:pPr>
      <w:r>
        <w:lastRenderedPageBreak/>
        <w:t>步骤</w:t>
      </w:r>
      <w:r>
        <w:t xml:space="preserve"> 052  M42 </w:t>
      </w:r>
      <w:r>
        <w:t>试放两个小铰链</w:t>
      </w:r>
    </w:p>
    <w:p w14:paraId="29319754" w14:textId="77777777" w:rsidR="00F73CF7" w:rsidRDefault="00DB5247">
      <w:pPr>
        <w:keepNext/>
        <w:keepLines/>
      </w:pPr>
      <w:r>
        <w:t>铰链沿</w:t>
      </w:r>
      <w:r>
        <w:t xml:space="preserve"> Y </w:t>
      </w:r>
      <w:r>
        <w:t>分开布置，尽量对称，避开测距横梁端耳和内胆取出路径。盖下面局部加轻量加强片；壳体铰链处可用更结实固定加强块。先用临时胶带定位，手动开闭。</w:t>
      </w:r>
    </w:p>
    <w:p w14:paraId="6E873FB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两铰链转轴共线；盖可不借助外力保持顺畅运动；合盖时四角不过度翘起。</w:t>
      </w:r>
    </w:p>
    <w:p w14:paraId="55A5334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出现忽松忽紧说明轴不共线，拆下重新定位。不要用</w:t>
      </w:r>
      <w:r>
        <w:t xml:space="preserve"> SG90 </w:t>
      </w:r>
      <w:r>
        <w:t>强行克服铰链卡滞。</w:t>
      </w:r>
    </w:p>
    <w:p w14:paraId="3DAD0588" w14:textId="77777777" w:rsidR="00F73CF7" w:rsidRDefault="00DB5247">
      <w:pPr>
        <w:pStyle w:val="31"/>
      </w:pPr>
      <w:r>
        <w:t>步骤</w:t>
      </w:r>
      <w:r>
        <w:t xml:space="preserve"> 053  M43 </w:t>
      </w:r>
      <w:r>
        <w:t>固定铰链并记录实际轴高</w:t>
      </w:r>
    </w:p>
    <w:p w14:paraId="31BA0AF9" w14:textId="77777777" w:rsidR="00F73CF7" w:rsidRDefault="00DB5247">
      <w:pPr>
        <w:keepNext/>
        <w:keepLines/>
      </w:pPr>
      <w:r>
        <w:t>用</w:t>
      </w:r>
      <w:r>
        <w:t xml:space="preserve"> M2 </w:t>
      </w:r>
      <w:r>
        <w:t>间隙孔、短螺钉、平垫及防松螺母或匹配的小连接件固定，先轻紧再微调。测实际铰链轴心高度</w:t>
      </w:r>
      <w:r>
        <w:t xml:space="preserve"> Z1</w:t>
      </w:r>
      <w:r>
        <w:t>；参考通常接近桶壳顶面，但以铰链桶形结构、软垫和盖厚实测为准。</w:t>
      </w:r>
    </w:p>
    <w:p w14:paraId="4943C0C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记录</w:t>
      </w:r>
      <w:r>
        <w:t xml:space="preserve"> Z1</w:t>
      </w:r>
      <w:r>
        <w:t>；螺钉不顶进投入口；开至</w:t>
      </w:r>
      <w:r>
        <w:t xml:space="preserve"> 120°</w:t>
      </w:r>
      <w:r>
        <w:t>时盖和铰链未撞侧架或被压条挡住。</w:t>
      </w:r>
    </w:p>
    <w:p w14:paraId="4746A533" w14:textId="77777777" w:rsidR="00F73CF7" w:rsidRDefault="00DB5247">
      <w:pPr>
        <w:keepLines/>
      </w:pPr>
      <w:r>
        <w:rPr>
          <w:b/>
        </w:rPr>
        <w:t>未通过时</w:t>
      </w:r>
      <w:r>
        <w:t xml:space="preserve">  120°</w:t>
      </w:r>
      <w:r>
        <w:t>不可实现时先改变固定压条</w:t>
      </w:r>
      <w:r>
        <w:t>/</w:t>
      </w:r>
      <w:r>
        <w:t>铰链让位结构，或改为可拆盖维护；必须实测证明内胆可取出，不能只在文档写</w:t>
      </w:r>
      <w:r>
        <w:t>“</w:t>
      </w:r>
      <w:r>
        <w:t>快拆</w:t>
      </w:r>
      <w:r>
        <w:t>”</w:t>
      </w:r>
      <w:r>
        <w:t>。</w:t>
      </w:r>
    </w:p>
    <w:p w14:paraId="7C3C5D61" w14:textId="77777777" w:rsidR="00F73CF7" w:rsidRDefault="00DB5247">
      <w:pPr>
        <w:pStyle w:val="31"/>
      </w:pPr>
      <w:r>
        <w:t>步骤</w:t>
      </w:r>
      <w:r>
        <w:t xml:space="preserve"> 054  M44 </w:t>
      </w:r>
      <w:r>
        <w:t>贴最少必要软垫</w:t>
      </w:r>
    </w:p>
    <w:p w14:paraId="32D759DC" w14:textId="77777777" w:rsidR="00F73CF7" w:rsidRDefault="00DB5247">
      <w:pPr>
        <w:keepNext/>
        <w:keepLines/>
      </w:pPr>
      <w:r>
        <w:t>从</w:t>
      </w:r>
      <w:r>
        <w:t xml:space="preserve"> 10×2 EVA </w:t>
      </w:r>
      <w:r>
        <w:t>剪</w:t>
      </w:r>
      <w:r>
        <w:t xml:space="preserve"> 2</w:t>
      </w:r>
      <w:r>
        <w:t>～</w:t>
      </w:r>
      <w:r>
        <w:t xml:space="preserve">4 </w:t>
      </w:r>
      <w:r>
        <w:t>段短条，贴在固定桶口承托位置，避免把整圈都密封得很厚。压盖查看各触点是否均匀，给盖闭合微动开关预留独立轻触位置。</w:t>
      </w:r>
    </w:p>
    <w:p w14:paraId="0A9F1E1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关盖不硬撞；盖能自然到位；</w:t>
      </w:r>
      <w:r>
        <w:t xml:space="preserve">EVA </w:t>
      </w:r>
      <w:r>
        <w:t>没有向内翘起阻挡投物。</w:t>
      </w:r>
    </w:p>
    <w:p w14:paraId="1551678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盖被垫条顶歪就缩短或移位软垫；不能靠舵机长期施力把</w:t>
      </w:r>
      <w:r>
        <w:t xml:space="preserve"> EVA </w:t>
      </w:r>
      <w:r>
        <w:t>压到极薄。</w:t>
      </w:r>
    </w:p>
    <w:p w14:paraId="6EFCF7A9" w14:textId="77777777" w:rsidR="00F73CF7" w:rsidRDefault="00DB5247">
      <w:pPr>
        <w:pStyle w:val="31"/>
      </w:pPr>
      <w:r>
        <w:t>步骤</w:t>
      </w:r>
      <w:r>
        <w:t xml:space="preserve"> 055  M45 </w:t>
      </w:r>
      <w:r>
        <w:t>称活动总成</w:t>
      </w:r>
    </w:p>
    <w:p w14:paraId="79B5FDE2" w14:textId="77777777" w:rsidR="00F73CF7" w:rsidRDefault="00DB5247">
      <w:pPr>
        <w:keepNext/>
        <w:keepLines/>
      </w:pPr>
      <w:r>
        <w:t>把盖、随盖侧臂、活动加强片、铰链中随盖部分、相关螺钉垫片和胶带一起称量；无法分开称铰链活动半片时，可保守地把整只铰链计入。拉杆不便分摊时可保守全部计入。记录质量。</w:t>
      </w:r>
    </w:p>
    <w:p w14:paraId="55D9D21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目标</w:t>
      </w:r>
      <w:r>
        <w:t>≤40 g</w:t>
      </w:r>
      <w:r>
        <w:t>，最大不超过</w:t>
      </w:r>
      <w:r>
        <w:t xml:space="preserve"> 45 g</w:t>
      </w:r>
      <w:r>
        <w:t>；记录称量包含哪些零件。</w:t>
      </w:r>
    </w:p>
    <w:p w14:paraId="205DBA76" w14:textId="77777777" w:rsidR="00F73CF7" w:rsidRDefault="00DB5247">
      <w:pPr>
        <w:keepLines/>
      </w:pPr>
      <w:r>
        <w:rPr>
          <w:b/>
        </w:rPr>
        <w:t>未通过时</w:t>
      </w:r>
      <w:r>
        <w:t xml:space="preserve">  40</w:t>
      </w:r>
      <w:r>
        <w:t>～</w:t>
      </w:r>
      <w:r>
        <w:t xml:space="preserve">45 g </w:t>
      </w:r>
      <w:r>
        <w:t>只可视为余量偏小，继续减轻装饰和加强片；</w:t>
      </w:r>
      <w:r>
        <w:t xml:space="preserve">&gt;45 g </w:t>
      </w:r>
      <w:r>
        <w:t>必须减重或重新设计执行器，不能继续沿用既定</w:t>
      </w:r>
      <w:r>
        <w:t xml:space="preserve"> SG90 </w:t>
      </w:r>
      <w:r>
        <w:t>方案宣称符合。</w:t>
      </w:r>
    </w:p>
    <w:p w14:paraId="46C70F3E" w14:textId="77777777" w:rsidR="00F73CF7" w:rsidRDefault="00DB5247">
      <w:r>
        <w:t>固定在桶壳上的舵机本体、立架、固定压条和固定侧加强块不属于随盖质量。不要在盖上固定</w:t>
      </w:r>
      <w:r>
        <w:t xml:space="preserve"> HC-SR04</w:t>
      </w:r>
      <w:r>
        <w:t>、</w:t>
      </w:r>
      <w:r>
        <w:t>RC522</w:t>
      </w:r>
      <w:r>
        <w:t>、语音喇叭或较大装饰；超声必须固定在独立可拆横梁上，否则盖角度改变会破坏测满基准。</w:t>
      </w:r>
    </w:p>
    <w:p w14:paraId="5DA09736" w14:textId="77777777" w:rsidR="00F73CF7" w:rsidRDefault="00DB5247">
      <w:pPr>
        <w:pStyle w:val="1"/>
      </w:pPr>
      <w:bookmarkStart w:id="14" w:name="_Toc242545408"/>
      <w:r>
        <w:t xml:space="preserve">15  20  50  20  50 </w:t>
      </w:r>
      <w:r>
        <w:t>连杆机构逐步装配</w:t>
      </w:r>
      <w:bookmarkEnd w:id="14"/>
    </w:p>
    <w:p w14:paraId="74D5DCB6" w14:textId="77777777" w:rsidR="00F73CF7" w:rsidRDefault="00DB5247">
      <w:r>
        <w:t>两个</w:t>
      </w:r>
      <w:r>
        <w:t>“20”</w:t>
      </w:r>
      <w:r>
        <w:t>是输出轴到连杆孔中心的有效半径；两个</w:t>
      </w:r>
      <w:r>
        <w:t>“50”</w:t>
      </w:r>
      <w:r>
        <w:t>分别是固定轴间距与拉杆两孔中心距。舵机转动方向和软件脉宽需按实际安装标定，不能用</w:t>
      </w:r>
      <w:r>
        <w:t xml:space="preserve">“SG90 90 </w:t>
      </w:r>
      <w:r>
        <w:t>度</w:t>
      </w:r>
      <w:r>
        <w:t>”</w:t>
      </w:r>
      <w:r>
        <w:t>字样替代实际角度测量。</w:t>
      </w:r>
    </w:p>
    <w:p w14:paraId="4B813A1D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D514AB" wp14:editId="0A86D711">
            <wp:extent cx="6404400" cy="4453969"/>
            <wp:effectExtent l="0" t="0" r="0" b="0"/>
            <wp:docPr id="6" name="Picture 6" descr="图6  20mm摇臂与50mm连杆的运动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d_linkage_n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4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3816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>6  20mm</w:t>
      </w:r>
      <w:r>
        <w:rPr>
          <w:color w:val="555555"/>
          <w:sz w:val="18"/>
        </w:rPr>
        <w:t>摇臂与</w:t>
      </w:r>
      <w:r>
        <w:rPr>
          <w:color w:val="555555"/>
          <w:sz w:val="18"/>
        </w:rPr>
        <w:t>50mm</w:t>
      </w:r>
      <w:r>
        <w:rPr>
          <w:color w:val="555555"/>
          <w:sz w:val="18"/>
        </w:rPr>
        <w:t>连杆的运动关系</w:t>
      </w:r>
    </w:p>
    <w:p w14:paraId="72377DC1" w14:textId="77777777" w:rsidR="00F73CF7" w:rsidRDefault="00DB5247">
      <w:pPr>
        <w:pStyle w:val="31"/>
      </w:pPr>
      <w:r>
        <w:t>步骤</w:t>
      </w:r>
      <w:r>
        <w:t xml:space="preserve"> 056  M46 </w:t>
      </w:r>
      <w:r>
        <w:t>先做纸板运动学模板</w:t>
      </w:r>
    </w:p>
    <w:p w14:paraId="55E0462E" w14:textId="77777777" w:rsidR="00F73CF7" w:rsidRDefault="00DB5247">
      <w:pPr>
        <w:keepNext/>
        <w:keepLines/>
      </w:pPr>
      <w:r>
        <w:t>在硬纸板画两固定轴</w:t>
      </w:r>
      <w:r>
        <w:t xml:space="preserve"> O1</w:t>
      </w:r>
      <w:r>
        <w:t>、</w:t>
      </w:r>
      <w:r>
        <w:t>O2</w:t>
      </w:r>
      <w:r>
        <w:t>，水平相距</w:t>
      </w:r>
      <w:r>
        <w:t xml:space="preserve"> 50</w:t>
      </w:r>
      <w:r>
        <w:t>，</w:t>
      </w:r>
      <w:r>
        <w:t xml:space="preserve">O2 </w:t>
      </w:r>
      <w:r>
        <w:t>在</w:t>
      </w:r>
      <w:r>
        <w:t xml:space="preserve"> O1 </w:t>
      </w:r>
      <w:r>
        <w:t>后方。各画长</w:t>
      </w:r>
      <w:r>
        <w:t xml:space="preserve"> 20 </w:t>
      </w:r>
      <w:r>
        <w:t>的摇臂；闭合时两臂相对车头水平线向上</w:t>
      </w:r>
      <w:r>
        <w:t xml:space="preserve"> 20°</w:t>
      </w:r>
      <w:r>
        <w:t>，展开时各向上至</w:t>
      </w:r>
      <w:r>
        <w:t xml:space="preserve"> 90°</w:t>
      </w:r>
      <w:r>
        <w:t>。用纸铆钉和</w:t>
      </w:r>
      <w:r>
        <w:t xml:space="preserve"> 50 mm </w:t>
      </w:r>
      <w:r>
        <w:t>纸连杆演示。</w:t>
      </w:r>
    </w:p>
    <w:p w14:paraId="17F1304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从闭合到打开两臂始终平行；盖转动</w:t>
      </w:r>
      <w:r>
        <w:t xml:space="preserve"> 70°</w:t>
      </w:r>
      <w:r>
        <w:t>；没有通过臂与固定轴连线重合的</w:t>
      </w:r>
      <w:r>
        <w:t xml:space="preserve"> 0°</w:t>
      </w:r>
      <w:r>
        <w:t>或</w:t>
      </w:r>
      <w:r>
        <w:t xml:space="preserve"> 180°</w:t>
      </w:r>
      <w:r>
        <w:t>死点。</w:t>
      </w:r>
    </w:p>
    <w:p w14:paraId="1AD6A86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纸模板无法运动说明长度、孔距或臂初始方向错了，先改模板，不要加工金属臂后靠强拧矫正。</w:t>
      </w:r>
    </w:p>
    <w:p w14:paraId="38084F1D" w14:textId="77777777" w:rsidR="00F73CF7" w:rsidRDefault="00DB5247">
      <w:pPr>
        <w:pStyle w:val="31"/>
      </w:pPr>
      <w:r>
        <w:t>步骤</w:t>
      </w:r>
      <w:r>
        <w:t xml:space="preserve"> 057  M47 </w:t>
      </w:r>
      <w:r>
        <w:t>设置外侧运动平面</w:t>
      </w:r>
    </w:p>
    <w:p w14:paraId="31CFEC7E" w14:textId="77777777" w:rsidR="00F73CF7" w:rsidRDefault="00DB5247">
      <w:pPr>
        <w:keepNext/>
        <w:keepLines/>
      </w:pPr>
      <w:r>
        <w:t>在桶壳</w:t>
      </w:r>
      <w:r>
        <w:t xml:space="preserve"> Y </w:t>
      </w:r>
      <w:r>
        <w:t>正侧画侧臂投影，侧臂和球头均放在桶体外。先以距侧壁外表面约</w:t>
      </w:r>
      <w:r>
        <w:t xml:space="preserve"> 5</w:t>
      </w:r>
      <w:r>
        <w:t>～</w:t>
      </w:r>
      <w:r>
        <w:t xml:space="preserve">10 </w:t>
      </w:r>
      <w:r>
        <w:t>的运动平面做样板，再用实际球头厚度确认全程净隙；推荐从</w:t>
      </w:r>
      <w:r>
        <w:t xml:space="preserve"> Y≈+82</w:t>
      </w:r>
      <w:r>
        <w:t>～</w:t>
      </w:r>
      <w:r>
        <w:t xml:space="preserve">+85 </w:t>
      </w:r>
      <w:r>
        <w:t>试排，最后取能避让的实测值。</w:t>
      </w:r>
    </w:p>
    <w:p w14:paraId="10B0794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运动平面不穿过</w:t>
      </w:r>
      <w:r>
        <w:t xml:space="preserve"> PP </w:t>
      </w:r>
      <w:r>
        <w:t>内胆和桶壳；铰链</w:t>
      </w:r>
      <w:r>
        <w:t>/</w:t>
      </w:r>
      <w:r>
        <w:t>侧臂连接有刚性支承；球头和螺母距固定壁全程约</w:t>
      </w:r>
      <w:r>
        <w:t>≥3</w:t>
      </w:r>
      <w:r>
        <w:t>。</w:t>
      </w:r>
    </w:p>
    <w:p w14:paraId="5D28D0D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空间不足时向外移动机构平面并加固定转接支承；不要用长悬臂螺钉硬把球头撑出去。</w:t>
      </w:r>
    </w:p>
    <w:p w14:paraId="01E179BE" w14:textId="77777777" w:rsidR="00F73CF7" w:rsidRDefault="00DB5247">
      <w:pPr>
        <w:pStyle w:val="31"/>
      </w:pPr>
      <w:r>
        <w:lastRenderedPageBreak/>
        <w:t>步骤</w:t>
      </w:r>
      <w:r>
        <w:t xml:space="preserve"> 058  M48 </w:t>
      </w:r>
      <w:r>
        <w:t>预装舵机立架与调节托片</w:t>
      </w:r>
    </w:p>
    <w:p w14:paraId="42081E21" w14:textId="77777777" w:rsidR="00F73CF7" w:rsidRDefault="00DB5247">
      <w:pPr>
        <w:keepNext/>
        <w:keepLines/>
      </w:pPr>
      <w:r>
        <w:t>将</w:t>
      </w:r>
      <w:r>
        <w:t xml:space="preserve"> 60×190×5 </w:t>
      </w:r>
      <w:r>
        <w:t>木立架放在桶后侧附近，立架</w:t>
      </w:r>
      <w:r>
        <w:t xml:space="preserve"> X </w:t>
      </w:r>
      <w:r>
        <w:t>范围参考</w:t>
      </w:r>
      <w:r>
        <w:t xml:space="preserve"> 20</w:t>
      </w:r>
      <w:r>
        <w:t>～</w:t>
      </w:r>
      <w:r>
        <w:t>80</w:t>
      </w:r>
      <w:r>
        <w:t>；用两只角码加三角撑连接到约</w:t>
      </w:r>
      <w:r>
        <w:t xml:space="preserve"> 80×40×5 </w:t>
      </w:r>
      <w:r>
        <w:t>调节托片。托片参考覆盖</w:t>
      </w:r>
      <w:r>
        <w:t xml:space="preserve"> X=20</w:t>
      </w:r>
      <w:r>
        <w:t>～</w:t>
      </w:r>
      <w:r>
        <w:t>100</w:t>
      </w:r>
      <w:r>
        <w:t>、</w:t>
      </w:r>
      <w:r>
        <w:t>Y=75</w:t>
      </w:r>
      <w:r>
        <w:t>～</w:t>
      </w:r>
      <w:r>
        <w:t>115</w:t>
      </w:r>
      <w:r>
        <w:t>，外伸到平台侧边以外；给后立柱顶螺钉</w:t>
      </w:r>
      <w:r>
        <w:t xml:space="preserve"> (30,+85) </w:t>
      </w:r>
      <w:r>
        <w:t>留直径至少约</w:t>
      </w:r>
      <w:r>
        <w:t xml:space="preserve"> 10 </w:t>
      </w:r>
      <w:r>
        <w:t>的检修孔或开口缺口，托片自身固定点参考</w:t>
      </w:r>
      <w:r>
        <w:t xml:space="preserve"> (60,+85)</w:t>
      </w:r>
      <w:r>
        <w:t>、</w:t>
      </w:r>
      <w:r>
        <w:t>(90,+85)</w:t>
      </w:r>
      <w:r>
        <w:t>，须按实际角码避让后确定。立架在托片上向外侧调整，先夹住不钻最终孔。</w:t>
      </w:r>
    </w:p>
    <w:p w14:paraId="4C78A2F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舵机轴能到达</w:t>
      </w:r>
      <w:r>
        <w:t xml:space="preserve"> O2=(O1x−50, </w:t>
      </w:r>
      <w:r>
        <w:t>同一</w:t>
      </w:r>
      <w:r>
        <w:t xml:space="preserve"> Z1)</w:t>
      </w:r>
      <w:r>
        <w:t>；壳体朝桶外的一侧有空间；输出盘和盖侧臂处于所需运动平面；后立柱仍能拆装。</w:t>
      </w:r>
    </w:p>
    <w:p w14:paraId="4B11D44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旧</w:t>
      </w:r>
      <w:r>
        <w:t xml:space="preserve"> Y≈85 </w:t>
      </w:r>
      <w:r>
        <w:t>不是固定轴孔，立架也不能直接压住</w:t>
      </w:r>
      <w:r>
        <w:t xml:space="preserve"> (30,+85) </w:t>
      </w:r>
      <w:r>
        <w:t>柱顶螺钉。若舵机碰桶壳、立柱或平台边，调整托片</w:t>
      </w:r>
      <w:r>
        <w:t>/</w:t>
      </w:r>
      <w:r>
        <w:t>角码，使输出轴定位满足后再描安装孔。</w:t>
      </w:r>
    </w:p>
    <w:p w14:paraId="060A4247" w14:textId="77777777" w:rsidR="00F73CF7" w:rsidRDefault="00DB5247">
      <w:pPr>
        <w:pStyle w:val="31"/>
      </w:pPr>
      <w:r>
        <w:t>步骤</w:t>
      </w:r>
      <w:r>
        <w:t xml:space="preserve"> 059  M49 </w:t>
      </w:r>
      <w:r>
        <w:t>实物描舵机安装孔</w:t>
      </w:r>
    </w:p>
    <w:p w14:paraId="529D4907" w14:textId="77777777" w:rsidR="00F73CF7" w:rsidRDefault="00DB5247">
      <w:pPr>
        <w:keepNext/>
        <w:keepLines/>
      </w:pPr>
      <w:r>
        <w:t>按已经调好的轴心位置描安装耳孔；拆下舵机后钻孔或短调节槽，槽两端保留足够木料。安装螺钉不压坏舵机耳，角码和三角撑拧紧后再测轴距。</w:t>
      </w:r>
    </w:p>
    <w:p w14:paraId="770763F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O1</w:t>
      </w:r>
      <w:r>
        <w:t>、</w:t>
      </w:r>
      <w:r>
        <w:t xml:space="preserve">O2 </w:t>
      </w:r>
      <w:r>
        <w:t>的水平距约</w:t>
      </w:r>
      <w:r>
        <w:t xml:space="preserve"> 50</w:t>
      </w:r>
      <w:r>
        <w:t>，竖向高差目标</w:t>
      </w:r>
      <w:r>
        <w:t>≤0.5</w:t>
      </w:r>
      <w:r>
        <w:t>；舵机输出轴与铰链轴平行。</w:t>
      </w:r>
    </w:p>
    <w:p w14:paraId="7192CD1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轴距或高度偏差明显先调整固定架，不能靠歪斜球头吸收全部安装错误。</w:t>
      </w:r>
    </w:p>
    <w:p w14:paraId="27D243B8" w14:textId="77777777" w:rsidR="00F73CF7" w:rsidRDefault="00DB5247">
      <w:pPr>
        <w:pStyle w:val="31"/>
      </w:pPr>
      <w:r>
        <w:t>步骤</w:t>
      </w:r>
      <w:r>
        <w:t xml:space="preserve"> 060  M50 </w:t>
      </w:r>
      <w:r>
        <w:t>制作或选择</w:t>
      </w:r>
      <w:r>
        <w:t xml:space="preserve"> 20 mm </w:t>
      </w:r>
      <w:r>
        <w:t>舵臂</w:t>
      </w:r>
    </w:p>
    <w:p w14:paraId="487CC063" w14:textId="77777777" w:rsidR="00F73CF7" w:rsidRDefault="00DB5247">
      <w:pPr>
        <w:keepNext/>
        <w:keepLines/>
      </w:pPr>
      <w:r>
        <w:t>优先使用可靠匹配</w:t>
      </w:r>
      <w:r>
        <w:t xml:space="preserve"> SG90 </w:t>
      </w:r>
      <w:r>
        <w:t>花键的原盘作中心连接，在原盘上固定轻型延长片使连杆孔中心距轴心</w:t>
      </w:r>
      <w:r>
        <w:t xml:space="preserve"> 20</w:t>
      </w:r>
      <w:r>
        <w:t>。延长片与原盘至少有两个分开的连接点或可靠防转结构；用原配舵盘中心螺钉。</w:t>
      </w:r>
    </w:p>
    <w:p w14:paraId="74ED67E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轻推连杆孔，延长臂不相对原盘旋转；</w:t>
      </w:r>
      <w:r>
        <w:t xml:space="preserve">20 mm </w:t>
      </w:r>
      <w:r>
        <w:t>是量到孔中心而非臂外端。</w:t>
      </w:r>
    </w:p>
    <w:p w14:paraId="52B9311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不能直接将通用</w:t>
      </w:r>
      <w:r>
        <w:t xml:space="preserve"> M2 </w:t>
      </w:r>
      <w:r>
        <w:t>螺钉当花键中心螺钉；若臂刚度不足，重做轻而刚的臂，而不是增加大量厚钢片。</w:t>
      </w:r>
    </w:p>
    <w:p w14:paraId="259CFD2C" w14:textId="77777777" w:rsidR="00F73CF7" w:rsidRDefault="00DB5247">
      <w:pPr>
        <w:pStyle w:val="31"/>
      </w:pPr>
      <w:r>
        <w:t>步骤</w:t>
      </w:r>
      <w:r>
        <w:t xml:space="preserve"> 061  M51 </w:t>
      </w:r>
      <w:r>
        <w:t>固定盖侧从动臂</w:t>
      </w:r>
    </w:p>
    <w:p w14:paraId="12A95535" w14:textId="77777777" w:rsidR="00F73CF7" w:rsidRDefault="00DB5247">
      <w:pPr>
        <w:keepNext/>
        <w:keepLines/>
      </w:pPr>
      <w:r>
        <w:t>从动臂有效半径</w:t>
      </w:r>
      <w:r>
        <w:t xml:space="preserve"> 20</w:t>
      </w:r>
      <w:r>
        <w:t>，固定在盖的局部加强处，与盖之间形成闭合时约</w:t>
      </w:r>
      <w:r>
        <w:t xml:space="preserve"> 20°</w:t>
      </w:r>
      <w:r>
        <w:t>的安装偏角。先临时定位，手动转盖确认侧臂孔从</w:t>
      </w:r>
      <w:r>
        <w:t xml:space="preserve"> 20°</w:t>
      </w:r>
      <w:r>
        <w:t>到</w:t>
      </w:r>
      <w:r>
        <w:t xml:space="preserve"> 90°</w:t>
      </w:r>
      <w:r>
        <w:t>的轨迹。</w:t>
      </w:r>
    </w:p>
    <w:p w14:paraId="05368C0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盖水平闭合时侧臂朝前上方，不是水平朝前；盖开</w:t>
      </w:r>
      <w:r>
        <w:t xml:space="preserve"> 70°</w:t>
      </w:r>
      <w:r>
        <w:t>时侧臂约竖直向上。</w:t>
      </w:r>
    </w:p>
    <w:p w14:paraId="18A69DB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从动臂装反或偏角错误时重新定位，不能通过改变连杆孔距掩盖。新增随盖螺钉和加强片后重称总质量。</w:t>
      </w:r>
    </w:p>
    <w:p w14:paraId="4AFE5A83" w14:textId="77777777" w:rsidR="00F73CF7" w:rsidRDefault="00DB5247">
      <w:pPr>
        <w:pStyle w:val="31"/>
      </w:pPr>
      <w:r>
        <w:lastRenderedPageBreak/>
        <w:t>步骤</w:t>
      </w:r>
      <w:r>
        <w:t xml:space="preserve"> 062  M52 </w:t>
      </w:r>
      <w:r>
        <w:t>调双球头拉杆孔距</w:t>
      </w:r>
    </w:p>
    <w:p w14:paraId="1AE3414A" w14:textId="77777777" w:rsidR="00F73CF7" w:rsidRDefault="00DB5247">
      <w:pPr>
        <w:keepNext/>
        <w:keepLines/>
      </w:pPr>
      <w:r>
        <w:t>测量并旋转两端球头，使两连接孔中心距为</w:t>
      </w:r>
      <w:r>
        <w:t xml:space="preserve"> 50</w:t>
      </w:r>
      <w:r>
        <w:t>。左右端保留足够且相近的有效螺纹咬合，按杆件结构锁定调节螺母；记录露出螺纹长度。</w:t>
      </w:r>
    </w:p>
    <w:p w14:paraId="1B4C645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拉杆在手推拉时无松旷；长度不因转动球头自己变化。</w:t>
      </w:r>
    </w:p>
    <w:p w14:paraId="5CB30B4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一端只剩少量螺纹咬合就换合适长度杆体；不靠螺纹胶把几圈危险咬合固定住。</w:t>
      </w:r>
    </w:p>
    <w:p w14:paraId="5BC4147B" w14:textId="77777777" w:rsidR="00F73CF7" w:rsidRDefault="00DB5247">
      <w:pPr>
        <w:pStyle w:val="31"/>
      </w:pPr>
      <w:r>
        <w:t>步骤</w:t>
      </w:r>
      <w:r>
        <w:t xml:space="preserve"> 063  M53 </w:t>
      </w:r>
      <w:r>
        <w:t>先不接舵机电源做机构试装</w:t>
      </w:r>
    </w:p>
    <w:p w14:paraId="0C52984A" w14:textId="77777777" w:rsidR="00F73CF7" w:rsidRDefault="00DB5247">
      <w:pPr>
        <w:keepNext/>
        <w:keepLines/>
      </w:pPr>
      <w:r>
        <w:t>断电状态把球头分别接到两臂，用</w:t>
      </w:r>
      <w:r>
        <w:t xml:space="preserve"> M2 </w:t>
      </w:r>
      <w:r>
        <w:t>螺钉、平垫和防松螺母；垫片错层保证转动。不要直接强推舵机齿轮走全行程：先从舵盘或一端断开，独立验证盖、臂与杆的自由运动，再接回检查位置。</w:t>
      </w:r>
    </w:p>
    <w:p w14:paraId="57A90E0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球头可转，螺母不会压死球面；未依靠电机动力时盖机构本身顺畅；螺钉不扫桶壁。</w:t>
      </w:r>
    </w:p>
    <w:p w14:paraId="0B8CC0E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摩擦点用逐段拆解定位；不是所有防松螺母都需把活动关节夹死。螺钉长了就换长度。</w:t>
      </w:r>
    </w:p>
    <w:p w14:paraId="31D1DA0E" w14:textId="77777777" w:rsidR="00F73CF7" w:rsidRDefault="00DB5247">
      <w:pPr>
        <w:pStyle w:val="31"/>
      </w:pPr>
      <w:r>
        <w:t>步骤</w:t>
      </w:r>
      <w:r>
        <w:t xml:space="preserve"> 064  M54 </w:t>
      </w:r>
      <w:r>
        <w:t>与舵机空载标定衔接</w:t>
      </w:r>
    </w:p>
    <w:p w14:paraId="5AA70707" w14:textId="77777777" w:rsidR="00F73CF7" w:rsidRDefault="00DB5247">
      <w:pPr>
        <w:keepNext/>
        <w:keepLines/>
      </w:pPr>
      <w:r>
        <w:t>先卸开连杆，按电气章完成</w:t>
      </w:r>
      <w:r>
        <w:t xml:space="preserve"> SG90 </w:t>
      </w:r>
      <w:r>
        <w:t>上电与中位测试。停在已经标定的安全角度后断执行电源，再把舵盘安装到使闭合臂约</w:t>
      </w:r>
      <w:r>
        <w:t xml:space="preserve"> 20°</w:t>
      </w:r>
      <w:r>
        <w:t>的位置。重新上电时先输出已知安全脉宽，用小步长缓慢接近闭合位置。</w:t>
      </w:r>
    </w:p>
    <w:p w14:paraId="54C57D5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舵机不会上电突然顶住盖；实际关盖可到位但不持续对软垫施加明显力。</w:t>
      </w:r>
    </w:p>
    <w:p w14:paraId="3767799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方向反了先改变软件映射；机械偏置不合适就断电重新装盘，不把脉宽推进未经验证的极限。</w:t>
      </w:r>
    </w:p>
    <w:p w14:paraId="17B01B54" w14:textId="77777777" w:rsidR="00F73CF7" w:rsidRDefault="00DB5247">
      <w:pPr>
        <w:pStyle w:val="31"/>
      </w:pPr>
      <w:r>
        <w:t>步骤</w:t>
      </w:r>
      <w:r>
        <w:t xml:space="preserve"> 065  M55 </w:t>
      </w:r>
      <w:r>
        <w:t>逐步标定开启位置</w:t>
      </w:r>
    </w:p>
    <w:p w14:paraId="5A1522F5" w14:textId="77777777" w:rsidR="00F73CF7" w:rsidRDefault="00DB5247">
      <w:pPr>
        <w:keepNext/>
        <w:keepLines/>
      </w:pPr>
      <w:r>
        <w:t>从闭合位置以小步脉宽指令缓慢打开，同时量盖角，先到</w:t>
      </w:r>
      <w:r>
        <w:t xml:space="preserve"> 30°</w:t>
      </w:r>
      <w:r>
        <w:t>再到</w:t>
      </w:r>
      <w:r>
        <w:t xml:space="preserve"> 50°</w:t>
      </w:r>
      <w:r>
        <w:t>，最后接近</w:t>
      </w:r>
      <w:r>
        <w:t xml:space="preserve"> 70°</w:t>
      </w:r>
      <w:r>
        <w:t>。每步观察球头、摇臂、横梁、舵机壳体和线束。保存实际闭合</w:t>
      </w:r>
      <w:r>
        <w:t>/</w:t>
      </w:r>
      <w:r>
        <w:t>开启脉宽。</w:t>
      </w:r>
    </w:p>
    <w:p w14:paraId="77EAE8B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全过程无卡滞，盖约</w:t>
      </w:r>
      <w:r>
        <w:t xml:space="preserve"> 70°</w:t>
      </w:r>
      <w:r>
        <w:t>；没有到达舵机内部止挡；连杆不蹭任何固定件。</w:t>
      </w:r>
    </w:p>
    <w:p w14:paraId="09EFB5C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任何持续嗡鸣、支架弯曲或盖跳动均立即回到安全状态并断电排查；不能让舵机持续堵转。</w:t>
      </w:r>
    </w:p>
    <w:p w14:paraId="4C1CD3AE" w14:textId="77777777" w:rsidR="00F73CF7" w:rsidRDefault="00DB5247">
      <w:pPr>
        <w:pStyle w:val="31"/>
      </w:pPr>
      <w:r>
        <w:t>步骤</w:t>
      </w:r>
      <w:r>
        <w:t xml:space="preserve"> 066  M56 </w:t>
      </w:r>
      <w:r>
        <w:t>装护罩与做</w:t>
      </w:r>
      <w:r>
        <w:t xml:space="preserve"> 20 </w:t>
      </w:r>
      <w:r>
        <w:t>次循环</w:t>
      </w:r>
    </w:p>
    <w:p w14:paraId="08F18BE3" w14:textId="77777777" w:rsidR="00F73CF7" w:rsidRDefault="00DB5247">
      <w:pPr>
        <w:keepNext/>
        <w:keepLines/>
      </w:pPr>
      <w:r>
        <w:t>用轻型固定护罩遮住外侧杆件附近易误碰区域，护罩固定在不运动的侧架上，不能限制连杆。以正式开闭速度连续完成</w:t>
      </w:r>
      <w:r>
        <w:t xml:space="preserve"> 20 </w:t>
      </w:r>
      <w:r>
        <w:t>次开关，记录耗时、闭合开关状态和是否发热。</w:t>
      </w:r>
    </w:p>
    <w:p w14:paraId="3590367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20 </w:t>
      </w:r>
      <w:r>
        <w:t>次均能闭合确认，无松脱、明显持续嗡鸣或异常温升；护罩不参与承力。</w:t>
      </w:r>
    </w:p>
    <w:p w14:paraId="78874DF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先减轻盖、纠正轴线和摩擦，再重新试验；失败不能仅通过延长电机通电时间判为通过。</w:t>
      </w:r>
    </w:p>
    <w:p w14:paraId="79C821C0" w14:textId="77777777" w:rsidR="00F73CF7" w:rsidRDefault="00DB5247">
      <w:pPr>
        <w:pStyle w:val="1"/>
      </w:pPr>
      <w:bookmarkStart w:id="15" w:name="_Toc242545409"/>
      <w:r>
        <w:lastRenderedPageBreak/>
        <w:t xml:space="preserve">16  </w:t>
      </w:r>
      <w:r>
        <w:t>传感器</w:t>
      </w:r>
      <w:r>
        <w:t xml:space="preserve"> </w:t>
      </w:r>
      <w:r>
        <w:t>面板和碰撞横杠逐件安装</w:t>
      </w:r>
      <w:bookmarkEnd w:id="15"/>
    </w:p>
    <w:p w14:paraId="0DC3B52B" w14:textId="77777777" w:rsidR="00F73CF7" w:rsidRDefault="00DB5247">
      <w:r>
        <w:t>功能位置不能混用：投放对射检查物体经过；超声测桶内高度；前避障检测车前障碍；靠近传感器响应用户；循迹探头看地面。安装后各自独立标定。</w:t>
      </w:r>
    </w:p>
    <w:p w14:paraId="2809F42F" w14:textId="77777777" w:rsidR="00F73CF7" w:rsidRDefault="00DB5247">
      <w:pPr>
        <w:pStyle w:val="31"/>
      </w:pPr>
      <w:r>
        <w:t>步骤</w:t>
      </w:r>
      <w:r>
        <w:t xml:space="preserve"> 067  M57 </w:t>
      </w:r>
      <w:r>
        <w:t>制作可拆超声横梁</w:t>
      </w:r>
    </w:p>
    <w:p w14:paraId="20E98671" w14:textId="77777777" w:rsidR="00F73CF7" w:rsidRDefault="00DB5247">
      <w:pPr>
        <w:keepNext/>
        <w:keepLines/>
      </w:pPr>
      <w:r>
        <w:t>用</w:t>
      </w:r>
      <w:r>
        <w:t xml:space="preserve"> 150×35×3 PVC </w:t>
      </w:r>
      <w:r>
        <w:t>毛坯跨过桶口后部，两端加可拆小托耳。按</w:t>
      </w:r>
      <w:r>
        <w:t xml:space="preserve"> HC-SR04 </w:t>
      </w:r>
      <w:r>
        <w:t>实物外形和孔距固定到横梁下面，使探头朝下；初始中心参考</w:t>
      </w:r>
      <w:r>
        <w:t xml:space="preserve"> X≈105</w:t>
      </w:r>
      <w:r>
        <w:t>、</w:t>
      </w:r>
      <w:r>
        <w:t>Y≈0</w:t>
      </w:r>
      <w:r>
        <w:t>，探头面参考</w:t>
      </w:r>
      <w:r>
        <w:t xml:space="preserve"> Z≈280</w:t>
      </w:r>
      <w:r>
        <w:t>。</w:t>
      </w:r>
    </w:p>
    <w:p w14:paraId="39D76EF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横梁不随盖转动；传感器接口可拆；探头没有被横梁边缘遮住；横梁可从外侧卸下。</w:t>
      </w:r>
    </w:p>
    <w:p w14:paraId="18C8283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探头或</w:t>
      </w:r>
      <w:r>
        <w:t xml:space="preserve"> PCB </w:t>
      </w:r>
      <w:r>
        <w:t>撞到开盖轨迹时降低固定横梁或改变</w:t>
      </w:r>
      <w:r>
        <w:t xml:space="preserve"> X</w:t>
      </w:r>
      <w:r>
        <w:t>；同步记录新的探头高度，不沿用旧空桶距离。</w:t>
      </w:r>
    </w:p>
    <w:p w14:paraId="51BB617A" w14:textId="77777777" w:rsidR="00F73CF7" w:rsidRDefault="00DB5247">
      <w:pPr>
        <w:pStyle w:val="31"/>
      </w:pPr>
      <w:r>
        <w:t>步骤</w:t>
      </w:r>
      <w:r>
        <w:t xml:space="preserve"> 068  M58 </w:t>
      </w:r>
      <w:r>
        <w:t>检查超声视场与投入口</w:t>
      </w:r>
    </w:p>
    <w:p w14:paraId="1C977890" w14:textId="77777777" w:rsidR="00F73CF7" w:rsidRDefault="00DB5247">
      <w:pPr>
        <w:keepNext/>
        <w:keepLines/>
      </w:pPr>
      <w:r>
        <w:t>放入空内胆和袋，在横梁前方投放小样品，确认日常投放路径不直撞超声；传感器下方袋边不鼓起。空桶连续测量并记录稳定值。</w:t>
      </w:r>
    </w:p>
    <w:p w14:paraId="79F8EDB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空桶有效回波主要来自桶底，显示不持续跳到侧壁或袋褶；前方保留可用投入口。</w:t>
      </w:r>
    </w:p>
    <w:p w14:paraId="5DC4C20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有固定短回波时调整探头位置、垂直角度、袋壁，不先在软件中强行忽略全部异常。</w:t>
      </w:r>
    </w:p>
    <w:p w14:paraId="60535423" w14:textId="77777777" w:rsidR="00F73CF7" w:rsidRDefault="00DB5247">
      <w:pPr>
        <w:pStyle w:val="31"/>
      </w:pPr>
      <w:r>
        <w:t>步骤</w:t>
      </w:r>
      <w:r>
        <w:t xml:space="preserve"> 069  M59 </w:t>
      </w:r>
      <w:r>
        <w:t>安装投放对射</w:t>
      </w:r>
    </w:p>
    <w:p w14:paraId="77CFB042" w14:textId="77777777" w:rsidR="00F73CF7" w:rsidRDefault="00DB5247">
      <w:pPr>
        <w:keepNext/>
        <w:keepLines/>
      </w:pPr>
      <w:r>
        <w:t>在两相对侧壁上安装发射和接收端，使光束横跨</w:t>
      </w:r>
      <w:r>
        <w:t xml:space="preserve"> Y</w:t>
      </w:r>
      <w:r>
        <w:t>，参考桶口下</w:t>
      </w:r>
      <w:r>
        <w:t xml:space="preserve"> 25</w:t>
      </w:r>
      <w:r>
        <w:t>～</w:t>
      </w:r>
      <w:r>
        <w:t>35</w:t>
      </w:r>
      <w:r>
        <w:t>，约</w:t>
      </w:r>
      <w:r>
        <w:t xml:space="preserve"> Z=260</w:t>
      </w:r>
      <w:r>
        <w:t>～</w:t>
      </w:r>
      <w:r>
        <w:t>270</w:t>
      </w:r>
      <w:r>
        <w:t>。线束沿外壁走，可拆接头放壳外。先用纸板小遮挡验证对准。</w:t>
      </w:r>
    </w:p>
    <w:p w14:paraId="75A9C33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无物时稳定相通；遮挡时稳定变态；盖开闭、袋口轻晃不会自己挡住光束。</w:t>
      </w:r>
    </w:p>
    <w:p w14:paraId="0CB417B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两端不对准时用短调节槽修正；不要把接收端放到内胆上使其随取袋拔线。</w:t>
      </w:r>
    </w:p>
    <w:p w14:paraId="73FD7FA5" w14:textId="77777777" w:rsidR="00F73CF7" w:rsidRDefault="00DB5247">
      <w:pPr>
        <w:pStyle w:val="31"/>
      </w:pPr>
      <w:r>
        <w:t>步骤</w:t>
      </w:r>
      <w:r>
        <w:t xml:space="preserve"> 070  M60 </w:t>
      </w:r>
      <w:r>
        <w:t>重做满桶距离标定</w:t>
      </w:r>
    </w:p>
    <w:p w14:paraId="5F16CC6F" w14:textId="77777777" w:rsidR="00F73CF7" w:rsidRDefault="00DB5247">
      <w:pPr>
        <w:keepNext/>
        <w:keepLines/>
      </w:pPr>
      <w:r>
        <w:t>量超声面到装袋后有效最高口沿的垂直距离；选安全最高料面至少低于有效口沿约</w:t>
      </w:r>
      <w:r>
        <w:t xml:space="preserve"> 15</w:t>
      </w:r>
      <w:r>
        <w:t>～</w:t>
      </w:r>
      <w:r>
        <w:t>20</w:t>
      </w:r>
      <w:r>
        <w:t>。满桶阈值</w:t>
      </w:r>
      <w:r>
        <w:t>=</w:t>
      </w:r>
      <w:r>
        <w:t>探头面高度</w:t>
      </w:r>
      <w:r>
        <w:t>−</w:t>
      </w:r>
      <w:r>
        <w:t>最高料面高度；清除阈值应再大约</w:t>
      </w:r>
      <w:r>
        <w:t xml:space="preserve"> 20</w:t>
      </w:r>
      <w:r>
        <w:t>。</w:t>
      </w:r>
    </w:p>
    <w:p w14:paraId="08ADA2F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参考</w:t>
      </w:r>
      <w:r>
        <w:t xml:space="preserve"> Zface=280</w:t>
      </w:r>
      <w:r>
        <w:t>、</w:t>
      </w:r>
      <w:r>
        <w:t xml:space="preserve">PP </w:t>
      </w:r>
      <w:r>
        <w:t>口沿</w:t>
      </w:r>
      <w:r>
        <w:t xml:space="preserve">≈241 </w:t>
      </w:r>
      <w:r>
        <w:t>时，候选满阈值约</w:t>
      </w:r>
      <w:r>
        <w:t xml:space="preserve"> 60</w:t>
      </w:r>
      <w:r>
        <w:t>～</w:t>
      </w:r>
      <w:r>
        <w:t>65</w:t>
      </w:r>
      <w:r>
        <w:t>、清除约</w:t>
      </w:r>
      <w:r>
        <w:t xml:space="preserve"> 80</w:t>
      </w:r>
      <w:r>
        <w:t>～</w:t>
      </w:r>
      <w:r>
        <w:t>85</w:t>
      </w:r>
      <w:r>
        <w:t>；实物验证后填写最终值。</w:t>
      </w:r>
    </w:p>
    <w:p w14:paraId="0851424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旧</w:t>
      </w:r>
      <w:r>
        <w:t xml:space="preserve"> 45/65 mm </w:t>
      </w:r>
      <w:r>
        <w:t>参数不能直接套用。袋折边更低或探头位置改了必须重算；无回波要作为故障，不当作空桶。</w:t>
      </w:r>
    </w:p>
    <w:p w14:paraId="3069981B" w14:textId="77777777" w:rsidR="00F73CF7" w:rsidRDefault="00DB5247">
      <w:pPr>
        <w:pStyle w:val="31"/>
      </w:pPr>
      <w:r>
        <w:lastRenderedPageBreak/>
        <w:t>步骤</w:t>
      </w:r>
      <w:r>
        <w:t xml:space="preserve"> 071  M61 </w:t>
      </w:r>
      <w:r>
        <w:t>安装盖闭合微动开关</w:t>
      </w:r>
    </w:p>
    <w:p w14:paraId="5DFD219E" w14:textId="77777777" w:rsidR="00F73CF7" w:rsidRDefault="00DB5247">
      <w:pPr>
        <w:keepNext/>
        <w:keepLines/>
      </w:pPr>
      <w:r>
        <w:t>把开关固定在桶口固定部位，盖上轻型小触片在最后几毫米行程触动开关。先用万用表通断档手动测试，再与</w:t>
      </w:r>
      <w:r>
        <w:t xml:space="preserve"> PB14 </w:t>
      </w:r>
      <w:r>
        <w:t>软件显示一起确认。</w:t>
      </w:r>
    </w:p>
    <w:p w14:paraId="52FF941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盖确实归位才显示闭合；开关只是检测，机械软垫承担盖的停止载荷。</w:t>
      </w:r>
    </w:p>
    <w:p w14:paraId="31E24E6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开关被压到底承力时后移或缩短触片；离盖仍有明显大缝就显示闭合时重新调整。</w:t>
      </w:r>
    </w:p>
    <w:p w14:paraId="51E71A97" w14:textId="77777777" w:rsidR="00F73CF7" w:rsidRDefault="00DB5247">
      <w:pPr>
        <w:pStyle w:val="31"/>
      </w:pPr>
      <w:r>
        <w:t>步骤</w:t>
      </w:r>
      <w:r>
        <w:t xml:space="preserve"> 072  M62 </w:t>
      </w:r>
      <w:r>
        <w:t>操作面板排版与固定</w:t>
      </w:r>
    </w:p>
    <w:p w14:paraId="29F3E3C8" w14:textId="77777777" w:rsidR="00F73CF7" w:rsidRDefault="00DB5247">
      <w:pPr>
        <w:keepNext/>
        <w:keepLines/>
      </w:pPr>
      <w:r>
        <w:t>先在</w:t>
      </w:r>
      <w:r>
        <w:t xml:space="preserve"> 190×120 </w:t>
      </w:r>
      <w:r>
        <w:t>纸样画</w:t>
      </w:r>
      <w:r>
        <w:t xml:space="preserve"> OLED </w:t>
      </w:r>
      <w:r>
        <w:t>窗、编码器、</w:t>
      </w:r>
      <w:r>
        <w:t>MODE/BACK</w:t>
      </w:r>
      <w:r>
        <w:t>、</w:t>
      </w:r>
      <w:r>
        <w:t xml:space="preserve">RC522 </w:t>
      </w:r>
      <w:r>
        <w:t>区、靠近探头和停止按钮位置；手指实际按压检查。最后转到</w:t>
      </w:r>
      <w:r>
        <w:t xml:space="preserve"> PVC </w:t>
      </w:r>
      <w:r>
        <w:t>板按实物开孔，用角码固定在车前附近。停止按钮开孔按实际规格图，不能把</w:t>
      </w:r>
      <w:r>
        <w:t xml:space="preserve">“22 mm </w:t>
      </w:r>
      <w:r>
        <w:t>系列</w:t>
      </w:r>
      <w:r>
        <w:t>”</w:t>
      </w:r>
      <w:r>
        <w:t>直接当加工孔径。</w:t>
      </w:r>
    </w:p>
    <w:p w14:paraId="0C7629B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手指有空间，急停可直接按到；面板不侵入盖前缘及维护拆盖空间；螺钉可从背面够到。</w:t>
      </w:r>
    </w:p>
    <w:p w14:paraId="2C2B95A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排版太挤时把急停移到可达侧面独立小支架；不要让</w:t>
      </w:r>
      <w:r>
        <w:t xml:space="preserve"> RC522 </w:t>
      </w:r>
      <w:r>
        <w:t>天线被金属大垫片、按钮金属壳紧贴遮挡。</w:t>
      </w:r>
    </w:p>
    <w:p w14:paraId="1F18A2F3" w14:textId="77777777" w:rsidR="00F73CF7" w:rsidRDefault="00DB5247">
      <w:pPr>
        <w:pStyle w:val="31"/>
      </w:pPr>
      <w:r>
        <w:t>步骤</w:t>
      </w:r>
      <w:r>
        <w:t xml:space="preserve"> 073  M63 </w:t>
      </w:r>
      <w:r>
        <w:t>固定</w:t>
      </w:r>
      <w:r>
        <w:t xml:space="preserve"> RC522 </w:t>
      </w:r>
      <w:r>
        <w:t>和</w:t>
      </w:r>
      <w:r>
        <w:t xml:space="preserve"> OLED</w:t>
      </w:r>
    </w:p>
    <w:p w14:paraId="0F300D1C" w14:textId="77777777" w:rsidR="00F73CF7" w:rsidRDefault="00DB5247">
      <w:pPr>
        <w:keepNext/>
        <w:keepLines/>
      </w:pPr>
      <w:r>
        <w:t xml:space="preserve">RC522 </w:t>
      </w:r>
      <w:r>
        <w:t>平面朝向用户，隔着薄非金属区域刷卡；用尼龙件固定，天线区域周围尽量不放金属支架、电池和电机线。</w:t>
      </w:r>
      <w:r>
        <w:t xml:space="preserve">OLED </w:t>
      </w:r>
      <w:r>
        <w:t>固定在看得清且不会被盖挡住的位置，窗口边缘与屏幕玻璃之间留余量。</w:t>
      </w:r>
    </w:p>
    <w:p w14:paraId="4173B3E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用实际卡在最终面板上连续刷卡</w:t>
      </w:r>
      <w:r>
        <w:t xml:space="preserve"> 10 </w:t>
      </w:r>
      <w:r>
        <w:t>次；屏幕不受螺钉挤压、线缆不拉插座。</w:t>
      </w:r>
    </w:p>
    <w:p w14:paraId="0ECA734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读卡距离变差时先拆金属遮挡并改变位置，再核电源与线长；不能把桌面读卡距离当装好后的保证。</w:t>
      </w:r>
    </w:p>
    <w:p w14:paraId="07B42429" w14:textId="77777777" w:rsidR="00F73CF7" w:rsidRDefault="00DB5247">
      <w:pPr>
        <w:pStyle w:val="31"/>
      </w:pPr>
      <w:r>
        <w:t>步骤</w:t>
      </w:r>
      <w:r>
        <w:t xml:space="preserve"> 074  M64 </w:t>
      </w:r>
      <w:r>
        <w:t>安装编码器和两只轻触按键</w:t>
      </w:r>
    </w:p>
    <w:p w14:paraId="24DBFE6E" w14:textId="77777777" w:rsidR="00F73CF7" w:rsidRDefault="00DB5247">
      <w:pPr>
        <w:keepNext/>
        <w:keepLines/>
      </w:pPr>
      <w:r>
        <w:t>有螺纹套筒的编码器按实际套筒孔固定；裸</w:t>
      </w:r>
      <w:r>
        <w:t xml:space="preserve"> 6×6 </w:t>
      </w:r>
      <w:r>
        <w:t>轻触按键先焊到小托板，再把托板固定在面板后，使按钮帽突出可按。板上器件不直接靠脚承受手按力。</w:t>
      </w:r>
    </w:p>
    <w:p w14:paraId="26BC8B0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旋钮可转、可按；</w:t>
      </w:r>
      <w:r>
        <w:t xml:space="preserve">MODE/BACK </w:t>
      </w:r>
      <w:r>
        <w:t>单手能按且托板不弯；按钮不会卡在面板切口里。</w:t>
      </w:r>
    </w:p>
    <w:p w14:paraId="2A2DF61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按键行程被面板压住时调整垫高或开窗；不通过掰弯焊脚调整按钮高度。</w:t>
      </w:r>
    </w:p>
    <w:p w14:paraId="40479253" w14:textId="77777777" w:rsidR="00F73CF7" w:rsidRDefault="00DB5247">
      <w:pPr>
        <w:pStyle w:val="31"/>
      </w:pPr>
      <w:r>
        <w:lastRenderedPageBreak/>
        <w:t>步骤</w:t>
      </w:r>
      <w:r>
        <w:t xml:space="preserve"> 075  M65 </w:t>
      </w:r>
      <w:r>
        <w:t>靠近检测与前避障分开装</w:t>
      </w:r>
    </w:p>
    <w:p w14:paraId="14C54130" w14:textId="77777777" w:rsidR="00F73CF7" w:rsidRDefault="00DB5247">
      <w:pPr>
        <w:keepNext/>
        <w:keepLines/>
      </w:pPr>
      <w:r>
        <w:t>靠近探头装操作面板侧部，参考</w:t>
      </w:r>
      <w:r>
        <w:t xml:space="preserve"> Z≈210</w:t>
      </w:r>
      <w:r>
        <w:t>，朝向手靠近区域；前避障装车头低位，参考</w:t>
      </w:r>
      <w:r>
        <w:t xml:space="preserve"> X≈265</w:t>
      </w:r>
      <w:r>
        <w:t>、</w:t>
      </w:r>
      <w:r>
        <w:t>Z≈65</w:t>
      </w:r>
      <w:r>
        <w:t>～</w:t>
      </w:r>
      <w:r>
        <w:t>85</w:t>
      </w:r>
      <w:r>
        <w:t>，朝前且避免看到保险杠。两探头均保留角度微调。</w:t>
      </w:r>
    </w:p>
    <w:p w14:paraId="6E62896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手靠近只触发便捷开盖通道，车前障碍只触发停止通道；安装后仍可接近调节电位器。</w:t>
      </w:r>
    </w:p>
    <w:p w14:paraId="553E32B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互相干扰或反光误触先改变方向和加遮光小罩；软件不得把一个探头的状态同时解释成两个独立事件。</w:t>
      </w:r>
    </w:p>
    <w:p w14:paraId="4E2DACD1" w14:textId="77777777" w:rsidR="00F73CF7" w:rsidRDefault="00DB5247">
      <w:pPr>
        <w:pStyle w:val="31"/>
      </w:pPr>
      <w:r>
        <w:t>步骤</w:t>
      </w:r>
      <w:r>
        <w:t xml:space="preserve"> 076  M66 </w:t>
      </w:r>
      <w:r>
        <w:t>装三路循迹支架</w:t>
      </w:r>
    </w:p>
    <w:p w14:paraId="494BA930" w14:textId="77777777" w:rsidR="00F73CF7" w:rsidRDefault="00DB5247">
      <w:pPr>
        <w:keepNext/>
        <w:keepLines/>
      </w:pPr>
      <w:r>
        <w:t>在底板下部</w:t>
      </w:r>
      <w:r>
        <w:t xml:space="preserve"> X≈200</w:t>
      </w:r>
      <w:r>
        <w:t>、</w:t>
      </w:r>
      <w:r>
        <w:t xml:space="preserve">Y≈0 </w:t>
      </w:r>
      <w:r>
        <w:t>固定可上下调节支架，探头朝下、左中右顺序明确。距地初始约</w:t>
      </w:r>
      <w:r>
        <w:t xml:space="preserve"> 8</w:t>
      </w:r>
      <w:r>
        <w:t>，保留约</w:t>
      </w:r>
      <w:r>
        <w:t xml:space="preserve"> 5</w:t>
      </w:r>
      <w:r>
        <w:t>～</w:t>
      </w:r>
      <w:r>
        <w:t xml:space="preserve">15 </w:t>
      </w:r>
      <w:r>
        <w:t>可调量，实际工作距离按所买模块调试。</w:t>
      </w:r>
    </w:p>
    <w:p w14:paraId="76A6796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探头不碰地；前万向球</w:t>
      </w:r>
      <w:r>
        <w:t>/</w:t>
      </w:r>
      <w:r>
        <w:t>脚轮旋转不扫过；线束不上垂；地面黑白可稳定区分。</w:t>
      </w:r>
    </w:p>
    <w:p w14:paraId="6B8CD5A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左右探头间距由模块决定，不能假定都为</w:t>
      </w:r>
      <w:r>
        <w:t xml:space="preserve"> 15</w:t>
      </w:r>
      <w:r>
        <w:t>～</w:t>
      </w:r>
      <w:r>
        <w:t>20</w:t>
      </w:r>
      <w:r>
        <w:t>；黑胶带宽度和阈值随后按实物调整。</w:t>
      </w:r>
    </w:p>
    <w:p w14:paraId="14EE9649" w14:textId="77777777" w:rsidR="00F73CF7" w:rsidRDefault="00DB5247">
      <w:pPr>
        <w:pStyle w:val="31"/>
      </w:pPr>
      <w:r>
        <w:t>步骤</w:t>
      </w:r>
      <w:r>
        <w:t xml:space="preserve"> 077  M67 </w:t>
      </w:r>
      <w:r>
        <w:t>装碰撞横杠和两开关</w:t>
      </w:r>
    </w:p>
    <w:p w14:paraId="20081DCD" w14:textId="77777777" w:rsidR="00F73CF7" w:rsidRDefault="00DB5247">
      <w:pPr>
        <w:keepNext/>
        <w:keepLines/>
      </w:pPr>
      <w:r>
        <w:t>将约</w:t>
      </w:r>
      <w:r>
        <w:t xml:space="preserve"> 180×25 </w:t>
      </w:r>
      <w:r>
        <w:t>的轻横杠置于车头前缘，参考</w:t>
      </w:r>
      <w:r>
        <w:t xml:space="preserve"> X≈285</w:t>
      </w:r>
      <w:r>
        <w:t>、</w:t>
      </w:r>
      <w:r>
        <w:t>Z≈35</w:t>
      </w:r>
      <w:r>
        <w:t>～</w:t>
      </w:r>
      <w:r>
        <w:t>65</w:t>
      </w:r>
      <w:r>
        <w:t>，两端用导向或弹性支承允许少量后退。两微动开关布置在左右，外层贴</w:t>
      </w:r>
      <w:r>
        <w:t xml:space="preserve"> EVA </w:t>
      </w:r>
      <w:r>
        <w:t>缓冲；设置固定机械止挡。</w:t>
      </w:r>
    </w:p>
    <w:p w14:paraId="726C0C8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横杠轻压任一侧都能触发；松手能复位；开关触发后剩余碰撞位移由止挡承担而不继续压开关。</w:t>
      </w:r>
    </w:p>
    <w:p w14:paraId="362A5736" w14:textId="77777777" w:rsidR="00F73CF7" w:rsidRDefault="00DB5247">
      <w:pPr>
        <w:keepLines/>
      </w:pPr>
      <w:r>
        <w:rPr>
          <w:b/>
        </w:rPr>
        <w:t>未通过时</w:t>
      </w:r>
      <w:r>
        <w:t xml:space="preserve">  2</w:t>
      </w:r>
      <w:r>
        <w:t>～</w:t>
      </w:r>
      <w:r>
        <w:t xml:space="preserve">3 mm </w:t>
      </w:r>
      <w:r>
        <w:t>只是初始设计行程，必须依据实际开关动作</w:t>
      </w:r>
      <w:r>
        <w:t>/</w:t>
      </w:r>
      <w:r>
        <w:t>释放位置调整；不能固定死横杠再要求开关检测变形。</w:t>
      </w:r>
    </w:p>
    <w:p w14:paraId="1160924E" w14:textId="77777777" w:rsidR="00F73CF7" w:rsidRDefault="00DB5247">
      <w:pPr>
        <w:pStyle w:val="31"/>
      </w:pPr>
      <w:r>
        <w:t>步骤</w:t>
      </w:r>
      <w:r>
        <w:t xml:space="preserve"> 078  M68 </w:t>
      </w:r>
      <w:r>
        <w:t>安装</w:t>
      </w:r>
      <w:r>
        <w:t xml:space="preserve"> DHT11 </w:t>
      </w:r>
      <w:r>
        <w:t>光敏与照明</w:t>
      </w:r>
      <w:r>
        <w:t xml:space="preserve"> LED</w:t>
      </w:r>
    </w:p>
    <w:p w14:paraId="40D96C17" w14:textId="77777777" w:rsidR="00F73CF7" w:rsidRDefault="00DB5247">
      <w:pPr>
        <w:keepNext/>
        <w:keepLines/>
      </w:pPr>
      <w:r>
        <w:t xml:space="preserve">DHT11 </w:t>
      </w:r>
      <w:r>
        <w:t>放外侧通气处，远离降压、电机和功放热源；光敏探头朝环境光，避开自身照明</w:t>
      </w:r>
      <w:r>
        <w:t xml:space="preserve"> LED</w:t>
      </w:r>
      <w:r>
        <w:t>；</w:t>
      </w:r>
      <w:r>
        <w:t xml:space="preserve">LED </w:t>
      </w:r>
      <w:r>
        <w:t>固定于桶口固定部位或操作面板，配绝缘套并有独立线夹。</w:t>
      </w:r>
    </w:p>
    <w:p w14:paraId="7014793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盖动不牵动传感线；光敏不会因为自己点亮</w:t>
      </w:r>
      <w:r>
        <w:t xml:space="preserve"> LED </w:t>
      </w:r>
      <w:r>
        <w:t>而来回闪烁；测到的是外界环境温湿度。</w:t>
      </w:r>
    </w:p>
    <w:p w14:paraId="5C7AD1B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光照反馈导致闪烁先移探头</w:t>
      </w:r>
      <w:r>
        <w:t>/</w:t>
      </w:r>
      <w:r>
        <w:t>加遮光，再调软件回差；不把热敏模块等同于烟雾或垃圾气味探测器。</w:t>
      </w:r>
    </w:p>
    <w:p w14:paraId="6ECBAC25" w14:textId="77777777" w:rsidR="00F73CF7" w:rsidRDefault="00DB5247">
      <w:pPr>
        <w:pStyle w:val="31"/>
      </w:pPr>
      <w:r>
        <w:t>步骤</w:t>
      </w:r>
      <w:r>
        <w:t xml:space="preserve"> 079  M69 </w:t>
      </w:r>
      <w:r>
        <w:t>安装喇叭</w:t>
      </w:r>
      <w:r>
        <w:t xml:space="preserve"> </w:t>
      </w:r>
      <w:r>
        <w:t>蓝牙及蜂鸣器</w:t>
      </w:r>
    </w:p>
    <w:p w14:paraId="16980BC5" w14:textId="77777777" w:rsidR="00F73CF7" w:rsidRDefault="00DB5247">
      <w:pPr>
        <w:keepNext/>
        <w:keepLines/>
      </w:pPr>
      <w:r>
        <w:t>喇叭固定在带孔侧面，背面留空，不让磁体贴住</w:t>
      </w:r>
      <w:r>
        <w:t xml:space="preserve"> RFID </w:t>
      </w:r>
      <w:r>
        <w:t>天线；蓝牙天线朝非金属外侧，远离强电流线；蜂鸣器的发声孔保持露出。</w:t>
      </w:r>
      <w:r>
        <w:t xml:space="preserve">TF </w:t>
      </w:r>
      <w:r>
        <w:t>卡和相关接头保留检修路径。</w:t>
      </w:r>
    </w:p>
    <w:p w14:paraId="62082FA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声音清楚；低速转动时无线连接稳定；喇叭焊点不承受振动拉力。</w:t>
      </w:r>
    </w:p>
    <w:p w14:paraId="6F18DE2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共振时加牢固定或少量垫片，不能把扬声器正面整片泡棉封住。</w:t>
      </w:r>
    </w:p>
    <w:p w14:paraId="280F58C2" w14:textId="77777777" w:rsidR="00F73CF7" w:rsidRDefault="00DB5247">
      <w:pPr>
        <w:pStyle w:val="1"/>
      </w:pPr>
      <w:bookmarkStart w:id="16" w:name="_Toc242545410"/>
      <w:r>
        <w:lastRenderedPageBreak/>
        <w:t xml:space="preserve">17  </w:t>
      </w:r>
      <w:r>
        <w:t>护线圈</w:t>
      </w:r>
      <w:r>
        <w:t xml:space="preserve"> </w:t>
      </w:r>
      <w:r>
        <w:t>端子</w:t>
      </w:r>
      <w:r>
        <w:t xml:space="preserve"> </w:t>
      </w:r>
      <w:r>
        <w:t>线束与总装顺序</w:t>
      </w:r>
      <w:bookmarkEnd w:id="16"/>
    </w:p>
    <w:p w14:paraId="6FCCD52D" w14:textId="77777777" w:rsidR="00F73CF7" w:rsidRDefault="00DB5247">
      <w:r>
        <w:t>穿板处保护的是线材绝缘，拉力由线夹承担。先放线、留维护余量、标记，再剪线和做端头；线束完成后重新检查活动范围。</w:t>
      </w:r>
    </w:p>
    <w:p w14:paraId="201B2339" w14:textId="77777777" w:rsidR="00F73CF7" w:rsidRDefault="00DB5247">
      <w:pPr>
        <w:pStyle w:val="31"/>
      </w:pPr>
      <w:r>
        <w:t>步骤</w:t>
      </w:r>
      <w:r>
        <w:t xml:space="preserve"> 080  M70 </w:t>
      </w:r>
      <w:r>
        <w:t>按实物开护线圈孔</w:t>
      </w:r>
    </w:p>
    <w:p w14:paraId="4C230F8F" w14:textId="77777777" w:rsidR="00F73CF7" w:rsidRDefault="00DB5247">
      <w:pPr>
        <w:keepNext/>
        <w:keepLines/>
      </w:pPr>
      <w:r>
        <w:t>选择穿线通径约</w:t>
      </w:r>
      <w:r>
        <w:t xml:space="preserve"> 8 </w:t>
      </w:r>
      <w:r>
        <w:t>的护线圈，</w:t>
      </w:r>
      <w:r>
        <w:t xml:space="preserve">PVC </w:t>
      </w:r>
      <w:r>
        <w:t>处用适配</w:t>
      </w:r>
      <w:r>
        <w:t xml:space="preserve"> 3 mm </w:t>
      </w:r>
      <w:r>
        <w:t>板厚的槽型，胶合板处用适配</w:t>
      </w:r>
      <w:r>
        <w:t xml:space="preserve"> 5 mm </w:t>
      </w:r>
      <w:r>
        <w:t>板厚的槽型。安装孔径按护线圈图纸或实物槽底尺寸加工，先在余料试孔。</w:t>
      </w:r>
    </w:p>
    <w:p w14:paraId="7818B03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圈槽完整卡住板边；线穿过时不接触锐边；孔不会因为</w:t>
      </w:r>
      <w:r>
        <w:t>“</w:t>
      </w:r>
      <w:r>
        <w:t>通径</w:t>
      </w:r>
      <w:r>
        <w:t>8”</w:t>
      </w:r>
      <w:r>
        <w:t>而误钻成不适合的</w:t>
      </w:r>
      <w:r>
        <w:t xml:space="preserve"> 8 mm </w:t>
      </w:r>
      <w:r>
        <w:t>安装孔。</w:t>
      </w:r>
    </w:p>
    <w:p w14:paraId="662D5B4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圈易脱落就修正安装孔</w:t>
      </w:r>
      <w:r>
        <w:t>/</w:t>
      </w:r>
      <w:r>
        <w:t>换匹配圈，不用胶掩盖严重错径；插头过不了时先穿线再做端接或改可拆接头。</w:t>
      </w:r>
    </w:p>
    <w:p w14:paraId="751404F7" w14:textId="77777777" w:rsidR="00F73CF7" w:rsidRDefault="00DB5247">
      <w:pPr>
        <w:pStyle w:val="31"/>
      </w:pPr>
      <w:r>
        <w:t>步骤</w:t>
      </w:r>
      <w:r>
        <w:t xml:space="preserve"> 081  M71 </w:t>
      </w:r>
      <w:r>
        <w:t>布电源线与电机线</w:t>
      </w:r>
    </w:p>
    <w:p w14:paraId="1C0F64D4" w14:textId="77777777" w:rsidR="00F73CF7" w:rsidRDefault="00DB5247">
      <w:pPr>
        <w:keepNext/>
        <w:keepLines/>
      </w:pPr>
      <w:r>
        <w:t>电池、降压、驱动、电机、舵机主电流线先布短路径；电机双线绞合并固定在远离轮胎的静止结构上。电源接头靠近可检修边，保险丝座靠电池正端且固定。</w:t>
      </w:r>
    </w:p>
    <w:p w14:paraId="159BDE7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上平台拆装不扯电池线；轮子全圈和万向轮全转向均不扫线；保险丝座可打开维护。</w:t>
      </w:r>
    </w:p>
    <w:p w14:paraId="17B2B06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线太短则重做适长线束，不拉紧跨过尖边；多余长线不要盘在</w:t>
      </w:r>
      <w:r>
        <w:t xml:space="preserve"> RFID </w:t>
      </w:r>
      <w:r>
        <w:t>天线或电机旁。</w:t>
      </w:r>
    </w:p>
    <w:p w14:paraId="3D266790" w14:textId="77777777" w:rsidR="00F73CF7" w:rsidRDefault="00DB5247">
      <w:pPr>
        <w:pStyle w:val="31"/>
      </w:pPr>
      <w:r>
        <w:t>步骤</w:t>
      </w:r>
      <w:r>
        <w:t xml:space="preserve"> 082  M72 </w:t>
      </w:r>
      <w:r>
        <w:t>布信号线和标识</w:t>
      </w:r>
    </w:p>
    <w:p w14:paraId="055FDABB" w14:textId="77777777" w:rsidR="00F73CF7" w:rsidRDefault="00DB5247">
      <w:pPr>
        <w:keepNext/>
        <w:keepLines/>
      </w:pPr>
      <w:r>
        <w:t>按总线分组，</w:t>
      </w:r>
      <w:r>
        <w:t>I²C</w:t>
      </w:r>
      <w:r>
        <w:t>、</w:t>
      </w:r>
      <w:r>
        <w:t xml:space="preserve">SPI </w:t>
      </w:r>
      <w:r>
        <w:t>与传感输入沿逻辑侧走；两端贴同一信号名和接口号，电源口标明电压与</w:t>
      </w:r>
      <w:r>
        <w:t xml:space="preserve"> GND</w:t>
      </w:r>
      <w:r>
        <w:t>。沿外壁固定对射和超声线，内胆通道保持空。</w:t>
      </w:r>
    </w:p>
    <w:p w14:paraId="4956DC2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拔下任一接头后能按标签复原；线材颜色不是唯一识别依据；敏感线不与电机线捆成长束。</w:t>
      </w:r>
    </w:p>
    <w:p w14:paraId="2447873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线束跨过内胆提取口时先改路径；不得寄希望于每次取袋都小心避线。</w:t>
      </w:r>
    </w:p>
    <w:p w14:paraId="671A859E" w14:textId="77777777" w:rsidR="00F73CF7" w:rsidRDefault="00DB5247">
      <w:pPr>
        <w:pStyle w:val="31"/>
      </w:pPr>
      <w:r>
        <w:t>步骤</w:t>
      </w:r>
      <w:r>
        <w:t xml:space="preserve"> 083  M73 </w:t>
      </w:r>
      <w:r>
        <w:t>端子与插头应力释放</w:t>
      </w:r>
    </w:p>
    <w:p w14:paraId="7F84F348" w14:textId="77777777" w:rsidR="00F73CF7" w:rsidRDefault="00DB5247">
      <w:pPr>
        <w:keepNext/>
        <w:keepLines/>
      </w:pPr>
      <w:r>
        <w:t xml:space="preserve">KF301 </w:t>
      </w:r>
      <w:r>
        <w:t>端子焊到托板或洞洞板，不悬空吊在线上。螺钉夹紧导线后轻拉检查；按端子要求处理多股线端，不把松散铜丝露在外部。</w:t>
      </w:r>
      <w:r>
        <w:t xml:space="preserve">XT30U </w:t>
      </w:r>
      <w:r>
        <w:t>接头外壳固定或设短服务线，杜邦信号插头加适度线夹。</w:t>
      </w:r>
    </w:p>
    <w:p w14:paraId="2A761F2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机械拉力由外壳或线夹承担；接线端没有游离铜丝；没有两根导线靠挤入不合适单孔来并联。</w:t>
      </w:r>
    </w:p>
    <w:p w14:paraId="1095B06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端子插孔不适合所选线径时更换匹配端子；不能削掉大量铜股来硬塞。</w:t>
      </w:r>
    </w:p>
    <w:p w14:paraId="599C15DC" w14:textId="77777777" w:rsidR="00F73CF7" w:rsidRDefault="00DB5247">
      <w:pPr>
        <w:pStyle w:val="31"/>
      </w:pPr>
      <w:r>
        <w:lastRenderedPageBreak/>
        <w:t>步骤</w:t>
      </w:r>
      <w:r>
        <w:t xml:space="preserve"> 084  M74 </w:t>
      </w:r>
      <w:r>
        <w:t>设置舵机服务线与拆杆通道</w:t>
      </w:r>
    </w:p>
    <w:p w14:paraId="53FF8199" w14:textId="77777777" w:rsidR="00F73CF7" w:rsidRDefault="00DB5247">
      <w:pPr>
        <w:keepNext/>
        <w:keepLines/>
      </w:pPr>
      <w:r>
        <w:t xml:space="preserve">SG90 </w:t>
      </w:r>
      <w:r>
        <w:t>三线沿固定立架走并在插头附近留弯，避免进入摇臂。把可拆球头螺钉或连接端朝向外侧，准备合适小扳手。用空盖缓慢走全程。</w:t>
      </w:r>
    </w:p>
    <w:p w14:paraId="0C1B9AE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连杆全行程不挂线；舵机插头可断开；维护断杆时不必拆整座舵机架。</w:t>
      </w:r>
    </w:p>
    <w:p w14:paraId="1A12855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线绕在轴上必须重布；不把活动关节当线夹。</w:t>
      </w:r>
    </w:p>
    <w:p w14:paraId="5391D98E" w14:textId="77777777" w:rsidR="00F73CF7" w:rsidRDefault="00DB5247">
      <w:pPr>
        <w:pStyle w:val="31"/>
      </w:pPr>
      <w:r>
        <w:t>步骤</w:t>
      </w:r>
      <w:r>
        <w:t xml:space="preserve"> 085  M75 </w:t>
      </w:r>
      <w:r>
        <w:t>合装并做零件清点</w:t>
      </w:r>
    </w:p>
    <w:p w14:paraId="1D5407F6" w14:textId="77777777" w:rsidR="00F73CF7" w:rsidRDefault="00DB5247">
      <w:pPr>
        <w:keepNext/>
        <w:keepLines/>
      </w:pPr>
      <w:r>
        <w:t>装回上平台、桶壳、内胆、横梁、盖及侧罩。逐个检查松放的螺母、钻屑、金属丝，底层用灯照查。把备用热敏、单路循迹、套装风扇等收起，不作为悬空板挂在车上。</w:t>
      </w:r>
    </w:p>
    <w:p w14:paraId="3BC2270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整机内部无散落导电物；全部接口有标签；重件均已固定；备用件不增加不必要重量。</w:t>
      </w:r>
    </w:p>
    <w:p w14:paraId="225F4BE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发现重量超目标时按部位称量查来源，不先拆保险丝、护线圈或必要支撑来减重。</w:t>
      </w:r>
    </w:p>
    <w:p w14:paraId="3CEE832D" w14:textId="77777777" w:rsidR="00F73CF7" w:rsidRDefault="00DB5247">
      <w:pPr>
        <w:pStyle w:val="1"/>
      </w:pPr>
      <w:bookmarkStart w:id="17" w:name="_Toc242545411"/>
      <w:r>
        <w:t xml:space="preserve">18  </w:t>
      </w:r>
      <w:r>
        <w:t>维护取袋必须实际完成一次</w:t>
      </w:r>
      <w:bookmarkEnd w:id="17"/>
    </w:p>
    <w:p w14:paraId="252B3508" w14:textId="77777777" w:rsidR="00F73CF7" w:rsidRDefault="00DB5247">
      <w:r>
        <w:t>普通</w:t>
      </w:r>
      <w:r>
        <w:t xml:space="preserve"> 70°</w:t>
      </w:r>
      <w:r>
        <w:t>开盖是投放位置，不是检修位置。对本尺寸桶壳，只有把固定横梁移开并解除连杆约束，才可以给</w:t>
      </w:r>
      <w:r>
        <w:t xml:space="preserve"> PP </w:t>
      </w:r>
      <w:r>
        <w:t>内胆足够的垂直取出通道。</w:t>
      </w:r>
    </w:p>
    <w:p w14:paraId="059E4C07" w14:textId="77777777" w:rsidR="00F73CF7" w:rsidRDefault="00DB5247">
      <w:pPr>
        <w:pStyle w:val="31"/>
      </w:pPr>
      <w:r>
        <w:t>步骤</w:t>
      </w:r>
      <w:r>
        <w:t xml:space="preserve"> 086  M76 </w:t>
      </w:r>
      <w:r>
        <w:t>进入维护并隔离执行电源</w:t>
      </w:r>
    </w:p>
    <w:p w14:paraId="24D74D09" w14:textId="77777777" w:rsidR="00F73CF7" w:rsidRDefault="00DB5247">
      <w:pPr>
        <w:keepNext/>
        <w:keepLines/>
      </w:pPr>
      <w:r>
        <w:t>先在程序进入维护，确认轮子停止、不再响应刷卡开盖；再按总电源断开要求关机。断开电池或执行器供电前按电气章处理，防止拆杆时舵机意外动作。</w:t>
      </w:r>
    </w:p>
    <w:p w14:paraId="72B3175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车体静止；舵机确实不受电驱动；内胆内只装允许的干燥样品。</w:t>
      </w:r>
    </w:p>
    <w:p w14:paraId="5B93C3A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仍有舵机保持力或自动转动时先检查供电支路是否断开，不能用手克服它。</w:t>
      </w:r>
    </w:p>
    <w:p w14:paraId="4EC64738" w14:textId="77777777" w:rsidR="00F73CF7" w:rsidRDefault="00DB5247">
      <w:pPr>
        <w:pStyle w:val="31"/>
      </w:pPr>
      <w:r>
        <w:t>步骤</w:t>
      </w:r>
      <w:r>
        <w:t xml:space="preserve"> 087  M77 </w:t>
      </w:r>
      <w:r>
        <w:t>解开一端拉杆并固定盖</w:t>
      </w:r>
    </w:p>
    <w:p w14:paraId="27A70FDA" w14:textId="77777777" w:rsidR="00F73CF7" w:rsidRDefault="00DB5247">
      <w:pPr>
        <w:keepNext/>
        <w:keepLines/>
      </w:pPr>
      <w:r>
        <w:t>托住盖，从易接近的一端卸</w:t>
      </w:r>
      <w:r>
        <w:t xml:space="preserve"> M2 </w:t>
      </w:r>
      <w:r>
        <w:t>球头连接螺钉，零件放小盒，不旋动已锁定的拉杆长度。手动把盖翻到约</w:t>
      </w:r>
      <w:r>
        <w:t xml:space="preserve"> 120°</w:t>
      </w:r>
      <w:r>
        <w:t>并使用固定支撑或轻绳限制，避免砸落。</w:t>
      </w:r>
    </w:p>
    <w:p w14:paraId="4F17F63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盖无需带动舵机转动即可打开；拉杆不会下垂撞电子板；支撑能稳住盖。</w:t>
      </w:r>
    </w:p>
    <w:p w14:paraId="654E460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铰链不允许到此角度则按已设计可拆盖路径卸盖；不强扳铰链和</w:t>
      </w:r>
      <w:r>
        <w:t xml:space="preserve"> 2 mm </w:t>
      </w:r>
      <w:r>
        <w:t>发泡板。</w:t>
      </w:r>
    </w:p>
    <w:p w14:paraId="06E20391" w14:textId="77777777" w:rsidR="00F73CF7" w:rsidRDefault="00DB5247">
      <w:pPr>
        <w:pStyle w:val="31"/>
      </w:pPr>
      <w:r>
        <w:lastRenderedPageBreak/>
        <w:t>步骤</w:t>
      </w:r>
      <w:r>
        <w:t xml:space="preserve"> 088  M78 </w:t>
      </w:r>
      <w:r>
        <w:t>移开超声横梁</w:t>
      </w:r>
    </w:p>
    <w:p w14:paraId="27AF96E9" w14:textId="77777777" w:rsidR="00F73CF7" w:rsidRDefault="00DB5247">
      <w:pPr>
        <w:keepNext/>
        <w:keepLines/>
      </w:pPr>
      <w:r>
        <w:t>拔标识好的超声接头，松两端固定螺钉或卡扣，把横梁整体移到旁侧托放。固定在桶壁外的对射线通常不必拆；若阻挡出口则按编号拔其可拆接头。</w:t>
      </w:r>
    </w:p>
    <w:p w14:paraId="163D3C3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净开口不再有横梁；拔的是插头而不是拽导线；所有小件集中存放。</w:t>
      </w:r>
    </w:p>
    <w:p w14:paraId="463AEB9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接头太深够不到应调整位置，在下次演示前完成，而不是把拉线当常规操作。</w:t>
      </w:r>
    </w:p>
    <w:p w14:paraId="5D6C8D6B" w14:textId="77777777" w:rsidR="00F73CF7" w:rsidRDefault="00DB5247">
      <w:pPr>
        <w:pStyle w:val="31"/>
      </w:pPr>
      <w:r>
        <w:t>步骤</w:t>
      </w:r>
      <w:r>
        <w:t xml:space="preserve"> 089  M79 </w:t>
      </w:r>
      <w:r>
        <w:t>垂直取内胆并换袋</w:t>
      </w:r>
    </w:p>
    <w:p w14:paraId="287A16FE" w14:textId="77777777" w:rsidR="00F73CF7" w:rsidRDefault="00DB5247">
      <w:pPr>
        <w:keepNext/>
        <w:keepLines/>
      </w:pPr>
      <w:r>
        <w:t>先摘除会外伸卡口的袋夹，手扶袋边不使其掉入；提内胆两侧可抓持的</w:t>
      </w:r>
      <w:r>
        <w:t xml:space="preserve"> PP </w:t>
      </w:r>
      <w:r>
        <w:t>边，缓慢向上，不仅抓住垃圾袋。倒空或取走袋，检查内胆裂纹、扎带和毛刺；放新袋并展平袋底、折袋口。</w:t>
      </w:r>
    </w:p>
    <w:p w14:paraId="6ED0CEE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带载内胆可取出；袋不被扎带头割破；没有线束随内胆被扯出；已验证整条通道而非仅顶部能进。</w:t>
      </w:r>
    </w:p>
    <w:p w14:paraId="5B9F9DA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卡住时停下找夹子、袋褶、角码等卡点，调整后再提；不得摇晃整机强拔。</w:t>
      </w:r>
    </w:p>
    <w:p w14:paraId="15703989" w14:textId="77777777" w:rsidR="00F73CF7" w:rsidRDefault="00DB5247">
      <w:pPr>
        <w:pStyle w:val="31"/>
      </w:pPr>
      <w:r>
        <w:t>步骤</w:t>
      </w:r>
      <w:r>
        <w:t xml:space="preserve"> 090  M80 </w:t>
      </w:r>
      <w:r>
        <w:t>逆序恢复并检查互锁</w:t>
      </w:r>
    </w:p>
    <w:p w14:paraId="0D5BE7C8" w14:textId="77777777" w:rsidR="00F73CF7" w:rsidRDefault="00DB5247">
      <w:pPr>
        <w:keepNext/>
        <w:keepLines/>
      </w:pPr>
      <w:r>
        <w:t>装回内胆与袋，横梁按原定位装紧并接回插头；盖回到原位置，接回同一端拉杆，不改变孔距。通电后检查空桶距离、对射通畅、盖闭合和维护退出。</w:t>
      </w:r>
    </w:p>
    <w:p w14:paraId="19D7A12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所有互锁恢复才允许运动；有效空桶距离与此前相近；不会仅因为按了退出键就忽略缺失传感器。</w:t>
      </w:r>
    </w:p>
    <w:p w14:paraId="004EF3B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空桶距离大变先看横梁是否装斜或袋鼓起；闭合开关未到位先修机械，不在软件中永久屏蔽。</w:t>
      </w:r>
    </w:p>
    <w:p w14:paraId="6FE7BDEA" w14:textId="77777777" w:rsidR="00F73CF7" w:rsidRDefault="00DB5247">
      <w:pPr>
        <w:pStyle w:val="1"/>
      </w:pPr>
      <w:bookmarkStart w:id="18" w:name="_Toc242545412"/>
      <w:r>
        <w:t xml:space="preserve">19  </w:t>
      </w:r>
      <w:r>
        <w:t>台面到地面</w:t>
      </w:r>
      <w:r>
        <w:t xml:space="preserve"> </w:t>
      </w:r>
      <w:r>
        <w:t>整机机械验收与故障处理</w:t>
      </w:r>
      <w:bookmarkEnd w:id="18"/>
    </w:p>
    <w:p w14:paraId="286DBA70" w14:textId="77777777" w:rsidR="00F73CF7" w:rsidRDefault="00DB5247">
      <w:r>
        <w:t>以下均为待做试验，不代表已经测过。先无电、再架空带电、最后落地低速；每次改轮高、盖结构或装载位置后重做受影响项目。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46B3BBD2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96294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验收项目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BAC41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具体方法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026A4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通过标准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记录</w:t>
            </w:r>
          </w:p>
        </w:tc>
      </w:tr>
      <w:tr w:rsidR="00F73CF7" w14:paraId="4BC8D30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3950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紧固与线束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D486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查螺母对齐线、端子拉力、轮胎与杆件全程；用灯检查底层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2642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无松动、夹线、裸铜、钻屑；记录检查日期</w:t>
            </w:r>
          </w:p>
        </w:tc>
      </w:tr>
      <w:tr w:rsidR="00F73CF7" w14:paraId="28773A6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540F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EF13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M45 </w:t>
            </w:r>
            <w:r>
              <w:rPr>
                <w:sz w:val="20"/>
              </w:rPr>
              <w:t>完整称量，不扣除未能实际分离的活动件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B9A8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</w:t>
            </w:r>
            <w:r>
              <w:rPr>
                <w:sz w:val="20"/>
              </w:rPr>
              <w:t>≤40 g</w:t>
            </w:r>
            <w:r>
              <w:rPr>
                <w:sz w:val="20"/>
              </w:rPr>
              <w:t>；上限</w:t>
            </w:r>
            <w:r>
              <w:rPr>
                <w:sz w:val="20"/>
              </w:rPr>
              <w:t>45 g</w:t>
            </w:r>
            <w:r>
              <w:rPr>
                <w:sz w:val="20"/>
              </w:rPr>
              <w:t>；实测</w:t>
            </w:r>
            <w:r>
              <w:rPr>
                <w:sz w:val="20"/>
              </w:rPr>
              <w:t>____ g</w:t>
            </w:r>
          </w:p>
        </w:tc>
      </w:tr>
      <w:tr w:rsidR="00F73CF7" w14:paraId="62461B0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08FF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关盖与开盖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3329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连续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次，观察角度、声音、闭合输入与供电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D2F6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每次可到位；无卡滞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持续嗡鸣；开启约</w:t>
            </w:r>
            <w:r>
              <w:rPr>
                <w:sz w:val="20"/>
              </w:rPr>
              <w:t>70°</w:t>
            </w:r>
          </w:p>
        </w:tc>
      </w:tr>
      <w:tr w:rsidR="00F73CF7" w14:paraId="36E3B32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86E5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维护路径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1209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完成</w:t>
            </w:r>
            <w:r>
              <w:rPr>
                <w:sz w:val="20"/>
              </w:rPr>
              <w:t xml:space="preserve"> M76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 xml:space="preserve">M80 </w:t>
            </w:r>
            <w:r>
              <w:rPr>
                <w:sz w:val="20"/>
              </w:rPr>
              <w:t>一整套，包含装样后的取出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09D2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无需剪线或破坏固定件，线束和盖机构不受拉</w:t>
            </w:r>
          </w:p>
        </w:tc>
      </w:tr>
      <w:tr w:rsidR="00F73CF7" w14:paraId="546F221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DA3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整机质量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463F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称空载，然后加最大</w:t>
            </w:r>
            <w:r>
              <w:rPr>
                <w:sz w:val="20"/>
              </w:rPr>
              <w:t>0.30 kg</w:t>
            </w:r>
            <w:r>
              <w:rPr>
                <w:sz w:val="20"/>
              </w:rPr>
              <w:t>干燥样品再称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FA7BE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满载目标</w:t>
            </w:r>
            <w:r>
              <w:rPr>
                <w:sz w:val="20"/>
              </w:rPr>
              <w:t>≤1.60 kg</w:t>
            </w:r>
            <w:r>
              <w:rPr>
                <w:sz w:val="20"/>
              </w:rPr>
              <w:t>；空</w:t>
            </w:r>
            <w:r>
              <w:rPr>
                <w:sz w:val="20"/>
              </w:rPr>
              <w:t>____ /</w:t>
            </w:r>
            <w:r>
              <w:rPr>
                <w:sz w:val="20"/>
              </w:rPr>
              <w:t>满</w:t>
            </w:r>
            <w:r>
              <w:rPr>
                <w:sz w:val="20"/>
              </w:rPr>
              <w:t>____ kg</w:t>
            </w:r>
          </w:p>
        </w:tc>
      </w:tr>
      <w:tr w:rsidR="00F73CF7" w14:paraId="04ED2C5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7B54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三点支承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552B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空载、满载均在平面上手推；观察左右驱动轮与前球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759B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都实接触且不擦碰；装载变化不抬起驱动轮</w:t>
            </w:r>
          </w:p>
        </w:tc>
      </w:tr>
      <w:tr w:rsidR="00F73CF7" w14:paraId="0A41E9C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CB0F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重心分配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0F17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在三个接地点下等高支承称反力，或逐点称且其它点保持同高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1239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目标重心投影约</w:t>
            </w:r>
            <w:r>
              <w:rPr>
                <w:sz w:val="20"/>
              </w:rPr>
              <w:t>(140,0)</w:t>
            </w:r>
            <w:r>
              <w:rPr>
                <w:sz w:val="20"/>
              </w:rPr>
              <w:t>，实际记录；不能只由外形推断重心高度</w:t>
            </w:r>
            <w:r>
              <w:rPr>
                <w:sz w:val="20"/>
              </w:rPr>
              <w:t>≤130</w:t>
            </w:r>
          </w:p>
        </w:tc>
      </w:tr>
      <w:tr w:rsidR="00F73CF7" w14:paraId="087A4AD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B2A7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左右平衡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CEC2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比较左右轮支承反力，电池在低位适当横移后再绑紧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F6DC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没有显著偏向一侧；偏置已记录并纠正</w:t>
            </w:r>
          </w:p>
        </w:tc>
      </w:tr>
      <w:tr w:rsidR="00F73CF7" w14:paraId="1A247A9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96628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最小离地与轮旁净隙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4F1D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满载后测最低螺钉、循迹探头、线束；手转轮整圈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3346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无拖地；轮旁实际全圈净隙约</w:t>
            </w:r>
            <w:r>
              <w:rPr>
                <w:sz w:val="20"/>
              </w:rPr>
              <w:t>≥3</w:t>
            </w:r>
            <w:r>
              <w:rPr>
                <w:sz w:val="20"/>
              </w:rPr>
              <w:t>；探头高度在有效范围</w:t>
            </w:r>
          </w:p>
        </w:tc>
      </w:tr>
      <w:tr w:rsidR="00F73CF7" w14:paraId="3BE5E0C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8091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低速落地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6A45F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按电气与固件验收后，从最小可稳定速度在平面短距离运行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0A5E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速度目标</w:t>
            </w:r>
            <w:r>
              <w:rPr>
                <w:sz w:val="20"/>
              </w:rPr>
              <w:t>0.08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>0.12m/s</w:t>
            </w:r>
            <w:r>
              <w:rPr>
                <w:sz w:val="20"/>
              </w:rPr>
              <w:t>、上限</w:t>
            </w:r>
            <w:r>
              <w:rPr>
                <w:sz w:val="20"/>
              </w:rPr>
              <w:t>0.15</w:t>
            </w:r>
            <w:r>
              <w:rPr>
                <w:sz w:val="20"/>
              </w:rPr>
              <w:t>；能可靠停止后再循迹</w:t>
            </w:r>
          </w:p>
        </w:tc>
      </w:tr>
      <w:tr w:rsidR="00F73CF7" w14:paraId="3CC6835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EC4D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障碍停止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5B0F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用不同颜色目标测实际停车距离，留人员可接近停止按钮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03C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停车距离必须实测；待机滑行不能当作机械刹车</w:t>
            </w:r>
          </w:p>
        </w:tc>
      </w:tr>
      <w:tr w:rsidR="00F73CF7" w14:paraId="3BE80FF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AA20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持续运行后复查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9BDB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综合运行约</w:t>
            </w:r>
            <w:r>
              <w:rPr>
                <w:sz w:val="20"/>
              </w:rPr>
              <w:t>30min</w:t>
            </w:r>
            <w:r>
              <w:rPr>
                <w:sz w:val="20"/>
              </w:rPr>
              <w:t>，断电后查电机支架、轮毂、盖杆和绑带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37FC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对齐线不移位，板无裂纹，轮和盖的声音未恶化</w:t>
            </w:r>
          </w:p>
        </w:tc>
      </w:tr>
    </w:tbl>
    <w:p w14:paraId="50B8613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4C779FC7" w14:textId="77777777" w:rsidR="00F73CF7" w:rsidRDefault="00DB5247">
      <w:r>
        <w:t>三点反力与前后重心的可选记录方法：驱动轴位于</w:t>
      </w:r>
      <w:r>
        <w:t xml:space="preserve"> Xr≈90</w:t>
      </w:r>
      <w:r>
        <w:t>、前支撑位于</w:t>
      </w:r>
      <w:r>
        <w:t xml:space="preserve"> Xf≈240</w:t>
      </w:r>
      <w:r>
        <w:t>；总质量</w:t>
      </w:r>
      <w:r>
        <w:t xml:space="preserve"> M </w:t>
      </w:r>
      <w:r>
        <w:t>与前支撑称得反力等效质量</w:t>
      </w:r>
      <w:r>
        <w:t xml:space="preserve"> Mf </w:t>
      </w:r>
      <w:r>
        <w:t>在同一单位下，有</w:t>
      </w:r>
      <w:r>
        <w:t xml:space="preserve"> xcg≈Xr+(Mf/M)×(Xf−Xr)</w:t>
      </w:r>
      <w:r>
        <w:t>。称某一支点时，其余支点也必须垫到与秤面同高，否则结果不代表水平状态。这个方法估计水平投影，不能得到重心高度；不要把</w:t>
      </w:r>
      <w:r>
        <w:t>“</w:t>
      </w:r>
      <w:r>
        <w:t>设计高度</w:t>
      </w:r>
      <w:r>
        <w:t>≤130”</w:t>
      </w:r>
      <w:r>
        <w:t>写为已测结果。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397400FF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3972B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观察到的问题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F336D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优先检查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8AC35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处理后重做</w:t>
            </w:r>
          </w:p>
        </w:tc>
      </w:tr>
      <w:tr w:rsidR="00F73CF7" w14:paraId="21E2358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5719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直行偏向一侧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6D5A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轮径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支架角度、擦轮、某一轮承载不足、地面是否平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4889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先机械修正，再做左右</w:t>
            </w:r>
            <w:r>
              <w:rPr>
                <w:sz w:val="20"/>
              </w:rPr>
              <w:t xml:space="preserve"> PWM </w:t>
            </w:r>
            <w:r>
              <w:rPr>
                <w:sz w:val="20"/>
              </w:rPr>
              <w:t>补偿和速度标定</w:t>
            </w:r>
          </w:p>
        </w:tc>
      </w:tr>
      <w:tr w:rsidR="00F73CF7" w14:paraId="234A483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2B6F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一给电就扭架或嘶响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521F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盖轴与舵机轴不平行、连杆孔距不对、脉宽方向或极限不对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7FD63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断执行电源，拆连杆分段排查，再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次开闭</w:t>
            </w:r>
          </w:p>
        </w:tc>
      </w:tr>
      <w:tr w:rsidR="00F73CF7" w14:paraId="014801A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C205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超声经常显示很满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5917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袋口鼓起、横梁倾斜、探头照到侧壁、内胆改高后未重标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F2DE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半桶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安全满线分别测，重设满与清除阈值</w:t>
            </w:r>
          </w:p>
        </w:tc>
      </w:tr>
      <w:tr w:rsidR="00F73CF7" w14:paraId="0DA9169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75168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清桶时勾线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ECFF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接口在口内、夹子外凸、护线圈旁无线夹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DC0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重布外侧线，完整复做取袋</w:t>
            </w:r>
          </w:p>
        </w:tc>
      </w:tr>
      <w:tr w:rsidR="00F73CF7" w14:paraId="25E6851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379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遇接缝就循迹丢线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F12E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地面纸张搭接翘边、探头高度变动、万向轮不顺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8F20B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纸张对接背面贴平，调高度，再做低速路线</w:t>
            </w:r>
          </w:p>
        </w:tc>
      </w:tr>
      <w:tr w:rsidR="00F73CF7" w14:paraId="0389A8E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8B91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两前脚轮方案打滑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5E7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四点不共面或前脚轮承担过多导致驱动轮轻载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8D8D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调整高度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电池位置；仍无稳定解则使用单前球轮</w:t>
            </w:r>
          </w:p>
        </w:tc>
      </w:tr>
      <w:tr w:rsidR="00F73CF7" w14:paraId="5B23555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2101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总质量或盖质量超出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4C20A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装饰过重、重复板件、杆件与角码选择过大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8E5A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逐件称量减轻非必要件；必要时重新核定电机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舵机，不能虚填通过</w:t>
            </w:r>
          </w:p>
        </w:tc>
      </w:tr>
    </w:tbl>
    <w:p w14:paraId="758D9F6D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52A1AF9" w14:textId="77777777" w:rsidR="00F73CF7" w:rsidRDefault="00DB5247">
      <w:pPr>
        <w:pStyle w:val="1"/>
        <w:pageBreakBefore/>
      </w:pPr>
      <w:bookmarkStart w:id="19" w:name="_Toc242545413"/>
      <w:r>
        <w:lastRenderedPageBreak/>
        <w:t xml:space="preserve">20  </w:t>
      </w:r>
      <w:r>
        <w:t>电气装配总则</w:t>
      </w:r>
      <w:r>
        <w:t xml:space="preserve"> </w:t>
      </w:r>
      <w:r>
        <w:t>先做可测的小系统</w:t>
      </w:r>
      <w:bookmarkEnd w:id="19"/>
    </w:p>
    <w:p w14:paraId="4B599E65" w14:textId="77777777" w:rsidR="00F73CF7" w:rsidRDefault="00DB5247">
      <w:r>
        <w:t>本章逐根接线适用于</w:t>
      </w:r>
      <w:r>
        <w:t xml:space="preserve"> STM32F103C8T6 </w:t>
      </w:r>
      <w:r>
        <w:t>可拆核心板＋洞洞板＋</w:t>
      </w:r>
      <w:r>
        <w:t xml:space="preserve">MCP23017 </w:t>
      </w:r>
      <w:r>
        <w:t>的单台方案。这里的</w:t>
      </w:r>
      <w:r>
        <w:t xml:space="preserve"> PA</w:t>
      </w:r>
      <w:r>
        <w:t>、</w:t>
      </w:r>
      <w:r>
        <w:t xml:space="preserve">PB </w:t>
      </w:r>
      <w:r>
        <w:t>为</w:t>
      </w:r>
      <w:r>
        <w:t xml:space="preserve"> STM32 </w:t>
      </w:r>
      <w:r>
        <w:t>端口名，</w:t>
      </w:r>
      <w:r>
        <w:t>GPA</w:t>
      </w:r>
      <w:r>
        <w:t>、</w:t>
      </w:r>
      <w:r>
        <w:t xml:space="preserve">GPB </w:t>
      </w:r>
      <w:r>
        <w:t>为</w:t>
      </w:r>
      <w:r>
        <w:t xml:space="preserve"> MCP23017 </w:t>
      </w:r>
      <w:r>
        <w:t>扩展口名；例如</w:t>
      </w:r>
      <w:r>
        <w:t xml:space="preserve"> PB0 </w:t>
      </w:r>
      <w:r>
        <w:t>与</w:t>
      </w:r>
      <w:r>
        <w:t xml:space="preserve"> GPB0 </w:t>
      </w:r>
      <w:r>
        <w:t>是两个不同引脚。所有编号按信号名核对，不能把表格顺序当作实物排针左右顺序。旧</w:t>
      </w:r>
      <w:r>
        <w:t xml:space="preserve"> V2.1 </w:t>
      </w:r>
      <w:r>
        <w:t>嘉立创底板和</w:t>
      </w:r>
      <w:r>
        <w:t xml:space="preserve"> PCF8574 </w:t>
      </w:r>
      <w:r>
        <w:t>的接线不适用于本章。</w:t>
      </w:r>
    </w:p>
    <w:p w14:paraId="481E5DA9" w14:textId="77777777" w:rsidR="00F73CF7" w:rsidRDefault="00DB5247">
      <w:r>
        <w:t>完成本章必须有万用表、烙铁及焊锡、助焊剂、剥线钳、斜口钳、热缩管和可调限流直流电源；示波器可借学校实验室用于电源跌落、</w:t>
      </w:r>
      <w:r>
        <w:t xml:space="preserve">PWM </w:t>
      </w:r>
      <w:r>
        <w:t>和超声回波核验。万用表只能看慢变化和平均值，不能替代瞬态波形检查。所有</w:t>
      </w:r>
      <w:r>
        <w:t>“</w:t>
      </w:r>
      <w:r>
        <w:t>通过</w:t>
      </w:r>
      <w:r>
        <w:t>”</w:t>
      </w:r>
      <w:r>
        <w:t>均需装配者执行后记录，本手册没有替实物判定通过。</w:t>
      </w:r>
    </w:p>
    <w:p w14:paraId="4FFBF57C" w14:textId="77777777" w:rsidR="00F73CF7" w:rsidRDefault="00DB5247">
      <w:pPr>
        <w:pStyle w:val="31"/>
      </w:pPr>
      <w:r>
        <w:t>步骤</w:t>
      </w:r>
      <w:r>
        <w:t xml:space="preserve"> 091  E001 </w:t>
      </w:r>
      <w:r>
        <w:t>建立台账和标签</w:t>
      </w:r>
    </w:p>
    <w:p w14:paraId="10056EC4" w14:textId="77777777" w:rsidR="00F73CF7" w:rsidRDefault="00DB5247">
      <w:pPr>
        <w:keepNext/>
        <w:keepLines/>
      </w:pPr>
      <w:r>
        <w:t>把元件分为核心</w:t>
      </w:r>
      <w:r>
        <w:t>/</w:t>
      </w:r>
      <w:r>
        <w:t>通信、传感器、执行器、电源</w:t>
      </w:r>
      <w:r>
        <w:t>/</w:t>
      </w:r>
      <w:r>
        <w:t>接线、备用五盒。给两块洞洞板贴</w:t>
      </w:r>
      <w:r>
        <w:t xml:space="preserve"> PWR </w:t>
      </w:r>
      <w:r>
        <w:t>电源板和</w:t>
      </w:r>
      <w:r>
        <w:t xml:space="preserve"> IO </w:t>
      </w:r>
      <w:r>
        <w:t>信号板标签；线两端贴同名标签，例如</w:t>
      </w:r>
      <w:r>
        <w:t xml:space="preserve"> SERVO_S</w:t>
      </w:r>
      <w:r>
        <w:t>、</w:t>
      </w:r>
      <w:r>
        <w:t>RFID_CS</w:t>
      </w:r>
      <w:r>
        <w:t>、</w:t>
      </w:r>
      <w:r>
        <w:t>3V3_EXT</w:t>
      </w:r>
      <w:r>
        <w:t>。抄下每个模块丝印、芯片型号、供电额定值、输出类型和商家资料文件名。</w:t>
      </w:r>
    </w:p>
    <w:p w14:paraId="3B770B1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元件照片与实物一一对应，电源线与信号线颜色能区分。</w:t>
      </w:r>
    </w:p>
    <w:p w14:paraId="60F0C8B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无法识别的模块暂放备用盒，继续完成已确认模块；不要凭外观相似直接接电。</w:t>
      </w:r>
    </w:p>
    <w:p w14:paraId="10520FFF" w14:textId="77777777" w:rsidR="00F73CF7" w:rsidRDefault="00DB5247">
      <w:pPr>
        <w:pStyle w:val="31"/>
      </w:pPr>
      <w:r>
        <w:t>步骤</w:t>
      </w:r>
      <w:r>
        <w:t xml:space="preserve"> 092  E002 </w:t>
      </w:r>
      <w:r>
        <w:t>固定线色与接口方向</w:t>
      </w:r>
    </w:p>
    <w:p w14:paraId="373C5D7D" w14:textId="77777777" w:rsidR="00F73CF7" w:rsidRDefault="00DB5247">
      <w:pPr>
        <w:keepNext/>
        <w:keepLines/>
      </w:pPr>
      <w:r>
        <w:t>红色标</w:t>
      </w:r>
      <w:r>
        <w:t xml:space="preserve"> 5 V</w:t>
      </w:r>
      <w:r>
        <w:t>；橙色标</w:t>
      </w:r>
      <w:r>
        <w:t xml:space="preserve"> 3V3_EXT</w:t>
      </w:r>
      <w:r>
        <w:t>；黑色标</w:t>
      </w:r>
      <w:r>
        <w:t xml:space="preserve"> GND</w:t>
      </w:r>
      <w:r>
        <w:t>；黄色为</w:t>
      </w:r>
      <w:r>
        <w:t xml:space="preserve"> PWM/</w:t>
      </w:r>
      <w:r>
        <w:t>普通信号；蓝色为总线。电池未稳压正极改用红线并另贴</w:t>
      </w:r>
      <w:r>
        <w:t xml:space="preserve"> VBAT_SW</w:t>
      </w:r>
      <w:r>
        <w:t>。每个可拆接头在</w:t>
      </w:r>
      <w:r>
        <w:t xml:space="preserve"> 1 </w:t>
      </w:r>
      <w:r>
        <w:t>脚处做标记。插接前读两端标签。</w:t>
      </w:r>
    </w:p>
    <w:p w14:paraId="21DB529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同一条线两端标签相同；没有把两个稳压器输出一起标为普通</w:t>
      </w:r>
      <w:r>
        <w:t>“3.3V”</w:t>
      </w:r>
      <w:r>
        <w:t>。</w:t>
      </w:r>
    </w:p>
    <w:p w14:paraId="75FB231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已有线颜色不一致时保留线色，补清楚文字，不按颜色推断功能。</w:t>
      </w:r>
    </w:p>
    <w:p w14:paraId="3E7E462E" w14:textId="77777777" w:rsidR="00F73CF7" w:rsidRDefault="00DB5247">
      <w:pPr>
        <w:pStyle w:val="31"/>
      </w:pPr>
      <w:r>
        <w:t>步骤</w:t>
      </w:r>
      <w:r>
        <w:t xml:space="preserve"> 093  E003 </w:t>
      </w:r>
      <w:r>
        <w:t>练习万用表与断电检查</w:t>
      </w:r>
    </w:p>
    <w:p w14:paraId="0D57334C" w14:textId="77777777" w:rsidR="00F73CF7" w:rsidRDefault="00DB5247">
      <w:pPr>
        <w:keepNext/>
        <w:keepLines/>
      </w:pPr>
      <w:r>
        <w:t>黑表笔插</w:t>
      </w:r>
      <w:r>
        <w:t xml:space="preserve"> COM</w:t>
      </w:r>
      <w:r>
        <w:t>，红表笔插</w:t>
      </w:r>
      <w:r>
        <w:t xml:space="preserve"> VΩ </w:t>
      </w:r>
      <w:r>
        <w:t>孔。断电时用蜂鸣</w:t>
      </w:r>
      <w:r>
        <w:t>/</w:t>
      </w:r>
      <w:r>
        <w:t>电阻档查导通；带电测电压改用直流电压档。只测需要检查的两点，不让两支表笔跨接邻脚。</w:t>
      </w:r>
    </w:p>
    <w:p w14:paraId="6557A34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表笔从电流孔移回</w:t>
      </w:r>
      <w:r>
        <w:t xml:space="preserve"> VΩ </w:t>
      </w:r>
      <w:r>
        <w:t>孔后才测电源电压。</w:t>
      </w:r>
    </w:p>
    <w:p w14:paraId="6E1EDAB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电流测量必须串联且先断电改线；禁止把电流档直接跨在电池两端。</w:t>
      </w:r>
    </w:p>
    <w:p w14:paraId="30BA749B" w14:textId="77777777" w:rsidR="00F73CF7" w:rsidRDefault="00DB5247">
      <w:pPr>
        <w:pStyle w:val="31"/>
      </w:pPr>
      <w:r>
        <w:lastRenderedPageBreak/>
        <w:t>步骤</w:t>
      </w:r>
      <w:r>
        <w:t xml:space="preserve"> 094  E004 </w:t>
      </w:r>
      <w:r>
        <w:t>焊接接头和线束</w:t>
      </w:r>
    </w:p>
    <w:p w14:paraId="7C18202B" w14:textId="77777777" w:rsidR="00F73CF7" w:rsidRDefault="00DB5247">
      <w:pPr>
        <w:keepNext/>
        <w:keepLines/>
      </w:pPr>
      <w:r>
        <w:t>先给洞洞板排针、端子和电阻定位，焊一个脚校正垂直，再焊其余脚。柔性线剥约</w:t>
      </w:r>
      <w:r>
        <w:t xml:space="preserve"> 4–5 mm</w:t>
      </w:r>
      <w:r>
        <w:t>，不能割伤铜股；需要端子压线的位置用合适冷压端头或保持整齐裸铜，不把厚焊锡堆夹在螺丝下。</w:t>
      </w:r>
    </w:p>
    <w:p w14:paraId="449704D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每个焊点有完整润湿，轻拉线不松；放大检查无连锡；裸金属不越出绝缘保护区。</w:t>
      </w:r>
    </w:p>
    <w:p w14:paraId="70A253D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虚焊补助焊剂重焊；连锡用吸锡带处理；端子夹不牢则重新剥线和压接。</w:t>
      </w:r>
    </w:p>
    <w:p w14:paraId="1E778333" w14:textId="77777777" w:rsidR="00F73CF7" w:rsidRDefault="00DB5247">
      <w:pPr>
        <w:pStyle w:val="31"/>
      </w:pPr>
      <w:r>
        <w:t>步骤</w:t>
      </w:r>
      <w:r>
        <w:t xml:space="preserve"> 095  E005 </w:t>
      </w:r>
      <w:r>
        <w:t>每增加一块模块先断电</w:t>
      </w:r>
    </w:p>
    <w:p w14:paraId="69F10D92" w14:textId="77777777" w:rsidR="00F73CF7" w:rsidRDefault="00DB5247">
      <w:pPr>
        <w:keepNext/>
        <w:keepLines/>
      </w:pPr>
      <w:r>
        <w:t>断开电池</w:t>
      </w:r>
      <w:r>
        <w:t xml:space="preserve"> XT30U</w:t>
      </w:r>
      <w:r>
        <w:t>，等待电容放电，确认</w:t>
      </w:r>
      <w:r>
        <w:t xml:space="preserve"> 5 V </w:t>
      </w:r>
      <w:r>
        <w:t>母线低于</w:t>
      </w:r>
      <w:r>
        <w:t xml:space="preserve"> 0.5 V</w:t>
      </w:r>
      <w:r>
        <w:t>，再插拔信号和模块。接完先查地、再查电源、最后查信号。</w:t>
      </w:r>
    </w:p>
    <w:p w14:paraId="5FA2964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模块安装步骤、测量值、异常处理写入台账。</w:t>
      </w:r>
    </w:p>
    <w:p w14:paraId="7B6BB50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发现线错时停在当前阶段修正，不用反复通电试接法。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7254E3B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0D815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线束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支路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28141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推荐线材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9696D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落地要求</w:t>
            </w:r>
          </w:p>
        </w:tc>
      </w:tr>
      <w:tr w:rsidR="00F73CF7" w14:paraId="6BC0031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371A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保险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总开关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降压输入；</w:t>
            </w:r>
            <w:r>
              <w:rPr>
                <w:sz w:val="20"/>
              </w:rPr>
              <w:t xml:space="preserve">5 V </w:t>
            </w:r>
            <w:r>
              <w:rPr>
                <w:sz w:val="20"/>
              </w:rPr>
              <w:t>主干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F339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20 AWG </w:t>
            </w:r>
            <w:r>
              <w:rPr>
                <w:sz w:val="20"/>
              </w:rPr>
              <w:t>多股铜线，短距离；已有</w:t>
            </w:r>
            <w:r>
              <w:rPr>
                <w:sz w:val="20"/>
              </w:rPr>
              <w:t xml:space="preserve"> 18 AWG </w:t>
            </w:r>
            <w:r>
              <w:rPr>
                <w:sz w:val="20"/>
              </w:rPr>
              <w:t>可用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F22D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不走面包板或细杜邦线；正负成对走线；尽量靠近底板。</w:t>
            </w:r>
          </w:p>
        </w:tc>
      </w:tr>
      <w:tr w:rsidR="00F73CF7" w14:paraId="656702A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4269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单电机、舵机支路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E2F5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22 AWG </w:t>
            </w:r>
            <w:r>
              <w:rPr>
                <w:sz w:val="20"/>
              </w:rPr>
              <w:t>短线；较长或电流偏大用</w:t>
            </w:r>
            <w:r>
              <w:rPr>
                <w:sz w:val="20"/>
              </w:rPr>
              <w:t xml:space="preserve"> 20 AWG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E9A4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电源和地一起从配电点分出，不串经核心板。</w:t>
            </w:r>
          </w:p>
        </w:tc>
      </w:tr>
      <w:tr w:rsidR="00F73CF7" w14:paraId="38ACCEC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DDEC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传感器和逻辑信号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170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26 AWG </w:t>
            </w:r>
            <w:r>
              <w:rPr>
                <w:sz w:val="20"/>
              </w:rPr>
              <w:t>或套装杜邦线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E502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首版</w:t>
            </w:r>
            <w:r>
              <w:rPr>
                <w:sz w:val="20"/>
              </w:rPr>
              <w:t xml:space="preserve"> I²C/SPI </w:t>
            </w:r>
            <w:r>
              <w:rPr>
                <w:sz w:val="20"/>
              </w:rPr>
              <w:t>线尽量</w:t>
            </w:r>
            <w:r>
              <w:rPr>
                <w:sz w:val="20"/>
              </w:rPr>
              <w:t xml:space="preserve"> ≤20 cm</w:t>
            </w:r>
            <w:r>
              <w:rPr>
                <w:sz w:val="20"/>
              </w:rPr>
              <w:t>，固定后留维修余量，不拉紧。</w:t>
            </w:r>
          </w:p>
        </w:tc>
      </w:tr>
      <w:tr w:rsidR="00F73CF7" w14:paraId="2A07A5A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857B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SG90 </w:t>
            </w:r>
            <w:r>
              <w:rPr>
                <w:sz w:val="20"/>
              </w:rPr>
              <w:t>延长线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F26E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JR 3P 2.54 mm </w:t>
            </w:r>
            <w:r>
              <w:rPr>
                <w:sz w:val="20"/>
              </w:rPr>
              <w:t>公对母</w:t>
            </w:r>
            <w:r>
              <w:rPr>
                <w:sz w:val="20"/>
              </w:rPr>
              <w:t xml:space="preserve"> 30 cm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22 AWG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8AE8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通断测试确认三根线直通，电源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信号不交叉。</w:t>
            </w:r>
          </w:p>
        </w:tc>
      </w:tr>
      <w:tr w:rsidR="00F73CF7" w14:paraId="48070B8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6A3E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E0F8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KF301-2P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5.08 mm </w:t>
            </w:r>
            <w:r>
              <w:rPr>
                <w:sz w:val="20"/>
              </w:rPr>
              <w:t>孔距，侧面进线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9CD0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先确认洞洞板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转接位置容纳实际脚距；螺丝一字或十字不改变电气功能。</w:t>
            </w:r>
          </w:p>
        </w:tc>
      </w:tr>
    </w:tbl>
    <w:p w14:paraId="515128AE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1928CBA" w14:textId="77777777" w:rsidR="00F73CF7" w:rsidRDefault="00DB5247">
      <w:pPr>
        <w:pStyle w:val="1"/>
      </w:pPr>
      <w:bookmarkStart w:id="20" w:name="_Toc242545414"/>
      <w:r>
        <w:t xml:space="preserve">21  PWR </w:t>
      </w:r>
      <w:r>
        <w:t>电源板</w:t>
      </w:r>
      <w:r>
        <w:t xml:space="preserve"> </w:t>
      </w:r>
      <w:r>
        <w:t>电池</w:t>
      </w:r>
      <w:r>
        <w:t xml:space="preserve"> </w:t>
      </w:r>
      <w:r>
        <w:t>保险</w:t>
      </w:r>
      <w:r>
        <w:t xml:space="preserve"> </w:t>
      </w:r>
      <w:r>
        <w:t>开关</w:t>
      </w:r>
      <w:r>
        <w:t xml:space="preserve"> </w:t>
      </w:r>
      <w:r>
        <w:t>降压与去耦</w:t>
      </w:r>
      <w:bookmarkEnd w:id="20"/>
    </w:p>
    <w:p w14:paraId="5E2D9C87" w14:textId="77777777" w:rsidR="00F73CF7" w:rsidRDefault="00DB5247">
      <w:r>
        <w:t>主方案使用成品带保护</w:t>
      </w:r>
      <w:r>
        <w:t xml:space="preserve"> 2S 18650 </w:t>
      </w:r>
      <w:r>
        <w:t>电池包及匹配</w:t>
      </w:r>
      <w:r>
        <w:t xml:space="preserve"> 8.4 V </w:t>
      </w:r>
      <w:r>
        <w:t>充电器。整机调试不串入充电器；充电时从整机拔下电池包。</w:t>
      </w:r>
      <w:r>
        <w:t xml:space="preserve">2S </w:t>
      </w:r>
      <w:r>
        <w:t>的最高电压是</w:t>
      </w:r>
      <w:r>
        <w:t xml:space="preserve"> 8.4 V</w:t>
      </w:r>
      <w:r>
        <w:t>，不能把它直接送入本方案的</w:t>
      </w:r>
      <w:r>
        <w:t xml:space="preserve"> 5 V </w:t>
      </w:r>
      <w:r>
        <w:t>模块。</w:t>
      </w:r>
    </w:p>
    <w:p w14:paraId="16DAC289" w14:textId="77777777" w:rsidR="00F73CF7" w:rsidRDefault="00DB52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F54CDD" wp14:editId="6A92A222">
            <wp:extent cx="6404400" cy="4395747"/>
            <wp:effectExtent l="0" t="0" r="0" b="0"/>
            <wp:docPr id="7" name="Picture 7" descr="图7  电源分支及独立回路连接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branch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400" cy="439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ACED" w14:textId="77777777" w:rsidR="00F73CF7" w:rsidRDefault="00DB5247">
      <w:pPr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7  </w:t>
      </w:r>
      <w:r>
        <w:rPr>
          <w:color w:val="555555"/>
          <w:sz w:val="18"/>
        </w:rPr>
        <w:t>电源分支及独立回路连接关系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FEC3E2C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A7F1E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节点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F8747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接到哪里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99375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实测目标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备注</w:t>
            </w:r>
          </w:p>
        </w:tc>
      </w:tr>
      <w:tr w:rsidR="00F73CF7" w14:paraId="138E457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1A01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BAT+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C09A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电池正极</w:t>
            </w:r>
            <w:r>
              <w:rPr>
                <w:sz w:val="20"/>
              </w:rPr>
              <w:t xml:space="preserve">→5×20 </w:t>
            </w:r>
            <w:r>
              <w:rPr>
                <w:sz w:val="20"/>
              </w:rPr>
              <w:t>保险座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总开关输入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EA82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保险座尽量靠近电池。</w:t>
            </w:r>
            <w:r>
              <w:rPr>
                <w:sz w:val="20"/>
              </w:rPr>
              <w:t xml:space="preserve">F1 </w:t>
            </w:r>
            <w:r>
              <w:rPr>
                <w:sz w:val="20"/>
              </w:rPr>
              <w:t>先装</w:t>
            </w:r>
            <w:r>
              <w:rPr>
                <w:sz w:val="20"/>
              </w:rPr>
              <w:t xml:space="preserve"> 3 A</w:t>
            </w:r>
            <w:r>
              <w:rPr>
                <w:sz w:val="20"/>
              </w:rPr>
              <w:t>；最终需结合启动电流及保险曲线确认。</w:t>
            </w:r>
          </w:p>
        </w:tc>
      </w:tr>
      <w:tr w:rsidR="00F73CF7" w14:paraId="3120C89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C93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VBAT_SW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89D7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总开关输出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降压</w:t>
            </w:r>
            <w:r>
              <w:rPr>
                <w:sz w:val="20"/>
              </w:rPr>
              <w:t xml:space="preserve"> IN+</w:t>
            </w:r>
            <w:r>
              <w:rPr>
                <w:sz w:val="20"/>
              </w:rPr>
              <w:t>；另引细线到电压采样和急停接点偏置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09C0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总开关闭合时等于电池电压；关闭时消失。</w:t>
            </w:r>
          </w:p>
        </w:tc>
      </w:tr>
      <w:tr w:rsidR="00F73CF7" w14:paraId="0958B2E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BB30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BAT−/GND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5149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电池负极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降压</w:t>
            </w:r>
            <w:r>
              <w:rPr>
                <w:sz w:val="20"/>
              </w:rPr>
              <w:t xml:space="preserve"> IN−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OUT−</w:t>
            </w:r>
            <w:r>
              <w:rPr>
                <w:sz w:val="20"/>
              </w:rPr>
              <w:t>和地汇流端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819C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使用常见非隔离降压板时为共地；先按模块资料核对。</w:t>
            </w:r>
          </w:p>
        </w:tc>
      </w:tr>
      <w:tr w:rsidR="00F73CF7" w14:paraId="0ACFE22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4A30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7E62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降压</w:t>
            </w:r>
            <w:r>
              <w:rPr>
                <w:sz w:val="20"/>
              </w:rPr>
              <w:t xml:space="preserve"> OUT+→</w:t>
            </w:r>
            <w:r>
              <w:rPr>
                <w:sz w:val="20"/>
              </w:rPr>
              <w:t>三条独立</w:t>
            </w:r>
            <w:r>
              <w:rPr>
                <w:sz w:val="20"/>
              </w:rPr>
              <w:t xml:space="preserve"> 5 V </w:t>
            </w:r>
            <w:r>
              <w:rPr>
                <w:sz w:val="20"/>
              </w:rPr>
              <w:t>支路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84CD9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空载调</w:t>
            </w:r>
            <w:r>
              <w:rPr>
                <w:sz w:val="20"/>
              </w:rPr>
              <w:t xml:space="preserve"> 5.00 V</w:t>
            </w:r>
            <w:r>
              <w:rPr>
                <w:sz w:val="20"/>
              </w:rPr>
              <w:t>；本项目带载验收目标</w:t>
            </w:r>
            <w:r>
              <w:rPr>
                <w:sz w:val="20"/>
              </w:rPr>
              <w:t xml:space="preserve"> 4.85–5.15 V</w:t>
            </w:r>
            <w:r>
              <w:rPr>
                <w:sz w:val="20"/>
              </w:rPr>
              <w:t>。</w:t>
            </w:r>
          </w:p>
        </w:tc>
      </w:tr>
      <w:tr w:rsidR="00F73CF7" w14:paraId="0F6204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2423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5V_MOTOR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7683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5V_BUS→TB6612 VM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94BEA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驱动附近</w:t>
            </w:r>
            <w:r>
              <w:rPr>
                <w:sz w:val="20"/>
              </w:rPr>
              <w:t xml:space="preserve"> 470 μF/16 V </w:t>
            </w:r>
            <w:r>
              <w:rPr>
                <w:sz w:val="20"/>
              </w:rPr>
              <w:t>低阻电解＋</w:t>
            </w:r>
            <w:r>
              <w:rPr>
                <w:sz w:val="20"/>
              </w:rPr>
              <w:t>100 nF</w:t>
            </w:r>
            <w:r>
              <w:rPr>
                <w:sz w:val="20"/>
              </w:rPr>
              <w:t>。</w:t>
            </w:r>
          </w:p>
        </w:tc>
      </w:tr>
      <w:tr w:rsidR="00F73CF7" w14:paraId="32692AA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5A20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5V_SERVO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A4D0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5V_BUS→SG90 </w:t>
            </w:r>
            <w:r>
              <w:rPr>
                <w:sz w:val="20"/>
              </w:rPr>
              <w:t>红线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DF09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接口附近</w:t>
            </w:r>
            <w:r>
              <w:rPr>
                <w:sz w:val="20"/>
              </w:rPr>
              <w:t xml:space="preserve"> 1000 μF/16 V </w:t>
            </w:r>
            <w:r>
              <w:rPr>
                <w:sz w:val="20"/>
              </w:rPr>
              <w:t>低阻电解＋</w:t>
            </w:r>
            <w:r>
              <w:rPr>
                <w:sz w:val="20"/>
              </w:rPr>
              <w:t>100 nF</w:t>
            </w:r>
            <w:r>
              <w:rPr>
                <w:sz w:val="20"/>
              </w:rPr>
              <w:t>。</w:t>
            </w:r>
          </w:p>
        </w:tc>
      </w:tr>
      <w:tr w:rsidR="00F73CF7" w14:paraId="1933E98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971B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00D9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5V_BUS→</w:t>
            </w:r>
            <w:r>
              <w:rPr>
                <w:sz w:val="20"/>
              </w:rPr>
              <w:t>核心板</w:t>
            </w:r>
            <w:r>
              <w:rPr>
                <w:sz w:val="20"/>
              </w:rPr>
              <w:t xml:space="preserve"> 5V</w:t>
            </w:r>
            <w:r>
              <w:rPr>
                <w:sz w:val="20"/>
              </w:rPr>
              <w:t>、语音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超声等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14D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入口</w:t>
            </w:r>
            <w:r>
              <w:rPr>
                <w:sz w:val="20"/>
              </w:rPr>
              <w:t xml:space="preserve"> 100 μF/16 V</w:t>
            </w:r>
            <w:r>
              <w:rPr>
                <w:sz w:val="20"/>
              </w:rPr>
              <w:t>＋</w:t>
            </w:r>
            <w:r>
              <w:rPr>
                <w:sz w:val="20"/>
              </w:rPr>
              <w:t>100 nF</w:t>
            </w:r>
            <w:r>
              <w:rPr>
                <w:sz w:val="20"/>
              </w:rPr>
              <w:t>，分配给独立</w:t>
            </w:r>
            <w:r>
              <w:rPr>
                <w:sz w:val="20"/>
              </w:rPr>
              <w:t xml:space="preserve"> 3.3 V </w:t>
            </w:r>
            <w:r>
              <w:rPr>
                <w:sz w:val="20"/>
              </w:rPr>
              <w:t>稳压模块。</w:t>
            </w:r>
          </w:p>
        </w:tc>
      </w:tr>
      <w:tr w:rsidR="00F73CF7" w14:paraId="228DB5E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92B1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3V3_EXT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AA33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3.3 V </w:t>
            </w:r>
            <w:r>
              <w:rPr>
                <w:sz w:val="20"/>
              </w:rPr>
              <w:t>模块输出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外设</w:t>
            </w:r>
            <w:r>
              <w:rPr>
                <w:sz w:val="20"/>
              </w:rPr>
              <w:t xml:space="preserve"> 3.3 V </w:t>
            </w:r>
            <w:r>
              <w:rPr>
                <w:sz w:val="20"/>
              </w:rPr>
              <w:t>母线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8731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</w:t>
            </w:r>
            <w:r>
              <w:rPr>
                <w:sz w:val="20"/>
              </w:rPr>
              <w:t xml:space="preserve"> 3.20–3.40 V</w:t>
            </w:r>
            <w:r>
              <w:rPr>
                <w:sz w:val="20"/>
              </w:rPr>
              <w:t>；能力至少</w:t>
            </w:r>
            <w:r>
              <w:rPr>
                <w:sz w:val="20"/>
              </w:rPr>
              <w:t xml:space="preserve"> 200 mA</w:t>
            </w:r>
            <w:r>
              <w:rPr>
                <w:sz w:val="20"/>
              </w:rPr>
              <w:t>；实际总负载另测。</w:t>
            </w:r>
          </w:p>
        </w:tc>
      </w:tr>
      <w:tr w:rsidR="00F73CF7" w14:paraId="265B29B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8816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3V3_CORE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C637E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核心板自带稳压输出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5B3D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只作核心板参考和少数</w:t>
            </w:r>
            <w:r>
              <w:rPr>
                <w:sz w:val="20"/>
              </w:rPr>
              <w:t xml:space="preserve"> MCU </w:t>
            </w:r>
            <w:r>
              <w:rPr>
                <w:sz w:val="20"/>
              </w:rPr>
              <w:t>输入上拉；不与</w:t>
            </w:r>
            <w:r>
              <w:rPr>
                <w:sz w:val="20"/>
              </w:rPr>
              <w:t xml:space="preserve"> 3V3_EXT </w:t>
            </w:r>
            <w:r>
              <w:rPr>
                <w:sz w:val="20"/>
              </w:rPr>
              <w:t>直接相连。</w:t>
            </w:r>
          </w:p>
        </w:tc>
      </w:tr>
    </w:tbl>
    <w:p w14:paraId="125C06C2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F7BF992" w14:textId="77777777" w:rsidR="00F73CF7" w:rsidRDefault="00DB5247">
      <w:pPr>
        <w:pStyle w:val="31"/>
      </w:pPr>
      <w:r>
        <w:t>步骤</w:t>
      </w:r>
      <w:r>
        <w:t xml:space="preserve"> 096  E006 </w:t>
      </w:r>
      <w:r>
        <w:t>安装保险座和</w:t>
      </w:r>
      <w:r>
        <w:t xml:space="preserve"> XT30U</w:t>
      </w:r>
    </w:p>
    <w:p w14:paraId="02223F9E" w14:textId="77777777" w:rsidR="00F73CF7" w:rsidRDefault="00DB5247">
      <w:pPr>
        <w:keepNext/>
        <w:keepLines/>
      </w:pPr>
      <w:r>
        <w:t>采购</w:t>
      </w:r>
      <w:r>
        <w:t xml:space="preserve"> 5×20 </w:t>
      </w:r>
      <w:r>
        <w:t>带盖串线保险座、</w:t>
      </w:r>
      <w:r>
        <w:t xml:space="preserve">3 A </w:t>
      </w:r>
      <w:r>
        <w:t>保险管和</w:t>
      </w:r>
      <w:r>
        <w:t xml:space="preserve"> XT30U </w:t>
      </w:r>
      <w:r>
        <w:t>预焊线一对。先不装保险管。把电池正极侧接点做成金属触点内缩的一侧，逐端测极性；从电池正极到保险座、再到总开关，负极直达地汇流端。</w:t>
      </w:r>
    </w:p>
    <w:p w14:paraId="76EF415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总开关断开后</w:t>
      </w:r>
      <w:r>
        <w:t xml:space="preserve"> VBAT_SW </w:t>
      </w:r>
      <w:r>
        <w:t>与</w:t>
      </w:r>
      <w:r>
        <w:t xml:space="preserve"> BAT+ </w:t>
      </w:r>
      <w:r>
        <w:t>不导通；连接器插接只能按正确极性；保险旁裸线绝缘完整。</w:t>
      </w:r>
    </w:p>
    <w:p w14:paraId="53A9FE72" w14:textId="77777777" w:rsidR="00F73CF7" w:rsidRDefault="00DB5247">
      <w:pPr>
        <w:keepLines/>
      </w:pPr>
      <w:r>
        <w:rPr>
          <w:b/>
        </w:rPr>
        <w:t>未通过时</w:t>
      </w:r>
      <w:r>
        <w:t xml:space="preserve">  XT30 </w:t>
      </w:r>
      <w:r>
        <w:t>商品公母名称有歧义，以金属针</w:t>
      </w:r>
      <w:r>
        <w:t>/</w:t>
      </w:r>
      <w:r>
        <w:t>孔和正负标记为准；误接时重新制线，不调换整个工程的正负名称。</w:t>
      </w:r>
    </w:p>
    <w:p w14:paraId="3B933E8B" w14:textId="77777777" w:rsidR="00F73CF7" w:rsidRDefault="00DB5247">
      <w:pPr>
        <w:pStyle w:val="31"/>
      </w:pPr>
      <w:r>
        <w:t>步骤</w:t>
      </w:r>
      <w:r>
        <w:t xml:space="preserve"> 097  E007 </w:t>
      </w:r>
      <w:r>
        <w:t>安装降压板并单独调压</w:t>
      </w:r>
    </w:p>
    <w:p w14:paraId="1AD34040" w14:textId="77777777" w:rsidR="00F73CF7" w:rsidRDefault="00DB5247">
      <w:pPr>
        <w:keepNext/>
        <w:keepLines/>
      </w:pPr>
      <w:r>
        <w:t>先将降压输出与所有负载分离。用限流电源向降压输入供</w:t>
      </w:r>
      <w:r>
        <w:t xml:space="preserve"> 7.4 V</w:t>
      </w:r>
      <w:r>
        <w:t>，限流先</w:t>
      </w:r>
      <w:r>
        <w:t xml:space="preserve"> 0.2 A</w:t>
      </w:r>
      <w:r>
        <w:t>。上电后测</w:t>
      </w:r>
      <w:r>
        <w:t xml:space="preserve"> OUT+/OUT−</w:t>
      </w:r>
      <w:r>
        <w:t>，轻转电位器把输出设为</w:t>
      </w:r>
      <w:r>
        <w:t xml:space="preserve"> 5.00 V</w:t>
      </w:r>
      <w:r>
        <w:t>。断电，再把输入改为</w:t>
      </w:r>
      <w:r>
        <w:t xml:space="preserve"> 8.4 V </w:t>
      </w:r>
      <w:r>
        <w:t>和</w:t>
      </w:r>
      <w:r>
        <w:t xml:space="preserve"> 6.6 V </w:t>
      </w:r>
      <w:r>
        <w:t>分别复核。</w:t>
      </w:r>
    </w:p>
    <w:p w14:paraId="3554A45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在三种输入电压下空载输出保持约</w:t>
      </w:r>
      <w:r>
        <w:t xml:space="preserve"> 5 V</w:t>
      </w:r>
      <w:r>
        <w:t>，电位器没有松动，输入</w:t>
      </w:r>
      <w:r>
        <w:t>/</w:t>
      </w:r>
      <w:r>
        <w:t>输出端子极性无误。</w:t>
      </w:r>
    </w:p>
    <w:p w14:paraId="0B31E70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输出不稳或最低输入下不能维持</w:t>
      </w:r>
      <w:r>
        <w:t xml:space="preserve"> 5 V</w:t>
      </w:r>
      <w:r>
        <w:t>，换符合降压输入范围和压差能力的模块；不要先接</w:t>
      </w:r>
      <w:r>
        <w:t xml:space="preserve"> STM32 </w:t>
      </w:r>
      <w:r>
        <w:t>再调输出。</w:t>
      </w:r>
    </w:p>
    <w:p w14:paraId="14784186" w14:textId="77777777" w:rsidR="00F73CF7" w:rsidRDefault="00DB5247">
      <w:pPr>
        <w:pStyle w:val="31"/>
      </w:pPr>
      <w:r>
        <w:t>步骤</w:t>
      </w:r>
      <w:r>
        <w:t xml:space="preserve"> 098  E008 </w:t>
      </w:r>
      <w:r>
        <w:t>给降压做分级负载</w:t>
      </w:r>
    </w:p>
    <w:p w14:paraId="64766694" w14:textId="77777777" w:rsidR="00F73CF7" w:rsidRDefault="00DB5247">
      <w:pPr>
        <w:keepNext/>
        <w:keepLines/>
      </w:pPr>
      <w:r>
        <w:t>使用实验室电子负载，依次</w:t>
      </w:r>
      <w:r>
        <w:t xml:space="preserve"> 0.2 A</w:t>
      </w:r>
      <w:r>
        <w:t>、</w:t>
      </w:r>
      <w:r>
        <w:t>1 A</w:t>
      </w:r>
      <w:r>
        <w:t>、</w:t>
      </w:r>
      <w:r>
        <w:t>2 A</w:t>
      </w:r>
      <w:r>
        <w:t>、</w:t>
      </w:r>
      <w:r>
        <w:t xml:space="preserve">3 A </w:t>
      </w:r>
      <w:r>
        <w:t>加载，每档观察输出；</w:t>
      </w:r>
      <w:r>
        <w:t xml:space="preserve">3 A </w:t>
      </w:r>
      <w:r>
        <w:t>档持续至少</w:t>
      </w:r>
      <w:r>
        <w:t xml:space="preserve"> 10 min</w:t>
      </w:r>
      <w:r>
        <w:t>，记录最低电压和模块温度。再做短时阶跃负载，在模块规定条件内核对</w:t>
      </w:r>
      <w:r>
        <w:t xml:space="preserve"> 4 A </w:t>
      </w:r>
      <w:r>
        <w:t>短峰值。</w:t>
      </w:r>
    </w:p>
    <w:p w14:paraId="2D4A1EB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3 A </w:t>
      </w:r>
      <w:r>
        <w:t>持续输出符合模块温度额定条件且不掉压</w:t>
      </w:r>
      <w:r>
        <w:t>/</w:t>
      </w:r>
      <w:r>
        <w:t>保护；不存在仅靠宣传</w:t>
      </w:r>
      <w:r>
        <w:t>“</w:t>
      </w:r>
      <w:r>
        <w:t>峰值</w:t>
      </w:r>
      <w:r>
        <w:t>3A”</w:t>
      </w:r>
      <w:r>
        <w:t>的假持续能力。</w:t>
      </w:r>
    </w:p>
    <w:p w14:paraId="0F8A5D3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若没有负载设备，先接低功耗逻辑完成开发，把驱动负载测试安排到实验室；不得把尚未实测的板直接写为通过</w:t>
      </w:r>
      <w:r>
        <w:t xml:space="preserve"> 3 A</w:t>
      </w:r>
      <w:r>
        <w:t>。</w:t>
      </w:r>
    </w:p>
    <w:p w14:paraId="4A26693C" w14:textId="77777777" w:rsidR="00F73CF7" w:rsidRDefault="00DB5247">
      <w:pPr>
        <w:pStyle w:val="31"/>
      </w:pPr>
      <w:r>
        <w:lastRenderedPageBreak/>
        <w:t>步骤</w:t>
      </w:r>
      <w:r>
        <w:t xml:space="preserve"> 099  E009 </w:t>
      </w:r>
      <w:r>
        <w:t>安装</w:t>
      </w:r>
      <w:r>
        <w:t xml:space="preserve"> 3.3 V </w:t>
      </w:r>
      <w:r>
        <w:t>外设稳压</w:t>
      </w:r>
    </w:p>
    <w:p w14:paraId="3E9FF85E" w14:textId="77777777" w:rsidR="00F73CF7" w:rsidRDefault="00DB5247">
      <w:pPr>
        <w:keepNext/>
        <w:keepLines/>
      </w:pPr>
      <w:r>
        <w:t>断电。将独立稳压模块</w:t>
      </w:r>
      <w:r>
        <w:t xml:space="preserve"> IN </w:t>
      </w:r>
      <w:r>
        <w:t>接</w:t>
      </w:r>
      <w:r>
        <w:t xml:space="preserve"> 5V_LOGIC</w:t>
      </w:r>
      <w:r>
        <w:t>、</w:t>
      </w:r>
      <w:r>
        <w:t xml:space="preserve">GND </w:t>
      </w:r>
      <w:r>
        <w:t>接地、</w:t>
      </w:r>
      <w:r>
        <w:t xml:space="preserve">OUT </w:t>
      </w:r>
      <w:r>
        <w:t>接标有</w:t>
      </w:r>
      <w:r>
        <w:t xml:space="preserve"> 3V3_EXT </w:t>
      </w:r>
      <w:r>
        <w:t>的端子。空载测</w:t>
      </w:r>
      <w:r>
        <w:t xml:space="preserve"> 3.3 V</w:t>
      </w:r>
      <w:r>
        <w:t>，再用已知小负载分级检查至预期电流。线性稳压器在</w:t>
      </w:r>
      <w:r>
        <w:t xml:space="preserve"> 5→3.3 V</w:t>
      </w:r>
      <w:r>
        <w:t>、</w:t>
      </w:r>
      <w:r>
        <w:t xml:space="preserve">200 mA </w:t>
      </w:r>
      <w:r>
        <w:t>时耗散约</w:t>
      </w:r>
      <w:r>
        <w:t xml:space="preserve"> 0.34 W</w:t>
      </w:r>
      <w:r>
        <w:t>，应保留散热空气。</w:t>
      </w:r>
    </w:p>
    <w:p w14:paraId="1A07F24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无任何导线把</w:t>
      </w:r>
      <w:r>
        <w:t xml:space="preserve"> OUT </w:t>
      </w:r>
      <w:r>
        <w:t>接核心板</w:t>
      </w:r>
      <w:r>
        <w:t xml:space="preserve"> 3V3</w:t>
      </w:r>
      <w:r>
        <w:t>；只共地；实际外设总电流不超过该稳压模块的持续能力。</w:t>
      </w:r>
    </w:p>
    <w:p w14:paraId="3DE5AC1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若带</w:t>
      </w:r>
      <w:r>
        <w:t xml:space="preserve"> USB </w:t>
      </w:r>
      <w:r>
        <w:t>电源的模块形成第二路反向供电，先断开其电源输出。不能用两块</w:t>
      </w:r>
      <w:r>
        <w:t xml:space="preserve"> 3.3 V </w:t>
      </w:r>
      <w:r>
        <w:t>模块并联</w:t>
      </w:r>
      <w:r>
        <w:t>“</w:t>
      </w:r>
      <w:r>
        <w:t>扩流</w:t>
      </w:r>
      <w:r>
        <w:t>”</w:t>
      </w:r>
      <w:r>
        <w:t>。</w:t>
      </w:r>
    </w:p>
    <w:p w14:paraId="2F07A73A" w14:textId="77777777" w:rsidR="00F73CF7" w:rsidRDefault="00DB5247">
      <w:pPr>
        <w:pStyle w:val="31"/>
      </w:pPr>
      <w:r>
        <w:t>步骤</w:t>
      </w:r>
      <w:r>
        <w:t xml:space="preserve"> 100  E010 </w:t>
      </w:r>
      <w:r>
        <w:t>焊入滤波电容</w:t>
      </w:r>
    </w:p>
    <w:p w14:paraId="53A730BD" w14:textId="77777777" w:rsidR="00F73CF7" w:rsidRDefault="00DB5247">
      <w:pPr>
        <w:keepNext/>
        <w:keepLines/>
      </w:pPr>
      <w:r>
        <w:t>电解电容长脚通常为正、壳体条纹标负，以实际标识为准。正极焊到对应</w:t>
      </w:r>
      <w:r>
        <w:t xml:space="preserve"> 5 V </w:t>
      </w:r>
      <w:r>
        <w:t>支路，负极焊到地；</w:t>
      </w:r>
      <w:r>
        <w:t xml:space="preserve">100 nF </w:t>
      </w:r>
      <w:r>
        <w:t>陶瓷无极性，贴近模块电源脚并联。电解尽量不悬在长线末端，焊后加机械固定。</w:t>
      </w:r>
    </w:p>
    <w:p w14:paraId="5005A63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对照表检查</w:t>
      </w:r>
      <w:r>
        <w:t xml:space="preserve"> 470/1000/100 μF </w:t>
      </w:r>
      <w:r>
        <w:t>未放错位置；</w:t>
      </w:r>
      <w:r>
        <w:t xml:space="preserve">16 V </w:t>
      </w:r>
      <w:r>
        <w:t>耐压标记可读；两脚不碰壳体金属和底板螺丝。</w:t>
      </w:r>
    </w:p>
    <w:p w14:paraId="03C75B5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电解反装必须断电更换受损件并检查供电；外壳鼓起或漏液的电容不可继续使用。</w:t>
      </w:r>
    </w:p>
    <w:p w14:paraId="1208B32A" w14:textId="77777777" w:rsidR="00F73CF7" w:rsidRDefault="00DB5247">
      <w:pPr>
        <w:pStyle w:val="31"/>
      </w:pPr>
      <w:r>
        <w:t>步骤</w:t>
      </w:r>
      <w:r>
        <w:t xml:space="preserve"> 101  E011 </w:t>
      </w:r>
      <w:r>
        <w:t>制作星形分支</w:t>
      </w:r>
    </w:p>
    <w:p w14:paraId="72CE0475" w14:textId="77777777" w:rsidR="00F73CF7" w:rsidRDefault="00DB5247">
      <w:pPr>
        <w:keepNext/>
        <w:keepLines/>
      </w:pPr>
      <w:r>
        <w:t>在降压输出附近设置</w:t>
      </w:r>
      <w:r>
        <w:t xml:space="preserve"> 5 V </w:t>
      </w:r>
      <w:r>
        <w:t>正负配电端，各引一对线分别去驱动、舵机、逻辑；电机回流线不先穿过逻辑板。所有配电端加盖或热缩绝缘，端子附近用扎带作应力释放。</w:t>
      </w:r>
    </w:p>
    <w:p w14:paraId="648DF12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电机</w:t>
      </w:r>
      <w:r>
        <w:t>/</w:t>
      </w:r>
      <w:r>
        <w:t>舵机插头拔掉后逻辑支路仍完整；三条支路地最终汇合；通电前任意正端与地无持续低阻短路。</w:t>
      </w:r>
    </w:p>
    <w:p w14:paraId="3469D16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电容充电可能使蜂鸣档短响，应观察阻值变化；持续接近</w:t>
      </w:r>
      <w:r>
        <w:t xml:space="preserve"> 0 Ω </w:t>
      </w:r>
      <w:r>
        <w:t>才按短路追查，不能只听一声就判断。</w:t>
      </w:r>
    </w:p>
    <w:p w14:paraId="5A93C4B2" w14:textId="77777777" w:rsidR="00F73CF7" w:rsidRDefault="00DB5247">
      <w:pPr>
        <w:pStyle w:val="31"/>
      </w:pPr>
      <w:r>
        <w:t>步骤</w:t>
      </w:r>
      <w:r>
        <w:t xml:space="preserve"> 102  E012 </w:t>
      </w:r>
      <w:r>
        <w:t>用电池替代限流电源</w:t>
      </w:r>
    </w:p>
    <w:p w14:paraId="71EDBDCC" w14:textId="77777777" w:rsidR="00F73CF7" w:rsidRDefault="00DB5247">
      <w:pPr>
        <w:keepNext/>
        <w:keepLines/>
      </w:pPr>
      <w:r>
        <w:t>完成空载和逻辑负载检查后，先关总开关，装保险管，再插</w:t>
      </w:r>
      <w:r>
        <w:t xml:space="preserve"> XT30U</w:t>
      </w:r>
      <w:r>
        <w:t>，最后开总开关。测量</w:t>
      </w:r>
      <w:r>
        <w:t xml:space="preserve"> VBAT_SW</w:t>
      </w:r>
      <w:r>
        <w:t>、</w:t>
      </w:r>
      <w:r>
        <w:t>5V_BUS</w:t>
      </w:r>
      <w:r>
        <w:t>、</w:t>
      </w:r>
      <w:r>
        <w:t xml:space="preserve">3V3_EXT </w:t>
      </w:r>
      <w:r>
        <w:t>和核心</w:t>
      </w:r>
      <w:r>
        <w:t xml:space="preserve"> 3V3</w:t>
      </w:r>
      <w:r>
        <w:t>，填入记录。</w:t>
      </w:r>
    </w:p>
    <w:p w14:paraId="489732D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每次上电逻辑稳定；保险不异常发热；降压输入范围覆盖实测电池电压。</w:t>
      </w:r>
    </w:p>
    <w:p w14:paraId="6B866C7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保险熔断先查短路和故障负载，不通过随意换更大保险来恢复运行。</w:t>
      </w:r>
    </w:p>
    <w:p w14:paraId="1EFD30C9" w14:textId="77777777" w:rsidR="00F73CF7" w:rsidRDefault="00DB5247">
      <w:r>
        <w:t xml:space="preserve">3 A </w:t>
      </w:r>
      <w:r>
        <w:t>保险管是初选值，保险熔断曲线和直流额定值需与实测启动电流、线材和电池保护板协调。电池保护板与保险不能相互省掉。</w:t>
      </w:r>
      <w:r>
        <w:t>SG90</w:t>
      </w:r>
      <w:r>
        <w:t>不能把</w:t>
      </w:r>
      <w:r>
        <w:t>0.8 A</w:t>
      </w:r>
      <w:r>
        <w:t>估算当上限，舵机支路先按约</w:t>
      </w:r>
      <w:r>
        <w:t>2 A</w:t>
      </w:r>
      <w:r>
        <w:t>瞬态留量并实测；正常控制禁止轮驱动与开盖并发。以两轮各约</w:t>
      </w:r>
      <w:r>
        <w:t>1 A</w:t>
      </w:r>
      <w:r>
        <w:t>＋其余约</w:t>
      </w:r>
      <w:r>
        <w:t>0.45 A</w:t>
      </w:r>
      <w:r>
        <w:t>估算，移动模式约</w:t>
      </w:r>
      <w:r>
        <w:t>2.45 A</w:t>
      </w:r>
      <w:r>
        <w:t>；舵机约</w:t>
      </w:r>
      <w:r>
        <w:t>2 A</w:t>
      </w:r>
      <w:r>
        <w:t>＋其余约</w:t>
      </w:r>
      <w:r>
        <w:t>0.45 A</w:t>
      </w:r>
      <w:r>
        <w:t>，开盖模式也约</w:t>
      </w:r>
      <w:r>
        <w:t>2.45 A</w:t>
      </w:r>
      <w:r>
        <w:t>。因此持续</w:t>
      </w:r>
      <w:r>
        <w:t>3 A</w:t>
      </w:r>
      <w:r>
        <w:t>、短时</w:t>
      </w:r>
      <w:r>
        <w:t>≥4 A</w:t>
      </w:r>
      <w:r>
        <w:t>的降压模块是分时正常工况的选型起点，</w:t>
      </w:r>
      <w:r>
        <w:lastRenderedPageBreak/>
        <w:t>不代表能支持电机和舵机同时堵转的约</w:t>
      </w:r>
      <w:r>
        <w:t>4.45 A</w:t>
      </w:r>
      <w:r>
        <w:t>。语音音量、电机和实际舵机不同会改变预算，最终以电压和电流测试确认。</w:t>
      </w:r>
    </w:p>
    <w:p w14:paraId="7245512E" w14:textId="77777777" w:rsidR="00F73CF7" w:rsidRDefault="00DB5247">
      <w:pPr>
        <w:pStyle w:val="1"/>
      </w:pPr>
      <w:bookmarkStart w:id="21" w:name="_Toc242545415"/>
      <w:r>
        <w:t xml:space="preserve">22  STM32 </w:t>
      </w:r>
      <w:r>
        <w:t>核心板</w:t>
      </w:r>
      <w:r>
        <w:t xml:space="preserve"> SWD </w:t>
      </w:r>
      <w:r>
        <w:t>与电脑串口</w:t>
      </w:r>
      <w:r>
        <w:t xml:space="preserve"> </w:t>
      </w:r>
      <w:r>
        <w:t>建立最小系统</w:t>
      </w:r>
      <w:bookmarkEnd w:id="21"/>
    </w:p>
    <w:p w14:paraId="68483A75" w14:textId="77777777" w:rsidR="00F73CF7" w:rsidRDefault="00DB5247">
      <w:r>
        <w:t>先把可拆核心板从大型教学底板分离，消除教学板自带数码管、</w:t>
      </w:r>
      <w:r>
        <w:t>LED</w:t>
      </w:r>
      <w:r>
        <w:t>、键盘、</w:t>
      </w:r>
      <w:r>
        <w:t xml:space="preserve">EEPROM </w:t>
      </w:r>
      <w:r>
        <w:t>等对本项目端口的占用。拆卸前拍清核心板方向及插座，断开教学板</w:t>
      </w:r>
      <w:r>
        <w:t xml:space="preserve"> USB </w:t>
      </w:r>
      <w:r>
        <w:t>与电源。</w:t>
      </w:r>
    </w:p>
    <w:p w14:paraId="35F7984F" w14:textId="77777777" w:rsidR="00F73CF7" w:rsidRDefault="00DB5247">
      <w:pPr>
        <w:pStyle w:val="31"/>
      </w:pPr>
      <w:r>
        <w:t>步骤</w:t>
      </w:r>
      <w:r>
        <w:t xml:space="preserve"> 103  E013 </w:t>
      </w:r>
      <w:r>
        <w:t>拔出并固定核心板</w:t>
      </w:r>
    </w:p>
    <w:p w14:paraId="769AE790" w14:textId="77777777" w:rsidR="00F73CF7" w:rsidRDefault="00DB5247">
      <w:pPr>
        <w:keepNext/>
        <w:keepLines/>
      </w:pPr>
      <w:r>
        <w:t>握住核心板两端，交替小幅上抬，不单侧猛撬排针。确认两排针无弯折后装到独立绝缘托盘；有真实安装孔才用合适螺丝和</w:t>
      </w:r>
      <w:r>
        <w:t xml:space="preserve"> 10 mm </w:t>
      </w:r>
      <w:r>
        <w:t>双通柱，无孔则用边缘夹持支架，避免压到元件。</w:t>
      </w:r>
    </w:p>
    <w:p w14:paraId="2FB2697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核心板背面焊点离托盘和螺丝有间隙；轻晃整机不松动。</w:t>
      </w:r>
    </w:p>
    <w:p w14:paraId="6A85A2B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没有孔不在焊有芯片的板上自行钻孔；改用夹持件</w:t>
      </w:r>
      <w:r>
        <w:t>/</w:t>
      </w:r>
      <w:r>
        <w:t>转接托盘。</w:t>
      </w:r>
    </w:p>
    <w:p w14:paraId="23C06388" w14:textId="77777777" w:rsidR="00F73CF7" w:rsidRDefault="00DB5247">
      <w:pPr>
        <w:pStyle w:val="31"/>
      </w:pPr>
      <w:r>
        <w:t>步骤</w:t>
      </w:r>
      <w:r>
        <w:t xml:space="preserve"> 104  E014 </w:t>
      </w:r>
      <w:r>
        <w:t>确认电源入口和保留口</w:t>
      </w:r>
    </w:p>
    <w:p w14:paraId="26B72775" w14:textId="77777777" w:rsidR="00F73CF7" w:rsidRDefault="00DB5247">
      <w:pPr>
        <w:keepNext/>
        <w:keepLines/>
      </w:pPr>
      <w:r>
        <w:t>按实物丝印找到</w:t>
      </w:r>
      <w:r>
        <w:t xml:space="preserve"> 5V</w:t>
      </w:r>
      <w:r>
        <w:t>、</w:t>
      </w:r>
      <w:r>
        <w:t>GND</w:t>
      </w:r>
      <w:r>
        <w:t>、</w:t>
      </w:r>
      <w:r>
        <w:t>3V3</w:t>
      </w:r>
      <w:r>
        <w:t>、</w:t>
      </w:r>
      <w:r>
        <w:t>NRST</w:t>
      </w:r>
      <w:r>
        <w:t>、</w:t>
      </w:r>
      <w:r>
        <w:t>SWDIO/PA13</w:t>
      </w:r>
      <w:r>
        <w:t>、</w:t>
      </w:r>
      <w:r>
        <w:t>SWCLK/PA14</w:t>
      </w:r>
      <w:r>
        <w:t>、</w:t>
      </w:r>
      <w:r>
        <w:t>BOOT0</w:t>
      </w:r>
      <w:r>
        <w:t>。用断电导通核对</w:t>
      </w:r>
      <w:r>
        <w:t xml:space="preserve"> GND</w:t>
      </w:r>
      <w:r>
        <w:t>。只连接</w:t>
      </w:r>
      <w:r>
        <w:t xml:space="preserve"> 5V_LOGIC→5V</w:t>
      </w:r>
      <w:r>
        <w:t>、</w:t>
      </w:r>
      <w:r>
        <w:t>GND→GND</w:t>
      </w:r>
      <w:r>
        <w:t>，先不接外设。</w:t>
      </w:r>
      <w:r>
        <w:t xml:space="preserve">BOOT0 </w:t>
      </w:r>
      <w:r>
        <w:t>置</w:t>
      </w:r>
      <w:r>
        <w:t xml:space="preserve"> Flash </w:t>
      </w:r>
      <w:r>
        <w:t>正常启动位置。</w:t>
      </w:r>
    </w:p>
    <w:p w14:paraId="5B717F2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上电核心</w:t>
      </w:r>
      <w:r>
        <w:t xml:space="preserve"> 3V3 </w:t>
      </w:r>
      <w:r>
        <w:t>约</w:t>
      </w:r>
      <w:r>
        <w:t xml:space="preserve"> 3.3 V</w:t>
      </w:r>
      <w:r>
        <w:t>，芯片不过热，复位按钮可操作。</w:t>
      </w:r>
    </w:p>
    <w:p w14:paraId="2C28F31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</w:t>
      </w:r>
      <w:r>
        <w:t xml:space="preserve"> 3.3 V </w:t>
      </w:r>
      <w:r>
        <w:t>则先确认</w:t>
      </w:r>
      <w:r>
        <w:t xml:space="preserve"> 5V </w:t>
      </w:r>
      <w:r>
        <w:t>入口和板上开关</w:t>
      </w:r>
      <w:r>
        <w:t>/</w:t>
      </w:r>
      <w:r>
        <w:t>二极管路径；不要将</w:t>
      </w:r>
      <w:r>
        <w:t xml:space="preserve"> 8.4 V </w:t>
      </w:r>
      <w:r>
        <w:t>送入</w:t>
      </w:r>
      <w:r>
        <w:t xml:space="preserve"> 5V</w:t>
      </w:r>
      <w:r>
        <w:t>。</w:t>
      </w:r>
    </w:p>
    <w:p w14:paraId="3A0251A2" w14:textId="77777777" w:rsidR="00F73CF7" w:rsidRDefault="00DB5247">
      <w:pPr>
        <w:pStyle w:val="31"/>
      </w:pPr>
      <w:r>
        <w:t>步骤</w:t>
      </w:r>
      <w:r>
        <w:t xml:space="preserve"> 105  E015 </w:t>
      </w:r>
      <w:r>
        <w:t>连接</w:t>
      </w:r>
      <w:r>
        <w:t xml:space="preserve"> SWD </w:t>
      </w:r>
      <w:r>
        <w:t>下载器</w:t>
      </w:r>
    </w:p>
    <w:p w14:paraId="06028800" w14:textId="77777777" w:rsidR="00F73CF7" w:rsidRDefault="00DB5247">
      <w:pPr>
        <w:keepNext/>
        <w:keepLines/>
      </w:pPr>
      <w:r>
        <w:t>下载器</w:t>
      </w:r>
      <w:r>
        <w:t xml:space="preserve"> SWDIO→PA13</w:t>
      </w:r>
      <w:r>
        <w:t>、</w:t>
      </w:r>
      <w:r>
        <w:t>SWCLK→PA14</w:t>
      </w:r>
      <w:r>
        <w:t>、</w:t>
      </w:r>
      <w:r>
        <w:t>GND→GND</w:t>
      </w:r>
      <w:r>
        <w:t>；可选</w:t>
      </w:r>
      <w:r>
        <w:t xml:space="preserve"> NRST→NRST</w:t>
      </w:r>
      <w:r>
        <w:t>。若下载器有真正</w:t>
      </w:r>
      <w:r>
        <w:t xml:space="preserve"> VTref </w:t>
      </w:r>
      <w:r>
        <w:t>输入，可接核心</w:t>
      </w:r>
      <w:r>
        <w:t xml:space="preserve"> 3V3</w:t>
      </w:r>
      <w:r>
        <w:t>；若端子实际是</w:t>
      </w:r>
      <w:r>
        <w:t xml:space="preserve"> 3.3 V </w:t>
      </w:r>
      <w:r>
        <w:t>电源输出，不能当参考直接并接，按下载器型号处理。</w:t>
      </w:r>
    </w:p>
    <w:p w14:paraId="2A281AC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调试软件识别</w:t>
      </w:r>
      <w:r>
        <w:t xml:space="preserve"> STM32F103C8</w:t>
      </w:r>
      <w:r>
        <w:t>；读取芯片</w:t>
      </w:r>
      <w:r>
        <w:t xml:space="preserve"> ID </w:t>
      </w:r>
      <w:r>
        <w:t>正常；反复复位仍能连接。</w:t>
      </w:r>
    </w:p>
    <w:p w14:paraId="5F990A2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先降</w:t>
      </w:r>
      <w:r>
        <w:t xml:space="preserve"> SWD </w:t>
      </w:r>
      <w:r>
        <w:t>时钟、检查地和线序；必须区分</w:t>
      </w:r>
      <w:r>
        <w:t xml:space="preserve"> VCC </w:t>
      </w:r>
      <w:r>
        <w:t>输出与</w:t>
      </w:r>
      <w:r>
        <w:t xml:space="preserve"> VTref </w:t>
      </w:r>
      <w:r>
        <w:t>输入。</w:t>
      </w:r>
    </w:p>
    <w:p w14:paraId="0D2778A6" w14:textId="77777777" w:rsidR="00F73CF7" w:rsidRDefault="00DB5247">
      <w:pPr>
        <w:pStyle w:val="31"/>
      </w:pPr>
      <w:r>
        <w:t>步骤</w:t>
      </w:r>
      <w:r>
        <w:t xml:space="preserve"> 106  E016 </w:t>
      </w:r>
      <w:r>
        <w:t>下载最小安全固件</w:t>
      </w:r>
    </w:p>
    <w:p w14:paraId="3E4C4329" w14:textId="77777777" w:rsidR="00F73CF7" w:rsidRDefault="00DB5247">
      <w:pPr>
        <w:keepNext/>
        <w:keepLines/>
      </w:pPr>
      <w:r>
        <w:t>工程选</w:t>
      </w:r>
      <w:r>
        <w:t xml:space="preserve"> STM32F103C8T6</w:t>
      </w:r>
      <w:r>
        <w:t>，</w:t>
      </w:r>
      <w:r>
        <w:t>Flash 64 KB</w:t>
      </w:r>
      <w:r>
        <w:t>、</w:t>
      </w:r>
      <w:r>
        <w:t>RAM 20 KB</w:t>
      </w:r>
      <w:r>
        <w:t>。上电最先将</w:t>
      </w:r>
      <w:r>
        <w:t xml:space="preserve"> PB5</w:t>
      </w:r>
      <w:r>
        <w:t>、</w:t>
      </w:r>
      <w:r>
        <w:t>PA8</w:t>
      </w:r>
      <w:r>
        <w:t>、</w:t>
      </w:r>
      <w:r>
        <w:t xml:space="preserve">PA11 </w:t>
      </w:r>
      <w:r>
        <w:t>置低，</w:t>
      </w:r>
      <w:r>
        <w:t xml:space="preserve">PA4/PA15 </w:t>
      </w:r>
      <w:r>
        <w:t>置高，再配置总线。仅关闭</w:t>
      </w:r>
      <w:r>
        <w:t xml:space="preserve"> JTAG</w:t>
      </w:r>
      <w:r>
        <w:t>，保留</w:t>
      </w:r>
      <w:r>
        <w:t xml:space="preserve"> SWD</w:t>
      </w:r>
      <w:r>
        <w:t>，使</w:t>
      </w:r>
      <w:r>
        <w:t xml:space="preserve"> PA15</w:t>
      </w:r>
      <w:r>
        <w:t>、</w:t>
      </w:r>
      <w:r>
        <w:t>PB3</w:t>
      </w:r>
      <w:r>
        <w:t>、</w:t>
      </w:r>
      <w:r>
        <w:t xml:space="preserve">PB4 </w:t>
      </w:r>
      <w:r>
        <w:t>可用。</w:t>
      </w:r>
    </w:p>
    <w:p w14:paraId="0EB940F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未配置屏幕和传感器时，串口也能每秒输出</w:t>
      </w:r>
      <w:r>
        <w:t xml:space="preserve"> BOOT/</w:t>
      </w:r>
      <w:r>
        <w:t>版本信息；调试器没有失联。</w:t>
      </w:r>
    </w:p>
    <w:p w14:paraId="73FEA2C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若选了完全禁用</w:t>
      </w:r>
      <w:r>
        <w:t xml:space="preserve"> SWJ</w:t>
      </w:r>
      <w:r>
        <w:t>，使用复位下连接恢复并改为</w:t>
      </w:r>
      <w:r>
        <w:t xml:space="preserve"> SWD </w:t>
      </w:r>
      <w:r>
        <w:t>保留模式；不依赖芯片可能存在的超额</w:t>
      </w:r>
      <w:r>
        <w:t xml:space="preserve"> Flash</w:t>
      </w:r>
      <w:r>
        <w:t>。</w:t>
      </w:r>
    </w:p>
    <w:p w14:paraId="0AB815C6" w14:textId="77777777" w:rsidR="00F73CF7" w:rsidRDefault="00DB5247">
      <w:pPr>
        <w:pStyle w:val="31"/>
      </w:pPr>
      <w:r>
        <w:lastRenderedPageBreak/>
        <w:t>步骤</w:t>
      </w:r>
      <w:r>
        <w:t xml:space="preserve"> 107  E017 </w:t>
      </w:r>
      <w:r>
        <w:t>连接</w:t>
      </w:r>
      <w:r>
        <w:t xml:space="preserve"> 3.3 V </w:t>
      </w:r>
      <w:r>
        <w:t>逻辑</w:t>
      </w:r>
      <w:r>
        <w:t xml:space="preserve"> USB </w:t>
      </w:r>
      <w:r>
        <w:t>串口</w:t>
      </w:r>
    </w:p>
    <w:p w14:paraId="5328001B" w14:textId="77777777" w:rsidR="00F73CF7" w:rsidRDefault="00DB5247">
      <w:pPr>
        <w:keepNext/>
        <w:keepLines/>
      </w:pPr>
      <w:r>
        <w:t xml:space="preserve">USB </w:t>
      </w:r>
      <w:r>
        <w:t>串口板由电脑</w:t>
      </w:r>
      <w:r>
        <w:t xml:space="preserve"> USB </w:t>
      </w:r>
      <w:r>
        <w:t>自供电。模块</w:t>
      </w:r>
      <w:r>
        <w:t xml:space="preserve"> TXD→PA10</w:t>
      </w:r>
      <w:r>
        <w:t>，</w:t>
      </w:r>
      <w:r>
        <w:t>RXD→PA9</w:t>
      </w:r>
      <w:r>
        <w:t>，</w:t>
      </w:r>
      <w:r>
        <w:t>GND→</w:t>
      </w:r>
      <w:r>
        <w:t>公共地；</w:t>
      </w:r>
      <w:r>
        <w:t xml:space="preserve">VCC/5V/3V3 </w:t>
      </w:r>
      <w:r>
        <w:t>脚全部不接。先查模块</w:t>
      </w:r>
      <w:r>
        <w:t xml:space="preserve"> TX </w:t>
      </w:r>
      <w:r>
        <w:t>空闲高电平确为约</w:t>
      </w:r>
      <w:r>
        <w:t xml:space="preserve"> 3.3 V</w:t>
      </w:r>
      <w:r>
        <w:t>，再接</w:t>
      </w:r>
      <w:r>
        <w:t xml:space="preserve"> MCU</w:t>
      </w:r>
      <w:r>
        <w:t>。</w:t>
      </w:r>
    </w:p>
    <w:p w14:paraId="4098E7F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电脑打开相应</w:t>
      </w:r>
      <w:r>
        <w:t xml:space="preserve"> COM</w:t>
      </w:r>
      <w:r>
        <w:t>，</w:t>
      </w:r>
      <w:r>
        <w:t>115200</w:t>
      </w:r>
      <w:r>
        <w:t>、</w:t>
      </w:r>
      <w:r>
        <w:t xml:space="preserve">8 </w:t>
      </w:r>
      <w:r>
        <w:t>数据位、无校验、</w:t>
      </w:r>
      <w:r>
        <w:t xml:space="preserve">1 </w:t>
      </w:r>
      <w:r>
        <w:t>停止位、无流控，看到完整文本。</w:t>
      </w:r>
    </w:p>
    <w:p w14:paraId="4507FEF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无输出先交叉核对</w:t>
      </w:r>
      <w:r>
        <w:t xml:space="preserve"> TX/RX</w:t>
      </w:r>
      <w:r>
        <w:t>；乱码查波特率和系统时钟；不是靠接</w:t>
      </w:r>
      <w:r>
        <w:t xml:space="preserve"> VCC </w:t>
      </w:r>
      <w:r>
        <w:t>来排障。</w:t>
      </w:r>
    </w:p>
    <w:p w14:paraId="5ECD3CD2" w14:textId="77777777" w:rsidR="00F73CF7" w:rsidRDefault="00DB5247">
      <w:pPr>
        <w:pStyle w:val="31"/>
      </w:pPr>
      <w:r>
        <w:t>步骤</w:t>
      </w:r>
      <w:r>
        <w:t xml:space="preserve"> 108  E018 </w:t>
      </w:r>
      <w:r>
        <w:t>禁止核心</w:t>
      </w:r>
      <w:r>
        <w:t xml:space="preserve"> USB </w:t>
      </w:r>
      <w:r>
        <w:t>并用</w:t>
      </w:r>
    </w:p>
    <w:p w14:paraId="02A31E22" w14:textId="77777777" w:rsidR="00F73CF7" w:rsidRDefault="00DB5247">
      <w:pPr>
        <w:keepNext/>
        <w:keepLines/>
      </w:pPr>
      <w:r>
        <w:t>给核心板</w:t>
      </w:r>
      <w:r>
        <w:t xml:space="preserve"> USB </w:t>
      </w:r>
      <w:r>
        <w:t>插口贴</w:t>
      </w:r>
      <w:r>
        <w:t>“</w:t>
      </w:r>
      <w:r>
        <w:t>本机不接</w:t>
      </w:r>
      <w:r>
        <w:t xml:space="preserve"> USB</w:t>
      </w:r>
      <w:r>
        <w:t>，</w:t>
      </w:r>
      <w:r>
        <w:t xml:space="preserve">PA11/12 </w:t>
      </w:r>
      <w:r>
        <w:t>已分配</w:t>
      </w:r>
      <w:r>
        <w:t>”</w:t>
      </w:r>
      <w:r>
        <w:t>标签。下载使用</w:t>
      </w:r>
      <w:r>
        <w:t xml:space="preserve"> SWD</w:t>
      </w:r>
      <w:r>
        <w:t>，电脑通信使用外置串口。电脑串口连接时先给整机逻辑电源上电，关整机前拔串口</w:t>
      </w:r>
      <w:r>
        <w:t>/</w:t>
      </w:r>
      <w:r>
        <w:t>关闭外设通信。</w:t>
      </w:r>
    </w:p>
    <w:p w14:paraId="46C7A9A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核心</w:t>
      </w:r>
      <w:r>
        <w:t xml:space="preserve"> USB </w:t>
      </w:r>
      <w:r>
        <w:t>口没有插线；外置串口只有</w:t>
      </w:r>
      <w:r>
        <w:t xml:space="preserve"> TX/RX/GND </w:t>
      </w:r>
      <w:r>
        <w:t>三根系统连线。</w:t>
      </w:r>
    </w:p>
    <w:p w14:paraId="74C491C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若必须</w:t>
      </w:r>
      <w:r>
        <w:t xml:space="preserve"> USB </w:t>
      </w:r>
      <w:r>
        <w:t>供电调试，应先重新设计</w:t>
      </w:r>
      <w:r>
        <w:t xml:space="preserve"> PA11/PA12 </w:t>
      </w:r>
      <w:r>
        <w:t>隔离，不能直接插数据线继续本接线。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C2B619C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19B14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 xml:space="preserve">MCU </w:t>
            </w:r>
            <w:r>
              <w:rPr>
                <w:b/>
                <w:sz w:val="20"/>
              </w:rPr>
              <w:t>端口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B1A70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本版连接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60F1D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配置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保留条件</w:t>
            </w:r>
          </w:p>
        </w:tc>
      </w:tr>
      <w:tr w:rsidR="00F73CF7" w14:paraId="409D18E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4C6B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PA0 / PA1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C8A2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SG90 </w:t>
            </w:r>
            <w:r>
              <w:rPr>
                <w:sz w:val="20"/>
              </w:rPr>
              <w:t>信号经</w:t>
            </w:r>
            <w:r>
              <w:rPr>
                <w:sz w:val="20"/>
              </w:rPr>
              <w:t xml:space="preserve"> AHCT </w:t>
            </w:r>
            <w:r>
              <w:rPr>
                <w:sz w:val="20"/>
              </w:rPr>
              <w:t>缓冲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电池</w:t>
            </w:r>
            <w:r>
              <w:rPr>
                <w:sz w:val="20"/>
              </w:rPr>
              <w:t xml:space="preserve"> ADC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1B55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TIM2_CH1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ADC1_IN1</w:t>
            </w:r>
            <w:r>
              <w:rPr>
                <w:sz w:val="20"/>
              </w:rPr>
              <w:t>，模拟输入。</w:t>
            </w:r>
          </w:p>
        </w:tc>
      </w:tr>
      <w:tr w:rsidR="00F73CF7" w14:paraId="1D27519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D1D2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PA2 / PA3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41F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HC-05 RX / TX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735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USART2</w:t>
            </w:r>
            <w:r>
              <w:rPr>
                <w:sz w:val="20"/>
              </w:rPr>
              <w:t>；本机</w:t>
            </w:r>
            <w:r>
              <w:rPr>
                <w:sz w:val="20"/>
              </w:rPr>
              <w:t xml:space="preserve"> TX </w:t>
            </w:r>
            <w:r>
              <w:rPr>
                <w:sz w:val="20"/>
              </w:rPr>
              <w:t>接对方</w:t>
            </w:r>
            <w:r>
              <w:rPr>
                <w:sz w:val="20"/>
              </w:rPr>
              <w:t xml:space="preserve"> RX</w:t>
            </w:r>
            <w:r>
              <w:rPr>
                <w:sz w:val="20"/>
              </w:rPr>
              <w:t>。</w:t>
            </w:r>
          </w:p>
        </w:tc>
      </w:tr>
      <w:tr w:rsidR="00F73CF7" w14:paraId="4B770DC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7193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PA4 / PA5 / PA6 / PA7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2DBA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RC522 CS / SPI SCK / MISO / MOSI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6A20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SPI1 </w:t>
            </w:r>
            <w:r>
              <w:rPr>
                <w:sz w:val="20"/>
              </w:rPr>
              <w:t>默认映射；</w:t>
            </w:r>
            <w:r>
              <w:rPr>
                <w:sz w:val="20"/>
              </w:rPr>
              <w:t xml:space="preserve">FLASH </w:t>
            </w:r>
            <w:r>
              <w:rPr>
                <w:sz w:val="20"/>
              </w:rPr>
              <w:t>共享后三根。</w:t>
            </w:r>
          </w:p>
        </w:tc>
      </w:tr>
      <w:tr w:rsidR="00F73CF7" w14:paraId="65D5859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57CB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PA8 / PA11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27E4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TB6612 PWMA / PWMB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681A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TIM1_CH1/CH4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20 kHz</w:t>
            </w:r>
            <w:r>
              <w:rPr>
                <w:sz w:val="20"/>
              </w:rPr>
              <w:t>；禁止</w:t>
            </w:r>
            <w:r>
              <w:rPr>
                <w:sz w:val="20"/>
              </w:rPr>
              <w:t xml:space="preserve"> USB</w:t>
            </w:r>
            <w:r>
              <w:rPr>
                <w:sz w:val="20"/>
              </w:rPr>
              <w:t>。</w:t>
            </w:r>
          </w:p>
        </w:tc>
      </w:tr>
      <w:tr w:rsidR="00F73CF7" w14:paraId="1CDF3AD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72EB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PA9 / PA10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AEC7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电脑串口</w:t>
            </w:r>
            <w:r>
              <w:rPr>
                <w:sz w:val="20"/>
              </w:rPr>
              <w:t xml:space="preserve"> RX / TX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1FCB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115200</w:t>
            </w:r>
            <w:r>
              <w:rPr>
                <w:sz w:val="20"/>
              </w:rPr>
              <w:t>；不用硬件流控。</w:t>
            </w:r>
          </w:p>
        </w:tc>
      </w:tr>
      <w:tr w:rsidR="00F73CF7" w14:paraId="61CF2AD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E0E1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PA12 / PA15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2E7F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对射输出</w:t>
            </w:r>
            <w:r>
              <w:rPr>
                <w:sz w:val="20"/>
              </w:rPr>
              <w:t xml:space="preserve"> / FLASH CS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E54D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PA12 </w:t>
            </w:r>
            <w:r>
              <w:rPr>
                <w:sz w:val="20"/>
              </w:rPr>
              <w:t>每</w:t>
            </w:r>
            <w:r>
              <w:rPr>
                <w:sz w:val="20"/>
              </w:rPr>
              <w:t xml:space="preserve"> 1 ms </w:t>
            </w:r>
            <w:r>
              <w:rPr>
                <w:sz w:val="20"/>
              </w:rPr>
              <w:t>轮询，不能占</w:t>
            </w:r>
            <w:r>
              <w:rPr>
                <w:sz w:val="20"/>
              </w:rPr>
              <w:t xml:space="preserve"> EXTI12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PA15 </w:t>
            </w:r>
            <w:r>
              <w:rPr>
                <w:sz w:val="20"/>
              </w:rPr>
              <w:t>释放</w:t>
            </w:r>
            <w:r>
              <w:rPr>
                <w:sz w:val="20"/>
              </w:rPr>
              <w:t xml:space="preserve"> JTAG</w:t>
            </w:r>
            <w:r>
              <w:rPr>
                <w:sz w:val="20"/>
              </w:rPr>
              <w:t>。</w:t>
            </w:r>
          </w:p>
        </w:tc>
      </w:tr>
      <w:tr w:rsidR="00F73CF7" w14:paraId="7599411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AC470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PA13 / PA14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2D19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SWDIO / SWCLK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26F53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永远保留下载。</w:t>
            </w:r>
          </w:p>
        </w:tc>
      </w:tr>
      <w:tr w:rsidR="00F73CF7" w14:paraId="39CF6AB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6356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PB0 / PB1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F238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光敏</w:t>
            </w:r>
            <w:r>
              <w:rPr>
                <w:sz w:val="20"/>
              </w:rPr>
              <w:t xml:space="preserve"> AO/DO / </w:t>
            </w:r>
            <w:r>
              <w:rPr>
                <w:sz w:val="20"/>
              </w:rPr>
              <w:t>超声</w:t>
            </w:r>
            <w:r>
              <w:rPr>
                <w:sz w:val="20"/>
              </w:rPr>
              <w:t xml:space="preserve"> ECHO </w:t>
            </w:r>
            <w:r>
              <w:rPr>
                <w:sz w:val="20"/>
              </w:rPr>
              <w:t>分压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72AF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ADC1_IN8 </w:t>
            </w:r>
            <w:r>
              <w:rPr>
                <w:sz w:val="20"/>
              </w:rPr>
              <w:t>或普通输入；</w:t>
            </w:r>
            <w:r>
              <w:rPr>
                <w:sz w:val="20"/>
              </w:rPr>
              <w:t xml:space="preserve">PB1 EXTI1 </w:t>
            </w:r>
            <w:r>
              <w:rPr>
                <w:sz w:val="20"/>
              </w:rPr>
              <w:t>双边沿。</w:t>
            </w:r>
          </w:p>
        </w:tc>
      </w:tr>
      <w:tr w:rsidR="00F73CF7" w14:paraId="763FFCD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3D07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PB2 / PB3 / PB4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67EF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BOOT1 </w:t>
            </w: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编码器</w:t>
            </w:r>
            <w:r>
              <w:rPr>
                <w:sz w:val="20"/>
              </w:rPr>
              <w:t xml:space="preserve"> CLK / DT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5991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PB3/4 </w:t>
            </w:r>
            <w:r>
              <w:rPr>
                <w:sz w:val="20"/>
              </w:rPr>
              <w:t>释放</w:t>
            </w:r>
            <w:r>
              <w:rPr>
                <w:sz w:val="20"/>
              </w:rPr>
              <w:t xml:space="preserve"> JTAG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GPIO </w:t>
            </w:r>
            <w:r>
              <w:rPr>
                <w:sz w:val="20"/>
              </w:rPr>
              <w:t>轮询或</w:t>
            </w:r>
            <w:r>
              <w:rPr>
                <w:sz w:val="20"/>
              </w:rPr>
              <w:t xml:space="preserve"> EXTI3/4</w:t>
            </w:r>
            <w:r>
              <w:rPr>
                <w:sz w:val="20"/>
              </w:rPr>
              <w:t>。</w:t>
            </w:r>
          </w:p>
        </w:tc>
      </w:tr>
      <w:tr w:rsidR="00F73CF7" w14:paraId="4372770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D403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 / PB6 / PB7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8A90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电机使能请求</w:t>
            </w:r>
            <w:r>
              <w:rPr>
                <w:sz w:val="20"/>
              </w:rPr>
              <w:t xml:space="preserve"> / I²C SCL / SDA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C3CB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PB5 </w:t>
            </w:r>
            <w:r>
              <w:rPr>
                <w:sz w:val="20"/>
              </w:rPr>
              <w:t>经本章急停门控；</w:t>
            </w:r>
            <w:r>
              <w:rPr>
                <w:sz w:val="20"/>
              </w:rPr>
              <w:t xml:space="preserve">I²C1 </w:t>
            </w:r>
            <w:r>
              <w:rPr>
                <w:sz w:val="20"/>
              </w:rPr>
              <w:t>默认脚。</w:t>
            </w:r>
          </w:p>
        </w:tc>
      </w:tr>
      <w:tr w:rsidR="00F73CF7" w14:paraId="44ECE3A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4DD33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PB8 / PB9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ABAB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前方障碍</w:t>
            </w:r>
            <w:r>
              <w:rPr>
                <w:sz w:val="20"/>
              </w:rPr>
              <w:t xml:space="preserve"> DO / </w:t>
            </w:r>
            <w:r>
              <w:rPr>
                <w:sz w:val="20"/>
              </w:rPr>
              <w:t>蜂鸣器</w:t>
            </w:r>
            <w:r>
              <w:rPr>
                <w:sz w:val="20"/>
              </w:rPr>
              <w:t xml:space="preserve"> IN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DAAB5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PB8 </w:t>
            </w:r>
            <w:r>
              <w:rPr>
                <w:sz w:val="20"/>
              </w:rPr>
              <w:t>输入；</w:t>
            </w:r>
            <w:r>
              <w:rPr>
                <w:sz w:val="20"/>
              </w:rPr>
              <w:t xml:space="preserve">PB9 GPIO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TIM4_CH4</w:t>
            </w:r>
            <w:r>
              <w:rPr>
                <w:sz w:val="20"/>
              </w:rPr>
              <w:t>。</w:t>
            </w:r>
          </w:p>
        </w:tc>
      </w:tr>
      <w:tr w:rsidR="00F73CF7" w14:paraId="65DF12F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E75C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PB10 / PB11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CE05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RX / DHT11 DATA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BE19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USART3 </w:t>
            </w:r>
            <w:r>
              <w:rPr>
                <w:sz w:val="20"/>
              </w:rPr>
              <w:t>只开</w:t>
            </w:r>
            <w:r>
              <w:rPr>
                <w:sz w:val="20"/>
              </w:rPr>
              <w:t xml:space="preserve"> TX</w:t>
            </w:r>
            <w:r>
              <w:rPr>
                <w:sz w:val="20"/>
              </w:rPr>
              <w:t>；不得启用</w:t>
            </w:r>
            <w:r>
              <w:rPr>
                <w:sz w:val="20"/>
              </w:rPr>
              <w:t xml:space="preserve"> USART3 RX</w:t>
            </w:r>
            <w:r>
              <w:rPr>
                <w:sz w:val="20"/>
              </w:rPr>
              <w:t>。</w:t>
            </w:r>
          </w:p>
        </w:tc>
      </w:tr>
      <w:tr w:rsidR="00F73CF7" w14:paraId="22FCD26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E7914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PB12 / PB13 / PB14 / PB15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BE35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碰撞回路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急停反馈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闭盖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超声</w:t>
            </w:r>
            <w:r>
              <w:rPr>
                <w:sz w:val="20"/>
              </w:rPr>
              <w:t xml:space="preserve"> TRIG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1E0D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PB12 EXTI12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PB13 EXTI13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PB14 </w:t>
            </w:r>
            <w:r>
              <w:rPr>
                <w:sz w:val="20"/>
              </w:rPr>
              <w:t>输入；</w:t>
            </w:r>
            <w:r>
              <w:rPr>
                <w:sz w:val="20"/>
              </w:rPr>
              <w:t xml:space="preserve">PB15 </w:t>
            </w:r>
            <w:r>
              <w:rPr>
                <w:sz w:val="20"/>
              </w:rPr>
              <w:t>普通推挽经</w:t>
            </w:r>
            <w:r>
              <w:rPr>
                <w:sz w:val="20"/>
              </w:rPr>
              <w:t xml:space="preserve"> AHCT</w:t>
            </w:r>
            <w:r>
              <w:rPr>
                <w:sz w:val="20"/>
              </w:rPr>
              <w:t>。</w:t>
            </w:r>
          </w:p>
        </w:tc>
      </w:tr>
      <w:tr w:rsidR="00F73CF7" w14:paraId="7EFCF88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2033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PC13 / PC14 / PC15 / NRST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61A2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LED/</w:t>
            </w:r>
            <w:r>
              <w:rPr>
                <w:sz w:val="20"/>
              </w:rPr>
              <w:t>晶振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复位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92DB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不再分配外设，</w:t>
            </w:r>
            <w:r>
              <w:rPr>
                <w:sz w:val="20"/>
              </w:rPr>
              <w:t xml:space="preserve">NRST </w:t>
            </w:r>
            <w:r>
              <w:rPr>
                <w:sz w:val="20"/>
              </w:rPr>
              <w:t>不从另一路</w:t>
            </w:r>
            <w:r>
              <w:rPr>
                <w:sz w:val="20"/>
              </w:rPr>
              <w:t xml:space="preserve"> 3.3 V </w:t>
            </w:r>
            <w:r>
              <w:rPr>
                <w:sz w:val="20"/>
              </w:rPr>
              <w:t>强上拉。</w:t>
            </w:r>
          </w:p>
        </w:tc>
      </w:tr>
    </w:tbl>
    <w:p w14:paraId="49D814A3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19C7BC6" w14:textId="77777777" w:rsidR="00F73CF7" w:rsidRDefault="00DB5247">
      <w:r>
        <w:t>资源审查结论：本表</w:t>
      </w:r>
      <w:r>
        <w:t xml:space="preserve"> GPIO </w:t>
      </w:r>
      <w:r>
        <w:t>没有重复分配；</w:t>
      </w:r>
      <w:r>
        <w:t xml:space="preserve">TIM1 </w:t>
      </w:r>
      <w:r>
        <w:t>两路同频独立占空比，</w:t>
      </w:r>
      <w:r>
        <w:t xml:space="preserve">TIM2 </w:t>
      </w:r>
      <w:r>
        <w:t>用作舵机，</w:t>
      </w:r>
      <w:r>
        <w:t xml:space="preserve">TIM3 </w:t>
      </w:r>
      <w:r>
        <w:t>作</w:t>
      </w:r>
      <w:r>
        <w:t xml:space="preserve"> 1 MHz </w:t>
      </w:r>
      <w:r>
        <w:t>时间基准，</w:t>
      </w:r>
      <w:r>
        <w:t xml:space="preserve">TIM4_CH4 </w:t>
      </w:r>
      <w:r>
        <w:t>可供无源蜂鸣器。</w:t>
      </w:r>
      <w:r>
        <w:t xml:space="preserve">PA12 </w:t>
      </w:r>
      <w:r>
        <w:t>不用外部中断可避开</w:t>
      </w:r>
      <w:r>
        <w:t xml:space="preserve"> PB12 </w:t>
      </w:r>
      <w:r>
        <w:t>的</w:t>
      </w:r>
      <w:r>
        <w:t xml:space="preserve"> EXTI12 </w:t>
      </w:r>
      <w:r>
        <w:t>冲突；</w:t>
      </w:r>
      <w:r>
        <w:t xml:space="preserve">USART3 </w:t>
      </w:r>
      <w:r>
        <w:t>只发送可避开</w:t>
      </w:r>
      <w:r>
        <w:t xml:space="preserve"> PB11 </w:t>
      </w:r>
      <w:r>
        <w:t>的</w:t>
      </w:r>
      <w:r>
        <w:t xml:space="preserve"> DHT11 </w:t>
      </w:r>
      <w:r>
        <w:t>冲突。</w:t>
      </w:r>
      <w:r>
        <w:t xml:space="preserve">I²C </w:t>
      </w:r>
      <w:r>
        <w:t>与</w:t>
      </w:r>
      <w:r>
        <w:t xml:space="preserve"> SPI </w:t>
      </w:r>
      <w:r>
        <w:t>必须采用默认映射，不随意开启会挪动上述引脚的重映射。</w:t>
      </w:r>
    </w:p>
    <w:p w14:paraId="6B450423" w14:textId="77777777" w:rsidR="00F73CF7" w:rsidRDefault="00DB5247">
      <w:pPr>
        <w:pStyle w:val="1"/>
      </w:pPr>
      <w:bookmarkStart w:id="22" w:name="_Toc242545416"/>
      <w:r>
        <w:t xml:space="preserve">23  IO </w:t>
      </w:r>
      <w:r>
        <w:t>信号板</w:t>
      </w:r>
      <w:r>
        <w:t xml:space="preserve"> MCP23017 I²C </w:t>
      </w:r>
      <w:r>
        <w:t>上拉与</w:t>
      </w:r>
      <w:r>
        <w:t xml:space="preserve"> OLED</w:t>
      </w:r>
      <w:bookmarkEnd w:id="22"/>
    </w:p>
    <w:p w14:paraId="51BCAF2C" w14:textId="77777777" w:rsidR="00F73CF7" w:rsidRDefault="00DB5247">
      <w:r>
        <w:t>扩展器是</w:t>
      </w:r>
      <w:r>
        <w:t xml:space="preserve"> MCP23017 I²C </w:t>
      </w:r>
      <w:r>
        <w:t>型，不能购买</w:t>
      </w:r>
      <w:r>
        <w:t>/</w:t>
      </w:r>
      <w:r>
        <w:t>接成</w:t>
      </w:r>
      <w:r>
        <w:t xml:space="preserve"> MCP23S17 SPI </w:t>
      </w:r>
      <w:r>
        <w:t>型，也不能继续套用旧</w:t>
      </w:r>
      <w:r>
        <w:t xml:space="preserve"> PCF8574 </w:t>
      </w:r>
      <w:r>
        <w:t>软件。</w:t>
      </w:r>
      <w:r>
        <w:t xml:space="preserve">MCP23017 </w:t>
      </w:r>
      <w:r>
        <w:t>的</w:t>
      </w:r>
      <w:r>
        <w:t xml:space="preserve"> GPA7</w:t>
      </w:r>
      <w:r>
        <w:t>、</w:t>
      </w:r>
      <w:r>
        <w:t xml:space="preserve">GPB7 </w:t>
      </w:r>
      <w:r>
        <w:t>按当前原厂资料只用于输出，本版均输出</w:t>
      </w:r>
      <w:r>
        <w:t xml:space="preserve"> 0 </w:t>
      </w:r>
      <w:r>
        <w:t>且不接外部信号。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6096C88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99051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 xml:space="preserve">MCP23017 </w:t>
            </w:r>
            <w:r>
              <w:rPr>
                <w:b/>
                <w:sz w:val="20"/>
              </w:rPr>
              <w:t>端子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6663C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接线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0FC51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F73CF7" w14:paraId="65B9637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9581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VDD / 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936B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3V3_EXT /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A1F1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引脚附近</w:t>
            </w:r>
            <w:r>
              <w:rPr>
                <w:sz w:val="20"/>
              </w:rPr>
              <w:t xml:space="preserve"> 100 nF</w:t>
            </w:r>
            <w:r>
              <w:rPr>
                <w:sz w:val="20"/>
              </w:rPr>
              <w:t>；模块已有去耦也需确认。</w:t>
            </w:r>
          </w:p>
        </w:tc>
      </w:tr>
      <w:tr w:rsidR="00F73CF7" w14:paraId="0D741B7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2A4C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SCL / SDA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B993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PB6 / PB7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5C429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SCL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SDA </w:t>
            </w:r>
            <w:r>
              <w:rPr>
                <w:sz w:val="20"/>
              </w:rPr>
              <w:t>各一组有效上拉至</w:t>
            </w:r>
            <w:r>
              <w:rPr>
                <w:sz w:val="20"/>
              </w:rPr>
              <w:t xml:space="preserve"> 3V3_EXT</w:t>
            </w:r>
            <w:r>
              <w:rPr>
                <w:sz w:val="20"/>
              </w:rPr>
              <w:t>。</w:t>
            </w:r>
          </w:p>
        </w:tc>
      </w:tr>
      <w:tr w:rsidR="00F73CF7" w14:paraId="515AE56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4F42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A0 / A1 / A2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B557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全部</w:t>
            </w:r>
            <w:r>
              <w:rPr>
                <w:sz w:val="20"/>
              </w:rPr>
              <w:t xml:space="preserve">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E0F6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位地址</w:t>
            </w:r>
            <w:r>
              <w:rPr>
                <w:sz w:val="20"/>
              </w:rPr>
              <w:t xml:space="preserve"> 0x20</w:t>
            </w:r>
            <w:r>
              <w:rPr>
                <w:sz w:val="20"/>
              </w:rPr>
              <w:t>。</w:t>
            </w:r>
          </w:p>
        </w:tc>
      </w:tr>
      <w:tr w:rsidR="00F73CF7" w14:paraId="2DDACBA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1F7B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RESET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D2F0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10 kΩ </w:t>
            </w:r>
            <w:r>
              <w:rPr>
                <w:sz w:val="20"/>
              </w:rPr>
              <w:t>上拉</w:t>
            </w:r>
            <w:r>
              <w:rPr>
                <w:sz w:val="20"/>
              </w:rPr>
              <w:t xml:space="preserve"> 3V3_EXT</w:t>
            </w:r>
            <w:r>
              <w:rPr>
                <w:sz w:val="20"/>
              </w:rPr>
              <w:t>；另留一只复位短接点到</w:t>
            </w:r>
            <w:r>
              <w:rPr>
                <w:sz w:val="20"/>
              </w:rPr>
              <w:t xml:space="preserve">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119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本版不直接并到核心</w:t>
            </w:r>
            <w:r>
              <w:rPr>
                <w:sz w:val="20"/>
              </w:rPr>
              <w:t xml:space="preserve"> NRST</w:t>
            </w:r>
            <w:r>
              <w:rPr>
                <w:sz w:val="20"/>
              </w:rPr>
              <w:t>，避免两路稳压经上拉互馈；每次</w:t>
            </w:r>
            <w:r>
              <w:rPr>
                <w:sz w:val="20"/>
              </w:rPr>
              <w:t xml:space="preserve"> MCU </w:t>
            </w:r>
            <w:r>
              <w:rPr>
                <w:sz w:val="20"/>
              </w:rPr>
              <w:t>开机重新写寄存器。</w:t>
            </w:r>
          </w:p>
        </w:tc>
      </w:tr>
      <w:tr w:rsidR="00F73CF7" w14:paraId="0B51BD8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C4C8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INTA / INTB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562E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暂不接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50A8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本版扩展输入使用定时轮询。</w:t>
            </w:r>
          </w:p>
        </w:tc>
      </w:tr>
      <w:tr w:rsidR="00F73CF7" w14:paraId="041E030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E036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GPA0 / GPA1 / GPA2 / GPA3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9CE2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AIN1 / AIN2 / BIN1 / BIN2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9EE0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输出初值全低。</w:t>
            </w:r>
          </w:p>
        </w:tc>
      </w:tr>
      <w:tr w:rsidR="00F73CF7" w14:paraId="797240B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66BD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GPA4 / GPA5 / GPA6 / GPA7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73F9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RC522 RST / </w:t>
            </w:r>
            <w:r>
              <w:rPr>
                <w:sz w:val="20"/>
              </w:rPr>
              <w:t>灯</w:t>
            </w:r>
            <w:r>
              <w:rPr>
                <w:sz w:val="20"/>
              </w:rPr>
              <w:t xml:space="preserve"> MOS G / DFPlayer BUSY / </w:t>
            </w:r>
            <w:r>
              <w:rPr>
                <w:sz w:val="20"/>
              </w:rPr>
              <w:t>留空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285C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GPA6 </w:t>
            </w:r>
            <w:r>
              <w:rPr>
                <w:sz w:val="20"/>
              </w:rPr>
              <w:t>为输入；</w:t>
            </w:r>
            <w:r>
              <w:rPr>
                <w:sz w:val="20"/>
              </w:rPr>
              <w:t xml:space="preserve">GPA7 </w:t>
            </w:r>
            <w:r>
              <w:rPr>
                <w:sz w:val="20"/>
              </w:rPr>
              <w:t>输出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。</w:t>
            </w:r>
          </w:p>
        </w:tc>
      </w:tr>
      <w:tr w:rsidR="00F73CF7" w14:paraId="5DAD0B7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2A9E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GPB0 / GPB1 / GPB2 / GPB3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1165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循迹左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中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右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靠近</w:t>
            </w:r>
            <w:r>
              <w:rPr>
                <w:sz w:val="20"/>
              </w:rPr>
              <w:t xml:space="preserve"> DO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7D6C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都为输入，电平先适配。</w:t>
            </w:r>
          </w:p>
        </w:tc>
      </w:tr>
      <w:tr w:rsidR="00F73CF7" w14:paraId="67E28CB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9CAD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GPB4 / GPB5 / GPB6 / GPB7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C7D4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编码器</w:t>
            </w:r>
            <w:r>
              <w:rPr>
                <w:sz w:val="20"/>
              </w:rPr>
              <w:t xml:space="preserve"> SW / MODE / BACK / </w:t>
            </w:r>
            <w:r>
              <w:rPr>
                <w:sz w:val="20"/>
              </w:rPr>
              <w:t>留空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2B4A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前三路按下接地；</w:t>
            </w:r>
            <w:r>
              <w:rPr>
                <w:sz w:val="20"/>
              </w:rPr>
              <w:t xml:space="preserve">GPB7 </w:t>
            </w:r>
            <w:r>
              <w:rPr>
                <w:sz w:val="20"/>
              </w:rPr>
              <w:t>输出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。</w:t>
            </w:r>
          </w:p>
        </w:tc>
      </w:tr>
    </w:tbl>
    <w:p w14:paraId="793C4ECB" w14:textId="77777777" w:rsidR="00F73CF7" w:rsidRDefault="00DB5247">
      <w:pPr>
        <w:spacing w:after="20" w:line="240" w:lineRule="auto"/>
      </w:pPr>
      <w:r>
        <w:rPr>
          <w:sz w:val="2"/>
        </w:rPr>
        <w:lastRenderedPageBreak/>
        <w:t xml:space="preserve"> </w:t>
      </w:r>
    </w:p>
    <w:p w14:paraId="19A7C28D" w14:textId="77777777" w:rsidR="00F73CF7" w:rsidRDefault="00DB5247">
      <w:pPr>
        <w:pStyle w:val="31"/>
      </w:pPr>
      <w:r>
        <w:t>步骤</w:t>
      </w:r>
      <w:r>
        <w:t xml:space="preserve"> 109  E019 </w:t>
      </w:r>
      <w:r>
        <w:t>组装</w:t>
      </w:r>
      <w:r>
        <w:t xml:space="preserve"> I²C </w:t>
      </w:r>
      <w:r>
        <w:t>主干</w:t>
      </w:r>
    </w:p>
    <w:p w14:paraId="53DF57FD" w14:textId="77777777" w:rsidR="00F73CF7" w:rsidRDefault="00DB5247">
      <w:pPr>
        <w:keepNext/>
        <w:keepLines/>
      </w:pPr>
      <w:r>
        <w:t>PB6</w:t>
      </w:r>
      <w:r>
        <w:t>、</w:t>
      </w:r>
      <w:r>
        <w:t xml:space="preserve">PB7 </w:t>
      </w:r>
      <w:r>
        <w:t>各串接到有清楚标签的分线排，再分别引至</w:t>
      </w:r>
      <w:r>
        <w:t xml:space="preserve"> MCP</w:t>
      </w:r>
      <w:r>
        <w:t>、</w:t>
      </w:r>
      <w:r>
        <w:t>OLED</w:t>
      </w:r>
      <w:r>
        <w:t>、</w:t>
      </w:r>
      <w:r>
        <w:t>MPU</w:t>
      </w:r>
      <w:r>
        <w:t>。总线地线与信号一同走线，远离电机电源。断电测各模块</w:t>
      </w:r>
      <w:r>
        <w:t xml:space="preserve"> SCL/SDA </w:t>
      </w:r>
      <w:r>
        <w:t>对供电的上拉情况，保留等效约</w:t>
      </w:r>
      <w:r>
        <w:t xml:space="preserve"> 4.7 kΩ </w:t>
      </w:r>
      <w:r>
        <w:t>的一组，不把每块板的</w:t>
      </w:r>
      <w:r>
        <w:t xml:space="preserve"> 4.7 kΩ </w:t>
      </w:r>
      <w:r>
        <w:t>无条件叠加。</w:t>
      </w:r>
    </w:p>
    <w:p w14:paraId="3A3F6AA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上电空闲</w:t>
      </w:r>
      <w:r>
        <w:t xml:space="preserve"> SCL/SDA </w:t>
      </w:r>
      <w:r>
        <w:t>均在约</w:t>
      </w:r>
      <w:r>
        <w:t xml:space="preserve"> 3.3 V</w:t>
      </w:r>
      <w:r>
        <w:t>；没有</w:t>
      </w:r>
      <w:r>
        <w:t xml:space="preserve"> 5 V </w:t>
      </w:r>
      <w:r>
        <w:t>上拉；首版线长控制在约</w:t>
      </w:r>
      <w:r>
        <w:t xml:space="preserve"> 20 cm </w:t>
      </w:r>
      <w:r>
        <w:t>以内。</w:t>
      </w:r>
    </w:p>
    <w:p w14:paraId="2DEBC8D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若某板</w:t>
      </w:r>
      <w:r>
        <w:t xml:space="preserve"> 5 V </w:t>
      </w:r>
      <w:r>
        <w:t>输入同时把总线拉到</w:t>
      </w:r>
      <w:r>
        <w:t xml:space="preserve"> 5 V</w:t>
      </w:r>
      <w:r>
        <w:t>，改接其已确认的</w:t>
      </w:r>
      <w:r>
        <w:t xml:space="preserve"> 3.3 V </w:t>
      </w:r>
      <w:r>
        <w:t>上拉端或移除错误上拉。</w:t>
      </w:r>
    </w:p>
    <w:p w14:paraId="4985763D" w14:textId="77777777" w:rsidR="00F73CF7" w:rsidRDefault="00DB5247">
      <w:pPr>
        <w:pStyle w:val="31"/>
      </w:pPr>
      <w:r>
        <w:t>步骤</w:t>
      </w:r>
      <w:r>
        <w:t xml:space="preserve"> 110  E020 </w:t>
      </w:r>
      <w:r>
        <w:t>单独扫描</w:t>
      </w:r>
      <w:r>
        <w:t xml:space="preserve"> MCP</w:t>
      </w:r>
    </w:p>
    <w:p w14:paraId="2015E598" w14:textId="77777777" w:rsidR="00F73CF7" w:rsidRDefault="00DB5247">
      <w:pPr>
        <w:keepNext/>
        <w:keepLines/>
      </w:pPr>
      <w:r>
        <w:t>只接</w:t>
      </w:r>
      <w:r>
        <w:t xml:space="preserve"> MCP</w:t>
      </w:r>
      <w:r>
        <w:t>，先按住其</w:t>
      </w:r>
      <w:r>
        <w:t xml:space="preserve"> RESET </w:t>
      </w:r>
      <w:r>
        <w:t>测试点到地再释放；</w:t>
      </w:r>
      <w:r>
        <w:t xml:space="preserve">PB5 </w:t>
      </w:r>
      <w:r>
        <w:t>始终低。</w:t>
      </w:r>
      <w:r>
        <w:t xml:space="preserve">I²C </w:t>
      </w:r>
      <w:r>
        <w:t>配</w:t>
      </w:r>
      <w:r>
        <w:t xml:space="preserve"> 100 kHz</w:t>
      </w:r>
      <w:r>
        <w:t>，用</w:t>
      </w:r>
      <w:r>
        <w:t xml:space="preserve"> 7 </w:t>
      </w:r>
      <w:r>
        <w:t>位地址扫描，记录返回</w:t>
      </w:r>
      <w:r>
        <w:t xml:space="preserve"> 0x20</w:t>
      </w:r>
      <w:r>
        <w:t>。</w:t>
      </w:r>
    </w:p>
    <w:p w14:paraId="0315AD1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连续扫描</w:t>
      </w:r>
      <w:r>
        <w:t xml:space="preserve"> 100 </w:t>
      </w:r>
      <w:r>
        <w:t>次均找到</w:t>
      </w:r>
      <w:r>
        <w:t xml:space="preserve"> 0x20</w:t>
      </w:r>
      <w:r>
        <w:t>，没有</w:t>
      </w:r>
      <w:r>
        <w:t xml:space="preserve"> BUS BUSY </w:t>
      </w:r>
      <w:r>
        <w:t>锁死。</w:t>
      </w:r>
    </w:p>
    <w:p w14:paraId="719F3AE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</w:t>
      </w:r>
      <w:r>
        <w:t xml:space="preserve"> A0/A1/A2 </w:t>
      </w:r>
      <w:r>
        <w:t>没悬空、</w:t>
      </w:r>
      <w:r>
        <w:t xml:space="preserve">RESET </w:t>
      </w:r>
      <w:r>
        <w:t>为高、</w:t>
      </w:r>
      <w:r>
        <w:t xml:space="preserve">SDA/SCL </w:t>
      </w:r>
      <w:r>
        <w:t>无反接；代码库需要左移地址时仅在调用</w:t>
      </w:r>
      <w:r>
        <w:t xml:space="preserve"> API </w:t>
      </w:r>
      <w:r>
        <w:t>边界左移一次。</w:t>
      </w:r>
    </w:p>
    <w:p w14:paraId="04A2A18F" w14:textId="77777777" w:rsidR="00F73CF7" w:rsidRDefault="00DB5247">
      <w:pPr>
        <w:pStyle w:val="31"/>
      </w:pPr>
      <w:r>
        <w:t>步骤</w:t>
      </w:r>
      <w:r>
        <w:t xml:space="preserve"> 111  E021 </w:t>
      </w:r>
      <w:r>
        <w:t>初始化扩展端口</w:t>
      </w:r>
    </w:p>
    <w:p w14:paraId="6E1CB101" w14:textId="77777777" w:rsidR="00F73CF7" w:rsidRDefault="00DB5247">
      <w:pPr>
        <w:keepNext/>
        <w:keepLines/>
      </w:pPr>
      <w:r>
        <w:t>设</w:t>
      </w:r>
      <w:r>
        <w:t xml:space="preserve"> IOCON.BANK=0</w:t>
      </w:r>
      <w:r>
        <w:t>；</w:t>
      </w:r>
      <w:r>
        <w:t>OLATA(0x14)=0</w:t>
      </w:r>
      <w:r>
        <w:t>、</w:t>
      </w:r>
      <w:r>
        <w:t>OLATB(0x15)=0</w:t>
      </w:r>
      <w:r>
        <w:t>；</w:t>
      </w:r>
      <w:r>
        <w:t>IODIRA(0x00)=0x40</w:t>
      </w:r>
      <w:r>
        <w:t>、</w:t>
      </w:r>
      <w:r>
        <w:t>IODIRB(0x01)=0x7F</w:t>
      </w:r>
      <w:r>
        <w:t>。按传感器类型配置上拉，</w:t>
      </w:r>
      <w:r>
        <w:t>MODE/BACK/</w:t>
      </w:r>
      <w:r>
        <w:t>编码器开关至少使能；通用起点</w:t>
      </w:r>
      <w:r>
        <w:t xml:space="preserve"> GPPUB(0x0D)=0x70</w:t>
      </w:r>
      <w:r>
        <w:t>，其余输入按接线另设。</w:t>
      </w:r>
    </w:p>
    <w:p w14:paraId="5DBF6D3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回读方向值一致；未接模块时方向输出均低，</w:t>
      </w:r>
      <w:r>
        <w:t xml:space="preserve">GPA7/GPB7 </w:t>
      </w:r>
      <w:r>
        <w:t>确为输出。</w:t>
      </w:r>
    </w:p>
    <w:p w14:paraId="13CCFE7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地址</w:t>
      </w:r>
      <w:r>
        <w:t>/</w:t>
      </w:r>
      <w:r>
        <w:t>寄存器混淆时先检查</w:t>
      </w:r>
      <w:r>
        <w:t xml:space="preserve"> BANK </w:t>
      </w:r>
      <w:r>
        <w:t>模式；不能沿用</w:t>
      </w:r>
      <w:r>
        <w:t xml:space="preserve"> PCF8574 </w:t>
      </w:r>
      <w:r>
        <w:t>直接写一个字节的驱动。</w:t>
      </w:r>
    </w:p>
    <w:p w14:paraId="3A4BEDC2" w14:textId="77777777" w:rsidR="00F73CF7" w:rsidRDefault="00DB5247">
      <w:pPr>
        <w:pStyle w:val="31"/>
      </w:pPr>
      <w:r>
        <w:t>步骤</w:t>
      </w:r>
      <w:r>
        <w:t xml:space="preserve"> 112  E022 </w:t>
      </w:r>
      <w:r>
        <w:t>检验每一路扩展输入输出</w:t>
      </w:r>
    </w:p>
    <w:p w14:paraId="0DECF7FB" w14:textId="77777777" w:rsidR="00F73CF7" w:rsidRDefault="00DB5247">
      <w:pPr>
        <w:keepNext/>
        <w:keepLines/>
      </w:pPr>
      <w:r>
        <w:t>用</w:t>
      </w:r>
      <w:r>
        <w:t xml:space="preserve"> 1 kΩ </w:t>
      </w:r>
      <w:r>
        <w:t>串联的测试跳线逐个把输入接地，再断开，观察对应位。输出先不接电机，逐个输出低</w:t>
      </w:r>
      <w:r>
        <w:t>/</w:t>
      </w:r>
      <w:r>
        <w:t>高，用表测量；写端口使用</w:t>
      </w:r>
      <w:r>
        <w:t xml:space="preserve"> shadow </w:t>
      </w:r>
      <w:r>
        <w:t>与</w:t>
      </w:r>
      <w:r>
        <w:t xml:space="preserve"> mask</w:t>
      </w:r>
      <w:r>
        <w:t>，保留无关位。</w:t>
      </w:r>
    </w:p>
    <w:p w14:paraId="56F21D1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变化只发生在目标位；改变</w:t>
      </w:r>
      <w:r>
        <w:t xml:space="preserve"> GPA0 </w:t>
      </w:r>
      <w:r>
        <w:t>不会把</w:t>
      </w:r>
      <w:r>
        <w:t xml:space="preserve"> GPA4 </w:t>
      </w:r>
      <w:r>
        <w:t>的</w:t>
      </w:r>
      <w:r>
        <w:t xml:space="preserve"> RC522 </w:t>
      </w:r>
      <w:r>
        <w:t>复位拉低。</w:t>
      </w:r>
    </w:p>
    <w:p w14:paraId="2153E5F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读</w:t>
      </w:r>
      <w:r>
        <w:t xml:space="preserve"> GPIO </w:t>
      </w:r>
      <w:r>
        <w:t>后原样写回会把输入读值混入输出锁存，应改用</w:t>
      </w:r>
      <w:r>
        <w:t xml:space="preserve"> OLAT </w:t>
      </w:r>
      <w:r>
        <w:t>影子值。</w:t>
      </w:r>
    </w:p>
    <w:p w14:paraId="2AA8DA17" w14:textId="77777777" w:rsidR="00F73CF7" w:rsidRDefault="00DB5247">
      <w:pPr>
        <w:pStyle w:val="31"/>
      </w:pPr>
      <w:r>
        <w:lastRenderedPageBreak/>
        <w:t>步骤</w:t>
      </w:r>
      <w:r>
        <w:t xml:space="preserve"> 113  E023 </w:t>
      </w:r>
      <w:r>
        <w:t>接</w:t>
      </w:r>
      <w:r>
        <w:t xml:space="preserve"> OLED </w:t>
      </w:r>
      <w:r>
        <w:t>四根线</w:t>
      </w:r>
    </w:p>
    <w:p w14:paraId="2AC37D26" w14:textId="77777777" w:rsidR="00F73CF7" w:rsidRDefault="00DB5247">
      <w:pPr>
        <w:keepNext/>
        <w:keepLines/>
      </w:pPr>
      <w:r>
        <w:t>确认是</w:t>
      </w:r>
      <w:r>
        <w:t xml:space="preserve"> I²C </w:t>
      </w:r>
      <w:r>
        <w:t>型并支持</w:t>
      </w:r>
      <w:r>
        <w:t xml:space="preserve"> 3.3 V</w:t>
      </w:r>
      <w:r>
        <w:t>：</w:t>
      </w:r>
      <w:r>
        <w:t>GND→GND</w:t>
      </w:r>
      <w:r>
        <w:t>、</w:t>
      </w:r>
      <w:r>
        <w:t>VCC→3V3_EXT</w:t>
      </w:r>
      <w:r>
        <w:t>、</w:t>
      </w:r>
      <w:r>
        <w:t>SCL→PB6</w:t>
      </w:r>
      <w:r>
        <w:t>、</w:t>
      </w:r>
      <w:r>
        <w:t>SDA→PB7</w:t>
      </w:r>
      <w:r>
        <w:t>。扫描新增地址后初始化屏，依次显示全亮、全灭、边框和英文数字。</w:t>
      </w:r>
    </w:p>
    <w:p w14:paraId="28A4D7A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全屏像素范围正确，无偏移、闪烁；记录实际分辨率和控制芯片</w:t>
      </w:r>
      <w:r>
        <w:t>/</w:t>
      </w:r>
      <w:r>
        <w:t>驱动型号。</w:t>
      </w:r>
    </w:p>
    <w:p w14:paraId="56F1C1A9" w14:textId="77777777" w:rsidR="00F73CF7" w:rsidRDefault="00DB5247">
      <w:pPr>
        <w:keepLines/>
      </w:pPr>
      <w:r>
        <w:rPr>
          <w:b/>
        </w:rPr>
        <w:t>未通过时</w:t>
      </w:r>
      <w:r>
        <w:t xml:space="preserve">  0x3C/0x3D </w:t>
      </w:r>
      <w:r>
        <w:t>只是常见地址；只有地址应答但显示错，需核对</w:t>
      </w:r>
      <w:r>
        <w:t xml:space="preserve"> SSD1306/SH1106</w:t>
      </w:r>
      <w:r>
        <w:t>、</w:t>
      </w:r>
      <w:r>
        <w:t>128×64/128×32</w:t>
      </w:r>
      <w:r>
        <w:t>，而非乱接线。</w:t>
      </w:r>
    </w:p>
    <w:p w14:paraId="139F5FBE" w14:textId="77777777" w:rsidR="00F73CF7" w:rsidRDefault="00DB5247">
      <w:pPr>
        <w:pStyle w:val="31"/>
      </w:pPr>
      <w:r>
        <w:t>步骤</w:t>
      </w:r>
      <w:r>
        <w:t xml:space="preserve"> 114  E024 </w:t>
      </w:r>
      <w:r>
        <w:t>合并</w:t>
      </w:r>
      <w:r>
        <w:t xml:space="preserve"> MCP </w:t>
      </w:r>
      <w:r>
        <w:t>与</w:t>
      </w:r>
      <w:r>
        <w:t xml:space="preserve"> OLED </w:t>
      </w:r>
      <w:r>
        <w:t>测试</w:t>
      </w:r>
    </w:p>
    <w:p w14:paraId="6428AC5A" w14:textId="77777777" w:rsidR="00F73CF7" w:rsidRDefault="00DB5247">
      <w:pPr>
        <w:keepNext/>
        <w:keepLines/>
      </w:pPr>
      <w:r>
        <w:t xml:space="preserve">OLED </w:t>
      </w:r>
      <w:r>
        <w:t>分块刷新，不一次发送大屏阻塞安全输入；扫描两地址，在刷新时连续按</w:t>
      </w:r>
      <w:r>
        <w:t xml:space="preserve"> MODE/BACK</w:t>
      </w:r>
      <w:r>
        <w:t>。记录</w:t>
      </w:r>
      <w:r>
        <w:t xml:space="preserve"> I²C </w:t>
      </w:r>
      <w:r>
        <w:t>错误计数。</w:t>
      </w:r>
    </w:p>
    <w:p w14:paraId="0768D89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按键及时响应，刷新不造成总线错误；主循环没有等待数十毫秒的长阻塞。</w:t>
      </w:r>
    </w:p>
    <w:p w14:paraId="5C4A78F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减少刷新频率和单块长度，先查接地</w:t>
      </w:r>
      <w:r>
        <w:t>/</w:t>
      </w:r>
      <w:r>
        <w:t>上拉，最后才考虑调整总线速率。</w:t>
      </w:r>
    </w:p>
    <w:p w14:paraId="300F8096" w14:textId="77777777" w:rsidR="00F73CF7" w:rsidRDefault="00DB5247">
      <w:pPr>
        <w:pStyle w:val="1"/>
      </w:pPr>
      <w:bookmarkStart w:id="23" w:name="_Toc242545417"/>
      <w:r>
        <w:t xml:space="preserve">24  MPU6050 RC522 </w:t>
      </w:r>
      <w:r>
        <w:t>与</w:t>
      </w:r>
      <w:r>
        <w:t xml:space="preserve"> FLASH </w:t>
      </w:r>
      <w:r>
        <w:t>总线设备逐一验证</w:t>
      </w:r>
      <w:bookmarkEnd w:id="23"/>
    </w:p>
    <w:p w14:paraId="5DC4C0B3" w14:textId="77777777" w:rsidR="00F73CF7" w:rsidRDefault="00DB5247">
      <w:r>
        <w:t>这三块模块都需要辨认版本。芯片的额定电压和带稳压模块的</w:t>
      </w:r>
      <w:r>
        <w:t xml:space="preserve"> VIN </w:t>
      </w:r>
      <w:r>
        <w:t>额定电压不是一回事；</w:t>
      </w:r>
      <w:r>
        <w:t xml:space="preserve">3.3 V </w:t>
      </w:r>
      <w:r>
        <w:t>只能接在已确认合适的供电脚。未知模块不必阻塞全部制作，可先完成同总线已确认模块并保留已标识插座。</w:t>
      </w:r>
    </w:p>
    <w:p w14:paraId="6021746F" w14:textId="77777777" w:rsidR="00F73CF7" w:rsidRDefault="00DB5247">
      <w:pPr>
        <w:pStyle w:val="31"/>
      </w:pPr>
      <w:r>
        <w:t>步骤</w:t>
      </w:r>
      <w:r>
        <w:t xml:space="preserve"> 115  E025 </w:t>
      </w:r>
      <w:r>
        <w:t>确认</w:t>
      </w:r>
      <w:r>
        <w:t xml:space="preserve"> MPU </w:t>
      </w:r>
      <w:r>
        <w:t>模块的供电路径</w:t>
      </w:r>
    </w:p>
    <w:p w14:paraId="7E7CA541" w14:textId="77777777" w:rsidR="00F73CF7" w:rsidRDefault="00DB5247">
      <w:pPr>
        <w:keepNext/>
        <w:keepLines/>
      </w:pPr>
      <w:r>
        <w:t>看芯片为</w:t>
      </w:r>
      <w:r>
        <w:t xml:space="preserve"> MPU6050</w:t>
      </w:r>
      <w:r>
        <w:t>，找到稳压器及</w:t>
      </w:r>
      <w:r>
        <w:t xml:space="preserve"> VCC/VIN/3V3 </w:t>
      </w:r>
      <w:r>
        <w:t>标注。若</w:t>
      </w:r>
      <w:r>
        <w:t xml:space="preserve"> VCC </w:t>
      </w:r>
      <w:r>
        <w:t>先经高压差稳压器，输入</w:t>
      </w:r>
      <w:r>
        <w:t xml:space="preserve"> 3.3 V </w:t>
      </w:r>
      <w:r>
        <w:t>可能让芯片供电不足；依据模块原理图决定给</w:t>
      </w:r>
      <w:r>
        <w:t xml:space="preserve"> VIN 5 V </w:t>
      </w:r>
      <w:r>
        <w:t>或给已确认的</w:t>
      </w:r>
      <w:r>
        <w:t xml:space="preserve"> 3.3 V </w:t>
      </w:r>
      <w:r>
        <w:t>节点</w:t>
      </w:r>
      <w:r>
        <w:t xml:space="preserve"> 3V3_EXT</w:t>
      </w:r>
      <w:r>
        <w:t>。接前测板上</w:t>
      </w:r>
      <w:r>
        <w:t xml:space="preserve"> I²C </w:t>
      </w:r>
      <w:r>
        <w:t>上拉最后连到哪一路。</w:t>
      </w:r>
    </w:p>
    <w:p w14:paraId="0EDCB42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MPU </w:t>
      </w:r>
      <w:r>
        <w:t>芯片实际供电在资料允许范围；</w:t>
      </w:r>
      <w:r>
        <w:t xml:space="preserve">SDA/SCL </w:t>
      </w:r>
      <w:r>
        <w:t>空闲仍约</w:t>
      </w:r>
      <w:r>
        <w:t xml:space="preserve"> 3.3 V</w:t>
      </w:r>
      <w:r>
        <w:t>，不随</w:t>
      </w:r>
      <w:r>
        <w:t xml:space="preserve"> VIN </w:t>
      </w:r>
      <w:r>
        <w:t>升到</w:t>
      </w:r>
      <w:r>
        <w:t xml:space="preserve"> 5 V</w:t>
      </w:r>
      <w:r>
        <w:t>。</w:t>
      </w:r>
    </w:p>
    <w:p w14:paraId="43F7709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只有</w:t>
      </w:r>
      <w:r>
        <w:t xml:space="preserve"> VCC </w:t>
      </w:r>
      <w:r>
        <w:t>标识而资料不清，先用表跟踪稳压输出或让商家提供原理图；不要把</w:t>
      </w:r>
      <w:r>
        <w:t>“</w:t>
      </w:r>
      <w:r>
        <w:t>模块常用</w:t>
      </w:r>
      <w:r>
        <w:t>5V”</w:t>
      </w:r>
      <w:r>
        <w:t>当作本块确认。</w:t>
      </w:r>
    </w:p>
    <w:p w14:paraId="06A639F4" w14:textId="77777777" w:rsidR="00F73CF7" w:rsidRDefault="00DB5247">
      <w:pPr>
        <w:pStyle w:val="31"/>
      </w:pPr>
      <w:r>
        <w:t>步骤</w:t>
      </w:r>
      <w:r>
        <w:t xml:space="preserve"> 116  E026 </w:t>
      </w:r>
      <w:r>
        <w:t>接</w:t>
      </w:r>
      <w:r>
        <w:t xml:space="preserve"> MPU </w:t>
      </w:r>
      <w:r>
        <w:t>数据线与固定</w:t>
      </w:r>
    </w:p>
    <w:p w14:paraId="3209FFDC" w14:textId="77777777" w:rsidR="00F73CF7" w:rsidRDefault="00DB5247">
      <w:pPr>
        <w:keepNext/>
        <w:keepLines/>
      </w:pPr>
      <w:r>
        <w:t>SCL→PB6</w:t>
      </w:r>
      <w:r>
        <w:t>、</w:t>
      </w:r>
      <w:r>
        <w:t>SDA→PB7</w:t>
      </w:r>
      <w:r>
        <w:t>、</w:t>
      </w:r>
      <w:r>
        <w:t>GND→GND</w:t>
      </w:r>
      <w:r>
        <w:t>、</w:t>
      </w:r>
      <w:r>
        <w:t>AD0→GND</w:t>
      </w:r>
      <w:r>
        <w:t>；</w:t>
      </w:r>
      <w:r>
        <w:t xml:space="preserve">INT/XDA/XCL </w:t>
      </w:r>
      <w:r>
        <w:t>暂不接。用硬质支架固定到底盘，传感器轴向箭头记录在台账，不垫厚软泡棉。</w:t>
      </w:r>
    </w:p>
    <w:p w14:paraId="44A979E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扫描新增</w:t>
      </w:r>
      <w:r>
        <w:t xml:space="preserve"> 0x68</w:t>
      </w:r>
      <w:r>
        <w:t>，</w:t>
      </w:r>
      <w:r>
        <w:t xml:space="preserve">WHO_AM_I </w:t>
      </w:r>
      <w:r>
        <w:t>按芯片手册返回预期值；静放时加速度模长约</w:t>
      </w:r>
      <w:r>
        <w:t xml:space="preserve"> 1 g</w:t>
      </w:r>
      <w:r>
        <w:t>。</w:t>
      </w:r>
    </w:p>
    <w:p w14:paraId="34B7859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读数固定</w:t>
      </w:r>
      <w:r>
        <w:t>/</w:t>
      </w:r>
      <w:r>
        <w:t>全零先检查唤醒与量程寄存器；方向反转通过安装坐标转换处理，不能凭屏幕数字随意调阈值。</w:t>
      </w:r>
    </w:p>
    <w:p w14:paraId="7F8CBB6E" w14:textId="77777777" w:rsidR="00F73CF7" w:rsidRDefault="00DB5247">
      <w:pPr>
        <w:pStyle w:val="31"/>
      </w:pPr>
      <w:r>
        <w:lastRenderedPageBreak/>
        <w:t>步骤</w:t>
      </w:r>
      <w:r>
        <w:t xml:space="preserve"> 117  E027 MPU </w:t>
      </w:r>
      <w:r>
        <w:t>零偏和倾斜检查</w:t>
      </w:r>
    </w:p>
    <w:p w14:paraId="54FF7966" w14:textId="77777777" w:rsidR="00F73CF7" w:rsidRDefault="00DB5247">
      <w:pPr>
        <w:keepNext/>
        <w:keepLines/>
      </w:pPr>
      <w:r>
        <w:t>把底盘放在水平桌面，停止电机和语音振动，采</w:t>
      </w:r>
      <w:r>
        <w:t xml:space="preserve"> 2 s </w:t>
      </w:r>
      <w:r>
        <w:t>均值作静态基准；轻抬前、后、左、右四边，观察姿态变化符号。保存安装偏置，回水平检查回零。</w:t>
      </w:r>
    </w:p>
    <w:p w14:paraId="67E1236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四方向变化与实际一致，回水平无永久偏移；倾倒报警触发后锁存停车。</w:t>
      </w:r>
    </w:p>
    <w:p w14:paraId="431929F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静止抖动大先加固安装并检查电源，不能单纯把阈值放大到失去保护。</w:t>
      </w:r>
    </w:p>
    <w:p w14:paraId="376B13D6" w14:textId="77777777" w:rsidR="00F73CF7" w:rsidRDefault="00DB5247">
      <w:pPr>
        <w:pStyle w:val="31"/>
      </w:pPr>
      <w:r>
        <w:t>步骤</w:t>
      </w:r>
      <w:r>
        <w:t xml:space="preserve"> 118  E028 </w:t>
      </w:r>
      <w:r>
        <w:t>焊</w:t>
      </w:r>
      <w:r>
        <w:t xml:space="preserve"> RC522 </w:t>
      </w:r>
      <w:r>
        <w:t>排针和线束</w:t>
      </w:r>
    </w:p>
    <w:p w14:paraId="21E4DA4D" w14:textId="77777777" w:rsidR="00F73CF7" w:rsidRDefault="00DB5247">
      <w:pPr>
        <w:keepNext/>
        <w:keepLines/>
      </w:pPr>
      <w:r>
        <w:t>排针先垂直定位焊一脚，确认后焊齐。</w:t>
      </w:r>
      <w:r>
        <w:t>RC522 3.3V→3V3_EXT</w:t>
      </w:r>
      <w:r>
        <w:t>、</w:t>
      </w:r>
      <w:r>
        <w:t>GND→GND</w:t>
      </w:r>
      <w:r>
        <w:t>、</w:t>
      </w:r>
      <w:r>
        <w:t>SDA/SS→PA4</w:t>
      </w:r>
      <w:r>
        <w:t>、</w:t>
      </w:r>
      <w:r>
        <w:t>SCK→PA5</w:t>
      </w:r>
      <w:r>
        <w:t>、</w:t>
      </w:r>
      <w:r>
        <w:t>MISO→PA6</w:t>
      </w:r>
      <w:r>
        <w:t>、</w:t>
      </w:r>
      <w:r>
        <w:t>MOSI→PA7</w:t>
      </w:r>
      <w:r>
        <w:t>、</w:t>
      </w:r>
      <w:r>
        <w:t>RST→GPA4</w:t>
      </w:r>
      <w:r>
        <w:t>，</w:t>
      </w:r>
      <w:r>
        <w:t xml:space="preserve">IRQ </w:t>
      </w:r>
      <w:r>
        <w:t>悬空。</w:t>
      </w:r>
      <w:r>
        <w:t xml:space="preserve">PA4 </w:t>
      </w:r>
      <w:r>
        <w:t>加</w:t>
      </w:r>
      <w:r>
        <w:t xml:space="preserve"> 10 kΩ </w:t>
      </w:r>
      <w:r>
        <w:t>上拉至</w:t>
      </w:r>
      <w:r>
        <w:t xml:space="preserve"> 3V3_EXT</w:t>
      </w:r>
      <w:r>
        <w:t>。</w:t>
      </w:r>
    </w:p>
    <w:p w14:paraId="6397827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逐线通断正确，无相邻脚短接；</w:t>
      </w:r>
      <w:r>
        <w:t xml:space="preserve">SDA </w:t>
      </w:r>
      <w:r>
        <w:t>标签在此是</w:t>
      </w:r>
      <w:r>
        <w:t xml:space="preserve"> SPI </w:t>
      </w:r>
      <w:r>
        <w:t>片选，不接</w:t>
      </w:r>
      <w:r>
        <w:t xml:space="preserve"> PB7</w:t>
      </w:r>
      <w:r>
        <w:t>。</w:t>
      </w:r>
    </w:p>
    <w:p w14:paraId="46757F9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不能给普通</w:t>
      </w:r>
      <w:r>
        <w:t xml:space="preserve"> RC522 </w:t>
      </w:r>
      <w:r>
        <w:t>板</w:t>
      </w:r>
      <w:r>
        <w:t xml:space="preserve"> 5 V</w:t>
      </w:r>
      <w:r>
        <w:t>；排针与芯片侧视图相反时按丝印而不是照片左右次序。</w:t>
      </w:r>
    </w:p>
    <w:p w14:paraId="24AD0566" w14:textId="77777777" w:rsidR="00F73CF7" w:rsidRDefault="00DB5247">
      <w:pPr>
        <w:pStyle w:val="31"/>
      </w:pPr>
      <w:r>
        <w:t>步骤</w:t>
      </w:r>
      <w:r>
        <w:t xml:space="preserve"> 119  E029 </w:t>
      </w:r>
      <w:r>
        <w:t>单独测试</w:t>
      </w:r>
      <w:r>
        <w:t xml:space="preserve"> RFID</w:t>
      </w:r>
    </w:p>
    <w:p w14:paraId="1CB4D45A" w14:textId="77777777" w:rsidR="00F73CF7" w:rsidRDefault="00DB5247">
      <w:pPr>
        <w:keepNext/>
        <w:keepLines/>
      </w:pPr>
      <w:r>
        <w:t xml:space="preserve">FLASH </w:t>
      </w:r>
      <w:r>
        <w:t>暂不接；先让</w:t>
      </w:r>
      <w:r>
        <w:t xml:space="preserve"> GPA4 </w:t>
      </w:r>
      <w:r>
        <w:t>低后高释放</w:t>
      </w:r>
      <w:r>
        <w:t xml:space="preserve"> RC522 </w:t>
      </w:r>
      <w:r>
        <w:t>复位，再初始化</w:t>
      </w:r>
      <w:r>
        <w:t xml:space="preserve"> SPI1 Mode0</w:t>
      </w:r>
      <w:r>
        <w:t>、</w:t>
      </w:r>
      <w:r>
        <w:t>MSB first</w:t>
      </w:r>
      <w:r>
        <w:t>、</w:t>
      </w:r>
      <w:r>
        <w:t>1.125 MHz</w:t>
      </w:r>
      <w:r>
        <w:t>。读版本寄存器并记录；用本工程测试卡依次寻卡、读取完整</w:t>
      </w:r>
      <w:r>
        <w:t xml:space="preserve"> UID</w:t>
      </w:r>
      <w:r>
        <w:t>。</w:t>
      </w:r>
    </w:p>
    <w:p w14:paraId="6043404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三张卡读数稳定，卡离开后再贴才能产生下一次事件；未知</w:t>
      </w:r>
      <w:r>
        <w:t>/</w:t>
      </w:r>
      <w:r>
        <w:t>克隆芯片版本必须与实际驱动兼容情况记录。</w:t>
      </w:r>
    </w:p>
    <w:p w14:paraId="0F06F8B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一直</w:t>
      </w:r>
      <w:r>
        <w:t xml:space="preserve"> 0x00/0xFF </w:t>
      </w:r>
      <w:r>
        <w:t>优先查</w:t>
      </w:r>
      <w:r>
        <w:t xml:space="preserve"> 3.3 V</w:t>
      </w:r>
      <w:r>
        <w:t>、</w:t>
      </w:r>
      <w:r>
        <w:t>RST</w:t>
      </w:r>
      <w:r>
        <w:t>、</w:t>
      </w:r>
      <w:r>
        <w:t xml:space="preserve">CS </w:t>
      </w:r>
      <w:r>
        <w:t>和</w:t>
      </w:r>
      <w:r>
        <w:t xml:space="preserve"> MISO</w:t>
      </w:r>
      <w:r>
        <w:t>；不要用修改账号逻辑来掩盖底层</w:t>
      </w:r>
      <w:r>
        <w:t xml:space="preserve"> SPI </w:t>
      </w:r>
      <w:r>
        <w:t>错误。</w:t>
      </w:r>
    </w:p>
    <w:p w14:paraId="198001B6" w14:textId="77777777" w:rsidR="00F73CF7" w:rsidRDefault="00DB5247">
      <w:pPr>
        <w:pStyle w:val="31"/>
      </w:pPr>
      <w:r>
        <w:t>步骤</w:t>
      </w:r>
      <w:r>
        <w:t xml:space="preserve"> 120  E030 </w:t>
      </w:r>
      <w:r>
        <w:t>定位</w:t>
      </w:r>
      <w:r>
        <w:t xml:space="preserve"> RFID </w:t>
      </w:r>
      <w:r>
        <w:t>天线</w:t>
      </w:r>
    </w:p>
    <w:p w14:paraId="5ECE614E" w14:textId="77777777" w:rsidR="00F73CF7" w:rsidRDefault="00DB5247">
      <w:pPr>
        <w:keepNext/>
        <w:keepLines/>
      </w:pPr>
      <w:r>
        <w:t>把读卡板装到桶体外侧塑料读卡区，天线面向用户；先离电池、电机、金属支架和线束约</w:t>
      </w:r>
      <w:r>
        <w:t xml:space="preserve"> 30 mm</w:t>
      </w:r>
      <w:r>
        <w:t>，再实测调整，天线区域不贴金属箔。</w:t>
      </w:r>
    </w:p>
    <w:p w14:paraId="2E77E46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从规定刷卡位置连续读卡</w:t>
      </w:r>
      <w:r>
        <w:t xml:space="preserve"> 20 </w:t>
      </w:r>
      <w:r>
        <w:t>次，位置标记可让使用者自然刷到卡。</w:t>
      </w:r>
    </w:p>
    <w:p w14:paraId="4881E89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距离变差先移动天线板并缩短</w:t>
      </w:r>
      <w:r>
        <w:t xml:space="preserve"> SPI </w:t>
      </w:r>
      <w:r>
        <w:t>线；</w:t>
      </w:r>
      <w:r>
        <w:t xml:space="preserve">30 mm </w:t>
      </w:r>
      <w:r>
        <w:t>是试装起点，不是保证读距的厂商指标。</w:t>
      </w:r>
    </w:p>
    <w:p w14:paraId="3AC47991" w14:textId="77777777" w:rsidR="00F73CF7" w:rsidRDefault="00DB5247">
      <w:pPr>
        <w:pStyle w:val="31"/>
      </w:pPr>
      <w:r>
        <w:t>步骤</w:t>
      </w:r>
      <w:r>
        <w:t xml:space="preserve"> 121  E031 </w:t>
      </w:r>
      <w:r>
        <w:t>确认</w:t>
      </w:r>
      <w:r>
        <w:t xml:space="preserve"> FLASH </w:t>
      </w:r>
      <w:r>
        <w:t>型号再接电</w:t>
      </w:r>
    </w:p>
    <w:p w14:paraId="1E78768F" w14:textId="77777777" w:rsidR="00F73CF7" w:rsidRDefault="00DB5247">
      <w:pPr>
        <w:keepNext/>
        <w:keepLines/>
      </w:pPr>
      <w:r>
        <w:t>抄下芯片完整印字，核对它是</w:t>
      </w:r>
      <w:r>
        <w:t xml:space="preserve"> 3.3 V SPI NOR</w:t>
      </w:r>
      <w:r>
        <w:t>；不要把</w:t>
      </w:r>
      <w:r>
        <w:t xml:space="preserve"> 1.8 V </w:t>
      </w:r>
      <w:r>
        <w:t>型号直接接入。确认后</w:t>
      </w:r>
      <w:r>
        <w:t xml:space="preserve"> VCC→3V3_EXT</w:t>
      </w:r>
      <w:r>
        <w:t>、</w:t>
      </w:r>
      <w:r>
        <w:t>GND→GND</w:t>
      </w:r>
      <w:r>
        <w:t>、</w:t>
      </w:r>
      <w:r>
        <w:t>CS→PA15</w:t>
      </w:r>
      <w:r>
        <w:t>、</w:t>
      </w:r>
      <w:r>
        <w:t>CLK→PA5</w:t>
      </w:r>
      <w:r>
        <w:t>、</w:t>
      </w:r>
      <w:r>
        <w:t>DO/SO→PA6</w:t>
      </w:r>
      <w:r>
        <w:t>、</w:t>
      </w:r>
      <w:r>
        <w:t>DI/SI→PA7</w:t>
      </w:r>
      <w:r>
        <w:t>。</w:t>
      </w:r>
      <w:r>
        <w:t xml:space="preserve">PA15 </w:t>
      </w:r>
      <w:r>
        <w:t>加</w:t>
      </w:r>
      <w:r>
        <w:t xml:space="preserve"> 10 kΩ </w:t>
      </w:r>
      <w:r>
        <w:t>上拉；</w:t>
      </w:r>
      <w:r>
        <w:t xml:space="preserve">WP#/HOLD# </w:t>
      </w:r>
      <w:r>
        <w:t>若引出且本项目不用，各按手册上拉</w:t>
      </w:r>
      <w:r>
        <w:t xml:space="preserve"> 10 kΩ</w:t>
      </w:r>
      <w:r>
        <w:t>。</w:t>
      </w:r>
    </w:p>
    <w:p w14:paraId="0E691F5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读</w:t>
      </w:r>
      <w:r>
        <w:t xml:space="preserve"> JEDEC ID </w:t>
      </w:r>
      <w:r>
        <w:t>与型号容量一致；</w:t>
      </w:r>
      <w:r>
        <w:t xml:space="preserve">SPI </w:t>
      </w:r>
      <w:r>
        <w:t>未选中器件不会驱动</w:t>
      </w:r>
      <w:r>
        <w:t xml:space="preserve"> MISO</w:t>
      </w:r>
      <w:r>
        <w:t>。</w:t>
      </w:r>
    </w:p>
    <w:p w14:paraId="71E4532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不知道</w:t>
      </w:r>
      <w:r>
        <w:t xml:space="preserve"> ID </w:t>
      </w:r>
      <w:r>
        <w:t>时程序报告</w:t>
      </w:r>
      <w:r>
        <w:t xml:space="preserve"> UNSUPPORTED_FLASH </w:t>
      </w:r>
      <w:r>
        <w:t>并禁写擦；先查资料，不能把任何芯片都当</w:t>
      </w:r>
      <w:r>
        <w:t xml:space="preserve"> W25Q32</w:t>
      </w:r>
      <w:r>
        <w:t>。</w:t>
      </w:r>
    </w:p>
    <w:p w14:paraId="5F57C7E0" w14:textId="77777777" w:rsidR="00F73CF7" w:rsidRDefault="00DB5247">
      <w:pPr>
        <w:pStyle w:val="31"/>
      </w:pPr>
      <w:r>
        <w:lastRenderedPageBreak/>
        <w:t>步骤</w:t>
      </w:r>
      <w:r>
        <w:t xml:space="preserve"> 122  E032 </w:t>
      </w:r>
      <w:r>
        <w:t>单</w:t>
      </w:r>
      <w:r>
        <w:t xml:space="preserve"> FLASH </w:t>
      </w:r>
      <w:r>
        <w:t>擦写验证</w:t>
      </w:r>
    </w:p>
    <w:p w14:paraId="459BD72F" w14:textId="77777777" w:rsidR="00F73CF7" w:rsidRDefault="00DB5247">
      <w:pPr>
        <w:keepNext/>
        <w:keepLines/>
      </w:pPr>
      <w:r>
        <w:t>先备份已有内容，选明确保留的测试扇区，读取</w:t>
      </w:r>
      <w:r>
        <w:t>→</w:t>
      </w:r>
      <w:r>
        <w:t>擦除</w:t>
      </w:r>
      <w:r>
        <w:t>→</w:t>
      </w:r>
      <w:r>
        <w:t>验证全</w:t>
      </w:r>
      <w:r>
        <w:t xml:space="preserve"> FF→</w:t>
      </w:r>
      <w:r>
        <w:t>跨不同字节写已知数据</w:t>
      </w:r>
      <w:r>
        <w:t>→</w:t>
      </w:r>
      <w:r>
        <w:t>读回逐字节比较；地址、页大小、擦除大小均以该芯片数据手册为准。</w:t>
      </w:r>
    </w:p>
    <w:p w14:paraId="069AF4C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一页测试</w:t>
      </w:r>
      <w:r>
        <w:t xml:space="preserve"> 0 </w:t>
      </w:r>
      <w:r>
        <w:t>错误；写前使能、</w:t>
      </w:r>
      <w:r>
        <w:t xml:space="preserve">BUSY </w:t>
      </w:r>
      <w:r>
        <w:t>超时和页边界处理正确；重启读回一致。</w:t>
      </w:r>
    </w:p>
    <w:p w14:paraId="01AC38F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只有写第一个字节正常时查页编程规则；禁止在未确认数据归属时整片擦除。</w:t>
      </w:r>
    </w:p>
    <w:p w14:paraId="47119BE4" w14:textId="77777777" w:rsidR="00F73CF7" w:rsidRDefault="00DB5247">
      <w:pPr>
        <w:pStyle w:val="31"/>
      </w:pPr>
      <w:r>
        <w:t>步骤</w:t>
      </w:r>
      <w:r>
        <w:t xml:space="preserve"> 123  E033 </w:t>
      </w:r>
      <w:r>
        <w:t>合并</w:t>
      </w:r>
      <w:r>
        <w:t xml:space="preserve"> SPI </w:t>
      </w:r>
      <w:r>
        <w:t>共享总线</w:t>
      </w:r>
    </w:p>
    <w:p w14:paraId="09965CF7" w14:textId="77777777" w:rsidR="00F73CF7" w:rsidRDefault="00DB5247">
      <w:pPr>
        <w:keepNext/>
        <w:keepLines/>
      </w:pPr>
      <w:r>
        <w:t>同时接回</w:t>
      </w:r>
      <w:r>
        <w:t xml:space="preserve"> RC522 </w:t>
      </w:r>
      <w:r>
        <w:t>和</w:t>
      </w:r>
      <w:r>
        <w:t xml:space="preserve"> FLASH</w:t>
      </w:r>
      <w:r>
        <w:t>，启动先把两个</w:t>
      </w:r>
      <w:r>
        <w:t xml:space="preserve"> CS </w:t>
      </w:r>
      <w:r>
        <w:t>拉高，操作任一器件时只拉低它自己的</w:t>
      </w:r>
      <w:r>
        <w:t xml:space="preserve"> CS</w:t>
      </w:r>
      <w:r>
        <w:t>；交替每次读卡版本、读</w:t>
      </w:r>
      <w:r>
        <w:t xml:space="preserve"> FLASH ID</w:t>
      </w:r>
      <w:r>
        <w:t>，至少循环</w:t>
      </w:r>
      <w:r>
        <w:t xml:space="preserve"> 100 </w:t>
      </w:r>
      <w:r>
        <w:t>次。</w:t>
      </w:r>
    </w:p>
    <w:p w14:paraId="68791FC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两器件在共享时均稳定；每次事务结束片选恢复高，异常路径也释放片选。</w:t>
      </w:r>
    </w:p>
    <w:p w14:paraId="09C43FE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单独正常并联异常，查某板</w:t>
      </w:r>
      <w:r>
        <w:t xml:space="preserve"> MISO </w:t>
      </w:r>
      <w:r>
        <w:t>常驱动、两</w:t>
      </w:r>
      <w:r>
        <w:t xml:space="preserve"> CS </w:t>
      </w:r>
      <w:r>
        <w:t>同时低、导线过长；不要让两个任务同时调用</w:t>
      </w:r>
      <w:r>
        <w:t xml:space="preserve"> SPI</w:t>
      </w:r>
      <w:r>
        <w:t>。</w:t>
      </w:r>
    </w:p>
    <w:p w14:paraId="48D34B84" w14:textId="77777777" w:rsidR="00F73CF7" w:rsidRDefault="00DB5247">
      <w:r>
        <w:t>积分账本只保存在已验证的</w:t>
      </w:r>
      <w:r>
        <w:t xml:space="preserve"> FLASH </w:t>
      </w:r>
      <w:r>
        <w:t>事务区；</w:t>
      </w:r>
      <w:r>
        <w:t xml:space="preserve">RC522 </w:t>
      </w:r>
      <w:r>
        <w:t>读到</w:t>
      </w:r>
      <w:r>
        <w:t xml:space="preserve"> UID </w:t>
      </w:r>
      <w:r>
        <w:t>仅是课设标识，不等于防复制认证。卡片写入实验使用专用可擦写测试卡和明确的数据块，不碰厂商块及密钥</w:t>
      </w:r>
      <w:r>
        <w:t>/</w:t>
      </w:r>
      <w:r>
        <w:t>访问控制尾块。</w:t>
      </w:r>
    </w:p>
    <w:p w14:paraId="6D04EA4E" w14:textId="77777777" w:rsidR="00F73CF7" w:rsidRDefault="00DB5247">
      <w:pPr>
        <w:pStyle w:val="1"/>
      </w:pPr>
      <w:bookmarkStart w:id="24" w:name="_Toc242545418"/>
      <w:r>
        <w:t xml:space="preserve">25  </w:t>
      </w:r>
      <w:r>
        <w:t>输入电平适配</w:t>
      </w:r>
      <w:r>
        <w:t xml:space="preserve"> </w:t>
      </w:r>
      <w:r>
        <w:t>完成传感器后再接</w:t>
      </w:r>
      <w:r>
        <w:t xml:space="preserve"> MCU</w:t>
      </w:r>
      <w:bookmarkEnd w:id="24"/>
    </w:p>
    <w:p w14:paraId="709DACFE" w14:textId="77777777" w:rsidR="00F73CF7" w:rsidRDefault="00DB5247">
      <w:r>
        <w:t xml:space="preserve">STM32 </w:t>
      </w:r>
      <w:r>
        <w:t>与</w:t>
      </w:r>
      <w:r>
        <w:t xml:space="preserve"> MCP23017 </w:t>
      </w:r>
      <w:r>
        <w:t>本版只使用</w:t>
      </w:r>
      <w:r>
        <w:t xml:space="preserve"> 3.3 V </w:t>
      </w:r>
      <w:r>
        <w:t>逻辑连接。</w:t>
      </w:r>
      <w:r>
        <w:t xml:space="preserve">MCP23017 </w:t>
      </w:r>
      <w:r>
        <w:t>尤其不能直接承受</w:t>
      </w:r>
      <w:r>
        <w:t xml:space="preserve"> 5 V </w:t>
      </w:r>
      <w:r>
        <w:t>输入。对实际模块按下面三种情况只选一种适配，再记录在</w:t>
      </w:r>
      <w:r>
        <w:t xml:space="preserve"> SENSOR_POLARITY </w:t>
      </w:r>
      <w:r>
        <w:t>配置中。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113FF006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02737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实物输出情况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13E14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明确接法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B5A32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软件记录</w:t>
            </w:r>
          </w:p>
        </w:tc>
      </w:tr>
      <w:tr w:rsidR="00F73CF7" w14:paraId="1B86C02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E7D1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3.3 V </w:t>
            </w:r>
            <w:r>
              <w:rPr>
                <w:sz w:val="20"/>
              </w:rPr>
              <w:t>供电且</w:t>
            </w:r>
            <w:r>
              <w:rPr>
                <w:sz w:val="20"/>
              </w:rPr>
              <w:t xml:space="preserve"> DO </w:t>
            </w:r>
            <w:r>
              <w:rPr>
                <w:sz w:val="20"/>
              </w:rPr>
              <w:t>电平为</w:t>
            </w:r>
            <w:r>
              <w:rPr>
                <w:sz w:val="20"/>
              </w:rPr>
              <w:t xml:space="preserve"> 0/3.3 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4F76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DO </w:t>
            </w:r>
            <w:r>
              <w:rPr>
                <w:sz w:val="20"/>
              </w:rPr>
              <w:t>可直接进指定输入，必要时串</w:t>
            </w:r>
            <w:r>
              <w:rPr>
                <w:sz w:val="20"/>
              </w:rPr>
              <w:t xml:space="preserve"> 1 kΩ</w:t>
            </w:r>
            <w:r>
              <w:rPr>
                <w:sz w:val="20"/>
              </w:rPr>
              <w:t>保护；共地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8C46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记录触发为高或低，统一归一为</w:t>
            </w:r>
            <w:r>
              <w:rPr>
                <w:sz w:val="20"/>
              </w:rPr>
              <w:t xml:space="preserve"> triggered=true</w:t>
            </w:r>
            <w:r>
              <w:rPr>
                <w:sz w:val="20"/>
              </w:rPr>
              <w:t>。</w:t>
            </w:r>
          </w:p>
        </w:tc>
      </w:tr>
      <w:tr w:rsidR="00F73CF7" w14:paraId="0E4E1C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86A9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开集电极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开漏，板上没有接到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的上拉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2B28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DO→</w:t>
            </w:r>
            <w:r>
              <w:rPr>
                <w:sz w:val="20"/>
              </w:rPr>
              <w:t>输入；</w:t>
            </w:r>
            <w:r>
              <w:rPr>
                <w:sz w:val="20"/>
              </w:rPr>
              <w:t xml:space="preserve">10 kΩ </w:t>
            </w: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DO </w:t>
            </w:r>
            <w:r>
              <w:rPr>
                <w:sz w:val="20"/>
              </w:rPr>
              <w:t>上拉到</w:t>
            </w:r>
            <w:r>
              <w:rPr>
                <w:sz w:val="20"/>
              </w:rPr>
              <w:t xml:space="preserve"> 3V3_EXT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B149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记录传感器导通时代表遮挡还是畅通。</w:t>
            </w:r>
          </w:p>
        </w:tc>
      </w:tr>
      <w:tr w:rsidR="00F73CF7" w14:paraId="11B4B47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A81A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模块需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高电平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板上上拉为</w:t>
            </w:r>
            <w:r>
              <w:rPr>
                <w:sz w:val="20"/>
              </w:rPr>
              <w:t>5V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1B6B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DO→10 kΩ→2N3904 B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B→100 kΩ→GND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E→GND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C→</w:t>
            </w:r>
            <w:r>
              <w:rPr>
                <w:sz w:val="20"/>
              </w:rPr>
              <w:t>目标输入；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以</w:t>
            </w:r>
            <w:r>
              <w:rPr>
                <w:sz w:val="20"/>
              </w:rPr>
              <w:t>10 kΩ</w:t>
            </w:r>
            <w:r>
              <w:rPr>
                <w:sz w:val="20"/>
              </w:rPr>
              <w:t>拉</w:t>
            </w:r>
            <w:r>
              <w:rPr>
                <w:sz w:val="20"/>
              </w:rPr>
              <w:t>3V3_EXT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EE3D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这个适配会反相；模块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高</w:t>
            </w:r>
            <w:r>
              <w:rPr>
                <w:sz w:val="20"/>
              </w:rPr>
              <w:t>→MCU</w:t>
            </w:r>
            <w:r>
              <w:rPr>
                <w:sz w:val="20"/>
              </w:rPr>
              <w:t>输入低。模块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低</w:t>
            </w:r>
            <w:r>
              <w:rPr>
                <w:sz w:val="20"/>
              </w:rPr>
              <w:t>→MCU</w:t>
            </w:r>
            <w:r>
              <w:rPr>
                <w:sz w:val="20"/>
              </w:rPr>
              <w:t>输入高。</w:t>
            </w:r>
          </w:p>
        </w:tc>
      </w:tr>
      <w:tr w:rsidR="00F73CF7" w14:paraId="09327F3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7AE1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HC-SR04 ECHO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1BDB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</w:t>
            </w:r>
            <w:r>
              <w:rPr>
                <w:sz w:val="20"/>
              </w:rPr>
              <w:t>12 kΩ</w:t>
            </w:r>
            <w:r>
              <w:rPr>
                <w:sz w:val="20"/>
              </w:rPr>
              <w:t>串联上臂、</w:t>
            </w:r>
            <w:r>
              <w:rPr>
                <w:sz w:val="20"/>
              </w:rPr>
              <w:t>20 kΩ</w:t>
            </w:r>
            <w:r>
              <w:rPr>
                <w:sz w:val="20"/>
              </w:rPr>
              <w:t>接地的分压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B6F06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保持脉宽极性，不使用上行反相电路。</w:t>
            </w:r>
          </w:p>
        </w:tc>
      </w:tr>
      <w:tr w:rsidR="00F73CF7" w14:paraId="0741DD7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46E6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模拟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信号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068D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优先</w:t>
            </w:r>
            <w:r>
              <w:rPr>
                <w:sz w:val="20"/>
              </w:rPr>
              <w:t>3.3V</w:t>
            </w:r>
            <w:r>
              <w:rPr>
                <w:sz w:val="20"/>
              </w:rPr>
              <w:t>供电且</w:t>
            </w:r>
            <w:r>
              <w:rPr>
                <w:sz w:val="20"/>
              </w:rPr>
              <w:t>AO≤3.3V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5VAO</w:t>
            </w:r>
            <w:r>
              <w:rPr>
                <w:sz w:val="20"/>
              </w:rPr>
              <w:t>按量程另分压并校准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6D6E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禁止把模拟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接入上述开关三极管后再声称测模拟量。</w:t>
            </w:r>
          </w:p>
        </w:tc>
      </w:tr>
    </w:tbl>
    <w:p w14:paraId="04D9C9EB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223EBE0" w14:textId="77777777" w:rsidR="00F73CF7" w:rsidRDefault="00DB5247">
      <w:pPr>
        <w:pStyle w:val="31"/>
      </w:pPr>
      <w:r>
        <w:t>步骤</w:t>
      </w:r>
      <w:r>
        <w:t xml:space="preserve"> 124  E034 </w:t>
      </w:r>
      <w:r>
        <w:t>在未接</w:t>
      </w:r>
      <w:r>
        <w:t xml:space="preserve"> MCU </w:t>
      </w:r>
      <w:r>
        <w:t>时测输出</w:t>
      </w:r>
    </w:p>
    <w:p w14:paraId="271CD05C" w14:textId="77777777" w:rsidR="00F73CF7" w:rsidRDefault="00DB5247">
      <w:pPr>
        <w:keepNext/>
        <w:keepLines/>
      </w:pPr>
      <w:r>
        <w:t>模块先单独供额定电压。万用表量</w:t>
      </w:r>
      <w:r>
        <w:t xml:space="preserve"> DO </w:t>
      </w:r>
      <w:r>
        <w:t>对</w:t>
      </w:r>
      <w:r>
        <w:t xml:space="preserve"> GND </w:t>
      </w:r>
      <w:r>
        <w:t>在触发</w:t>
      </w:r>
      <w:r>
        <w:t>/</w:t>
      </w:r>
      <w:r>
        <w:t>不触发两态的电压，记录空闲高电平、触发低电平和反应；若可能开集电极，依据资料核实而不是只凭一次电压判定。</w:t>
      </w:r>
    </w:p>
    <w:p w14:paraId="1772270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两态清楚，最大输出不超过目标输入电源；没有负电压</w:t>
      </w:r>
      <w:r>
        <w:t>/</w:t>
      </w:r>
      <w:r>
        <w:t>高压。</w:t>
      </w:r>
    </w:p>
    <w:p w14:paraId="1150D81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测不到高电平时查是否缺上拉；外接上拉前必须确认输出允许上拉方式。</w:t>
      </w:r>
    </w:p>
    <w:p w14:paraId="657ED74D" w14:textId="77777777" w:rsidR="00F73CF7" w:rsidRDefault="00DB5247">
      <w:pPr>
        <w:pStyle w:val="31"/>
      </w:pPr>
      <w:r>
        <w:t>步骤</w:t>
      </w:r>
      <w:r>
        <w:t xml:space="preserve"> 125  E035 </w:t>
      </w:r>
      <w:r>
        <w:t>制作一条</w:t>
      </w:r>
      <w:r>
        <w:t xml:space="preserve"> NPN </w:t>
      </w:r>
      <w:r>
        <w:t>适配作为样板</w:t>
      </w:r>
    </w:p>
    <w:p w14:paraId="4E1682DB" w14:textId="77777777" w:rsidR="00F73CF7" w:rsidRDefault="00DB5247">
      <w:pPr>
        <w:keepNext/>
        <w:keepLines/>
      </w:pPr>
      <w:r>
        <w:t>用有厂家资料的</w:t>
      </w:r>
      <w:r>
        <w:t xml:space="preserve"> 2N3904 TO-92</w:t>
      </w:r>
      <w:r>
        <w:t>，按其脚图识别</w:t>
      </w:r>
      <w:r>
        <w:t xml:space="preserve"> E/B/C</w:t>
      </w:r>
      <w:r>
        <w:t>。焊入</w:t>
      </w:r>
      <w:r>
        <w:t xml:space="preserve"> 10 kΩ </w:t>
      </w:r>
      <w:r>
        <w:t>基极串阻、</w:t>
      </w:r>
      <w:r>
        <w:t xml:space="preserve">100 kΩ B-E </w:t>
      </w:r>
      <w:r>
        <w:t>下拉、</w:t>
      </w:r>
      <w:r>
        <w:t>10 kΩ C→3V3_EXT</w:t>
      </w:r>
      <w:r>
        <w:t>上拉，再把</w:t>
      </w:r>
      <w:r>
        <w:t xml:space="preserve"> C </w:t>
      </w:r>
      <w:r>
        <w:t>引出作安全输出。贴</w:t>
      </w:r>
      <w:r>
        <w:t xml:space="preserve">“INV </w:t>
      </w:r>
      <w:r>
        <w:t>反相</w:t>
      </w:r>
      <w:r>
        <w:t>”</w:t>
      </w:r>
      <w:r>
        <w:t>标签。</w:t>
      </w:r>
    </w:p>
    <w:p w14:paraId="50A6FC4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以模块</w:t>
      </w:r>
      <w:r>
        <w:t xml:space="preserve"> DO=0 V/5 V </w:t>
      </w:r>
      <w:r>
        <w:t>分别测试，</w:t>
      </w:r>
      <w:r>
        <w:t xml:space="preserve">C </w:t>
      </w:r>
      <w:r>
        <w:t>输出约</w:t>
      </w:r>
      <w:r>
        <w:t xml:space="preserve"> 3.3 V/</w:t>
      </w:r>
      <w:r>
        <w:t>低于</w:t>
      </w:r>
      <w:r>
        <w:t>0.3 V</w:t>
      </w:r>
      <w:r>
        <w:t>；接线不会把</w:t>
      </w:r>
      <w:r>
        <w:t>5V</w:t>
      </w:r>
      <w:r>
        <w:t>送入</w:t>
      </w:r>
      <w:r>
        <w:t>GPIO</w:t>
      </w:r>
      <w:r>
        <w:t>。</w:t>
      </w:r>
    </w:p>
    <w:p w14:paraId="3128044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若输出不翻转先查</w:t>
      </w:r>
      <w:r>
        <w:t xml:space="preserve"> E/C </w:t>
      </w:r>
      <w:r>
        <w:t>反接及基极电阻；导通与电平通过后再复制到其他</w:t>
      </w:r>
      <w:r>
        <w:t xml:space="preserve"> 5 V </w:t>
      </w:r>
      <w:r>
        <w:t>数字通道。</w:t>
      </w:r>
    </w:p>
    <w:p w14:paraId="6739209C" w14:textId="77777777" w:rsidR="00F73CF7" w:rsidRDefault="00DB5247">
      <w:pPr>
        <w:pStyle w:val="31"/>
      </w:pPr>
      <w:r>
        <w:t>步骤</w:t>
      </w:r>
      <w:r>
        <w:t xml:space="preserve"> 126  E036 </w:t>
      </w:r>
      <w:r>
        <w:t>编写极性表</w:t>
      </w:r>
    </w:p>
    <w:p w14:paraId="15A4F470" w14:textId="77777777" w:rsidR="00F73CF7" w:rsidRDefault="00DB5247">
      <w:pPr>
        <w:keepNext/>
        <w:keepLines/>
      </w:pPr>
      <w:r>
        <w:t>为</w:t>
      </w:r>
      <w:r>
        <w:t xml:space="preserve"> trackL/C/R</w:t>
      </w:r>
      <w:r>
        <w:t>、</w:t>
      </w:r>
      <w:r>
        <w:t>frontObstacle</w:t>
      </w:r>
      <w:r>
        <w:t>、</w:t>
      </w:r>
      <w:r>
        <w:t>near</w:t>
      </w:r>
      <w:r>
        <w:t>、</w:t>
      </w:r>
      <w:r>
        <w:t xml:space="preserve">deposit </w:t>
      </w:r>
      <w:r>
        <w:t>分别记录物理输出、是否经反相、最终有效电平。测试页面同时显示</w:t>
      </w:r>
      <w:r>
        <w:t xml:space="preserve"> raw bit </w:t>
      </w:r>
      <w:r>
        <w:t>和</w:t>
      </w:r>
      <w:r>
        <w:t xml:space="preserve"> normalized bit</w:t>
      </w:r>
      <w:r>
        <w:t>。</w:t>
      </w:r>
    </w:p>
    <w:p w14:paraId="7442388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用手实测触发时</w:t>
      </w:r>
      <w:r>
        <w:t xml:space="preserve"> normalized=1</w:t>
      </w:r>
      <w:r>
        <w:t>；三路循迹都以</w:t>
      </w:r>
      <w:r>
        <w:t>“</w:t>
      </w:r>
      <w:r>
        <w:t>黑线</w:t>
      </w:r>
      <w:r>
        <w:t>=1”</w:t>
      </w:r>
      <w:r>
        <w:t>统一。</w:t>
      </w:r>
    </w:p>
    <w:p w14:paraId="2B7EF2E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不要在每段业务代码中各写一次取反，集中在驱动入口转换避免重复反相。</w:t>
      </w:r>
    </w:p>
    <w:p w14:paraId="40393E64" w14:textId="77777777" w:rsidR="00F73CF7" w:rsidRDefault="00DB5247">
      <w:r>
        <w:t xml:space="preserve">HC-SR04 </w:t>
      </w:r>
      <w:r>
        <w:t>的电阻分压只用于它的已确认</w:t>
      </w:r>
      <w:r>
        <w:t xml:space="preserve"> 5 V ECHO </w:t>
      </w:r>
      <w:r>
        <w:t>脉冲。带</w:t>
      </w:r>
      <w:r>
        <w:t xml:space="preserve"> 5 V </w:t>
      </w:r>
      <w:r>
        <w:t>弱上拉的开集电极模块若直接加同一分压，原上拉也成为串联电阻，高电平可能低于</w:t>
      </w:r>
      <w:r>
        <w:t xml:space="preserve"> MCP23017 </w:t>
      </w:r>
      <w:r>
        <w:t>门限；所以本章不把一个分压模板套给全部传感器。</w:t>
      </w:r>
      <w:r>
        <w:t xml:space="preserve">NPN </w:t>
      </w:r>
      <w:r>
        <w:t>适配输出高约等于</w:t>
      </w:r>
      <w:r>
        <w:t xml:space="preserve"> 3V3_EXT</w:t>
      </w:r>
      <w:r>
        <w:t>，适合扩展口读取，但每条通道仍需实测。</w:t>
      </w:r>
    </w:p>
    <w:p w14:paraId="6F1B5E30" w14:textId="77777777" w:rsidR="00F73CF7" w:rsidRDefault="00DB5247">
      <w:pPr>
        <w:pStyle w:val="1"/>
      </w:pPr>
      <w:bookmarkStart w:id="25" w:name="_Toc242545419"/>
      <w:r>
        <w:t xml:space="preserve">26  </w:t>
      </w:r>
      <w:r>
        <w:t>按键</w:t>
      </w:r>
      <w:r>
        <w:t xml:space="preserve"> </w:t>
      </w:r>
      <w:r>
        <w:t>编码器</w:t>
      </w:r>
      <w:r>
        <w:t xml:space="preserve"> </w:t>
      </w:r>
      <w:r>
        <w:t>碰撞和盖闭合检测</w:t>
      </w:r>
      <w:bookmarkEnd w:id="25"/>
    </w:p>
    <w:p w14:paraId="07F94BCE" w14:textId="77777777" w:rsidR="00F73CF7" w:rsidRDefault="00DB5247">
      <w:r>
        <w:t>按键与限位开关先用万用表确认常开</w:t>
      </w:r>
      <w:r>
        <w:t>/</w:t>
      </w:r>
      <w:r>
        <w:t>常闭。轻触开关四脚通常是同侧两脚内部相通，方向弄错会成为永久按下；不能只凭外壳四角接两脚。</w:t>
      </w:r>
    </w:p>
    <w:p w14:paraId="01DDD4C3" w14:textId="77777777" w:rsidR="00F73CF7" w:rsidRDefault="00DB5247">
      <w:pPr>
        <w:pStyle w:val="31"/>
      </w:pPr>
      <w:r>
        <w:lastRenderedPageBreak/>
        <w:t>步骤</w:t>
      </w:r>
      <w:r>
        <w:t xml:space="preserve"> 127  E037 </w:t>
      </w:r>
      <w:r>
        <w:t>接旋转编码器</w:t>
      </w:r>
    </w:p>
    <w:p w14:paraId="3637F5C9" w14:textId="77777777" w:rsidR="00F73CF7" w:rsidRDefault="00DB5247">
      <w:pPr>
        <w:keepNext/>
        <w:keepLines/>
      </w:pPr>
      <w:r>
        <w:t>确认模块可用</w:t>
      </w:r>
      <w:r>
        <w:t xml:space="preserve"> 3.3 V</w:t>
      </w:r>
      <w:r>
        <w:t>，</w:t>
      </w:r>
      <w:r>
        <w:t>VCC→3V3_EXT</w:t>
      </w:r>
      <w:r>
        <w:t>、</w:t>
      </w:r>
      <w:r>
        <w:t>GND→GND</w:t>
      </w:r>
      <w:r>
        <w:t>、</w:t>
      </w:r>
      <w:r>
        <w:t>CLK→PB3</w:t>
      </w:r>
      <w:r>
        <w:t>、</w:t>
      </w:r>
      <w:r>
        <w:t>DT→PB4</w:t>
      </w:r>
      <w:r>
        <w:t>、</w:t>
      </w:r>
      <w:r>
        <w:t>SW→GPB4</w:t>
      </w:r>
      <w:r>
        <w:t>。</w:t>
      </w:r>
      <w:r>
        <w:t xml:space="preserve">CLK/DT </w:t>
      </w:r>
      <w:r>
        <w:t>各</w:t>
      </w:r>
      <w:r>
        <w:t xml:space="preserve"> 10 kΩ </w:t>
      </w:r>
      <w:r>
        <w:t>上拉到</w:t>
      </w:r>
      <w:r>
        <w:t xml:space="preserve"> 3V3_CORE</w:t>
      </w:r>
      <w:r>
        <w:t>，</w:t>
      </w:r>
      <w:r>
        <w:t xml:space="preserve">SW </w:t>
      </w:r>
      <w:r>
        <w:t>上拉到</w:t>
      </w:r>
      <w:r>
        <w:t xml:space="preserve"> 3V3_EXT</w:t>
      </w:r>
      <w:r>
        <w:t>；若板载上拉已存在，确认它不会拉至</w:t>
      </w:r>
      <w:r>
        <w:t>5V</w:t>
      </w:r>
      <w:r>
        <w:t>，避免重复过强上拉。</w:t>
      </w:r>
    </w:p>
    <w:p w14:paraId="1BDCFBA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旋钮静止时</w:t>
      </w:r>
      <w:r>
        <w:t xml:space="preserve"> CLK/DT </w:t>
      </w:r>
      <w:r>
        <w:t>稳定；按下时</w:t>
      </w:r>
      <w:r>
        <w:t xml:space="preserve"> GPB4=0</w:t>
      </w:r>
      <w:r>
        <w:t>，释放</w:t>
      </w:r>
      <w:r>
        <w:t>=1</w:t>
      </w:r>
      <w:r>
        <w:t>。</w:t>
      </w:r>
    </w:p>
    <w:p w14:paraId="07AF527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裸机械编码器公共端接地，按轴向脚图确认</w:t>
      </w:r>
      <w:r>
        <w:t xml:space="preserve"> A/B/</w:t>
      </w:r>
      <w:r>
        <w:t>开关，不照模块标签猜脚。</w:t>
      </w:r>
    </w:p>
    <w:p w14:paraId="6BFC8C47" w14:textId="77777777" w:rsidR="00F73CF7" w:rsidRDefault="00DB5247">
      <w:pPr>
        <w:pStyle w:val="31"/>
      </w:pPr>
      <w:r>
        <w:t>步骤</w:t>
      </w:r>
      <w:r>
        <w:t xml:space="preserve"> 128  E038 </w:t>
      </w:r>
      <w:r>
        <w:t>验证编码器方向和去抖</w:t>
      </w:r>
    </w:p>
    <w:p w14:paraId="529E7E32" w14:textId="77777777" w:rsidR="00F73CF7" w:rsidRDefault="00DB5247">
      <w:pPr>
        <w:keepNext/>
        <w:keepLines/>
      </w:pPr>
      <w:r>
        <w:t>用状态转移表解码四相，不用每条边沿都加菜单项。缓慢顺时针一格、逆时针一格，再快速转十格；按下确认单独做</w:t>
      </w:r>
      <w:r>
        <w:t>20 ms</w:t>
      </w:r>
      <w:r>
        <w:t>去抖。</w:t>
      </w:r>
    </w:p>
    <w:p w14:paraId="255C2E7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顺时针稳定向下一项，逆时针向上一项；按压不会同时跳页。</w:t>
      </w:r>
    </w:p>
    <w:p w14:paraId="5C70419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若方向反了仅交换软件</w:t>
      </w:r>
      <w:r>
        <w:t>A/B</w:t>
      </w:r>
      <w:r>
        <w:t>或调方向系数，记录修改；跳项先检查</w:t>
      </w:r>
      <w:r>
        <w:t>JTAG</w:t>
      </w:r>
      <w:r>
        <w:t>释放和接触抖动。</w:t>
      </w:r>
    </w:p>
    <w:p w14:paraId="5990D89B" w14:textId="77777777" w:rsidR="00F73CF7" w:rsidRDefault="00DB5247">
      <w:pPr>
        <w:pStyle w:val="31"/>
      </w:pPr>
      <w:r>
        <w:t>步骤</w:t>
      </w:r>
      <w:r>
        <w:t xml:space="preserve"> 129  E039 </w:t>
      </w:r>
      <w:r>
        <w:t>接</w:t>
      </w:r>
      <w:r>
        <w:t xml:space="preserve"> MODE </w:t>
      </w:r>
      <w:r>
        <w:t>和</w:t>
      </w:r>
      <w:r>
        <w:t xml:space="preserve"> BACK</w:t>
      </w:r>
    </w:p>
    <w:p w14:paraId="24D2863B" w14:textId="77777777" w:rsidR="00F73CF7" w:rsidRDefault="00DB5247">
      <w:pPr>
        <w:keepNext/>
        <w:keepLines/>
      </w:pPr>
      <w:r>
        <w:t>各选一个常开瞬时轻触按钮。按键跨越按下才导通的两个端子；</w:t>
      </w:r>
      <w:r>
        <w:t>MODE→GPB5</w:t>
      </w:r>
      <w:r>
        <w:t>，</w:t>
      </w:r>
      <w:r>
        <w:t>BACK→GPB6</w:t>
      </w:r>
      <w:r>
        <w:t>，另端共同接</w:t>
      </w:r>
      <w:r>
        <w:t>GND</w:t>
      </w:r>
      <w:r>
        <w:t>。各用</w:t>
      </w:r>
      <w:r>
        <w:t>10 kΩ</w:t>
      </w:r>
      <w:r>
        <w:t>上拉</w:t>
      </w:r>
      <w:r>
        <w:t>3V3_EXT</w:t>
      </w:r>
      <w:r>
        <w:t>或已确认的</w:t>
      </w:r>
      <w:r>
        <w:t>MCP</w:t>
      </w:r>
      <w:r>
        <w:t>内部上拉。</w:t>
      </w:r>
    </w:p>
    <w:p w14:paraId="3B7449B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空闲</w:t>
      </w:r>
      <w:r>
        <w:t>1</w:t>
      </w:r>
      <w:r>
        <w:t>、按下</w:t>
      </w:r>
      <w:r>
        <w:t>0</w:t>
      </w:r>
      <w:r>
        <w:t>；连续按</w:t>
      </w:r>
      <w:r>
        <w:t>10</w:t>
      </w:r>
      <w:r>
        <w:t>次只出现</w:t>
      </w:r>
      <w:r>
        <w:t>10</w:t>
      </w:r>
      <w:r>
        <w:t>次短按事件。</w:t>
      </w:r>
    </w:p>
    <w:p w14:paraId="773BF75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一直</w:t>
      </w:r>
      <w:r>
        <w:t>0</w:t>
      </w:r>
      <w:r>
        <w:t>时查四脚同侧误接；长线误触时用外部</w:t>
      </w:r>
      <w:r>
        <w:t>10 kΩ</w:t>
      </w:r>
      <w:r>
        <w:t>上拉并缩短走线。</w:t>
      </w:r>
    </w:p>
    <w:p w14:paraId="528CE853" w14:textId="77777777" w:rsidR="00F73CF7" w:rsidRDefault="00DB5247">
      <w:pPr>
        <w:pStyle w:val="31"/>
      </w:pPr>
      <w:r>
        <w:t>步骤</w:t>
      </w:r>
      <w:r>
        <w:t xml:space="preserve"> 130  E040 </w:t>
      </w:r>
      <w:r>
        <w:t>接双碰撞常闭回路</w:t>
      </w:r>
    </w:p>
    <w:p w14:paraId="02B98DA6" w14:textId="77777777" w:rsidR="00F73CF7" w:rsidRDefault="00DB5247">
      <w:pPr>
        <w:keepNext/>
        <w:keepLines/>
      </w:pPr>
      <w:r>
        <w:t>左微动</w:t>
      </w:r>
      <w:r>
        <w:t xml:space="preserve"> COM→GND</w:t>
      </w:r>
      <w:r>
        <w:t>；左</w:t>
      </w:r>
      <w:r>
        <w:t xml:space="preserve"> NC→</w:t>
      </w:r>
      <w:r>
        <w:t>右</w:t>
      </w:r>
      <w:r>
        <w:t xml:space="preserve"> COM</w:t>
      </w:r>
      <w:r>
        <w:t>；右</w:t>
      </w:r>
      <w:r>
        <w:t xml:space="preserve"> NC→PB12</w:t>
      </w:r>
      <w:r>
        <w:t>；</w:t>
      </w:r>
      <w:r>
        <w:t>PB12</w:t>
      </w:r>
      <w:r>
        <w:t>经</w:t>
      </w:r>
      <w:r>
        <w:t>10 kΩ</w:t>
      </w:r>
      <w:r>
        <w:t>上拉</w:t>
      </w:r>
      <w:r>
        <w:t>3V3_CORE</w:t>
      </w:r>
      <w:r>
        <w:t>。左右触边机构在未碰撞时不压开关，碰撞压到动作点后</w:t>
      </w:r>
      <w:r>
        <w:t>NC</w:t>
      </w:r>
      <w:r>
        <w:t>断开。</w:t>
      </w:r>
    </w:p>
    <w:p w14:paraId="237BD67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正常</w:t>
      </w:r>
      <w:r>
        <w:t>PB12=0</w:t>
      </w:r>
      <w:r>
        <w:t>；任意一侧被压或任一串联线断开时</w:t>
      </w:r>
      <w:r>
        <w:t>PB12=1</w:t>
      </w:r>
      <w:r>
        <w:t>，触发停车锁。</w:t>
      </w:r>
    </w:p>
    <w:p w14:paraId="60DEB5A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若两开关并联，会掩盖单边碰撞，应改串联。只报告碰撞发生，不声称本回路能区分左</w:t>
      </w:r>
      <w:r>
        <w:t>/</w:t>
      </w:r>
      <w:r>
        <w:t>右。</w:t>
      </w:r>
    </w:p>
    <w:p w14:paraId="5AEB70CD" w14:textId="77777777" w:rsidR="00F73CF7" w:rsidRDefault="00DB5247">
      <w:pPr>
        <w:pStyle w:val="31"/>
      </w:pPr>
      <w:r>
        <w:t>步骤</w:t>
      </w:r>
      <w:r>
        <w:t xml:space="preserve"> 131  E041 </w:t>
      </w:r>
      <w:r>
        <w:t>接盖闭合开关</w:t>
      </w:r>
    </w:p>
    <w:p w14:paraId="15535DF7" w14:textId="77777777" w:rsidR="00F73CF7" w:rsidRDefault="00DB5247">
      <w:pPr>
        <w:keepNext/>
        <w:keepLines/>
      </w:pPr>
      <w:r>
        <w:t>用一只微动</w:t>
      </w:r>
      <w:r>
        <w:t xml:space="preserve"> COM→GND</w:t>
      </w:r>
      <w:r>
        <w:t>、</w:t>
      </w:r>
      <w:r>
        <w:t>NO→PB14</w:t>
      </w:r>
      <w:r>
        <w:t>，</w:t>
      </w:r>
      <w:r>
        <w:t>PB14</w:t>
      </w:r>
      <w:r>
        <w:t>经</w:t>
      </w:r>
      <w:r>
        <w:t>10 kΩ</w:t>
      </w:r>
      <w:r>
        <w:t>上拉</w:t>
      </w:r>
      <w:r>
        <w:t>3V3_CORE</w:t>
      </w:r>
      <w:r>
        <w:t>。安装使桶盖完全闭合时机械压下开关，</w:t>
      </w:r>
      <w:r>
        <w:t>NO</w:t>
      </w:r>
      <w:r>
        <w:t>闭合。留微小过行程，不让开关本体承受整个盖的重量。</w:t>
      </w:r>
    </w:p>
    <w:p w14:paraId="3A48790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闭盖</w:t>
      </w:r>
      <w:r>
        <w:t>PB14=0</w:t>
      </w:r>
      <w:r>
        <w:t>；开盖或断线</w:t>
      </w:r>
      <w:r>
        <w:t>PB14=1</w:t>
      </w:r>
      <w:r>
        <w:t>；连续开关</w:t>
      </w:r>
      <w:r>
        <w:t>20</w:t>
      </w:r>
      <w:r>
        <w:t>次无漏触。</w:t>
      </w:r>
    </w:p>
    <w:p w14:paraId="09574F5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盖半开已显示闭合则移动开关；不要靠放宽软件判断来允许半开行驶。</w:t>
      </w:r>
    </w:p>
    <w:p w14:paraId="758BA1FB" w14:textId="77777777" w:rsidR="00F73CF7" w:rsidRDefault="00DB5247">
      <w:pPr>
        <w:pStyle w:val="31"/>
      </w:pPr>
      <w:r>
        <w:lastRenderedPageBreak/>
        <w:t>步骤</w:t>
      </w:r>
      <w:r>
        <w:t xml:space="preserve"> 132  E042 </w:t>
      </w:r>
      <w:r>
        <w:t>输入故障注入</w:t>
      </w:r>
    </w:p>
    <w:p w14:paraId="08D2112C" w14:textId="77777777" w:rsidR="00F73CF7" w:rsidRDefault="00DB5247">
      <w:pPr>
        <w:keepNext/>
        <w:keepLines/>
      </w:pPr>
      <w:r>
        <w:t>轮子架空，逐个拔掉碰撞线、闭盖线、编码器</w:t>
      </w:r>
      <w:r>
        <w:t>SW</w:t>
      </w:r>
      <w:r>
        <w:t>和按键线，观察状态。碰撞</w:t>
      </w:r>
      <w:r>
        <w:t>/</w:t>
      </w:r>
      <w:r>
        <w:t>盖线断开应禁止移动；普通按键断线应表现为未按，不能卡住整个程序。</w:t>
      </w:r>
    </w:p>
    <w:p w14:paraId="7DE9898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故障码与实际断开的安全回路一致，复接后不自动行驶。</w:t>
      </w:r>
    </w:p>
    <w:p w14:paraId="034E7B0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误把安全开关接到常开串联回路会失去断线检测，按以上极性改线。</w:t>
      </w:r>
    </w:p>
    <w:p w14:paraId="74D38EBE" w14:textId="77777777" w:rsidR="00F73CF7" w:rsidRDefault="00DB5247">
      <w:pPr>
        <w:pStyle w:val="1"/>
      </w:pPr>
      <w:bookmarkStart w:id="26" w:name="_Toc242545420"/>
      <w:r>
        <w:t xml:space="preserve">27  </w:t>
      </w:r>
      <w:r>
        <w:t>急停按钮</w:t>
      </w:r>
      <w:r>
        <w:t xml:space="preserve"> 2S </w:t>
      </w:r>
      <w:r>
        <w:t>偏置＋三管硬件钳位</w:t>
      </w:r>
      <w:bookmarkEnd w:id="26"/>
    </w:p>
    <w:p w14:paraId="7317F3E0" w14:textId="77777777" w:rsidR="00F73CF7" w:rsidRDefault="00DB5247">
      <w:r>
        <w:t>本版修订旧</w:t>
      </w:r>
      <w:r>
        <w:t>“3.3 V/10 kΩ</w:t>
      </w:r>
      <w:r>
        <w:t>直接串</w:t>
      </w:r>
      <w:r>
        <w:t>NC”</w:t>
      </w:r>
      <w:r>
        <w:t>方案。</w:t>
      </w:r>
      <w:r>
        <w:t xml:space="preserve">Schneider XB5AS8444 </w:t>
      </w:r>
      <w:r>
        <w:t>官方列出洁净环境</w:t>
      </w:r>
      <w:r>
        <w:t xml:space="preserve"> 5 V</w:t>
      </w:r>
      <w:r>
        <w:t>、</w:t>
      </w:r>
      <w:r>
        <w:t xml:space="preserve">1 mA </w:t>
      </w:r>
      <w:r>
        <w:t>的电气可靠性条件；它不是对所有无品牌按钮的绝对最低负载保证。当前接口利用已经存在的</w:t>
      </w:r>
      <w:r>
        <w:t xml:space="preserve"> VBAT_SW=6.0–8.4 V </w:t>
      </w:r>
      <w:r>
        <w:t>给接点约</w:t>
      </w:r>
      <w:r>
        <w:t>1.1–1.6 mA</w:t>
      </w:r>
      <w:r>
        <w:t>偏置，不增加</w:t>
      </w:r>
      <w:r>
        <w:t>24 V</w:t>
      </w:r>
      <w:r>
        <w:t>电源。采购的两组常闭触点仍须有适用于这一低电平条件的资料；外观相同不代表触点材料相同。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C1FC99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F3DC0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新增件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4CB19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44C3F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用途</w:t>
            </w:r>
          </w:p>
        </w:tc>
      </w:tr>
      <w:tr w:rsidR="00F73CF7" w14:paraId="4412B31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8518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2N3904 TO-92 NPN</w:t>
            </w:r>
            <w:r>
              <w:rPr>
                <w:sz w:val="20"/>
              </w:rPr>
              <w:t>三极管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D53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只，另备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只可选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4110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</w:t>
            </w:r>
            <w:r>
              <w:rPr>
                <w:sz w:val="20"/>
              </w:rPr>
              <w:t>接收</w:t>
            </w:r>
            <w:r>
              <w:rPr>
                <w:sz w:val="20"/>
              </w:rPr>
              <w:t>NC1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QES2</w:t>
            </w:r>
            <w:r>
              <w:rPr>
                <w:sz w:val="20"/>
              </w:rPr>
              <w:t>钳位</w:t>
            </w:r>
            <w:r>
              <w:rPr>
                <w:sz w:val="20"/>
              </w:rPr>
              <w:t>STBY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QES3</w:t>
            </w:r>
            <w:r>
              <w:rPr>
                <w:sz w:val="20"/>
              </w:rPr>
              <w:t>接收</w:t>
            </w:r>
            <w:r>
              <w:rPr>
                <w:sz w:val="20"/>
              </w:rPr>
              <w:t>NC2</w:t>
            </w:r>
            <w:r>
              <w:rPr>
                <w:sz w:val="20"/>
              </w:rPr>
              <w:t>；按实际厂家脚图辨</w:t>
            </w:r>
            <w:r>
              <w:rPr>
                <w:sz w:val="20"/>
              </w:rPr>
              <w:t>E/B/C</w:t>
            </w:r>
            <w:r>
              <w:rPr>
                <w:sz w:val="20"/>
              </w:rPr>
              <w:t>。</w:t>
            </w:r>
          </w:p>
        </w:tc>
      </w:tr>
      <w:tr w:rsidR="00F73CF7" w14:paraId="600A1ED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6C91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4.7 kΩ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0E45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8E4C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R_ES1/R_ES2</w:t>
            </w:r>
            <w:r>
              <w:rPr>
                <w:sz w:val="20"/>
              </w:rPr>
              <w:t>为两接点基极限流；</w:t>
            </w:r>
            <w:r>
              <w:rPr>
                <w:sz w:val="20"/>
              </w:rPr>
              <w:t>R_ES3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QES2</w:t>
            </w:r>
            <w:r>
              <w:rPr>
                <w:sz w:val="20"/>
              </w:rPr>
              <w:t>基极上拉。</w:t>
            </w:r>
          </w:p>
        </w:tc>
      </w:tr>
      <w:tr w:rsidR="00F73CF7" w14:paraId="3422094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4D19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 kΩ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A50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4C38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QES2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QES3</w:t>
            </w:r>
            <w:r>
              <w:rPr>
                <w:sz w:val="20"/>
              </w:rPr>
              <w:t>各一只</w:t>
            </w:r>
            <w:r>
              <w:rPr>
                <w:sz w:val="20"/>
              </w:rPr>
              <w:t>B-E</w:t>
            </w:r>
            <w:r>
              <w:rPr>
                <w:sz w:val="20"/>
              </w:rPr>
              <w:t>下拉。</w:t>
            </w:r>
          </w:p>
        </w:tc>
      </w:tr>
      <w:tr w:rsidR="00F73CF7" w14:paraId="68E8E44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C9FD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kΩ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1D26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4CC3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PB5→STBY</w:t>
            </w:r>
            <w:r>
              <w:rPr>
                <w:sz w:val="20"/>
              </w:rPr>
              <w:t>限流，允许</w:t>
            </w:r>
            <w:r>
              <w:rPr>
                <w:sz w:val="20"/>
              </w:rPr>
              <w:t>QES2</w:t>
            </w:r>
            <w:r>
              <w:rPr>
                <w:sz w:val="20"/>
              </w:rPr>
              <w:t>硬件拉低。</w:t>
            </w:r>
          </w:p>
        </w:tc>
      </w:tr>
      <w:tr w:rsidR="00F73CF7" w14:paraId="40D652B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8B2B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 kΩ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1/4 W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22CC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1294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STBY</w:t>
            </w:r>
            <w:r>
              <w:rPr>
                <w:sz w:val="20"/>
              </w:rPr>
              <w:t>下拉、</w:t>
            </w:r>
            <w:r>
              <w:rPr>
                <w:sz w:val="20"/>
              </w:rPr>
              <w:t>PB5</w:t>
            </w:r>
            <w:r>
              <w:rPr>
                <w:sz w:val="20"/>
              </w:rPr>
              <w:t>下拉、</w:t>
            </w:r>
            <w:r>
              <w:rPr>
                <w:sz w:val="20"/>
              </w:rPr>
              <w:t>PB13</w:t>
            </w:r>
            <w:r>
              <w:rPr>
                <w:sz w:val="20"/>
              </w:rPr>
              <w:t>上拉核心</w:t>
            </w:r>
            <w:r>
              <w:rPr>
                <w:sz w:val="20"/>
              </w:rPr>
              <w:t>3V3</w:t>
            </w:r>
            <w:r>
              <w:rPr>
                <w:sz w:val="20"/>
              </w:rPr>
              <w:t>。</w:t>
            </w:r>
          </w:p>
        </w:tc>
      </w:tr>
      <w:tr w:rsidR="00F73CF7" w14:paraId="2BA4180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2F83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2NC</w:t>
            </w:r>
            <w:r>
              <w:rPr>
                <w:sz w:val="20"/>
              </w:rPr>
              <w:t>保持型红蘑菇急停按钮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C48A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只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09FF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两常闭触点独立；按下保持、旋转释放，触点规格有依据。</w:t>
            </w:r>
          </w:p>
        </w:tc>
      </w:tr>
      <w:tr w:rsidR="00F73CF7" w14:paraId="58B1E78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398F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洞洞板接线区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端子及标签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51FA2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</w:t>
            </w:r>
            <w:r>
              <w:rPr>
                <w:sz w:val="20"/>
              </w:rPr>
              <w:t>组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F608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分开标识</w:t>
            </w:r>
            <w:r>
              <w:rPr>
                <w:sz w:val="20"/>
              </w:rPr>
              <w:t>VBAT_SW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3V3_EXT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3V3_CORE</w:t>
            </w:r>
            <w:r>
              <w:rPr>
                <w:sz w:val="20"/>
              </w:rPr>
              <w:t>，避免把电池电压接到</w:t>
            </w:r>
            <w:r>
              <w:rPr>
                <w:sz w:val="20"/>
              </w:rPr>
              <w:t>GPIO</w:t>
            </w:r>
            <w:r>
              <w:rPr>
                <w:sz w:val="20"/>
              </w:rPr>
              <w:t>。</w:t>
            </w:r>
          </w:p>
        </w:tc>
      </w:tr>
    </w:tbl>
    <w:p w14:paraId="3C0C00C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6DE3CA2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86D13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接线节点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15460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必须焊到的点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2B8D7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正常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按下的结果</w:t>
            </w:r>
          </w:p>
        </w:tc>
      </w:tr>
      <w:tr w:rsidR="00F73CF7" w14:paraId="496D070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C8F4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NC1</w:t>
            </w:r>
            <w:r>
              <w:rPr>
                <w:sz w:val="20"/>
              </w:rPr>
              <w:t>上端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49A7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VBAT_SW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9F041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总开关后电池电压，不能接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GPIO</w:t>
            </w:r>
            <w:r>
              <w:rPr>
                <w:sz w:val="20"/>
              </w:rPr>
              <w:t>。</w:t>
            </w:r>
          </w:p>
        </w:tc>
      </w:tr>
      <w:tr w:rsidR="00F73CF7" w14:paraId="1A7218F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B275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NC1</w:t>
            </w:r>
            <w:r>
              <w:rPr>
                <w:sz w:val="20"/>
              </w:rPr>
              <w:t>下端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5740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R_ES1 4.7k→QES1 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5E1C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 B</w:t>
            </w:r>
            <w:r>
              <w:rPr>
                <w:sz w:val="20"/>
              </w:rPr>
              <w:t>另经</w:t>
            </w:r>
            <w:r>
              <w:rPr>
                <w:sz w:val="20"/>
              </w:rPr>
              <w:t>100k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QES1 E→GND</w:t>
            </w:r>
            <w:r>
              <w:rPr>
                <w:sz w:val="20"/>
              </w:rPr>
              <w:t>。</w:t>
            </w:r>
          </w:p>
        </w:tc>
      </w:tr>
      <w:tr w:rsidR="00F73CF7" w14:paraId="3CB4A0A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3469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KILL_BASE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C65F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 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QES2 B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R_ES3 4.7k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3V3_EXT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100k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4A62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NC1</w:t>
            </w:r>
            <w:r>
              <w:rPr>
                <w:sz w:val="20"/>
              </w:rPr>
              <w:t>闭合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低</w:t>
            </w:r>
            <w:r>
              <w:rPr>
                <w:sz w:val="20"/>
              </w:rPr>
              <w:t>→QES2</w:t>
            </w:r>
            <w:r>
              <w:rPr>
                <w:sz w:val="20"/>
              </w:rPr>
              <w:t>关；</w:t>
            </w:r>
            <w:r>
              <w:rPr>
                <w:sz w:val="20"/>
              </w:rPr>
              <w:t>NC1</w:t>
            </w:r>
            <w:r>
              <w:rPr>
                <w:sz w:val="20"/>
              </w:rPr>
              <w:t>断开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约</w:t>
            </w:r>
            <w:r>
              <w:rPr>
                <w:sz w:val="20"/>
              </w:rPr>
              <w:t>0.7V→QES2</w:t>
            </w:r>
            <w:r>
              <w:rPr>
                <w:sz w:val="20"/>
              </w:rPr>
              <w:t>开。</w:t>
            </w:r>
          </w:p>
        </w:tc>
      </w:tr>
      <w:tr w:rsidR="00F73CF7" w14:paraId="0F86AB7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832A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87D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QES2 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TB6612 STBY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10k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PB5</w:t>
            </w:r>
            <w:r>
              <w:rPr>
                <w:sz w:val="20"/>
              </w:rPr>
              <w:t>经</w:t>
            </w:r>
            <w:r>
              <w:rPr>
                <w:sz w:val="20"/>
              </w:rPr>
              <w:t>1k</w:t>
            </w:r>
            <w:r>
              <w:rPr>
                <w:sz w:val="20"/>
              </w:rPr>
              <w:t>到此点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D668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QES2 E→GND</w:t>
            </w:r>
            <w:r>
              <w:rPr>
                <w:sz w:val="20"/>
              </w:rPr>
              <w:t>。正常跟随</w:t>
            </w:r>
            <w:r>
              <w:rPr>
                <w:sz w:val="20"/>
              </w:rPr>
              <w:t>PB5</w:t>
            </w:r>
            <w:r>
              <w:rPr>
                <w:sz w:val="20"/>
              </w:rPr>
              <w:t>；急停钳低。</w:t>
            </w:r>
          </w:p>
        </w:tc>
      </w:tr>
      <w:tr w:rsidR="00F73CF7" w14:paraId="41C323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6BFF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</w:t>
            </w:r>
            <w:r>
              <w:rPr>
                <w:sz w:val="20"/>
              </w:rPr>
              <w:t>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43BE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PB5→1k→STBY_OUT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PB5</w:t>
            </w:r>
            <w:r>
              <w:rPr>
                <w:sz w:val="20"/>
              </w:rPr>
              <w:t>另</w:t>
            </w:r>
            <w:r>
              <w:rPr>
                <w:sz w:val="20"/>
              </w:rPr>
              <w:t>10k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E14F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复位时默认低；不能绕过</w:t>
            </w:r>
            <w:r>
              <w:rPr>
                <w:sz w:val="20"/>
              </w:rPr>
              <w:t>1k</w:t>
            </w:r>
            <w:r>
              <w:rPr>
                <w:sz w:val="20"/>
              </w:rPr>
              <w:t>直连</w:t>
            </w:r>
            <w:r>
              <w:rPr>
                <w:sz w:val="20"/>
              </w:rPr>
              <w:t>STBY_OUT</w:t>
            </w:r>
            <w:r>
              <w:rPr>
                <w:sz w:val="20"/>
              </w:rPr>
              <w:t>。</w:t>
            </w:r>
          </w:p>
        </w:tc>
      </w:tr>
      <w:tr w:rsidR="00F73CF7" w14:paraId="64F7763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4691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NC2</w:t>
            </w:r>
            <w:r>
              <w:rPr>
                <w:sz w:val="20"/>
              </w:rPr>
              <w:t>上端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58B5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VBAT_SW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2A1F1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>NC1</w:t>
            </w:r>
            <w:r>
              <w:rPr>
                <w:sz w:val="20"/>
              </w:rPr>
              <w:t>为不同独立触点。</w:t>
            </w:r>
          </w:p>
        </w:tc>
      </w:tr>
      <w:tr w:rsidR="00F73CF7" w14:paraId="39152EA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800D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NC2</w:t>
            </w:r>
            <w:r>
              <w:rPr>
                <w:sz w:val="20"/>
              </w:rPr>
              <w:t>下端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A227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R_ES2 4.7k→QES3 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D3C4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QES3 B</w:t>
            </w:r>
            <w:r>
              <w:rPr>
                <w:sz w:val="20"/>
              </w:rPr>
              <w:t>另</w:t>
            </w:r>
            <w:r>
              <w:rPr>
                <w:sz w:val="20"/>
              </w:rPr>
              <w:t>100k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QES3 E→GND</w:t>
            </w:r>
            <w:r>
              <w:rPr>
                <w:sz w:val="20"/>
              </w:rPr>
              <w:t>。</w:t>
            </w:r>
          </w:p>
        </w:tc>
      </w:tr>
      <w:tr w:rsidR="00F73CF7" w14:paraId="7419183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AB36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ESTOP_SENSE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4B0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QES3 C→PB13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10k</w:t>
            </w:r>
            <w:r>
              <w:rPr>
                <w:sz w:val="20"/>
              </w:rPr>
              <w:t>上拉</w:t>
            </w:r>
            <w:r>
              <w:rPr>
                <w:sz w:val="20"/>
              </w:rPr>
              <w:t>3V3_CORE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0B6B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正常</w:t>
            </w:r>
            <w:r>
              <w:rPr>
                <w:sz w:val="20"/>
              </w:rPr>
              <w:t>=0</w:t>
            </w:r>
            <w:r>
              <w:rPr>
                <w:sz w:val="20"/>
              </w:rPr>
              <w:t>；按下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断线</w:t>
            </w:r>
            <w:r>
              <w:rPr>
                <w:sz w:val="20"/>
              </w:rPr>
              <w:t>=1</w:t>
            </w:r>
            <w:r>
              <w:rPr>
                <w:sz w:val="20"/>
              </w:rPr>
              <w:t>。</w:t>
            </w:r>
          </w:p>
        </w:tc>
      </w:tr>
      <w:tr w:rsidR="00F73CF7" w14:paraId="2AD4CDF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C1F5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共地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0475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QES1/2/3 E</w:t>
            </w:r>
            <w:r>
              <w:rPr>
                <w:sz w:val="20"/>
              </w:rPr>
              <w:t>、电池地、驱动地、核心地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0DC89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这不是隔离接口，所有地按规定汇合。</w:t>
            </w:r>
          </w:p>
        </w:tc>
      </w:tr>
    </w:tbl>
    <w:p w14:paraId="40ED6E9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FB99510" w14:textId="77777777" w:rsidR="00F73CF7" w:rsidRDefault="00DB5247">
      <w:pPr>
        <w:pStyle w:val="31"/>
      </w:pPr>
      <w:r>
        <w:t>步骤</w:t>
      </w:r>
      <w:r>
        <w:t xml:space="preserve"> 133  E043 </w:t>
      </w:r>
      <w:r>
        <w:t>先测按钮触点</w:t>
      </w:r>
    </w:p>
    <w:p w14:paraId="3D9875B5" w14:textId="77777777" w:rsidR="00F73CF7" w:rsidRDefault="00DB5247">
      <w:pPr>
        <w:keepNext/>
        <w:keepLines/>
      </w:pPr>
      <w:r>
        <w:t>按钮脱离电路，用蜂鸣档找两组独立</w:t>
      </w:r>
      <w:r>
        <w:t>NC</w:t>
      </w:r>
      <w:r>
        <w:t>。释放时每组导通，按下保持后每组断开；两组之间不导通。标</w:t>
      </w:r>
      <w:r>
        <w:t>NC1-A/B</w:t>
      </w:r>
      <w:r>
        <w:t>、</w:t>
      </w:r>
      <w:r>
        <w:t>NC2-A/B</w:t>
      </w:r>
      <w:r>
        <w:t>。</w:t>
      </w:r>
    </w:p>
    <w:p w14:paraId="1CE8740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按下再松手仍保持断开，旋转释放才复原；接点之间没有误跨线。</w:t>
      </w:r>
    </w:p>
    <w:p w14:paraId="1CB6F646" w14:textId="77777777" w:rsidR="00F73CF7" w:rsidRDefault="00DB5247">
      <w:pPr>
        <w:keepLines/>
      </w:pPr>
      <w:r>
        <w:rPr>
          <w:b/>
        </w:rPr>
        <w:t>未通过时</w:t>
      </w:r>
      <w:r>
        <w:t xml:space="preserve">  1NC</w:t>
      </w:r>
      <w:r>
        <w:t>按钮无法按本方案同时实现两个通道，应补正确</w:t>
      </w:r>
      <w:r>
        <w:t>2NC</w:t>
      </w:r>
      <w:r>
        <w:t>触点组件或换</w:t>
      </w:r>
      <w:r>
        <w:t>2NC</w:t>
      </w:r>
      <w:r>
        <w:t>总成。</w:t>
      </w:r>
    </w:p>
    <w:p w14:paraId="32129FD7" w14:textId="77777777" w:rsidR="00F73CF7" w:rsidRDefault="00DB5247">
      <w:pPr>
        <w:pStyle w:val="31"/>
      </w:pPr>
      <w:r>
        <w:t>步骤</w:t>
      </w:r>
      <w:r>
        <w:t xml:space="preserve"> 134  E044 </w:t>
      </w:r>
      <w:r>
        <w:t>焊三个三极管及下拉</w:t>
      </w:r>
    </w:p>
    <w:p w14:paraId="0F8ACEBB" w14:textId="77777777" w:rsidR="00F73CF7" w:rsidRDefault="00DB5247">
      <w:pPr>
        <w:keepNext/>
        <w:keepLines/>
      </w:pPr>
      <w:r>
        <w:t>在洞洞板画</w:t>
      </w:r>
      <w:r>
        <w:t>QES1/2/3</w:t>
      </w:r>
      <w:r>
        <w:t>轮廓。按实物资料辨</w:t>
      </w:r>
      <w:r>
        <w:t>E/B/C</w:t>
      </w:r>
      <w:r>
        <w:t>；三个</w:t>
      </w:r>
      <w:r>
        <w:t>E</w:t>
      </w:r>
      <w:r>
        <w:t>接地，每个</w:t>
      </w:r>
      <w:r>
        <w:t>B</w:t>
      </w:r>
      <w:r>
        <w:t>经</w:t>
      </w:r>
      <w:r>
        <w:t>100k</w:t>
      </w:r>
      <w:r>
        <w:t>到各自</w:t>
      </w:r>
      <w:r>
        <w:t>E</w:t>
      </w:r>
      <w:r>
        <w:t>。焊接后不接电池，量</w:t>
      </w:r>
      <w:r>
        <w:t>E</w:t>
      </w:r>
      <w:r>
        <w:t>到</w:t>
      </w:r>
      <w:r>
        <w:t>GND</w:t>
      </w:r>
      <w:r>
        <w:t>连续，量</w:t>
      </w:r>
      <w:r>
        <w:t>B</w:t>
      </w:r>
      <w:r>
        <w:t>到</w:t>
      </w:r>
      <w:r>
        <w:t>GND</w:t>
      </w:r>
      <w:r>
        <w:t>约</w:t>
      </w:r>
      <w:r>
        <w:t>100k</w:t>
      </w:r>
      <w:r>
        <w:t>。</w:t>
      </w:r>
    </w:p>
    <w:p w14:paraId="5B29845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三只</w:t>
      </w:r>
      <w:r>
        <w:t>B-E</w:t>
      </w:r>
      <w:r>
        <w:t>下拉都存在；</w:t>
      </w:r>
      <w:r>
        <w:t>C</w:t>
      </w:r>
      <w:r>
        <w:t>未误短到</w:t>
      </w:r>
      <w:r>
        <w:t>GND</w:t>
      </w:r>
      <w:r>
        <w:t>；元件脚序记录可供复查。</w:t>
      </w:r>
    </w:p>
    <w:p w14:paraId="62C613F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同为</w:t>
      </w:r>
      <w:r>
        <w:t>NPN</w:t>
      </w:r>
      <w:r>
        <w:t>的其他型号不能按</w:t>
      </w:r>
      <w:r>
        <w:t>2N3904</w:t>
      </w:r>
      <w:r>
        <w:t>脚位硬套；更换型号须重新认脚。</w:t>
      </w:r>
    </w:p>
    <w:p w14:paraId="63F8737F" w14:textId="77777777" w:rsidR="00F73CF7" w:rsidRDefault="00DB5247">
      <w:pPr>
        <w:pStyle w:val="31"/>
      </w:pPr>
      <w:r>
        <w:lastRenderedPageBreak/>
        <w:t>步骤</w:t>
      </w:r>
      <w:r>
        <w:t xml:space="preserve"> 135  E045 </w:t>
      </w:r>
      <w:r>
        <w:t>焊</w:t>
      </w:r>
      <w:r>
        <w:t>NC1</w:t>
      </w:r>
      <w:r>
        <w:t>和钳位节点</w:t>
      </w:r>
    </w:p>
    <w:p w14:paraId="4D73B2A4" w14:textId="77777777" w:rsidR="00F73CF7" w:rsidRDefault="00DB5247">
      <w:pPr>
        <w:keepNext/>
        <w:keepLines/>
      </w:pPr>
      <w:r>
        <w:t>VBAT_SW→NC1→4.7k→QES1 B</w:t>
      </w:r>
      <w:r>
        <w:t>；</w:t>
      </w:r>
      <w:r>
        <w:t>QES1 C</w:t>
      </w:r>
      <w:r>
        <w:t>连接</w:t>
      </w:r>
      <w:r>
        <w:t>QES2 B</w:t>
      </w:r>
      <w:r>
        <w:t>形成</w:t>
      </w:r>
      <w:r>
        <w:t>KILL_BASE</w:t>
      </w:r>
      <w:r>
        <w:t>；</w:t>
      </w:r>
      <w:r>
        <w:t>KILL_BASE</w:t>
      </w:r>
      <w:r>
        <w:t>经</w:t>
      </w:r>
      <w:r>
        <w:t>4.7k</w:t>
      </w:r>
      <w:r>
        <w:t>拉</w:t>
      </w:r>
      <w:r>
        <w:t>3V3_EXT</w:t>
      </w:r>
      <w:r>
        <w:t>。</w:t>
      </w:r>
      <w:r>
        <w:t>QES2 C→STBY_OUT</w:t>
      </w:r>
      <w:r>
        <w:t>，</w:t>
      </w:r>
      <w:r>
        <w:t>STBY_OUT</w:t>
      </w:r>
      <w:r>
        <w:t>经</w:t>
      </w:r>
      <w:r>
        <w:t>10k</w:t>
      </w:r>
      <w:r>
        <w:t>到地，</w:t>
      </w:r>
      <w:r>
        <w:t>PB5</w:t>
      </w:r>
      <w:r>
        <w:t>经</w:t>
      </w:r>
      <w:r>
        <w:t>1k</w:t>
      </w:r>
      <w:r>
        <w:t>到</w:t>
      </w:r>
      <w:r>
        <w:t>STBY_OUT</w:t>
      </w:r>
      <w:r>
        <w:t>；</w:t>
      </w:r>
      <w:r>
        <w:t>PB5</w:t>
      </w:r>
      <w:r>
        <w:t>再加</w:t>
      </w:r>
      <w:r>
        <w:t>10k</w:t>
      </w:r>
      <w:r>
        <w:t>到地。</w:t>
      </w:r>
    </w:p>
    <w:p w14:paraId="6A991FC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断电查节点表，每个节点无误；</w:t>
      </w:r>
      <w:r>
        <w:t>VBAT_SW</w:t>
      </w:r>
      <w:r>
        <w:t>与</w:t>
      </w:r>
      <w:r>
        <w:t>PB5/PB13/STBY</w:t>
      </w:r>
      <w:r>
        <w:t>间没有直接铜线短连。</w:t>
      </w:r>
    </w:p>
    <w:p w14:paraId="0F66271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急停线只接基极限流电阻输入端，不可把</w:t>
      </w:r>
      <w:r>
        <w:t>8.4V</w:t>
      </w:r>
      <w:r>
        <w:t>直接接</w:t>
      </w:r>
      <w:r>
        <w:t>QES2</w:t>
      </w:r>
      <w:r>
        <w:t>集电极或驱动</w:t>
      </w:r>
      <w:r>
        <w:t>STBY</w:t>
      </w:r>
      <w:r>
        <w:t>。</w:t>
      </w:r>
    </w:p>
    <w:p w14:paraId="5CF542A3" w14:textId="77777777" w:rsidR="00F73CF7" w:rsidRDefault="00DB5247">
      <w:pPr>
        <w:pStyle w:val="31"/>
      </w:pPr>
      <w:r>
        <w:t>步骤</w:t>
      </w:r>
      <w:r>
        <w:t xml:space="preserve"> 136  E046 </w:t>
      </w:r>
      <w:r>
        <w:t>焊</w:t>
      </w:r>
      <w:r>
        <w:t>NC2</w:t>
      </w:r>
      <w:r>
        <w:t>反馈</w:t>
      </w:r>
    </w:p>
    <w:p w14:paraId="480A5F66" w14:textId="77777777" w:rsidR="00F73CF7" w:rsidRDefault="00DB5247">
      <w:pPr>
        <w:keepNext/>
        <w:keepLines/>
      </w:pPr>
      <w:r>
        <w:t>VBAT_SW→NC2→4.7k→QES3 B</w:t>
      </w:r>
      <w:r>
        <w:t>；</w:t>
      </w:r>
      <w:r>
        <w:t>QES3 C→PB13</w:t>
      </w:r>
      <w:r>
        <w:t>，</w:t>
      </w:r>
      <w:r>
        <w:t>PB13</w:t>
      </w:r>
      <w:r>
        <w:t>经</w:t>
      </w:r>
      <w:r>
        <w:t>10k</w:t>
      </w:r>
      <w:r>
        <w:t>到核心</w:t>
      </w:r>
      <w:r>
        <w:t>3V3</w:t>
      </w:r>
      <w:r>
        <w:t>。布好后把</w:t>
      </w:r>
      <w:r>
        <w:t>NC1</w:t>
      </w:r>
      <w:r>
        <w:t>、</w:t>
      </w:r>
      <w:r>
        <w:t>NC2</w:t>
      </w:r>
      <w:r>
        <w:t>线束分别扎成小束，接点端子加绝缘。</w:t>
      </w:r>
    </w:p>
    <w:p w14:paraId="50FAB36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反馈线只承受</w:t>
      </w:r>
      <w:r>
        <w:t>0/</w:t>
      </w:r>
      <w:r>
        <w:t>核心</w:t>
      </w:r>
      <w:r>
        <w:t>3.3V</w:t>
      </w:r>
      <w:r>
        <w:t>；两个触点各自断线都可以单独模拟。</w:t>
      </w:r>
    </w:p>
    <w:p w14:paraId="3CC07C96" w14:textId="77777777" w:rsidR="00F73CF7" w:rsidRDefault="00DB5247">
      <w:pPr>
        <w:keepLines/>
      </w:pPr>
      <w:r>
        <w:rPr>
          <w:b/>
        </w:rPr>
        <w:t>未通过时</w:t>
      </w:r>
      <w:r>
        <w:t xml:space="preserve">  PB13</w:t>
      </w:r>
      <w:r>
        <w:t>不能直接接</w:t>
      </w:r>
      <w:r>
        <w:t>NC2</w:t>
      </w:r>
      <w:r>
        <w:t>下端；这里的电池侧和逻辑侧由晶体管隔开电压。</w:t>
      </w:r>
    </w:p>
    <w:p w14:paraId="3F7852FF" w14:textId="77777777" w:rsidR="00F73CF7" w:rsidRDefault="00DB5247">
      <w:pPr>
        <w:pStyle w:val="31"/>
      </w:pPr>
      <w:r>
        <w:t>步骤</w:t>
      </w:r>
      <w:r>
        <w:t xml:space="preserve"> 137  E047 </w:t>
      </w:r>
      <w:r>
        <w:t>仅测接口</w:t>
      </w:r>
      <w:r>
        <w:t xml:space="preserve"> </w:t>
      </w:r>
      <w:r>
        <w:t>不接电机</w:t>
      </w:r>
    </w:p>
    <w:p w14:paraId="0614C593" w14:textId="77777777" w:rsidR="00F73CF7" w:rsidRDefault="00DB5247">
      <w:pPr>
        <w:keepNext/>
        <w:keepLines/>
      </w:pPr>
      <w:r>
        <w:t>电机和舵机都拔下。用限流电源模拟</w:t>
      </w:r>
      <w:r>
        <w:t>6.0V</w:t>
      </w:r>
      <w:r>
        <w:t>、</w:t>
      </w:r>
      <w:r>
        <w:t>7.4V</w:t>
      </w:r>
      <w:r>
        <w:t>、</w:t>
      </w:r>
      <w:r>
        <w:t>8.4V</w:t>
      </w:r>
      <w:r>
        <w:t>的</w:t>
      </w:r>
      <w:r>
        <w:t>VBAT_SW</w:t>
      </w:r>
      <w:r>
        <w:t>；保证核心与</w:t>
      </w:r>
      <w:r>
        <w:t>EXT</w:t>
      </w:r>
      <w:r>
        <w:t>正常供电。释放按钮，</w:t>
      </w:r>
      <w:r>
        <w:t>PB5</w:t>
      </w:r>
      <w:r>
        <w:t>先低后高，测</w:t>
      </w:r>
      <w:r>
        <w:t>STBY_OUT</w:t>
      </w:r>
      <w:r>
        <w:t>应分别低于</w:t>
      </w:r>
      <w:r>
        <w:t>0.3V</w:t>
      </w:r>
      <w:r>
        <w:t>、典型约</w:t>
      </w:r>
      <w:r>
        <w:t>3.0V</w:t>
      </w:r>
      <w:r>
        <w:t>且高于</w:t>
      </w:r>
      <w:r>
        <w:t>2.7V</w:t>
      </w:r>
      <w:r>
        <w:t>；</w:t>
      </w:r>
      <w:r>
        <w:t>PB13</w:t>
      </w:r>
      <w:r>
        <w:t>应低于</w:t>
      </w:r>
      <w:r>
        <w:t>0.3V</w:t>
      </w:r>
      <w:r>
        <w:t>。</w:t>
      </w:r>
    </w:p>
    <w:p w14:paraId="65EC501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三个输入电压点均满足；闭合触点回路电流不低于约</w:t>
      </w:r>
      <w:r>
        <w:t>1mA</w:t>
      </w:r>
      <w:r>
        <w:t>；电阻不发热。</w:t>
      </w:r>
    </w:p>
    <w:p w14:paraId="35C8C12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高电平不足先查</w:t>
      </w:r>
      <w:r>
        <w:t>1k/10k</w:t>
      </w:r>
      <w:r>
        <w:t>阻值、驱动</w:t>
      </w:r>
      <w:r>
        <w:t>STBY</w:t>
      </w:r>
      <w:r>
        <w:t>板载拉低过强、三极管接反；达不到门限不能接电机。</w:t>
      </w:r>
    </w:p>
    <w:p w14:paraId="71A76769" w14:textId="77777777" w:rsidR="00F73CF7" w:rsidRDefault="00DB5247">
      <w:pPr>
        <w:pStyle w:val="31"/>
      </w:pPr>
      <w:r>
        <w:t>步骤</w:t>
      </w:r>
      <w:r>
        <w:t xml:space="preserve"> 138  E048 </w:t>
      </w:r>
      <w:r>
        <w:t>证明硬件按下会钳位</w:t>
      </w:r>
    </w:p>
    <w:p w14:paraId="3E370A5A" w14:textId="77777777" w:rsidR="00F73CF7" w:rsidRDefault="00DB5247">
      <w:pPr>
        <w:keepNext/>
        <w:keepLines/>
      </w:pPr>
      <w:r>
        <w:t>仍不接电机，让测试固件保持</w:t>
      </w:r>
      <w:r>
        <w:t>PB5=1</w:t>
      </w:r>
      <w:r>
        <w:t>；按下急停后测</w:t>
      </w:r>
      <w:r>
        <w:t>STBY_OUT</w:t>
      </w:r>
      <w:r>
        <w:t>，必须低于</w:t>
      </w:r>
      <w:r>
        <w:t>0.3V</w:t>
      </w:r>
      <w:r>
        <w:t>，同时</w:t>
      </w:r>
      <w:r>
        <w:t>PB13</w:t>
      </w:r>
      <w:r>
        <w:t>升到核心高电平。保持按下，复位</w:t>
      </w:r>
      <w:r>
        <w:t>MCU</w:t>
      </w:r>
      <w:r>
        <w:t>，再测</w:t>
      </w:r>
      <w:r>
        <w:t>STBY</w:t>
      </w:r>
      <w:r>
        <w:t>仍低。</w:t>
      </w:r>
    </w:p>
    <w:p w14:paraId="6094E50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即使测试固件没有主动清</w:t>
      </w:r>
      <w:r>
        <w:t>PB5</w:t>
      </w:r>
      <w:r>
        <w:t>，按钮保持按下时</w:t>
      </w:r>
      <w:r>
        <w:t>STBY</w:t>
      </w:r>
      <w:r>
        <w:t>依然低。</w:t>
      </w:r>
    </w:p>
    <w:p w14:paraId="4B24131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未钳低先查</w:t>
      </w:r>
      <w:r>
        <w:t>NC1</w:t>
      </w:r>
      <w:r>
        <w:t>接到了</w:t>
      </w:r>
      <w:r>
        <w:t>NO</w:t>
      </w:r>
      <w:r>
        <w:t>、</w:t>
      </w:r>
      <w:r>
        <w:t>QES2 E/C</w:t>
      </w:r>
      <w:r>
        <w:t>接反或</w:t>
      </w:r>
      <w:r>
        <w:t>1k</w:t>
      </w:r>
      <w:r>
        <w:t>被导线短接；故障解决前禁接轮组。</w:t>
      </w:r>
    </w:p>
    <w:p w14:paraId="41FC49DE" w14:textId="77777777" w:rsidR="00F73CF7" w:rsidRDefault="00DB5247">
      <w:pPr>
        <w:pStyle w:val="31"/>
      </w:pPr>
      <w:r>
        <w:t>步骤</w:t>
      </w:r>
      <w:r>
        <w:t xml:space="preserve"> 139  E049 </w:t>
      </w:r>
      <w:r>
        <w:t>测两组断线和软件锁存</w:t>
      </w:r>
    </w:p>
    <w:p w14:paraId="06AAA98F" w14:textId="77777777" w:rsidR="00F73CF7" w:rsidRDefault="00DB5247">
      <w:pPr>
        <w:keepNext/>
        <w:keepLines/>
      </w:pPr>
      <w:r>
        <w:t>关闭</w:t>
      </w:r>
      <w:r>
        <w:t>PB5</w:t>
      </w:r>
      <w:r>
        <w:t>后释放急停。正常运行固件中分别拔</w:t>
      </w:r>
      <w:r>
        <w:t>NC1</w:t>
      </w:r>
      <w:r>
        <w:t>回路线、</w:t>
      </w:r>
      <w:r>
        <w:t>NC2</w:t>
      </w:r>
      <w:r>
        <w:t>回路线；</w:t>
      </w:r>
      <w:r>
        <w:t>NC1</w:t>
      </w:r>
      <w:r>
        <w:t>断开应硬件去使能，</w:t>
      </w:r>
      <w:r>
        <w:t>NC2</w:t>
      </w:r>
      <w:r>
        <w:t>断开应软件故障锁。按下</w:t>
      </w:r>
      <w:r>
        <w:t>/</w:t>
      </w:r>
      <w:r>
        <w:t>释放急停后必须重新确认运行，旧命令不得恢复。</w:t>
      </w:r>
    </w:p>
    <w:p w14:paraId="5C37999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NC1</w:t>
      </w:r>
      <w:r>
        <w:t>和</w:t>
      </w:r>
      <w:r>
        <w:t>NC2</w:t>
      </w:r>
      <w:r>
        <w:t>各自故障可追踪；接回或释放后样机保持停机，直到明确操作。</w:t>
      </w:r>
    </w:p>
    <w:p w14:paraId="5C0CB42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硬件只有按下</w:t>
      </w:r>
      <w:r>
        <w:t>/</w:t>
      </w:r>
      <w:r>
        <w:t>断线钳位，没有独立机械</w:t>
      </w:r>
      <w:r>
        <w:t>/</w:t>
      </w:r>
      <w:r>
        <w:t>继电器复位锁；禁止把固件失控后松开按钮也不复跑作为本接口已保证能力。</w:t>
      </w:r>
    </w:p>
    <w:p w14:paraId="6E687577" w14:textId="77777777" w:rsidR="00F73CF7" w:rsidRDefault="00DB5247">
      <w:r>
        <w:lastRenderedPageBreak/>
        <w:t>计算核对：</w:t>
      </w:r>
      <w:r>
        <w:t>VBAT_SW=6.0 V</w:t>
      </w:r>
      <w:r>
        <w:t>、按基极约</w:t>
      </w:r>
      <w:r>
        <w:t>0.85 V</w:t>
      </w:r>
      <w:r>
        <w:t>估算，</w:t>
      </w:r>
      <w:r>
        <w:t>4.7k</w:t>
      </w:r>
      <w:r>
        <w:t>支路约</w:t>
      </w:r>
      <w:r>
        <w:t>1.10mA</w:t>
      </w:r>
      <w:r>
        <w:t>，扣除</w:t>
      </w:r>
      <w:r>
        <w:t>100k</w:t>
      </w:r>
      <w:r>
        <w:t>下拉约</w:t>
      </w:r>
      <w:r>
        <w:t>0.009mA</w:t>
      </w:r>
      <w:r>
        <w:t>后仍约</w:t>
      </w:r>
      <w:r>
        <w:t>1.09mA</w:t>
      </w:r>
      <w:r>
        <w:t>；</w:t>
      </w:r>
      <w:r>
        <w:t>8.4V</w:t>
      </w:r>
      <w:r>
        <w:t>时约</w:t>
      </w:r>
      <w:r>
        <w:t>1.6mA</w:t>
      </w:r>
      <w:r>
        <w:t>。</w:t>
      </w:r>
      <w:r>
        <w:t>QES2</w:t>
      </w:r>
      <w:r>
        <w:t>导通时</w:t>
      </w:r>
      <w:r>
        <w:t>4.7k</w:t>
      </w:r>
      <w:r>
        <w:t>上拉提供约</w:t>
      </w:r>
      <w:r>
        <w:t>0.55mA</w:t>
      </w:r>
      <w:r>
        <w:t>基极电流，钳位电流由</w:t>
      </w:r>
      <w:r>
        <w:t>PB5</w:t>
      </w:r>
      <w:r>
        <w:t>串</w:t>
      </w:r>
      <w:r>
        <w:t>1k</w:t>
      </w:r>
      <w:r>
        <w:t>限制在约</w:t>
      </w:r>
      <w:r>
        <w:t>3mA</w:t>
      </w:r>
      <w:r>
        <w:t>。本结果是电路推导，实物需执行</w:t>
      </w:r>
      <w:r>
        <w:t>E047–E049</w:t>
      </w:r>
      <w:r>
        <w:t>。电池</w:t>
      </w:r>
      <w:r>
        <w:t>≤6.6V</w:t>
      </w:r>
      <w:r>
        <w:t>持续</w:t>
      </w:r>
      <w:r>
        <w:t>1s</w:t>
      </w:r>
      <w:r>
        <w:t>即锁停；</w:t>
      </w:r>
      <w:r>
        <w:t>≤6.0V</w:t>
      </w:r>
      <w:r>
        <w:t>为异常下限，应立即停止。</w:t>
      </w:r>
      <w:r>
        <w:t>≤7.0V</w:t>
      </w:r>
      <w:r>
        <w:t>持续</w:t>
      </w:r>
      <w:r>
        <w:t>3s</w:t>
      </w:r>
      <w:r>
        <w:t>提示电量低，恢复到</w:t>
      </w:r>
      <w:r>
        <w:t>≥7.0V</w:t>
      </w:r>
      <w:r>
        <w:t>并人工确认、收到新运动命令后才能恢复，不以保护板自动切断为日常停机阈值。</w:t>
      </w:r>
    </w:p>
    <w:p w14:paraId="386F37A3" w14:textId="77777777" w:rsidR="00F73CF7" w:rsidRDefault="00DB5247">
      <w:r>
        <w:t>按下急停将</w:t>
      </w:r>
      <w:r>
        <w:t>TB6612</w:t>
      </w:r>
      <w:r>
        <w:t>置待机，是撤去轮电机驱动，不是机械刹车，车仍有滑行距离；舵机停止由软件处理，整机彻底断电靠总开关</w:t>
      </w:r>
      <w:r>
        <w:t>/</w:t>
      </w:r>
      <w:r>
        <w:t>电池插头。本课设接口不声明任何工业安全等级。外设</w:t>
      </w:r>
      <w:r>
        <w:t>3.3V</w:t>
      </w:r>
      <w:r>
        <w:t>失电或</w:t>
      </w:r>
      <w:r>
        <w:t>MCP</w:t>
      </w:r>
      <w:r>
        <w:t>通信异常时，固件必须保持</w:t>
      </w:r>
      <w:r>
        <w:t>PB5</w:t>
      </w:r>
      <w:r>
        <w:t>和两路</w:t>
      </w:r>
      <w:r>
        <w:t>PWM</w:t>
      </w:r>
      <w:r>
        <w:t>为</w:t>
      </w:r>
      <w:r>
        <w:t>0</w:t>
      </w:r>
      <w:r>
        <w:t>，不允许在驱动逻辑未供电时持续输出高电平。</w:t>
      </w:r>
    </w:p>
    <w:p w14:paraId="1DB64727" w14:textId="77777777" w:rsidR="00F73CF7" w:rsidRDefault="00DB5247">
      <w:pPr>
        <w:pStyle w:val="1"/>
      </w:pPr>
      <w:bookmarkStart w:id="27" w:name="_Toc242545421"/>
      <w:r>
        <w:t xml:space="preserve">28  SN74AHCT125N </w:t>
      </w:r>
      <w:r>
        <w:t>统一装好舵机与超声触发电平缓冲</w:t>
      </w:r>
      <w:bookmarkEnd w:id="27"/>
    </w:p>
    <w:p w14:paraId="74D45BF6" w14:textId="77777777" w:rsidR="00F73CF7" w:rsidRDefault="00DB5247">
      <w:r>
        <w:t>为避免不同</w:t>
      </w:r>
      <w:r>
        <w:t xml:space="preserve"> SG90/HC-SR04 </w:t>
      </w:r>
      <w:r>
        <w:t>对</w:t>
      </w:r>
      <w:r>
        <w:t xml:space="preserve"> 3.3 V </w:t>
      </w:r>
      <w:r>
        <w:t>高电平识别差异，本手册将缓冲器列为标准装配。采购</w:t>
      </w:r>
      <w:r>
        <w:t xml:space="preserve"> SN74AHCT125N</w:t>
      </w:r>
      <w:r>
        <w:t>，</w:t>
      </w:r>
      <w:r>
        <w:t xml:space="preserve">DIP-14 </w:t>
      </w:r>
      <w:r>
        <w:t>直插封装</w:t>
      </w:r>
      <w:r>
        <w:t>1</w:t>
      </w:r>
      <w:r>
        <w:t>只、</w:t>
      </w:r>
      <w:r>
        <w:t>DIP-14 IC</w:t>
      </w:r>
      <w:r>
        <w:t>座</w:t>
      </w:r>
      <w:r>
        <w:t>1</w:t>
      </w:r>
      <w:r>
        <w:t>只、</w:t>
      </w:r>
      <w:r>
        <w:t>100 nF</w:t>
      </w:r>
      <w:r>
        <w:t>陶瓷</w:t>
      </w:r>
      <w:r>
        <w:t>1</w:t>
      </w:r>
      <w:r>
        <w:t>只。不能用</w:t>
      </w:r>
      <w:r>
        <w:t>74HC125</w:t>
      </w:r>
      <w:r>
        <w:t>默认替换，因为输入门限不同。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48D937E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D8E06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 xml:space="preserve">DIP-14 </w:t>
            </w:r>
            <w:r>
              <w:rPr>
                <w:b/>
                <w:sz w:val="20"/>
              </w:rPr>
              <w:t>引脚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26C3B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接线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2FF31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作用</w:t>
            </w:r>
          </w:p>
        </w:tc>
      </w:tr>
      <w:tr w:rsidR="00F73CF7" w14:paraId="67E5F5F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6036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14 VCC / 7 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10B0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 / 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14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附近并</w:t>
            </w:r>
            <w:r>
              <w:rPr>
                <w:sz w:val="20"/>
              </w:rPr>
              <w:t>100nF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76C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</w:t>
            </w:r>
            <w:r>
              <w:rPr>
                <w:sz w:val="20"/>
              </w:rPr>
              <w:t>供电，</w:t>
            </w:r>
            <w:r>
              <w:rPr>
                <w:sz w:val="20"/>
              </w:rPr>
              <w:t>TTL</w:t>
            </w:r>
            <w:r>
              <w:rPr>
                <w:sz w:val="20"/>
              </w:rPr>
              <w:t>兼容输入。</w:t>
            </w:r>
          </w:p>
        </w:tc>
      </w:tr>
      <w:tr w:rsidR="00F73CF7" w14:paraId="2B1EFDE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1AFD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/OE1 / 2 A1 / 3 Y1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8C08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GND / PA0 / SG90</w:t>
            </w:r>
            <w:r>
              <w:rPr>
                <w:sz w:val="20"/>
              </w:rPr>
              <w:t>信号线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3862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通道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把</w:t>
            </w:r>
            <w:r>
              <w:rPr>
                <w:sz w:val="20"/>
              </w:rPr>
              <w:t>3.3V</w:t>
            </w:r>
            <w:r>
              <w:rPr>
                <w:sz w:val="20"/>
              </w:rPr>
              <w:t>舵机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转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。</w:t>
            </w:r>
          </w:p>
        </w:tc>
      </w:tr>
      <w:tr w:rsidR="00F73CF7" w14:paraId="6AF8386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007F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4 /OE2 / 5 A2 / 6 Y2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36D4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GND / PB15 / HC-SR04 TRIG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85CC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通道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把触发脉冲转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。</w:t>
            </w:r>
          </w:p>
        </w:tc>
      </w:tr>
      <w:tr w:rsidR="00F73CF7" w14:paraId="67A9D68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9829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 /OE3 / 13 /OE4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6C82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均接</w:t>
            </w:r>
            <w:r>
              <w:rPr>
                <w:sz w:val="20"/>
              </w:rPr>
              <w:t>5V_LOGIC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CA4A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禁用未用通道。</w:t>
            </w:r>
          </w:p>
        </w:tc>
      </w:tr>
      <w:tr w:rsidR="00F73CF7" w14:paraId="5B18ED3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9867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9 A3 / 12 A4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D7588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均接</w:t>
            </w:r>
            <w:r>
              <w:rPr>
                <w:sz w:val="20"/>
              </w:rPr>
              <w:t>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6CB2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未用输入不悬空。</w:t>
            </w:r>
          </w:p>
        </w:tc>
      </w:tr>
      <w:tr w:rsidR="00F73CF7" w14:paraId="5041A34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5022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8 Y3 / 11 Y4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3C0D1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留空且不与其他线路相碰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CEDE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未用输出不接地。</w:t>
            </w:r>
          </w:p>
        </w:tc>
      </w:tr>
      <w:tr w:rsidR="00F73CF7" w14:paraId="467E31E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22EF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PA0 / PB15 </w:t>
            </w:r>
            <w:r>
              <w:rPr>
                <w:sz w:val="20"/>
              </w:rPr>
              <w:t>输入端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445D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各加</w:t>
            </w:r>
            <w:r>
              <w:rPr>
                <w:sz w:val="20"/>
              </w:rPr>
              <w:t>10kΩ</w:t>
            </w:r>
            <w:r>
              <w:rPr>
                <w:sz w:val="20"/>
              </w:rPr>
              <w:t>到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，若已有同等下拉不重复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BE3E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MCU</w:t>
            </w:r>
            <w:r>
              <w:rPr>
                <w:sz w:val="20"/>
              </w:rPr>
              <w:t>复位时避免缓冲器输入悬空。</w:t>
            </w:r>
          </w:p>
        </w:tc>
      </w:tr>
    </w:tbl>
    <w:p w14:paraId="724C96D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F43E44F" w14:textId="77777777" w:rsidR="00F73CF7" w:rsidRDefault="00DB5247">
      <w:pPr>
        <w:pStyle w:val="31"/>
      </w:pPr>
      <w:r>
        <w:t>步骤</w:t>
      </w:r>
      <w:r>
        <w:t xml:space="preserve"> 140  E050 </w:t>
      </w:r>
      <w:r>
        <w:t>焊</w:t>
      </w:r>
      <w:r>
        <w:t>IC</w:t>
      </w:r>
      <w:r>
        <w:t>座与去耦</w:t>
      </w:r>
    </w:p>
    <w:p w14:paraId="6A9AB70A" w14:textId="77777777" w:rsidR="00F73CF7" w:rsidRDefault="00DB5247">
      <w:pPr>
        <w:keepNext/>
        <w:keepLines/>
      </w:pPr>
      <w:r>
        <w:t>按</w:t>
      </w:r>
      <w:r>
        <w:t>IC</w:t>
      </w:r>
      <w:r>
        <w:t>座缺口方向画</w:t>
      </w:r>
      <w:r>
        <w:t>1</w:t>
      </w:r>
      <w:r>
        <w:t>脚标记，先焊座对角两脚，检查贴平再焊全部。焊</w:t>
      </w:r>
      <w:r>
        <w:t>100nF</w:t>
      </w:r>
      <w:r>
        <w:t>，按上表做电源及未用脚连接；芯片先不插入。</w:t>
      </w:r>
    </w:p>
    <w:p w14:paraId="4C6CDCB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IC</w:t>
      </w:r>
      <w:r>
        <w:t>座</w:t>
      </w:r>
      <w:r>
        <w:t>14</w:t>
      </w:r>
      <w:r>
        <w:t>脚到</w:t>
      </w:r>
      <w:r>
        <w:t>5V</w:t>
      </w:r>
      <w:r>
        <w:t>、</w:t>
      </w:r>
      <w:r>
        <w:t>7</w:t>
      </w:r>
      <w:r>
        <w:t>脚到</w:t>
      </w:r>
      <w:r>
        <w:t>GND</w:t>
      </w:r>
      <w:r>
        <w:t>；电源之间不短路，未用输出</w:t>
      </w:r>
      <w:r>
        <w:t>8/11</w:t>
      </w:r>
      <w:r>
        <w:t>未被接地。</w:t>
      </w:r>
    </w:p>
    <w:p w14:paraId="075C296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座缺口不是芯片电气自动定位功能，仍需按实际芯片圆点</w:t>
      </w:r>
      <w:r>
        <w:t>/</w:t>
      </w:r>
      <w:r>
        <w:t>缺口对</w:t>
      </w:r>
      <w:r>
        <w:t>1</w:t>
      </w:r>
      <w:r>
        <w:t>脚。</w:t>
      </w:r>
    </w:p>
    <w:p w14:paraId="75AD34D9" w14:textId="77777777" w:rsidR="00F73CF7" w:rsidRDefault="00DB5247">
      <w:pPr>
        <w:pStyle w:val="31"/>
      </w:pPr>
      <w:r>
        <w:lastRenderedPageBreak/>
        <w:t>步骤</w:t>
      </w:r>
      <w:r>
        <w:t xml:space="preserve"> 141  E051 </w:t>
      </w:r>
      <w:r>
        <w:t>插芯片并测试两路</w:t>
      </w:r>
    </w:p>
    <w:p w14:paraId="10D16045" w14:textId="77777777" w:rsidR="00F73CF7" w:rsidRDefault="00DB5247">
      <w:pPr>
        <w:keepNext/>
        <w:keepLines/>
      </w:pPr>
      <w:r>
        <w:t>断电后插芯片。先不给舵机</w:t>
      </w:r>
      <w:r>
        <w:t>/</w:t>
      </w:r>
      <w:r>
        <w:t>超声接输出。</w:t>
      </w:r>
      <w:r>
        <w:t>PA0/PB15</w:t>
      </w:r>
      <w:r>
        <w:t>依次输出低、高，用表测</w:t>
      </w:r>
      <w:r>
        <w:t>3</w:t>
      </w:r>
      <w:r>
        <w:t>脚</w:t>
      </w:r>
      <w:r>
        <w:t>/6</w:t>
      </w:r>
      <w:r>
        <w:t>脚对应</w:t>
      </w:r>
      <w:r>
        <w:t>0/5V</w:t>
      </w:r>
      <w:r>
        <w:t>；再输出</w:t>
      </w:r>
      <w:r>
        <w:t>PWM/10μs</w:t>
      </w:r>
      <w:r>
        <w:t>脉冲用示波器核对。</w:t>
      </w:r>
    </w:p>
    <w:p w14:paraId="4B66FF3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两路分别跟随，没有反相或互相影响；复位时输出保持低。</w:t>
      </w:r>
    </w:p>
    <w:p w14:paraId="495A047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若出现约</w:t>
      </w:r>
      <w:r>
        <w:t>3.3V</w:t>
      </w:r>
      <w:r>
        <w:t>输出，查</w:t>
      </w:r>
      <w:r>
        <w:t>VCC</w:t>
      </w:r>
      <w:r>
        <w:t>是否误接</w:t>
      </w:r>
      <w:r>
        <w:t>3V3</w:t>
      </w:r>
      <w:r>
        <w:t>；若始终悬空查</w:t>
      </w:r>
      <w:r>
        <w:t>/OE</w:t>
      </w:r>
      <w:r>
        <w:t>是否错误拉高。</w:t>
      </w:r>
    </w:p>
    <w:p w14:paraId="1D6A7CD6" w14:textId="77777777" w:rsidR="00F73CF7" w:rsidRDefault="00DB5247">
      <w:pPr>
        <w:pStyle w:val="31"/>
      </w:pPr>
      <w:r>
        <w:t>步骤</w:t>
      </w:r>
      <w:r>
        <w:t xml:space="preserve"> 142  E052 </w:t>
      </w:r>
      <w:r>
        <w:t>标记最终端口</w:t>
      </w:r>
    </w:p>
    <w:p w14:paraId="1943E048" w14:textId="77777777" w:rsidR="00F73CF7" w:rsidRDefault="00DB5247">
      <w:pPr>
        <w:keepNext/>
        <w:keepLines/>
      </w:pPr>
      <w:r>
        <w:t>把</w:t>
      </w:r>
      <w:r>
        <w:t>Y1</w:t>
      </w:r>
      <w:r>
        <w:t>引到</w:t>
      </w:r>
      <w:r>
        <w:t>SERVO_SIG</w:t>
      </w:r>
      <w:r>
        <w:t>插座，</w:t>
      </w:r>
      <w:r>
        <w:t>Y2</w:t>
      </w:r>
      <w:r>
        <w:t>引到</w:t>
      </w:r>
      <w:r>
        <w:t>US_TRIG</w:t>
      </w:r>
      <w:r>
        <w:t>插座，插座旁写</w:t>
      </w:r>
      <w:r>
        <w:t>5V LOGIC OUT</w:t>
      </w:r>
      <w:r>
        <w:t>。</w:t>
      </w:r>
      <w:r>
        <w:t>SG90</w:t>
      </w:r>
      <w:r>
        <w:t>信号只接</w:t>
      </w:r>
      <w:r>
        <w:t>Y1</w:t>
      </w:r>
      <w:r>
        <w:t>，不再另接</w:t>
      </w:r>
      <w:r>
        <w:t>PA0</w:t>
      </w:r>
      <w:r>
        <w:t>；超声</w:t>
      </w:r>
      <w:r>
        <w:t>TRIG</w:t>
      </w:r>
      <w:r>
        <w:t>只接</w:t>
      </w:r>
      <w:r>
        <w:t>Y2</w:t>
      </w:r>
      <w:r>
        <w:t>。</w:t>
      </w:r>
    </w:p>
    <w:p w14:paraId="5BFFE90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不会同时把</w:t>
      </w:r>
      <w:r>
        <w:t>PA0</w:t>
      </w:r>
      <w:r>
        <w:t>与</w:t>
      </w:r>
      <w:r>
        <w:t>5V</w:t>
      </w:r>
      <w:r>
        <w:t>缓冲输出直接短接到同一跳线。</w:t>
      </w:r>
    </w:p>
    <w:p w14:paraId="039B4DD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发现旁路旧线立即移除；缓冲器不是可随意并接的电压增强器。</w:t>
      </w:r>
    </w:p>
    <w:p w14:paraId="78070A72" w14:textId="77777777" w:rsidR="00F73CF7" w:rsidRDefault="00DB5247">
      <w:pPr>
        <w:pStyle w:val="1"/>
      </w:pPr>
      <w:bookmarkStart w:id="28" w:name="_Toc242545422"/>
      <w:r>
        <w:t xml:space="preserve">29  TB6612 </w:t>
      </w:r>
      <w:r>
        <w:t>轮电机与</w:t>
      </w:r>
      <w:r>
        <w:t xml:space="preserve">SG90 </w:t>
      </w:r>
      <w:r>
        <w:t>先架空</w:t>
      </w:r>
      <w:r>
        <w:t xml:space="preserve"> </w:t>
      </w:r>
      <w:r>
        <w:t>再装机械负载</w:t>
      </w:r>
      <w:bookmarkEnd w:id="28"/>
    </w:p>
    <w:p w14:paraId="4128BE96" w14:textId="77777777" w:rsidR="00F73CF7" w:rsidRDefault="00DB5247">
      <w:r>
        <w:t>本章默认已核实驱动芯片确为</w:t>
      </w:r>
      <w:r>
        <w:t>TB6612FNG</w:t>
      </w:r>
      <w:r>
        <w:t>。左右轮由两个减速电机驱动，套装直流风扇电机不充当轮电机。若现有模块为</w:t>
      </w:r>
      <w:r>
        <w:t>L298N</w:t>
      </w:r>
      <w:r>
        <w:t>、</w:t>
      </w:r>
      <w:r>
        <w:t>L9110</w:t>
      </w:r>
      <w:r>
        <w:t>或别的驱动，不能按同名端子数量套线，应先按实际型号改驱动接线和电流核算。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FA10602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244E0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驱动端子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D2D5C3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目标线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5F648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F73CF7" w14:paraId="154109F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7048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VM / VCC / 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9D25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5V_MOTOR / 3V3_EXT /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A2D1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VM</w:t>
            </w:r>
            <w:r>
              <w:rPr>
                <w:sz w:val="20"/>
              </w:rPr>
              <w:t>是电机电源；</w:t>
            </w:r>
            <w:r>
              <w:rPr>
                <w:sz w:val="20"/>
              </w:rPr>
              <w:t>VCC</w:t>
            </w:r>
            <w:r>
              <w:rPr>
                <w:sz w:val="20"/>
              </w:rPr>
              <w:t>是逻辑电源。</w:t>
            </w:r>
          </w:p>
        </w:tc>
      </w:tr>
      <w:tr w:rsidR="00F73CF7" w14:paraId="1FF9886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29150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AIN1 / AIN2 / BIN1 / BIN2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18EA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GPA0 / GPA1 / GPA2 / GPA3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DE01D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方向输出全部低为上电初值。</w:t>
            </w:r>
          </w:p>
        </w:tc>
      </w:tr>
      <w:tr w:rsidR="00F73CF7" w14:paraId="6B7949B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F35F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PWMA / PWMB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A7F5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PA8 / PA11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89FB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20kHz</w:t>
            </w:r>
            <w:r>
              <w:rPr>
                <w:sz w:val="20"/>
              </w:rPr>
              <w:t>硬件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。</w:t>
            </w:r>
          </w:p>
        </w:tc>
      </w:tr>
      <w:tr w:rsidR="00F73CF7" w14:paraId="2C9BA7F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0E3F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STBY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9F92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急停接口</w:t>
            </w:r>
            <w:r>
              <w:rPr>
                <w:sz w:val="20"/>
              </w:rPr>
              <w:t>STBY_OUT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BDE8E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不直接再跨一根</w:t>
            </w:r>
            <w:r>
              <w:rPr>
                <w:sz w:val="20"/>
              </w:rPr>
              <w:t>PB5</w:t>
            </w:r>
            <w:r>
              <w:rPr>
                <w:sz w:val="20"/>
              </w:rPr>
              <w:t>跳线。</w:t>
            </w:r>
          </w:p>
        </w:tc>
      </w:tr>
      <w:tr w:rsidR="00F73CF7" w14:paraId="78AE8E6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87EA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AO1/AO2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2AD2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左电机两端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D8B54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镜像安装后的正反方向通过测试确定。</w:t>
            </w:r>
          </w:p>
        </w:tc>
      </w:tr>
      <w:tr w:rsidR="00F73CF7" w14:paraId="75ABBED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99CE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BO1/BO2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9B75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右电机两端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F2E7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与左电机分开成对走线。</w:t>
            </w:r>
          </w:p>
        </w:tc>
      </w:tr>
      <w:tr w:rsidR="00F73CF7" w14:paraId="3616142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C5D5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每只电机端子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9A09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100nF</w:t>
            </w:r>
            <w:r>
              <w:rPr>
                <w:sz w:val="20"/>
              </w:rPr>
              <w:t>跨两电机端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6C19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陶瓷电容短脚焊，避开转轴与齿轮。</w:t>
            </w:r>
          </w:p>
        </w:tc>
      </w:tr>
    </w:tbl>
    <w:p w14:paraId="080ED576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C1FCE6F" w14:textId="77777777" w:rsidR="00F73CF7" w:rsidRDefault="00DB5247">
      <w:pPr>
        <w:pStyle w:val="31"/>
      </w:pPr>
      <w:r>
        <w:lastRenderedPageBreak/>
        <w:t>步骤</w:t>
      </w:r>
      <w:r>
        <w:t xml:space="preserve"> 143  E053 </w:t>
      </w:r>
      <w:r>
        <w:t>检查驱动和轮电机规格</w:t>
      </w:r>
    </w:p>
    <w:p w14:paraId="2B3F4581" w14:textId="77777777" w:rsidR="00F73CF7" w:rsidRDefault="00DB5247">
      <w:pPr>
        <w:keepNext/>
        <w:keepLines/>
      </w:pPr>
      <w:r>
        <w:t>读取驱动芯片印字。检查新电机在</w:t>
      </w:r>
      <w:r>
        <w:t>5V</w:t>
      </w:r>
      <w:r>
        <w:t>的堵转电流资料，两只目标各</w:t>
      </w:r>
      <w:r>
        <w:t>≤1A</w:t>
      </w:r>
      <w:r>
        <w:t>，额定可用转矩各</w:t>
      </w:r>
      <w:r>
        <w:t>≥0.3kgf·cm</w:t>
      </w:r>
      <w:r>
        <w:t>。记录电机型号、减速比、轴型、轮径和对应支架。</w:t>
      </w:r>
    </w:p>
    <w:p w14:paraId="355A1CC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两只为同型号匹配对，轮毂与轴配合不松；驱动平均能力与实际电流匹配。</w:t>
      </w:r>
    </w:p>
    <w:p w14:paraId="5D0F2A5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缺堵转电流资料可借限流电源做受控短时测量，不能长时间堵转；资料不足先不装上重载车测试。</w:t>
      </w:r>
    </w:p>
    <w:p w14:paraId="29D7B428" w14:textId="77777777" w:rsidR="00F73CF7" w:rsidRDefault="00DB5247">
      <w:pPr>
        <w:pStyle w:val="31"/>
      </w:pPr>
      <w:r>
        <w:t>步骤</w:t>
      </w:r>
      <w:r>
        <w:t xml:space="preserve"> 144  E054 </w:t>
      </w:r>
      <w:r>
        <w:t>焊电机线和抑制电容</w:t>
      </w:r>
    </w:p>
    <w:p w14:paraId="53271BA0" w14:textId="77777777" w:rsidR="00F73CF7" w:rsidRDefault="00DB5247">
      <w:pPr>
        <w:keepNext/>
        <w:keepLines/>
      </w:pPr>
      <w:r>
        <w:t>在电机外部两端子焊一对线，端子间直接并</w:t>
      </w:r>
      <w:r>
        <w:t>100nF</w:t>
      </w:r>
      <w:r>
        <w:t>。套热缩管隔开金属，再把双线轻绞成对；电线在电机壳附近固定，不由焊片承受拉力。</w:t>
      </w:r>
    </w:p>
    <w:p w14:paraId="1E5BB2B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用手缓慢转轮，线不碰轴；电容脚不短到电机外壳；电机线电阻连续。</w:t>
      </w:r>
    </w:p>
    <w:p w14:paraId="3EE3543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不要让烙铁长时间加热塑料端盖或齿轮箱，焊点困难时先清洁镀锡。</w:t>
      </w:r>
    </w:p>
    <w:p w14:paraId="3223B8D9" w14:textId="77777777" w:rsidR="00F73CF7" w:rsidRDefault="00DB5247">
      <w:pPr>
        <w:pStyle w:val="31"/>
      </w:pPr>
      <w:r>
        <w:t>步骤</w:t>
      </w:r>
      <w:r>
        <w:t xml:space="preserve"> 145  E055 </w:t>
      </w:r>
      <w:r>
        <w:t>先接驱动逻辑</w:t>
      </w:r>
      <w:r>
        <w:t xml:space="preserve"> </w:t>
      </w:r>
      <w:r>
        <w:t>不接</w:t>
      </w:r>
      <w:r>
        <w:t>VM</w:t>
      </w:r>
    </w:p>
    <w:p w14:paraId="1F772D02" w14:textId="77777777" w:rsidR="00F73CF7" w:rsidRDefault="00DB5247">
      <w:pPr>
        <w:keepNext/>
        <w:keepLines/>
      </w:pPr>
      <w:r>
        <w:t>只给驱动</w:t>
      </w:r>
      <w:r>
        <w:t>VCC=3.3V</w:t>
      </w:r>
      <w:r>
        <w:t>和</w:t>
      </w:r>
      <w:r>
        <w:t>GND</w:t>
      </w:r>
      <w:r>
        <w:t>，接方向、</w:t>
      </w:r>
      <w:r>
        <w:t>PWM</w:t>
      </w:r>
      <w:r>
        <w:t>、</w:t>
      </w:r>
      <w:r>
        <w:t>STBY</w:t>
      </w:r>
      <w:r>
        <w:t>。运行输出测试，用表</w:t>
      </w:r>
      <w:r>
        <w:t>/</w:t>
      </w:r>
      <w:r>
        <w:t>示波器检查方向组合与</w:t>
      </w:r>
      <w:r>
        <w:t>PWM</w:t>
      </w:r>
      <w:r>
        <w:t>。按急停时</w:t>
      </w:r>
      <w:r>
        <w:t>STBY</w:t>
      </w:r>
      <w:r>
        <w:t>必须低。</w:t>
      </w:r>
    </w:p>
    <w:p w14:paraId="3A0666D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复位、上电、总线失联状态</w:t>
      </w:r>
      <w:r>
        <w:t>STBY</w:t>
      </w:r>
      <w:r>
        <w:t>和</w:t>
      </w:r>
      <w:r>
        <w:t>PWM</w:t>
      </w:r>
      <w:r>
        <w:t>均低。</w:t>
      </w:r>
    </w:p>
    <w:p w14:paraId="22A41A0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先修复控制逻辑，不能通过手动把</w:t>
      </w:r>
      <w:r>
        <w:t>STBY</w:t>
      </w:r>
      <w:r>
        <w:t>拉高让电机暂时能转。</w:t>
      </w:r>
    </w:p>
    <w:p w14:paraId="0C8742CE" w14:textId="77777777" w:rsidR="00F73CF7" w:rsidRDefault="00DB5247">
      <w:pPr>
        <w:pStyle w:val="31"/>
      </w:pPr>
      <w:r>
        <w:t>步骤</w:t>
      </w:r>
      <w:r>
        <w:t xml:space="preserve"> 146  E056 </w:t>
      </w:r>
      <w:r>
        <w:t>架空接单左电机</w:t>
      </w:r>
    </w:p>
    <w:p w14:paraId="3C1A9E85" w14:textId="77777777" w:rsidR="00F73CF7" w:rsidRDefault="00DB5247">
      <w:pPr>
        <w:keepNext/>
        <w:keepLines/>
      </w:pPr>
      <w:r>
        <w:t>断电，接</w:t>
      </w:r>
      <w:r>
        <w:t>5V_MOTOR</w:t>
      </w:r>
      <w:r>
        <w:t>到</w:t>
      </w:r>
      <w:r>
        <w:t>VM</w:t>
      </w:r>
      <w:r>
        <w:t>及左电机</w:t>
      </w:r>
      <w:r>
        <w:t>AO1/AO2</w:t>
      </w:r>
      <w:r>
        <w:t>，右电机先不接。把底盘垫到两轮悬空。</w:t>
      </w:r>
      <w:r>
        <w:t>STBY=1</w:t>
      </w:r>
      <w:r>
        <w:t>后</w:t>
      </w:r>
      <w:r>
        <w:t>PWM</w:t>
      </w:r>
      <w:r>
        <w:t>从低占空比逐步增加，方向切换前先</w:t>
      </w:r>
      <w:r>
        <w:t>PWM=0</w:t>
      </w:r>
      <w:r>
        <w:t>、</w:t>
      </w:r>
      <w:r>
        <w:t>STBY=0</w:t>
      </w:r>
      <w:r>
        <w:t>、等待约</w:t>
      </w:r>
      <w:r>
        <w:t>100ms</w:t>
      </w:r>
      <w:r>
        <w:t>再反向。</w:t>
      </w:r>
    </w:p>
    <w:p w14:paraId="64402B4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记录开始转动占空比和前进方向；电机不啸叫停转过久；没有电源复位。</w:t>
      </w:r>
    </w:p>
    <w:p w14:paraId="0CCA4B1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转向相反可交换该电机两根线并标记，或设置单侧方向极性；不更改</w:t>
      </w:r>
      <w:r>
        <w:t>VM</w:t>
      </w:r>
      <w:r>
        <w:t>与</w:t>
      </w:r>
      <w:r>
        <w:t>GND</w:t>
      </w:r>
      <w:r>
        <w:t>。</w:t>
      </w:r>
    </w:p>
    <w:p w14:paraId="47B09A6F" w14:textId="77777777" w:rsidR="00F73CF7" w:rsidRDefault="00DB5247">
      <w:pPr>
        <w:pStyle w:val="31"/>
      </w:pPr>
      <w:r>
        <w:t>步骤</w:t>
      </w:r>
      <w:r>
        <w:t xml:space="preserve"> 147  E057 </w:t>
      </w:r>
      <w:r>
        <w:t>接右电机并检查组合</w:t>
      </w:r>
    </w:p>
    <w:p w14:paraId="5D217AAD" w14:textId="77777777" w:rsidR="00F73CF7" w:rsidRDefault="00DB5247">
      <w:pPr>
        <w:keepNext/>
        <w:keepLines/>
      </w:pPr>
      <w:r>
        <w:t>重复上一步接右电机，分别验证两轮前进、后退、左转、右转与停止。先低速每项</w:t>
      </w:r>
      <w:r>
        <w:t>2</w:t>
      </w:r>
      <w:r>
        <w:t>秒，记录左右空载电流。</w:t>
      </w:r>
    </w:p>
    <w:p w14:paraId="686C1D5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本机</w:t>
      </w:r>
      <w:r>
        <w:t>“</w:t>
      </w:r>
      <w:r>
        <w:t>前进</w:t>
      </w:r>
      <w:r>
        <w:t>”</w:t>
      </w:r>
      <w:r>
        <w:t>时两轮在各自外侧看旋向相反但向同一前进方向滚动；停止后无持续驱动。</w:t>
      </w:r>
    </w:p>
    <w:p w14:paraId="16AE219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左右镜像带来旋向差异正常；一轮不转先单路检查，不能把占空比直接加满。</w:t>
      </w:r>
    </w:p>
    <w:p w14:paraId="314B8449" w14:textId="77777777" w:rsidR="00F73CF7" w:rsidRDefault="00DB5247">
      <w:pPr>
        <w:pStyle w:val="31"/>
      </w:pPr>
      <w:r>
        <w:lastRenderedPageBreak/>
        <w:t>步骤</w:t>
      </w:r>
      <w:r>
        <w:t xml:space="preserve"> 148  E058 </w:t>
      </w:r>
      <w:r>
        <w:t>带轮地面初测</w:t>
      </w:r>
    </w:p>
    <w:p w14:paraId="391EA39C" w14:textId="77777777" w:rsidR="00F73CF7" w:rsidRDefault="00DB5247">
      <w:pPr>
        <w:keepNext/>
        <w:keepLines/>
      </w:pPr>
      <w:r>
        <w:t>装好车轮与支撑轮，在平整封闭测试区从最低可稳定起步的占空比试行</w:t>
      </w:r>
      <w:r>
        <w:t>20cm</w:t>
      </w:r>
      <w:r>
        <w:t>，测实际时间算速度。限幅到</w:t>
      </w:r>
      <w:r>
        <w:t>0.08–0.12m/s</w:t>
      </w:r>
      <w:r>
        <w:t>目标，最高不超过</w:t>
      </w:r>
      <w:r>
        <w:t>0.15m/s</w:t>
      </w:r>
      <w:r>
        <w:t>。</w:t>
      </w:r>
    </w:p>
    <w:p w14:paraId="67776F4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起步不复位，直线不明显拖轮；按急停实测停止距离并记录。</w:t>
      </w:r>
    </w:p>
    <w:p w14:paraId="6BF4442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若一轮驱动电流过高，查轮毂摩擦、同轴、地面阻力和质量；本方案没有轮编码器闭环，不承诺长距离绝对直行。</w:t>
      </w:r>
    </w:p>
    <w:p w14:paraId="14E6FB03" w14:textId="77777777" w:rsidR="00F73CF7" w:rsidRDefault="00DB5247">
      <w:pPr>
        <w:pStyle w:val="31"/>
      </w:pPr>
      <w:r>
        <w:t>步骤</w:t>
      </w:r>
      <w:r>
        <w:t xml:space="preserve"> 149  E059 </w:t>
      </w:r>
      <w:r>
        <w:t>空载接</w:t>
      </w:r>
      <w:r>
        <w:t>SG90</w:t>
      </w:r>
    </w:p>
    <w:p w14:paraId="7C386526" w14:textId="77777777" w:rsidR="00F73CF7" w:rsidRDefault="00DB5247">
      <w:pPr>
        <w:keepNext/>
        <w:keepLines/>
      </w:pPr>
      <w:r>
        <w:t>卸下舵盘</w:t>
      </w:r>
      <w:r>
        <w:t>/</w:t>
      </w:r>
      <w:r>
        <w:t>连杆，</w:t>
      </w:r>
      <w:r>
        <w:t>SG90</w:t>
      </w:r>
      <w:r>
        <w:t>红线</w:t>
      </w:r>
      <w:r>
        <w:t>→5V_SERVO</w:t>
      </w:r>
      <w:r>
        <w:t>、棕</w:t>
      </w:r>
      <w:r>
        <w:t>/</w:t>
      </w:r>
      <w:r>
        <w:t>黑线</w:t>
      </w:r>
      <w:r>
        <w:t>→GND</w:t>
      </w:r>
      <w:r>
        <w:t>、信号</w:t>
      </w:r>
      <w:r>
        <w:t>→AHCT Y1</w:t>
      </w:r>
      <w:r>
        <w:t>。先</w:t>
      </w:r>
      <w:r>
        <w:t>50Hz</w:t>
      </w:r>
      <w:r>
        <w:t>、</w:t>
      </w:r>
      <w:r>
        <w:t>1500μs</w:t>
      </w:r>
      <w:r>
        <w:t>置中，停机后装舵盘。延长线三芯逐线确认，不凭商品公母名称接反。</w:t>
      </w:r>
    </w:p>
    <w:p w14:paraId="1A8D527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空载没有连续撞机械极限和明显发热；运动时</w:t>
      </w:r>
      <w:r>
        <w:t>5V</w:t>
      </w:r>
      <w:r>
        <w:t>不跌到导致核心复位。</w:t>
      </w:r>
    </w:p>
    <w:p w14:paraId="3AA0D22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转个不停可能不是位置舵机或脉宽异常，应先核模块；不能靠装上桶盖阻止连续旋转。</w:t>
      </w:r>
    </w:p>
    <w:p w14:paraId="46AA1959" w14:textId="77777777" w:rsidR="00F73CF7" w:rsidRDefault="00DB5247">
      <w:pPr>
        <w:pStyle w:val="31"/>
      </w:pPr>
      <w:r>
        <w:t>步骤</w:t>
      </w:r>
      <w:r>
        <w:t xml:space="preserve"> 150  E060 </w:t>
      </w:r>
      <w:r>
        <w:t>标定舵机有效范围</w:t>
      </w:r>
    </w:p>
    <w:p w14:paraId="069B519D" w14:textId="77777777" w:rsidR="00F73CF7" w:rsidRDefault="00DB5247">
      <w:pPr>
        <w:keepNext/>
        <w:keepLines/>
      </w:pPr>
      <w:r>
        <w:t>不装连杆，脉宽以小步改变，从约</w:t>
      </w:r>
      <w:r>
        <w:t>1000–2000μs</w:t>
      </w:r>
      <w:r>
        <w:t>范围寻找需要的</w:t>
      </w:r>
      <w:r>
        <w:t>70°</w:t>
      </w:r>
      <w:r>
        <w:t>盖行程；记录可用两端但避开内部机械极限，返回中位后断电。</w:t>
      </w:r>
    </w:p>
    <w:p w14:paraId="0F96A53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两端均无持续嗡响和强行顶死；记录最终</w:t>
      </w:r>
      <w:r>
        <w:t>SERVO_CLOSE_US</w:t>
      </w:r>
      <w:r>
        <w:t>和</w:t>
      </w:r>
      <w:r>
        <w:t>OPEN_US</w:t>
      </w:r>
      <w:r>
        <w:t>。</w:t>
      </w:r>
    </w:p>
    <w:p w14:paraId="214C024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不能把其它</w:t>
      </w:r>
      <w:r>
        <w:t>SG90</w:t>
      </w:r>
      <w:r>
        <w:t>示例的</w:t>
      </w:r>
      <w:r>
        <w:t>500–2500μs</w:t>
      </w:r>
      <w:r>
        <w:t>直接当实物可用全程。</w:t>
      </w:r>
    </w:p>
    <w:p w14:paraId="7BFFF71E" w14:textId="77777777" w:rsidR="00F73CF7" w:rsidRDefault="00DB5247">
      <w:pPr>
        <w:pStyle w:val="31"/>
      </w:pPr>
      <w:r>
        <w:t>步骤</w:t>
      </w:r>
      <w:r>
        <w:t xml:space="preserve"> 151  E061 </w:t>
      </w:r>
      <w:r>
        <w:t>接机械连杆后联合检查</w:t>
      </w:r>
    </w:p>
    <w:p w14:paraId="25B822E0" w14:textId="77777777" w:rsidR="00F73CF7" w:rsidRDefault="00DB5247">
      <w:pPr>
        <w:keepNext/>
        <w:keepLines/>
      </w:pPr>
      <w:r>
        <w:t>按机械章节保证盖运动组件</w:t>
      </w:r>
      <w:r>
        <w:t>≤45g</w:t>
      </w:r>
      <w:r>
        <w:t>且优先</w:t>
      </w:r>
      <w:r>
        <w:t>≤40g</w:t>
      </w:r>
      <w:r>
        <w:t>，完成</w:t>
      </w:r>
      <w:r>
        <w:t>50mm</w:t>
      </w:r>
      <w:r>
        <w:t>中心距连杆及</w:t>
      </w:r>
      <w:r>
        <w:t>20mm</w:t>
      </w:r>
      <w:r>
        <w:t>摇臂后，以慢速渐变</w:t>
      </w:r>
      <w:r>
        <w:t>PWM</w:t>
      </w:r>
      <w:r>
        <w:t>开关；闭盖开关用于确认，不靠舵机强压。</w:t>
      </w:r>
    </w:p>
    <w:p w14:paraId="241EB14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连续</w:t>
      </w:r>
      <w:r>
        <w:t>20</w:t>
      </w:r>
      <w:r>
        <w:t>次开关通过、无干涉、异常升温、供电复位；闭盖失败</w:t>
      </w:r>
      <w:r>
        <w:t>2s</w:t>
      </w:r>
      <w:r>
        <w:t>内报故障并禁止移动。</w:t>
      </w:r>
    </w:p>
    <w:p w14:paraId="4884030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开盖沉重先排铰链卡滞、连杆偏斜和盖质量，不先加大供电电压或将脉宽推到极限。</w:t>
      </w:r>
    </w:p>
    <w:p w14:paraId="0B75F925" w14:textId="77777777" w:rsidR="00F73CF7" w:rsidRDefault="00DB5247">
      <w:r>
        <w:t>驱动</w:t>
      </w:r>
      <w:r>
        <w:t>STBY</w:t>
      </w:r>
      <w:r>
        <w:t>低后为待机，不能把它等同主动短刹。两只轮电机需要的软件使能、急停按钮和碰撞检测全部正常后才允许放地全载测试。</w:t>
      </w:r>
      <w:r>
        <w:t>SG90</w:t>
      </w:r>
      <w:r>
        <w:t>运动期间始终使轮电机关闭，减少瞬态供电叠加并避免开盖后重心变化时行驶。</w:t>
      </w:r>
    </w:p>
    <w:p w14:paraId="47E3B7BD" w14:textId="77777777" w:rsidR="00F73CF7" w:rsidRDefault="00DB5247">
      <w:pPr>
        <w:pStyle w:val="1"/>
      </w:pPr>
      <w:bookmarkStart w:id="29" w:name="_Toc242545423"/>
      <w:r>
        <w:t xml:space="preserve">30  </w:t>
      </w:r>
      <w:r>
        <w:t>投放对射</w:t>
      </w:r>
      <w:r>
        <w:t xml:space="preserve"> </w:t>
      </w:r>
      <w:r>
        <w:t>三路循迹</w:t>
      </w:r>
      <w:r>
        <w:t xml:space="preserve"> </w:t>
      </w:r>
      <w:r>
        <w:t>前方避障与靠近开盖</w:t>
      </w:r>
      <w:bookmarkEnd w:id="29"/>
    </w:p>
    <w:p w14:paraId="060CA974" w14:textId="77777777" w:rsidR="00F73CF7" w:rsidRDefault="00DB5247">
      <w:r>
        <w:t>共需投放对射</w:t>
      </w:r>
      <w:r>
        <w:t>1</w:t>
      </w:r>
      <w:r>
        <w:t>对、三路循迹</w:t>
      </w:r>
      <w:r>
        <w:t>1</w:t>
      </w:r>
      <w:r>
        <w:t>组、前方避障</w:t>
      </w:r>
      <w:r>
        <w:t>1</w:t>
      </w:r>
      <w:r>
        <w:t>只、靠近检测</w:t>
      </w:r>
      <w:r>
        <w:t>1</w:t>
      </w:r>
      <w:r>
        <w:t>只；已有一只避障可复用于前方，靠近位置再补一只。已有单路寻迹不能直接凑成三路阵列，也不占用当前三路接口之外的额外</w:t>
      </w:r>
      <w:r>
        <w:t>GPIO</w:t>
      </w:r>
      <w:r>
        <w:t>。</w:t>
      </w:r>
    </w:p>
    <w:p w14:paraId="2ECD67D0" w14:textId="77777777" w:rsidR="00F73CF7" w:rsidRDefault="00DB5247">
      <w:pPr>
        <w:pStyle w:val="31"/>
      </w:pPr>
      <w:r>
        <w:lastRenderedPageBreak/>
        <w:t>步骤</w:t>
      </w:r>
      <w:r>
        <w:t xml:space="preserve"> 152  E062 </w:t>
      </w:r>
      <w:r>
        <w:t>接投放对射电源</w:t>
      </w:r>
    </w:p>
    <w:p w14:paraId="19145189" w14:textId="77777777" w:rsidR="00F73CF7" w:rsidRDefault="00DB5247">
      <w:pPr>
        <w:keepNext/>
        <w:keepLines/>
      </w:pPr>
      <w:r>
        <w:t>识别发射头</w:t>
      </w:r>
      <w:r>
        <w:t>TX</w:t>
      </w:r>
      <w:r>
        <w:t>和接收头</w:t>
      </w:r>
      <w:r>
        <w:t>RX</w:t>
      </w:r>
      <w:r>
        <w:t>；分别按额定电压接电源和地。若为裸红外</w:t>
      </w:r>
      <w:r>
        <w:t>LED</w:t>
      </w:r>
      <w:r>
        <w:t>而非带限流模块，必须按其额定电流另配限流，不直接上</w:t>
      </w:r>
      <w:r>
        <w:t>5V</w:t>
      </w:r>
      <w:r>
        <w:t>。让发射与接收正对，先不穿桶壁固定。</w:t>
      </w:r>
    </w:p>
    <w:p w14:paraId="3B88A65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畅通和遮挡时接收</w:t>
      </w:r>
      <w:r>
        <w:t>DO</w:t>
      </w:r>
      <w:r>
        <w:t>有稳定两态；关闭发射器时接收器可显示异常或遮挡。</w:t>
      </w:r>
    </w:p>
    <w:p w14:paraId="04636DC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反射式模块不能凭外观当成对射，先确认型号工作方式。</w:t>
      </w:r>
    </w:p>
    <w:p w14:paraId="7577D212" w14:textId="77777777" w:rsidR="00F73CF7" w:rsidRDefault="00DB5247">
      <w:pPr>
        <w:pStyle w:val="31"/>
      </w:pPr>
      <w:r>
        <w:t>步骤</w:t>
      </w:r>
      <w:r>
        <w:t xml:space="preserve"> 153  E063 </w:t>
      </w:r>
      <w:r>
        <w:t>将对射</w:t>
      </w:r>
      <w:r>
        <w:t>DO</w:t>
      </w:r>
      <w:r>
        <w:t>接</w:t>
      </w:r>
      <w:r>
        <w:t>PA12</w:t>
      </w:r>
    </w:p>
    <w:p w14:paraId="10C2E7C4" w14:textId="77777777" w:rsidR="00F73CF7" w:rsidRDefault="00DB5247">
      <w:pPr>
        <w:keepNext/>
        <w:keepLines/>
      </w:pPr>
      <w:r>
        <w:t>按电平适配章处理</w:t>
      </w:r>
      <w:r>
        <w:t>DO</w:t>
      </w:r>
      <w:r>
        <w:t>，再接</w:t>
      </w:r>
      <w:r>
        <w:t>PA12</w:t>
      </w:r>
      <w:r>
        <w:t>。若核心板</w:t>
      </w:r>
      <w:r>
        <w:t>PA12</w:t>
      </w:r>
      <w:r>
        <w:t>自带</w:t>
      </w:r>
      <w:r>
        <w:t>USB</w:t>
      </w:r>
      <w:r>
        <w:t>上拉，断电测上拉路径并确认接收器能可靠拉低；本版使用</w:t>
      </w:r>
      <w:r>
        <w:t>3.3V</w:t>
      </w:r>
      <w:r>
        <w:t>适配输出，软件</w:t>
      </w:r>
      <w:r>
        <w:t>1ms</w:t>
      </w:r>
      <w:r>
        <w:t>轮询，不启用</w:t>
      </w:r>
      <w:r>
        <w:t>PA12</w:t>
      </w:r>
      <w:r>
        <w:t>的</w:t>
      </w:r>
      <w:r>
        <w:t>EXTI12</w:t>
      </w:r>
      <w:r>
        <w:t>。</w:t>
      </w:r>
    </w:p>
    <w:p w14:paraId="2041FAF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两态低</w:t>
      </w:r>
      <w:r>
        <w:t>&lt;0.3V</w:t>
      </w:r>
      <w:r>
        <w:t>、高</w:t>
      </w:r>
      <w:r>
        <w:t>&gt;2.8V</w:t>
      </w:r>
      <w:r>
        <w:t>，持续采样没有不明跳变；与</w:t>
      </w:r>
      <w:r>
        <w:t>PB12</w:t>
      </w:r>
      <w:r>
        <w:t>碰撞中断同时工作。</w:t>
      </w:r>
    </w:p>
    <w:p w14:paraId="1E46528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板上</w:t>
      </w:r>
      <w:r>
        <w:t>PA12</w:t>
      </w:r>
      <w:r>
        <w:t>拉到</w:t>
      </w:r>
      <w:r>
        <w:t>5V</w:t>
      </w:r>
      <w:r>
        <w:t>或强驱动时先处理核心</w:t>
      </w:r>
      <w:r>
        <w:t>USB</w:t>
      </w:r>
      <w:r>
        <w:t>电路；不通过连接电脑</w:t>
      </w:r>
      <w:r>
        <w:t>USB</w:t>
      </w:r>
      <w:r>
        <w:t>使信号</w:t>
      </w:r>
      <w:r>
        <w:t>“</w:t>
      </w:r>
      <w:r>
        <w:t>恢复正常</w:t>
      </w:r>
      <w:r>
        <w:t>”</w:t>
      </w:r>
      <w:r>
        <w:t>。</w:t>
      </w:r>
    </w:p>
    <w:p w14:paraId="0AD94C6E" w14:textId="77777777" w:rsidR="00F73CF7" w:rsidRDefault="00DB5247">
      <w:pPr>
        <w:pStyle w:val="31"/>
      </w:pPr>
      <w:r>
        <w:t>步骤</w:t>
      </w:r>
      <w:r>
        <w:t xml:space="preserve"> 154  E064 </w:t>
      </w:r>
      <w:r>
        <w:t>固定对射并做经过试验</w:t>
      </w:r>
    </w:p>
    <w:p w14:paraId="4D55D8B3" w14:textId="77777777" w:rsidR="00F73CF7" w:rsidRDefault="00DB5247">
      <w:pPr>
        <w:keepNext/>
        <w:keepLines/>
      </w:pPr>
      <w:r>
        <w:t>按机械章节使光束穿过投口下方且高于袋口；固定后轻摇桶体，发射接收仍对准。分别投浅纸团、深色小物，每次完整穿过，不手持长时间遮挡。</w:t>
      </w:r>
    </w:p>
    <w:p w14:paraId="7167227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后台能记录遮挡起止；稳定遮挡</w:t>
      </w:r>
      <w:r>
        <w:t>≥30ms</w:t>
      </w:r>
      <w:r>
        <w:t>再畅通</w:t>
      </w:r>
      <w:r>
        <w:t>≥100ms</w:t>
      </w:r>
      <w:r>
        <w:t>形成事件；长遮挡不重复加分。</w:t>
      </w:r>
    </w:p>
    <w:p w14:paraId="1CA22E7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物体绕开光束属于检测盲区，调整投入口导流；这一检测不证明垃圾类别或最终确实进入袋底。</w:t>
      </w:r>
    </w:p>
    <w:p w14:paraId="14DD28D5" w14:textId="77777777" w:rsidR="00F73CF7" w:rsidRDefault="00DB5247">
      <w:pPr>
        <w:pStyle w:val="31"/>
      </w:pPr>
      <w:r>
        <w:t>步骤</w:t>
      </w:r>
      <w:r>
        <w:t xml:space="preserve"> 155  E065 </w:t>
      </w:r>
      <w:r>
        <w:t>接三路循迹</w:t>
      </w:r>
    </w:p>
    <w:p w14:paraId="03741D31" w14:textId="77777777" w:rsidR="00F73CF7" w:rsidRDefault="00DB5247">
      <w:pPr>
        <w:keepNext/>
        <w:keepLines/>
      </w:pPr>
      <w:r>
        <w:t>按阵列丝印接</w:t>
      </w:r>
      <w:r>
        <w:t>VCC/GND</w:t>
      </w:r>
      <w:r>
        <w:t>，经电平核对后</w:t>
      </w:r>
      <w:r>
        <w:t>OUT_L/C/R→GPB0/1/2</w:t>
      </w:r>
      <w:r>
        <w:t>。阵列装在车前下方，先用可调长孔支架，三探头与地面平行，工作高度以实际模块标定为准。</w:t>
      </w:r>
    </w:p>
    <w:p w14:paraId="1890A1E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在白纸和黑胶带上各通道均能清楚切换；线缆不拖地，不被万向轮扫到。</w:t>
      </w:r>
    </w:p>
    <w:p w14:paraId="7FA061E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三路反射强弱不同先分别调电位器；不能只看板上</w:t>
      </w:r>
      <w:r>
        <w:t>LED</w:t>
      </w:r>
      <w:r>
        <w:t>亮就认定</w:t>
      </w:r>
      <w:r>
        <w:t>GPIO</w:t>
      </w:r>
      <w:r>
        <w:t>极性。</w:t>
      </w:r>
    </w:p>
    <w:p w14:paraId="46D9ABB8" w14:textId="77777777" w:rsidR="00F73CF7" w:rsidRDefault="00DB5247">
      <w:pPr>
        <w:pStyle w:val="31"/>
      </w:pPr>
      <w:r>
        <w:t>步骤</w:t>
      </w:r>
      <w:r>
        <w:t xml:space="preserve"> 156  E066 </w:t>
      </w:r>
      <w:r>
        <w:t>标定黑白阈值</w:t>
      </w:r>
    </w:p>
    <w:p w14:paraId="279D9DF8" w14:textId="77777777" w:rsidR="00F73CF7" w:rsidRDefault="00DB5247">
      <w:pPr>
        <w:keepNext/>
        <w:keepLines/>
      </w:pPr>
      <w:r>
        <w:t>用最终路线纸和</w:t>
      </w:r>
      <w:r>
        <w:t>18mm</w:t>
      </w:r>
      <w:r>
        <w:t>黑胶带，在最终灯光下静态把每探头置于白、黑及边缘，记录</w:t>
      </w:r>
      <w:r>
        <w:t>raw</w:t>
      </w:r>
      <w:r>
        <w:t>。软件统一黑</w:t>
      </w:r>
      <w:r>
        <w:t>=1</w:t>
      </w:r>
      <w:r>
        <w:t>，测试屏按</w:t>
      </w:r>
      <w:r>
        <w:t>L/C/R</w:t>
      </w:r>
      <w:r>
        <w:t>显示。</w:t>
      </w:r>
    </w:p>
    <w:p w14:paraId="64C1EAB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居中时出现预期中心通道黑，左右偏移时显示正确一侧；全白能进入丢线停止逻辑。</w:t>
      </w:r>
    </w:p>
    <w:p w14:paraId="7E55599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纸面强反光则换哑光面或调整角度；不把所有电位器位置当作必然相同。</w:t>
      </w:r>
    </w:p>
    <w:p w14:paraId="2B5B1F7F" w14:textId="77777777" w:rsidR="00F73CF7" w:rsidRDefault="00DB5247">
      <w:pPr>
        <w:pStyle w:val="31"/>
      </w:pPr>
      <w:r>
        <w:lastRenderedPageBreak/>
        <w:t>步骤</w:t>
      </w:r>
      <w:r>
        <w:t xml:space="preserve"> 157  E067 </w:t>
      </w:r>
      <w:r>
        <w:t>接前避障</w:t>
      </w:r>
    </w:p>
    <w:p w14:paraId="61D4079A" w14:textId="77777777" w:rsidR="00F73CF7" w:rsidRDefault="00DB5247">
      <w:pPr>
        <w:keepNext/>
        <w:keepLines/>
      </w:pPr>
      <w:r>
        <w:t>已有红外避障模块供电和</w:t>
      </w:r>
      <w:r>
        <w:t>DO</w:t>
      </w:r>
      <w:r>
        <w:t>先单测，适配后</w:t>
      </w:r>
      <w:r>
        <w:t>DO→PB8</w:t>
      </w:r>
      <w:r>
        <w:t>。模块朝车前，用可调支架避开底板</w:t>
      </w:r>
      <w:r>
        <w:t>/</w:t>
      </w:r>
      <w:r>
        <w:t>轮子反射；从较远距离向前放平板逐步靠近，调触发阈值。</w:t>
      </w:r>
    </w:p>
    <w:p w14:paraId="1E348F3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白、黑、斜面三类目标分别记录最差检测距离；触发距离大于实测停止距离加余量。</w:t>
      </w:r>
    </w:p>
    <w:p w14:paraId="6166020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黑色或斜面漏检应在报告写明；本功能叫障碍停车，不声称能规划绕行或保证检测所有物体。</w:t>
      </w:r>
    </w:p>
    <w:p w14:paraId="21687500" w14:textId="77777777" w:rsidR="00F73CF7" w:rsidRDefault="00DB5247">
      <w:pPr>
        <w:pStyle w:val="31"/>
      </w:pPr>
      <w:r>
        <w:t>步骤</w:t>
      </w:r>
      <w:r>
        <w:t xml:space="preserve"> 158  E068 </w:t>
      </w:r>
      <w:r>
        <w:t>接靠近检测</w:t>
      </w:r>
    </w:p>
    <w:p w14:paraId="3F5D4C27" w14:textId="77777777" w:rsidR="00F73CF7" w:rsidRDefault="00DB5247">
      <w:pPr>
        <w:keepNext/>
        <w:keepLines/>
      </w:pPr>
      <w:r>
        <w:t>第二只红外模块安装在用户操作区，</w:t>
      </w:r>
      <w:r>
        <w:t>DO</w:t>
      </w:r>
      <w:r>
        <w:t>经适配接</w:t>
      </w:r>
      <w:r>
        <w:t>GPB3</w:t>
      </w:r>
      <w:r>
        <w:t>。光轴不要直射投放接收器或面对本机盖反光面。只在便捷开盖模式采纳该输入。</w:t>
      </w:r>
    </w:p>
    <w:p w14:paraId="793F551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手靠近持续</w:t>
      </w:r>
      <w:r>
        <w:t>300ms</w:t>
      </w:r>
      <w:r>
        <w:t>有事件，离开</w:t>
      </w:r>
      <w:r>
        <w:t>2s</w:t>
      </w:r>
      <w:r>
        <w:t>后允许关盖；移动中靠近不触发开盖，未刷卡不计分。</w:t>
      </w:r>
    </w:p>
    <w:p w14:paraId="0DB1881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若同一只模块同时接</w:t>
      </w:r>
      <w:r>
        <w:t>PB8</w:t>
      </w:r>
      <w:r>
        <w:t>和</w:t>
      </w:r>
      <w:r>
        <w:t>GPB3</w:t>
      </w:r>
      <w:r>
        <w:t>并用于两种方向，会混淆安全与交互，应保持两只独立传感器。</w:t>
      </w:r>
    </w:p>
    <w:p w14:paraId="6EBF9221" w14:textId="77777777" w:rsidR="00F73CF7" w:rsidRDefault="00DB5247">
      <w:pPr>
        <w:pStyle w:val="31"/>
      </w:pPr>
      <w:r>
        <w:t>步骤</w:t>
      </w:r>
      <w:r>
        <w:t xml:space="preserve"> 159  E069 </w:t>
      </w:r>
      <w:r>
        <w:t>做红外互扰检查</w:t>
      </w:r>
    </w:p>
    <w:p w14:paraId="4655F4C6" w14:textId="77777777" w:rsidR="00F73CF7" w:rsidRDefault="00DB5247">
      <w:pPr>
        <w:keepNext/>
        <w:keepLines/>
      </w:pPr>
      <w:r>
        <w:t>开启所有红外发射器，空桶无遮挡静置</w:t>
      </w:r>
      <w:r>
        <w:t>1min</w:t>
      </w:r>
      <w:r>
        <w:t>，再分别触发一个模块；比较其它通道是否误跳。试验在室内常用照明和窗边光线各做一轮。</w:t>
      </w:r>
    </w:p>
    <w:p w14:paraId="6A9C224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单个触发不会形成其它投放</w:t>
      </w:r>
      <w:r>
        <w:t>/</w:t>
      </w:r>
      <w:r>
        <w:t>靠近事件；采样日志可追溯。</w:t>
      </w:r>
    </w:p>
    <w:p w14:paraId="02DBC92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调整位置、增加不透光遮光小管</w:t>
      </w:r>
      <w:r>
        <w:t>/</w:t>
      </w:r>
      <w:r>
        <w:t>挡板或降低反射串扰；不要简单屏蔽前方停车输入。</w:t>
      </w:r>
    </w:p>
    <w:p w14:paraId="44C16C7C" w14:textId="77777777" w:rsidR="00F73CF7" w:rsidRDefault="00DB5247">
      <w:pPr>
        <w:pStyle w:val="1"/>
      </w:pPr>
      <w:bookmarkStart w:id="30" w:name="_Toc242545424"/>
      <w:r>
        <w:t xml:space="preserve">31  HC-SR04 DHT11 </w:t>
      </w:r>
      <w:r>
        <w:t>光敏</w:t>
      </w:r>
      <w:r>
        <w:t xml:space="preserve"> </w:t>
      </w:r>
      <w:r>
        <w:t>测量电路与校准</w:t>
      </w:r>
      <w:bookmarkEnd w:id="30"/>
    </w:p>
    <w:p w14:paraId="4B6BA02C" w14:textId="77777777" w:rsidR="00F73CF7" w:rsidRDefault="00DB5247">
      <w:r>
        <w:t>这些模块给出课设演示量，满桶高度、照度以及温湿度都需用实物确认；不能因数值显示出来就称为准确测量。当前短</w:t>
      </w:r>
      <w:r>
        <w:t>PP</w:t>
      </w:r>
      <w:r>
        <w:t>内胆的袋口低于旧内桶，因此满桶阈值必须按新袋口标定。</w:t>
      </w:r>
    </w:p>
    <w:p w14:paraId="7AECA1A1" w14:textId="77777777" w:rsidR="00F73CF7" w:rsidRDefault="00DB5247">
      <w:pPr>
        <w:pStyle w:val="31"/>
      </w:pPr>
      <w:r>
        <w:t>步骤</w:t>
      </w:r>
      <w:r>
        <w:t xml:space="preserve"> 160  E070 </w:t>
      </w:r>
      <w:r>
        <w:t>接超声电源和</w:t>
      </w:r>
      <w:r>
        <w:t>TRIG</w:t>
      </w:r>
    </w:p>
    <w:p w14:paraId="6301A209" w14:textId="77777777" w:rsidR="00F73CF7" w:rsidRDefault="00DB5247">
      <w:pPr>
        <w:keepNext/>
        <w:keepLines/>
      </w:pPr>
      <w:r>
        <w:t>HC-SR04 VCC→5V_LOGIC</w:t>
      </w:r>
      <w:r>
        <w:t>、</w:t>
      </w:r>
      <w:r>
        <w:t>GND→GND</w:t>
      </w:r>
      <w:r>
        <w:t>、</w:t>
      </w:r>
      <w:r>
        <w:t>TRIG→AHCT Y2</w:t>
      </w:r>
      <w:r>
        <w:t>。模块固定在桶口可拆横梁朝下，不能装在随盖移动的部件上。先在桌面用平纸板作目标验证。</w:t>
      </w:r>
    </w:p>
    <w:p w14:paraId="50B2198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触发引脚在模块处是约</w:t>
      </w:r>
      <w:r>
        <w:t>5V</w:t>
      </w:r>
      <w:r>
        <w:t>、</w:t>
      </w:r>
      <w:r>
        <w:t>10μs</w:t>
      </w:r>
      <w:r>
        <w:t>脉冲；触发间隔先</w:t>
      </w:r>
      <w:r>
        <w:t>100ms</w:t>
      </w:r>
      <w:r>
        <w:t>。</w:t>
      </w:r>
    </w:p>
    <w:p w14:paraId="5B8AE76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若无回波，先用规则平板在</w:t>
      </w:r>
      <w:r>
        <w:t>10–20cm</w:t>
      </w:r>
      <w:r>
        <w:t>处测，排除狭小桶壁和袋皱反射。</w:t>
      </w:r>
    </w:p>
    <w:p w14:paraId="7ADB2DB4" w14:textId="77777777" w:rsidR="00F73CF7" w:rsidRDefault="00DB5247">
      <w:pPr>
        <w:pStyle w:val="31"/>
      </w:pPr>
      <w:r>
        <w:lastRenderedPageBreak/>
        <w:t>步骤</w:t>
      </w:r>
      <w:r>
        <w:t xml:space="preserve"> 161  E071 </w:t>
      </w:r>
      <w:r>
        <w:t>焊</w:t>
      </w:r>
      <w:r>
        <w:t>ECHO</w:t>
      </w:r>
      <w:r>
        <w:t>分压</w:t>
      </w:r>
    </w:p>
    <w:p w14:paraId="45755ECE" w14:textId="77777777" w:rsidR="00F73CF7" w:rsidRDefault="00DB5247">
      <w:pPr>
        <w:keepNext/>
        <w:keepLines/>
      </w:pPr>
      <w:r>
        <w:t>ECHO→12kΩ→US_ECHO_3V3</w:t>
      </w:r>
      <w:r>
        <w:t>节点</w:t>
      </w:r>
      <w:r>
        <w:t>→PB1</w:t>
      </w:r>
      <w:r>
        <w:t>；节点再</w:t>
      </w:r>
      <w:r>
        <w:t>20kΩ→GND</w:t>
      </w:r>
      <w:r>
        <w:t>。两电阻贴近</w:t>
      </w:r>
      <w:r>
        <w:t>IO</w:t>
      </w:r>
      <w:r>
        <w:t>板输入，节点不要并很大滤波电容以免损失脉宽。测完再接</w:t>
      </w:r>
      <w:r>
        <w:t>PB1</w:t>
      </w:r>
      <w:r>
        <w:t>。</w:t>
      </w:r>
    </w:p>
    <w:p w14:paraId="42C2EDF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5V</w:t>
      </w:r>
      <w:r>
        <w:t>高输入理论分压</w:t>
      </w:r>
      <w:r>
        <w:t>3.125V</w:t>
      </w:r>
      <w:r>
        <w:t>；高态实际不超过逻辑允许电压；低态清楚，脉冲边沿可测。</w:t>
      </w:r>
    </w:p>
    <w:p w14:paraId="4B2FCA2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</w:t>
      </w:r>
      <w:r>
        <w:t>12k/20k</w:t>
      </w:r>
      <w:r>
        <w:t>上下颠倒会变</w:t>
      </w:r>
      <w:r>
        <w:t>1.875V</w:t>
      </w:r>
      <w:r>
        <w:t>，先核接法；</w:t>
      </w:r>
      <w:r>
        <w:t>ECHO</w:t>
      </w:r>
      <w:r>
        <w:t>不可直接</w:t>
      </w:r>
      <w:r>
        <w:t>5V</w:t>
      </w:r>
      <w:r>
        <w:t>进</w:t>
      </w:r>
      <w:r>
        <w:t>PB1</w:t>
      </w:r>
      <w:r>
        <w:t>。</w:t>
      </w:r>
    </w:p>
    <w:p w14:paraId="036A7D68" w14:textId="77777777" w:rsidR="00F73CF7" w:rsidRDefault="00DB5247">
      <w:pPr>
        <w:pStyle w:val="31"/>
      </w:pPr>
      <w:r>
        <w:t>步骤</w:t>
      </w:r>
      <w:r>
        <w:t xml:space="preserve"> 162  E072 </w:t>
      </w:r>
      <w:r>
        <w:t>测距固件及超时</w:t>
      </w:r>
    </w:p>
    <w:p w14:paraId="2759A658" w14:textId="77777777" w:rsidR="00F73CF7" w:rsidRDefault="00DB5247">
      <w:pPr>
        <w:keepNext/>
        <w:keepLines/>
      </w:pPr>
      <w:r>
        <w:t>PB1 EXTI1</w:t>
      </w:r>
      <w:r>
        <w:t>双边沿记录</w:t>
      </w:r>
      <w:r>
        <w:t>TIM3</w:t>
      </w:r>
      <w:r>
        <w:t>的</w:t>
      </w:r>
      <w:r>
        <w:t>1MHz</w:t>
      </w:r>
      <w:r>
        <w:t>计数差；</w:t>
      </w:r>
      <w:r>
        <w:t>16</w:t>
      </w:r>
      <w:r>
        <w:t>位计数使用无符号差处理；发</w:t>
      </w:r>
      <w:r>
        <w:t>TRIG</w:t>
      </w:r>
      <w:r>
        <w:t>后</w:t>
      </w:r>
      <w:r>
        <w:t>25ms</w:t>
      </w:r>
      <w:r>
        <w:t>未完成即超时，不能死等。以</w:t>
      </w:r>
      <w:r>
        <w:t>20℃</w:t>
      </w:r>
      <w:r>
        <w:t>附近距离</w:t>
      </w:r>
      <w:r>
        <w:t>cm≈</w:t>
      </w:r>
      <w:r>
        <w:t>高电平</w:t>
      </w:r>
      <w:r>
        <w:t>μs/58</w:t>
      </w:r>
      <w:r>
        <w:t>作初始换算。</w:t>
      </w:r>
    </w:p>
    <w:p w14:paraId="354F543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10cm</w:t>
      </w:r>
      <w:r>
        <w:t>、</w:t>
      </w:r>
      <w:r>
        <w:t>15cm</w:t>
      </w:r>
      <w:r>
        <w:t>、</w:t>
      </w:r>
      <w:r>
        <w:t>20cm</w:t>
      </w:r>
      <w:r>
        <w:t>平板测试方向和量级正确；拔掉模块会报告未知，不再显示上次正常距离。</w:t>
      </w:r>
    </w:p>
    <w:p w14:paraId="3F5E781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若距离漂移，查地和电源、反射几何及计时溢出；测满只在停车闭盖稳定后执行。</w:t>
      </w:r>
    </w:p>
    <w:p w14:paraId="263176A7" w14:textId="77777777" w:rsidR="00F73CF7" w:rsidRDefault="00DB5247">
      <w:pPr>
        <w:pStyle w:val="31"/>
      </w:pPr>
      <w:r>
        <w:t>步骤</w:t>
      </w:r>
      <w:r>
        <w:t xml:space="preserve"> 163  E073 </w:t>
      </w:r>
      <w:r>
        <w:t>重新标定短内胆满桶点</w:t>
      </w:r>
    </w:p>
    <w:p w14:paraId="52A1A0E9" w14:textId="77777777" w:rsidR="00F73CF7" w:rsidRDefault="00DB5247">
      <w:pPr>
        <w:keepNext/>
        <w:keepLines/>
      </w:pPr>
      <w:r>
        <w:t>装好本版</w:t>
      </w:r>
      <w:r>
        <w:t>1mm PP</w:t>
      </w:r>
      <w:r>
        <w:t>内胆和垃圾袋。量测超声探头有效面到袋口的竖直距离</w:t>
      </w:r>
      <w:r>
        <w:t>d_rim</w:t>
      </w:r>
      <w:r>
        <w:t>；把平板放在袋口以下至少约</w:t>
      </w:r>
      <w:r>
        <w:t>20mm</w:t>
      </w:r>
      <w:r>
        <w:t>作为允许垃圾顶面，记录触发距离</w:t>
      </w:r>
      <w:r>
        <w:t>d_full</w:t>
      </w:r>
      <w:r>
        <w:t>，再降板约</w:t>
      </w:r>
      <w:r>
        <w:t>20mm</w:t>
      </w:r>
      <w:r>
        <w:t>作为恢复距离</w:t>
      </w:r>
      <w:r>
        <w:t>d_clear</w:t>
      </w:r>
      <w:r>
        <w:t>。初始阈值按这两次实测确定，不沿用旧</w:t>
      </w:r>
      <w:r>
        <w:t>45/65mm</w:t>
      </w:r>
      <w:r>
        <w:t>。</w:t>
      </w:r>
    </w:p>
    <w:p w14:paraId="1DA6E5F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d_full</w:t>
      </w:r>
      <w:r>
        <w:t>大于</w:t>
      </w:r>
      <w:r>
        <w:t>d_rim</w:t>
      </w:r>
      <w:r>
        <w:t>，表示在垃圾仍低于袋口时就报满；</w:t>
      </w:r>
      <w:r>
        <w:t>d_clear</w:t>
      </w:r>
      <w:r>
        <w:t>大于</w:t>
      </w:r>
      <w:r>
        <w:t>d_full</w:t>
      </w:r>
      <w:r>
        <w:t>，具备回差；清桶后不会反复跳变。</w:t>
      </w:r>
    </w:p>
    <w:p w14:paraId="26D1B82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若横梁在</w:t>
      </w:r>
      <w:r>
        <w:t>280mm</w:t>
      </w:r>
      <w:r>
        <w:t>、袋口约</w:t>
      </w:r>
      <w:r>
        <w:t>236mm</w:t>
      </w:r>
      <w:r>
        <w:t>，</w:t>
      </w:r>
      <w:r>
        <w:t>20mm</w:t>
      </w:r>
      <w:r>
        <w:t>余量对应初始</w:t>
      </w:r>
      <w:r>
        <w:t>d_full</w:t>
      </w:r>
      <w:r>
        <w:t>约</w:t>
      </w:r>
      <w:r>
        <w:t>64mm</w:t>
      </w:r>
      <w:r>
        <w:t>，仅作示例；实际以装好后的基准面为准。</w:t>
      </w:r>
    </w:p>
    <w:p w14:paraId="5691C40C" w14:textId="77777777" w:rsidR="00F73CF7" w:rsidRDefault="00DB5247">
      <w:pPr>
        <w:pStyle w:val="31"/>
      </w:pPr>
      <w:r>
        <w:t>步骤</w:t>
      </w:r>
      <w:r>
        <w:t xml:space="preserve"> 164  E074 </w:t>
      </w:r>
      <w:r>
        <w:t>接</w:t>
      </w:r>
      <w:r>
        <w:t>DHT11</w:t>
      </w:r>
    </w:p>
    <w:p w14:paraId="311AD614" w14:textId="77777777" w:rsidR="00F73CF7" w:rsidRDefault="00DB5247">
      <w:pPr>
        <w:keepNext/>
        <w:keepLines/>
      </w:pPr>
      <w:r>
        <w:t>先核实这只</w:t>
      </w:r>
      <w:r>
        <w:t>DHT11/</w:t>
      </w:r>
      <w:r>
        <w:t>模块的电压范围。支持</w:t>
      </w:r>
      <w:r>
        <w:t>3.3V</w:t>
      </w:r>
      <w:r>
        <w:t>的版本：</w:t>
      </w:r>
      <w:r>
        <w:t>VCC→3V3_EXT</w:t>
      </w:r>
      <w:r>
        <w:t>、</w:t>
      </w:r>
      <w:r>
        <w:t>GND→GND</w:t>
      </w:r>
      <w:r>
        <w:t>、</w:t>
      </w:r>
      <w:r>
        <w:t>DATA→PB11</w:t>
      </w:r>
      <w:r>
        <w:t>，</w:t>
      </w:r>
      <w:r>
        <w:t>DATA</w:t>
      </w:r>
      <w:r>
        <w:t>用</w:t>
      </w:r>
      <w:r>
        <w:t>4.7kΩ</w:t>
      </w:r>
      <w:r>
        <w:t>拉</w:t>
      </w:r>
      <w:r>
        <w:t>3V3_EXT</w:t>
      </w:r>
      <w:r>
        <w:t>。裸四脚型号按面朝栅格的厂家图确认，第三脚</w:t>
      </w:r>
      <w:r>
        <w:t>NC</w:t>
      </w:r>
      <w:r>
        <w:t>不接。</w:t>
      </w:r>
    </w:p>
    <w:p w14:paraId="6D938F4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DATA</w:t>
      </w:r>
      <w:r>
        <w:t>空闲约</w:t>
      </w:r>
      <w:r>
        <w:t>3.3V</w:t>
      </w:r>
      <w:r>
        <w:t>，</w:t>
      </w:r>
      <w:r>
        <w:t>PB11</w:t>
      </w:r>
      <w:r>
        <w:t>可开漏拉低并释放；</w:t>
      </w:r>
      <w:r>
        <w:t>3s</w:t>
      </w:r>
      <w:r>
        <w:t>读一次有校验通过的数据。</w:t>
      </w:r>
    </w:p>
    <w:p w14:paraId="50EDC5E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只有模块写</w:t>
      </w:r>
      <w:r>
        <w:t>“VCC”</w:t>
      </w:r>
      <w:r>
        <w:t>不够确认供电；有些版本最低</w:t>
      </w:r>
      <w:r>
        <w:t>3.5V</w:t>
      </w:r>
      <w:r>
        <w:t>，不把</w:t>
      </w:r>
      <w:r>
        <w:t>3.3V</w:t>
      </w:r>
      <w:r>
        <w:t>勉强工作当额定支持。</w:t>
      </w:r>
    </w:p>
    <w:p w14:paraId="4CCF1B98" w14:textId="77777777" w:rsidR="00F73CF7" w:rsidRDefault="00DB5247">
      <w:pPr>
        <w:pStyle w:val="31"/>
      </w:pPr>
      <w:r>
        <w:lastRenderedPageBreak/>
        <w:t>步骤</w:t>
      </w:r>
      <w:r>
        <w:t xml:space="preserve"> 165  E075 </w:t>
      </w:r>
      <w:r>
        <w:t>处理必须</w:t>
      </w:r>
      <w:r>
        <w:t>5V</w:t>
      </w:r>
      <w:r>
        <w:t>的</w:t>
      </w:r>
      <w:r>
        <w:t>DHT</w:t>
      </w:r>
      <w:r>
        <w:t>版本</w:t>
      </w:r>
    </w:p>
    <w:p w14:paraId="406271C8" w14:textId="77777777" w:rsidR="00F73CF7" w:rsidRDefault="00DB5247">
      <w:pPr>
        <w:keepNext/>
        <w:keepLines/>
      </w:pPr>
      <w:r>
        <w:t>若额定必须</w:t>
      </w:r>
      <w:r>
        <w:t>5V</w:t>
      </w:r>
      <w:r>
        <w:t>，用一块明确支持开漏双向信号的</w:t>
      </w:r>
      <w:r>
        <w:t>BSS138</w:t>
      </w:r>
      <w:r>
        <w:t>电平转换板：</w:t>
      </w:r>
      <w:r>
        <w:t>HV→5V</w:t>
      </w:r>
      <w:r>
        <w:t>、</w:t>
      </w:r>
      <w:r>
        <w:t>LV→3V3_EXT</w:t>
      </w:r>
      <w:r>
        <w:t>、</w:t>
      </w:r>
      <w:r>
        <w:t>GND</w:t>
      </w:r>
      <w:r>
        <w:t>共地，</w:t>
      </w:r>
      <w:r>
        <w:t>DHT DATA</w:t>
      </w:r>
      <w:r>
        <w:t>接</w:t>
      </w:r>
      <w:r>
        <w:t>HV</w:t>
      </w:r>
      <w:r>
        <w:t>通道，</w:t>
      </w:r>
      <w:r>
        <w:t>PB11</w:t>
      </w:r>
      <w:r>
        <w:t>接对应</w:t>
      </w:r>
      <w:r>
        <w:t>LV</w:t>
      </w:r>
      <w:r>
        <w:t>通道，确认两侧各有合适上拉。此时不要再让板上</w:t>
      </w:r>
      <w:r>
        <w:t>5V</w:t>
      </w:r>
      <w:r>
        <w:t>上拉直达</w:t>
      </w:r>
      <w:r>
        <w:t>PB11</w:t>
      </w:r>
      <w:r>
        <w:t>。</w:t>
      </w:r>
    </w:p>
    <w:p w14:paraId="1BB3DE2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用示波器确认</w:t>
      </w:r>
      <w:r>
        <w:t>MCU</w:t>
      </w:r>
      <w:r>
        <w:t>侧高电平</w:t>
      </w:r>
      <w:r>
        <w:t>≤3.3V</w:t>
      </w:r>
      <w:r>
        <w:t>、传感器侧约</w:t>
      </w:r>
      <w:r>
        <w:t>5V</w:t>
      </w:r>
      <w:r>
        <w:t>，启动低脉冲与响应能双向传递；连续读</w:t>
      </w:r>
      <w:r>
        <w:t>30</w:t>
      </w:r>
      <w:r>
        <w:t>次不丢校验。</w:t>
      </w:r>
    </w:p>
    <w:p w14:paraId="5E5E1F2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接口资料不清或单向转换板不适合此总线，则改用已确认支持</w:t>
      </w:r>
      <w:r>
        <w:t>3.3V</w:t>
      </w:r>
      <w:r>
        <w:t>的</w:t>
      </w:r>
      <w:r>
        <w:t>DHT11</w:t>
      </w:r>
      <w:r>
        <w:t>版本，保持主板接口不变。</w:t>
      </w:r>
    </w:p>
    <w:p w14:paraId="5BDD588E" w14:textId="77777777" w:rsidR="00F73CF7" w:rsidRDefault="00DB5247">
      <w:pPr>
        <w:pStyle w:val="31"/>
      </w:pPr>
      <w:r>
        <w:t>步骤</w:t>
      </w:r>
      <w:r>
        <w:t xml:space="preserve"> 166  E076 </w:t>
      </w:r>
      <w:r>
        <w:t>安装</w:t>
      </w:r>
      <w:r>
        <w:t>DHT</w:t>
      </w:r>
      <w:r>
        <w:t>并校验</w:t>
      </w:r>
    </w:p>
    <w:p w14:paraId="559B2D6E" w14:textId="77777777" w:rsidR="00F73CF7" w:rsidRDefault="00DB5247">
      <w:pPr>
        <w:keepNext/>
        <w:keepLines/>
      </w:pPr>
      <w:r>
        <w:t>把</w:t>
      </w:r>
      <w:r>
        <w:t>DHT</w:t>
      </w:r>
      <w:r>
        <w:t>放在通风区，与稳压器、电机、阳光直射分开，不封在厚泡棉里。与室内参考温湿度计并排静置数分钟，再记录差值；传感器响应慢，避免频繁连读。</w:t>
      </w:r>
    </w:p>
    <w:p w14:paraId="3D2AB9B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异常</w:t>
      </w:r>
      <w:r>
        <w:t>/</w:t>
      </w:r>
      <w:r>
        <w:t>校验失败显示</w:t>
      </w:r>
      <w:r>
        <w:t>--</w:t>
      </w:r>
      <w:r>
        <w:t>，不把上次值当当前值；拔掉</w:t>
      </w:r>
      <w:r>
        <w:t>DHT</w:t>
      </w:r>
      <w:r>
        <w:t>不影响急停、投放和移动任务。</w:t>
      </w:r>
    </w:p>
    <w:p w14:paraId="2B246D4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环境值随稳压发热升高则移位置；不要用未校准偏置掩盖安装受热。</w:t>
      </w:r>
    </w:p>
    <w:p w14:paraId="2F8088DE" w14:textId="77777777" w:rsidR="00F73CF7" w:rsidRDefault="00DB5247">
      <w:pPr>
        <w:pStyle w:val="31"/>
      </w:pPr>
      <w:r>
        <w:t>步骤</w:t>
      </w:r>
      <w:r>
        <w:t xml:space="preserve"> 167  E077 </w:t>
      </w:r>
      <w:r>
        <w:t>接光敏</w:t>
      </w:r>
      <w:r>
        <w:t>AO</w:t>
      </w:r>
      <w:r>
        <w:t>或</w:t>
      </w:r>
      <w:r>
        <w:t>DO</w:t>
      </w:r>
    </w:p>
    <w:p w14:paraId="710F8B35" w14:textId="77777777" w:rsidR="00F73CF7" w:rsidRDefault="00DB5247">
      <w:pPr>
        <w:keepNext/>
        <w:keepLines/>
      </w:pPr>
      <w:r>
        <w:t>优先确认模块</w:t>
      </w:r>
      <w:r>
        <w:t>3.3V</w:t>
      </w:r>
      <w:r>
        <w:t>可工作，</w:t>
      </w:r>
      <w:r>
        <w:t>VCC→3V3_EXT</w:t>
      </w:r>
      <w:r>
        <w:t>、</w:t>
      </w:r>
      <w:r>
        <w:t>GND→GND</w:t>
      </w:r>
      <w:r>
        <w:t>。带</w:t>
      </w:r>
      <w:r>
        <w:t>AO</w:t>
      </w:r>
      <w:r>
        <w:t>的用</w:t>
      </w:r>
      <w:r>
        <w:t>AO→PB0</w:t>
      </w:r>
      <w:r>
        <w:t>，</w:t>
      </w:r>
      <w:r>
        <w:t>PB0</w:t>
      </w:r>
      <w:r>
        <w:t>模拟输入；只有</w:t>
      </w:r>
      <w:r>
        <w:t>DO</w:t>
      </w:r>
      <w:r>
        <w:t>的用</w:t>
      </w:r>
      <w:r>
        <w:t>DO→PB0</w:t>
      </w:r>
      <w:r>
        <w:t>数字输入并按电平适配，不再显示</w:t>
      </w:r>
      <w:r>
        <w:t>lux</w:t>
      </w:r>
      <w:r>
        <w:t>或连续亮度。</w:t>
      </w:r>
    </w:p>
    <w:p w14:paraId="7C5C52E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遮住和照亮时</w:t>
      </w:r>
      <w:r>
        <w:t>ADC</w:t>
      </w:r>
      <w:r>
        <w:t>或</w:t>
      </w:r>
      <w:r>
        <w:t>DO</w:t>
      </w:r>
      <w:r>
        <w:t>明显变化；模拟最高电压</w:t>
      </w:r>
      <w:r>
        <w:t>≤3.3V</w:t>
      </w:r>
      <w:r>
        <w:t>。</w:t>
      </w:r>
    </w:p>
    <w:p w14:paraId="7CE67D3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四针模块</w:t>
      </w:r>
      <w:r>
        <w:t>AO</w:t>
      </w:r>
      <w:r>
        <w:t>与</w:t>
      </w:r>
      <w:r>
        <w:t>DO</w:t>
      </w:r>
      <w:r>
        <w:t>不能互换后继续同一驱动；实际是</w:t>
      </w:r>
      <w:r>
        <w:t>5VAO</w:t>
      </w:r>
      <w:r>
        <w:t>时需另分压、调</w:t>
      </w:r>
      <w:r>
        <w:t>ADC</w:t>
      </w:r>
      <w:r>
        <w:t>量程并记录。</w:t>
      </w:r>
    </w:p>
    <w:p w14:paraId="315E20C3" w14:textId="77777777" w:rsidR="00F73CF7" w:rsidRDefault="00DB5247">
      <w:pPr>
        <w:pStyle w:val="31"/>
      </w:pPr>
      <w:r>
        <w:t>步骤</w:t>
      </w:r>
      <w:r>
        <w:t xml:space="preserve"> 168  E078 </w:t>
      </w:r>
      <w:r>
        <w:t>标定明暗阈值</w:t>
      </w:r>
    </w:p>
    <w:p w14:paraId="031BAFD6" w14:textId="77777777" w:rsidR="00F73CF7" w:rsidRDefault="00DB5247">
      <w:pPr>
        <w:keepNext/>
        <w:keepLines/>
      </w:pPr>
      <w:r>
        <w:t>在教室正常亮度、遮住传感器两种条件各采</w:t>
      </w:r>
      <w:r>
        <w:t>50</w:t>
      </w:r>
      <w:r>
        <w:t>次均值，按实测中点设置开灯阈值，再留明显回差设置关灯阈值。灯自身不要直射光敏头。</w:t>
      </w:r>
    </w:p>
    <w:p w14:paraId="583553C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暗时开灯、亮时关灯，边界遮挡不频闪；开灯后不会立即因自身照明而关灯。</w:t>
      </w:r>
    </w:p>
    <w:p w14:paraId="10DC95A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出现闪烁优先隔开灯与传感器或增回差和稳定时间，不只增加主循环延时。</w:t>
      </w:r>
    </w:p>
    <w:p w14:paraId="7965D84B" w14:textId="77777777" w:rsidR="00F73CF7" w:rsidRDefault="00DB5247">
      <w:pPr>
        <w:pStyle w:val="1"/>
      </w:pPr>
      <w:bookmarkStart w:id="31" w:name="_Toc242545425"/>
      <w:r>
        <w:t xml:space="preserve">32  </w:t>
      </w:r>
      <w:r>
        <w:t>照明</w:t>
      </w:r>
      <w:r>
        <w:t xml:space="preserve">MOS </w:t>
      </w:r>
      <w:r>
        <w:t>蜂鸣器与</w:t>
      </w:r>
      <w:r>
        <w:t>DFPlayer</w:t>
      </w:r>
      <w:r>
        <w:t>语音</w:t>
      </w:r>
      <w:bookmarkEnd w:id="31"/>
    </w:p>
    <w:p w14:paraId="5327B107" w14:textId="77777777" w:rsidR="00F73CF7" w:rsidRDefault="00DB5247">
      <w:r>
        <w:t>AO3400A</w:t>
      </w:r>
      <w:r>
        <w:t>是</w:t>
      </w:r>
      <w:r>
        <w:t>SOT-23</w:t>
      </w:r>
      <w:r>
        <w:t>裸场效应管，本工程用</w:t>
      </w:r>
      <w:r>
        <w:t>SOT-23→2.54mm</w:t>
      </w:r>
      <w:r>
        <w:t>转接板后焊到洞洞板，不需要找到名叫</w:t>
      </w:r>
      <w:r>
        <w:t>“AO3400A</w:t>
      </w:r>
      <w:r>
        <w:t>模块</w:t>
      </w:r>
      <w:r>
        <w:t>”</w:t>
      </w:r>
      <w:r>
        <w:t>的商品。它仅驱动本节一颗小白</w:t>
      </w:r>
      <w:r>
        <w:t>LED</w:t>
      </w:r>
      <w:r>
        <w:t>；舵机和电机不接到这个照明</w:t>
      </w:r>
      <w:r>
        <w:t>MOS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68F13D1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BF361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lastRenderedPageBreak/>
              <w:t>元件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8A839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逐端连接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E822E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说明</w:t>
            </w:r>
          </w:p>
        </w:tc>
      </w:tr>
      <w:tr w:rsidR="00F73CF7" w14:paraId="1FAEF3A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F7F8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AO3400A 1</w:t>
            </w:r>
            <w:r>
              <w:rPr>
                <w:sz w:val="20"/>
              </w:rPr>
              <w:t>脚</w:t>
            </w:r>
            <w:r>
              <w:rPr>
                <w:sz w:val="20"/>
              </w:rPr>
              <w:t>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17E7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GPA5→100Ω→G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G→100kΩ→GND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13B2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栅极下拉确保复位关灯。</w:t>
            </w:r>
          </w:p>
        </w:tc>
      </w:tr>
      <w:tr w:rsidR="00F73CF7" w14:paraId="3203D5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C715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AO3400A 2</w:t>
            </w:r>
            <w:r>
              <w:rPr>
                <w:sz w:val="20"/>
              </w:rPr>
              <w:t>脚</w:t>
            </w:r>
            <w:r>
              <w:rPr>
                <w:sz w:val="20"/>
              </w:rPr>
              <w:t>S / 3</w:t>
            </w:r>
            <w:r>
              <w:rPr>
                <w:sz w:val="20"/>
              </w:rPr>
              <w:t>脚</w:t>
            </w:r>
            <w:r>
              <w:rPr>
                <w:sz w:val="20"/>
              </w:rPr>
              <w:t>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9B5C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S→GND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D→LED</w:t>
            </w:r>
            <w:r>
              <w:rPr>
                <w:sz w:val="20"/>
              </w:rPr>
              <w:t>负极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3DE8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脚号据</w:t>
            </w:r>
            <w:r>
              <w:rPr>
                <w:sz w:val="20"/>
              </w:rPr>
              <w:t>AOS</w:t>
            </w:r>
            <w:r>
              <w:rPr>
                <w:sz w:val="20"/>
              </w:rPr>
              <w:t>原厂</w:t>
            </w:r>
            <w:r>
              <w:rPr>
                <w:sz w:val="20"/>
              </w:rPr>
              <w:t>SOT-23</w:t>
            </w:r>
            <w:r>
              <w:rPr>
                <w:sz w:val="20"/>
              </w:rPr>
              <w:t>资料；转接板排针次序需导通追踪。</w:t>
            </w:r>
          </w:p>
        </w:tc>
      </w:tr>
      <w:tr w:rsidR="00F73CF7" w14:paraId="431A908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3327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LED</w:t>
            </w:r>
            <w:r>
              <w:rPr>
                <w:sz w:val="20"/>
              </w:rPr>
              <w:t>正极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51A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5V_LOGIC→220Ω→LED</w:t>
            </w:r>
            <w:r>
              <w:rPr>
                <w:sz w:val="20"/>
              </w:rPr>
              <w:t>正极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936F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白</w:t>
            </w:r>
            <w:r>
              <w:rPr>
                <w:sz w:val="20"/>
              </w:rPr>
              <w:t>LED</w:t>
            </w:r>
            <w:r>
              <w:rPr>
                <w:sz w:val="20"/>
              </w:rPr>
              <w:t>目标几</w:t>
            </w:r>
            <w:r>
              <w:rPr>
                <w:sz w:val="20"/>
              </w:rPr>
              <w:t>mA</w:t>
            </w:r>
            <w:r>
              <w:rPr>
                <w:sz w:val="20"/>
              </w:rPr>
              <w:t>至约</w:t>
            </w:r>
            <w:r>
              <w:rPr>
                <w:sz w:val="20"/>
              </w:rPr>
              <w:t>10mA</w:t>
            </w:r>
            <w:r>
              <w:rPr>
                <w:sz w:val="20"/>
              </w:rPr>
              <w:t>，必须有串联限流。</w:t>
            </w:r>
          </w:p>
        </w:tc>
      </w:tr>
      <w:tr w:rsidR="00F73CF7" w14:paraId="4C47EBC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27D2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蜂鸣模块</w:t>
            </w:r>
            <w:r>
              <w:rPr>
                <w:sz w:val="20"/>
              </w:rPr>
              <w:t>VCC/GND/IN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BAC6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按模块额定电压供电；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共地；</w:t>
            </w:r>
            <w:r>
              <w:rPr>
                <w:sz w:val="20"/>
              </w:rPr>
              <w:t>IN→PB9</w:t>
            </w:r>
            <w:r>
              <w:rPr>
                <w:sz w:val="20"/>
              </w:rPr>
              <w:t>或条件缓冲输出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6F84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先核有源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无源、是否自带晶体管、有效电平。</w:t>
            </w:r>
          </w:p>
        </w:tc>
      </w:tr>
      <w:tr w:rsidR="00F73CF7" w14:paraId="3F7FEB7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2DB3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VCC/GND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5486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 / GND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A712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附近加</w:t>
            </w:r>
            <w:r>
              <w:rPr>
                <w:sz w:val="20"/>
              </w:rPr>
              <w:t>100μF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100nF</w:t>
            </w:r>
            <w:r>
              <w:rPr>
                <w:sz w:val="20"/>
              </w:rPr>
              <w:t>，避免播放电流使系统复位。</w:t>
            </w:r>
          </w:p>
        </w:tc>
      </w:tr>
      <w:tr w:rsidR="00F73CF7" w14:paraId="54D76A2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79F7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RX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2046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PB10→1kΩ→RX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F9A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USART3</w:t>
            </w:r>
            <w:r>
              <w:rPr>
                <w:sz w:val="20"/>
              </w:rPr>
              <w:t>仅</w:t>
            </w:r>
            <w:r>
              <w:rPr>
                <w:sz w:val="20"/>
              </w:rPr>
              <w:t>TX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9600 8N1</w:t>
            </w:r>
            <w:r>
              <w:rPr>
                <w:sz w:val="20"/>
              </w:rPr>
              <w:t>，模块</w:t>
            </w:r>
            <w:r>
              <w:rPr>
                <w:sz w:val="20"/>
              </w:rPr>
              <w:t>TX</w:t>
            </w:r>
            <w:r>
              <w:rPr>
                <w:sz w:val="20"/>
              </w:rPr>
              <w:t>暂不接。</w:t>
            </w:r>
          </w:p>
        </w:tc>
      </w:tr>
      <w:tr w:rsidR="00F73CF7" w14:paraId="4022091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1129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BUSY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8219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GPA6</w:t>
            </w:r>
            <w:r>
              <w:rPr>
                <w:sz w:val="20"/>
              </w:rPr>
              <w:t>，测到为</w:t>
            </w:r>
            <w:r>
              <w:rPr>
                <w:sz w:val="20"/>
              </w:rPr>
              <w:t>3.3V</w:t>
            </w:r>
            <w:r>
              <w:rPr>
                <w:sz w:val="20"/>
              </w:rPr>
              <w:t>或开集输出后连接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2A69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若板输出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则按</w:t>
            </w:r>
            <w:r>
              <w:rPr>
                <w:sz w:val="20"/>
              </w:rPr>
              <w:t>NPN</w:t>
            </w:r>
            <w:r>
              <w:rPr>
                <w:sz w:val="20"/>
              </w:rPr>
              <w:t>适配并在软件反相；不默认所有兼容板一致。</w:t>
            </w:r>
          </w:p>
        </w:tc>
      </w:tr>
      <w:tr w:rsidR="00F73CF7" w14:paraId="7047FD3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C4AB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 SPK1/SPK2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EF55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分别接同一只扬声器两端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BB375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桥接输出，两端均不能接</w:t>
            </w:r>
            <w:r>
              <w:rPr>
                <w:sz w:val="20"/>
              </w:rPr>
              <w:t>GND</w:t>
            </w:r>
            <w:r>
              <w:rPr>
                <w:sz w:val="20"/>
              </w:rPr>
              <w:t>；首版</w:t>
            </w:r>
            <w:r>
              <w:rPr>
                <w:sz w:val="20"/>
              </w:rPr>
              <w:t>8Ω/1W</w:t>
            </w:r>
            <w:r>
              <w:rPr>
                <w:sz w:val="20"/>
              </w:rPr>
              <w:t>扬声器、小音量。</w:t>
            </w:r>
          </w:p>
        </w:tc>
      </w:tr>
    </w:tbl>
    <w:p w14:paraId="14C93E4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076819C5" w14:textId="77777777" w:rsidR="00F73CF7" w:rsidRDefault="00DB5247">
      <w:pPr>
        <w:pStyle w:val="31"/>
      </w:pPr>
      <w:r>
        <w:t>步骤</w:t>
      </w:r>
      <w:r>
        <w:t xml:space="preserve"> 169  E079 </w:t>
      </w:r>
      <w:r>
        <w:t>焊</w:t>
      </w:r>
      <w:r>
        <w:t>AO3400A</w:t>
      </w:r>
      <w:r>
        <w:t>转接板</w:t>
      </w:r>
    </w:p>
    <w:p w14:paraId="3FB14F77" w14:textId="77777777" w:rsidR="00F73CF7" w:rsidRDefault="00DB5247">
      <w:pPr>
        <w:keepNext/>
        <w:keepLines/>
      </w:pPr>
      <w:r>
        <w:t>在放大镜下把转接板一焊盘少量上锡，镊子对准</w:t>
      </w:r>
      <w:r>
        <w:t>MOS</w:t>
      </w:r>
      <w:r>
        <w:t>，固定一脚后确认方向，再焊另两脚。用无电连续性量表追踪</w:t>
      </w:r>
      <w:r>
        <w:t>G/S/D</w:t>
      </w:r>
      <w:r>
        <w:t>各到哪个</w:t>
      </w:r>
      <w:r>
        <w:t>2.54mm</w:t>
      </w:r>
      <w:r>
        <w:t>排针，写标签；清除连锡后再插洞洞板。</w:t>
      </w:r>
    </w:p>
    <w:p w14:paraId="10426B3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三个管脚没有桥接；</w:t>
      </w:r>
      <w:r>
        <w:t>1G</w:t>
      </w:r>
      <w:r>
        <w:t>、</w:t>
      </w:r>
      <w:r>
        <w:t>2S</w:t>
      </w:r>
      <w:r>
        <w:t>、</w:t>
      </w:r>
      <w:r>
        <w:t>3D</w:t>
      </w:r>
      <w:r>
        <w:t>与标记一致；焊接人员不拿模糊丝印代替脚图。</w:t>
      </w:r>
    </w:p>
    <w:p w14:paraId="5F17CE6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若首次手焊</w:t>
      </w:r>
      <w:r>
        <w:t>SOT-23</w:t>
      </w:r>
      <w:r>
        <w:t>无把握，可请实验室帮助焊这一只或购买已焊转接板，不需要为它增加一块昂贵功能板。</w:t>
      </w:r>
    </w:p>
    <w:p w14:paraId="2F574DAB" w14:textId="77777777" w:rsidR="00F73CF7" w:rsidRDefault="00DB5247">
      <w:pPr>
        <w:pStyle w:val="31"/>
      </w:pPr>
      <w:r>
        <w:t>步骤</w:t>
      </w:r>
      <w:r>
        <w:t xml:space="preserve"> 170  E080 </w:t>
      </w:r>
      <w:r>
        <w:t>接</w:t>
      </w:r>
      <w:r>
        <w:t>LED</w:t>
      </w:r>
      <w:r>
        <w:t>和栅极阻容</w:t>
      </w:r>
    </w:p>
    <w:p w14:paraId="434B6EB0" w14:textId="77777777" w:rsidR="00F73CF7" w:rsidRDefault="00DB5247">
      <w:pPr>
        <w:keepNext/>
        <w:keepLines/>
      </w:pPr>
      <w:r>
        <w:t>按表焊</w:t>
      </w:r>
      <w:r>
        <w:t>100Ω</w:t>
      </w:r>
      <w:r>
        <w:t>、</w:t>
      </w:r>
      <w:r>
        <w:t>100kΩ</w:t>
      </w:r>
      <w:r>
        <w:t>、</w:t>
      </w:r>
      <w:r>
        <w:t>220Ω</w:t>
      </w:r>
      <w:r>
        <w:t>与</w:t>
      </w:r>
      <w:r>
        <w:t>LED</w:t>
      </w:r>
      <w:r>
        <w:t>。先以</w:t>
      </w:r>
      <w:r>
        <w:t>G</w:t>
      </w:r>
      <w:r>
        <w:t>接地检查灯灭，再用</w:t>
      </w:r>
      <w:r>
        <w:t>3.3V</w:t>
      </w:r>
      <w:r>
        <w:t>通过</w:t>
      </w:r>
      <w:r>
        <w:t>100Ω</w:t>
      </w:r>
      <w:r>
        <w:t>驱动</w:t>
      </w:r>
      <w:r>
        <w:t>G</w:t>
      </w:r>
      <w:r>
        <w:t>检查灯亮；最后接</w:t>
      </w:r>
      <w:r>
        <w:t>GPA5</w:t>
      </w:r>
      <w:r>
        <w:t>。</w:t>
      </w:r>
    </w:p>
    <w:p w14:paraId="3FE2406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灭时无明显漏亮，亮时电流约数</w:t>
      </w:r>
      <w:r>
        <w:t>mA</w:t>
      </w:r>
      <w:r>
        <w:t>，</w:t>
      </w:r>
      <w:r>
        <w:t>MOS</w:t>
      </w:r>
      <w:r>
        <w:t>不发热；</w:t>
      </w:r>
      <w:r>
        <w:t>LED</w:t>
      </w:r>
      <w:r>
        <w:t>极性及限流阻值正确。</w:t>
      </w:r>
    </w:p>
    <w:p w14:paraId="65CDDA4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灯不亮先查</w:t>
      </w:r>
      <w:r>
        <w:t>LED</w:t>
      </w:r>
      <w:r>
        <w:t>反接和</w:t>
      </w:r>
      <w:r>
        <w:t>S/D</w:t>
      </w:r>
      <w:r>
        <w:t>方向；不能把</w:t>
      </w:r>
      <w:r>
        <w:t>220Ω</w:t>
      </w:r>
      <w:r>
        <w:t>短接来</w:t>
      </w:r>
      <w:r>
        <w:t>“</w:t>
      </w:r>
      <w:r>
        <w:t>提高亮度</w:t>
      </w:r>
      <w:r>
        <w:t>”</w:t>
      </w:r>
      <w:r>
        <w:t>。</w:t>
      </w:r>
    </w:p>
    <w:p w14:paraId="253ACED9" w14:textId="77777777" w:rsidR="00F73CF7" w:rsidRDefault="00DB5247">
      <w:pPr>
        <w:pStyle w:val="31"/>
      </w:pPr>
      <w:r>
        <w:lastRenderedPageBreak/>
        <w:t>步骤</w:t>
      </w:r>
      <w:r>
        <w:t xml:space="preserve"> 171  E081 </w:t>
      </w:r>
      <w:r>
        <w:t>让明暗控制灯</w:t>
      </w:r>
    </w:p>
    <w:p w14:paraId="5C1E2F80" w14:textId="77777777" w:rsidR="00F73CF7" w:rsidRDefault="00DB5247">
      <w:pPr>
        <w:keepNext/>
        <w:keepLines/>
      </w:pPr>
      <w:r>
        <w:t>先手动菜单灯开</w:t>
      </w:r>
      <w:r>
        <w:t>/</w:t>
      </w:r>
      <w:r>
        <w:t>关验收，再接入</w:t>
      </w:r>
      <w:r>
        <w:t>PB0</w:t>
      </w:r>
      <w:r>
        <w:t>明暗阈值和回差。复位</w:t>
      </w:r>
      <w:r>
        <w:t>MCP</w:t>
      </w:r>
      <w:r>
        <w:t>时灯应熄灭。</w:t>
      </w:r>
    </w:p>
    <w:p w14:paraId="0D11251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GPA5</w:t>
      </w:r>
      <w:r>
        <w:t>影子位在改电机方向时保持，读卡复位也不会误闪灯。</w:t>
      </w:r>
    </w:p>
    <w:p w14:paraId="65C8597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若方向变化导致灯闪，是</w:t>
      </w:r>
      <w:r>
        <w:t>OLATA</w:t>
      </w:r>
      <w:r>
        <w:t>整字节覆盖问题，修驱动掩码，不换</w:t>
      </w:r>
      <w:r>
        <w:t>LED</w:t>
      </w:r>
      <w:r>
        <w:t>。</w:t>
      </w:r>
    </w:p>
    <w:p w14:paraId="521D04F8" w14:textId="77777777" w:rsidR="00F73CF7" w:rsidRDefault="00DB5247">
      <w:pPr>
        <w:pStyle w:val="31"/>
      </w:pPr>
      <w:r>
        <w:t>步骤</w:t>
      </w:r>
      <w:r>
        <w:t xml:space="preserve"> 172  E082 </w:t>
      </w:r>
      <w:r>
        <w:t>辨认蜂鸣模块</w:t>
      </w:r>
    </w:p>
    <w:p w14:paraId="3E5476A9" w14:textId="77777777" w:rsidR="00F73CF7" w:rsidRDefault="00DB5247">
      <w:pPr>
        <w:keepNext/>
        <w:keepLines/>
      </w:pPr>
      <w:r>
        <w:t>先读芯片</w:t>
      </w:r>
      <w:r>
        <w:t>/</w:t>
      </w:r>
      <w:r>
        <w:t>板说明。带振荡器的有源蜂鸣器用稳定使能电平发声；无源蜂鸣器需要</w:t>
      </w:r>
      <w:r>
        <w:t>PWM</w:t>
      </w:r>
      <w:r>
        <w:t>。若为两脚裸蜂鸣器，不直接接</w:t>
      </w:r>
      <w:r>
        <w:t>PB9</w:t>
      </w:r>
      <w:r>
        <w:t>；须加有足够电流能力的驱动级。</w:t>
      </w:r>
    </w:p>
    <w:p w14:paraId="4958FFB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模块电流与输入逻辑已明确；断开</w:t>
      </w:r>
      <w:r>
        <w:t>IN</w:t>
      </w:r>
      <w:r>
        <w:t>时不乱叫，上电默认无声。</w:t>
      </w:r>
    </w:p>
    <w:p w14:paraId="7656226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只有外壳黑贴纸不能唯一判断有源</w:t>
      </w:r>
      <w:r>
        <w:t>/</w:t>
      </w:r>
      <w:r>
        <w:t>无源；先用额定电源和受控信号作短测试。</w:t>
      </w:r>
    </w:p>
    <w:p w14:paraId="6171F7D2" w14:textId="77777777" w:rsidR="00F73CF7" w:rsidRDefault="00DB5247">
      <w:pPr>
        <w:pStyle w:val="31"/>
      </w:pPr>
      <w:r>
        <w:t>步骤</w:t>
      </w:r>
      <w:r>
        <w:t xml:space="preserve"> 173  E083 </w:t>
      </w:r>
      <w:r>
        <w:t>接蜂鸣控制并试音</w:t>
      </w:r>
    </w:p>
    <w:p w14:paraId="6C3D149E" w14:textId="77777777" w:rsidR="00F73CF7" w:rsidRDefault="00DB5247">
      <w:pPr>
        <w:keepNext/>
        <w:keepLines/>
      </w:pPr>
      <w:r>
        <w:t>已确认</w:t>
      </w:r>
      <w:r>
        <w:t>3.3V</w:t>
      </w:r>
      <w:r>
        <w:t>输入兼容的三线模块</w:t>
      </w:r>
      <w:r>
        <w:t>IN</w:t>
      </w:r>
      <w:r>
        <w:t>接</w:t>
      </w:r>
      <w:r>
        <w:t>PB9</w:t>
      </w:r>
      <w:r>
        <w:t>。若需要</w:t>
      </w:r>
      <w:r>
        <w:t>5V</w:t>
      </w:r>
      <w:r>
        <w:t>高电平，启用</w:t>
      </w:r>
      <w:r>
        <w:t>AHCT</w:t>
      </w:r>
      <w:r>
        <w:t>通道</w:t>
      </w:r>
      <w:r>
        <w:t>3</w:t>
      </w:r>
      <w:r>
        <w:t>：</w:t>
      </w:r>
      <w:r>
        <w:t>10</w:t>
      </w:r>
      <w:r>
        <w:t>脚</w:t>
      </w:r>
      <w:r>
        <w:t>/OE</w:t>
      </w:r>
      <w:r>
        <w:t>接地、</w:t>
      </w:r>
      <w:r>
        <w:t>9</w:t>
      </w:r>
      <w:r>
        <w:t>脚</w:t>
      </w:r>
      <w:r>
        <w:t>A</w:t>
      </w:r>
      <w:r>
        <w:t>改接</w:t>
      </w:r>
      <w:r>
        <w:t>PB9</w:t>
      </w:r>
      <w:r>
        <w:t>、</w:t>
      </w:r>
      <w:r>
        <w:t>8</w:t>
      </w:r>
      <w:r>
        <w:t>脚</w:t>
      </w:r>
      <w:r>
        <w:t>Y</w:t>
      </w:r>
      <w:r>
        <w:t>接</w:t>
      </w:r>
      <w:r>
        <w:t>IN</w:t>
      </w:r>
      <w:r>
        <w:t>；移除原</w:t>
      </w:r>
      <w:r>
        <w:t>9</w:t>
      </w:r>
      <w:r>
        <w:t>脚接地线。</w:t>
      </w:r>
      <w:r>
        <w:t>PB9</w:t>
      </w:r>
      <w:r>
        <w:t>按不响电平加</w:t>
      </w:r>
      <w:r>
        <w:t>10k</w:t>
      </w:r>
      <w:r>
        <w:t>偏置：高有效蜂鸣模块用下拉</w:t>
      </w:r>
      <w:r>
        <w:t>GND</w:t>
      </w:r>
      <w:r>
        <w:t>，低有效用上拉</w:t>
      </w:r>
      <w:r>
        <w:t>3V3_CORE</w:t>
      </w:r>
      <w:r>
        <w:t>；软件初始化保持同一关闭电平。</w:t>
      </w:r>
    </w:p>
    <w:p w14:paraId="7E4CEFB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100ms</w:t>
      </w:r>
      <w:r>
        <w:t>短音、两次短音、故障间歇音能区分；模式切换能及时停止蜂鸣。</w:t>
      </w:r>
    </w:p>
    <w:p w14:paraId="689595F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低有效模块若仍接</w:t>
      </w:r>
      <w:r>
        <w:t>10k</w:t>
      </w:r>
      <w:r>
        <w:t>下拉会在复位时发声，应改为</w:t>
      </w:r>
      <w:r>
        <w:t>10k</w:t>
      </w:r>
      <w:r>
        <w:t>上拉</w:t>
      </w:r>
      <w:r>
        <w:t>3V3_CORE</w:t>
      </w:r>
      <w:r>
        <w:t>并核验；不要把</w:t>
      </w:r>
      <w:r>
        <w:t>5V</w:t>
      </w:r>
      <w:r>
        <w:t>上拉直接送</w:t>
      </w:r>
      <w:r>
        <w:t>PB9</w:t>
      </w:r>
      <w:r>
        <w:t>。</w:t>
      </w:r>
    </w:p>
    <w:p w14:paraId="4DA85956" w14:textId="77777777" w:rsidR="00F73CF7" w:rsidRDefault="00DB5247">
      <w:pPr>
        <w:pStyle w:val="31"/>
      </w:pPr>
      <w:r>
        <w:t>步骤</w:t>
      </w:r>
      <w:r>
        <w:t xml:space="preserve"> 174  E084 </w:t>
      </w:r>
      <w:r>
        <w:t>无源裸蜂鸣器的补充接法</w:t>
      </w:r>
    </w:p>
    <w:p w14:paraId="4E782231" w14:textId="77777777" w:rsidR="00F73CF7" w:rsidRDefault="00DB5247">
      <w:pPr>
        <w:keepNext/>
        <w:keepLines/>
      </w:pPr>
      <w:r>
        <w:t>仅当套装没有驱动模块时：</w:t>
      </w:r>
      <w:r>
        <w:t>5V→</w:t>
      </w:r>
      <w:r>
        <w:t>额定</w:t>
      </w:r>
      <w:r>
        <w:t>5V</w:t>
      </w:r>
      <w:r>
        <w:t>小蜂鸣器正极，负极</w:t>
      </w:r>
      <w:r>
        <w:t>→</w:t>
      </w:r>
      <w:r>
        <w:t>另加</w:t>
      </w:r>
      <w:r>
        <w:t>2N3904 C</w:t>
      </w:r>
      <w:r>
        <w:t>，</w:t>
      </w:r>
      <w:r>
        <w:t>E→GND</w:t>
      </w:r>
      <w:r>
        <w:t>，</w:t>
      </w:r>
      <w:r>
        <w:t>PB9→1k→B</w:t>
      </w:r>
      <w:r>
        <w:t>，</w:t>
      </w:r>
      <w:r>
        <w:t>B→100k→GND</w:t>
      </w:r>
      <w:r>
        <w:t>。磁性负载跨接反向二极管（阴极</w:t>
      </w:r>
      <w:r>
        <w:t>5V</w:t>
      </w:r>
      <w:r>
        <w:t>、阳极</w:t>
      </w:r>
      <w:r>
        <w:t>C</w:t>
      </w:r>
      <w:r>
        <w:t>），压电片按其资料接驱动。</w:t>
      </w:r>
    </w:p>
    <w:p w14:paraId="71C4857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低电流蜂鸣器匹配三极管额定能力；无源用约</w:t>
      </w:r>
      <w:r>
        <w:t>2kHz</w:t>
      </w:r>
      <w:r>
        <w:t>起始</w:t>
      </w:r>
      <w:r>
        <w:t>PWM</w:t>
      </w:r>
      <w:r>
        <w:t>，音量可辨。</w:t>
      </w:r>
    </w:p>
    <w:p w14:paraId="1B422ED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额定电流未知或高功率蜂鸣器不按本小信号电路直接驱动；优先复用原三线模块。</w:t>
      </w:r>
    </w:p>
    <w:p w14:paraId="550C599B" w14:textId="77777777" w:rsidR="00F73CF7" w:rsidRDefault="00DB5247">
      <w:pPr>
        <w:pStyle w:val="31"/>
      </w:pPr>
      <w:r>
        <w:t>步骤</w:t>
      </w:r>
      <w:r>
        <w:t xml:space="preserve"> 175  E085 </w:t>
      </w:r>
      <w:r>
        <w:t>准备</w:t>
      </w:r>
      <w:r>
        <w:t>TF</w:t>
      </w:r>
      <w:r>
        <w:t>卡与语音文件</w:t>
      </w:r>
    </w:p>
    <w:p w14:paraId="55D6652D" w14:textId="77777777" w:rsidR="00F73CF7" w:rsidRDefault="00DB5247">
      <w:pPr>
        <w:keepNext/>
        <w:keepLines/>
      </w:pPr>
      <w:r>
        <w:t>选模块支持的</w:t>
      </w:r>
      <w:r>
        <w:t>TF</w:t>
      </w:r>
      <w:r>
        <w:t>卡，用</w:t>
      </w:r>
      <w:r>
        <w:t>FAT32</w:t>
      </w:r>
      <w:r>
        <w:t>格式化前备份。建</w:t>
      </w:r>
      <w:r>
        <w:t>mp3</w:t>
      </w:r>
      <w:r>
        <w:t>目录，放</w:t>
      </w:r>
      <w:r>
        <w:t>0001.mp3</w:t>
      </w:r>
      <w:r>
        <w:t>至</w:t>
      </w:r>
      <w:r>
        <w:t>0006.mp3</w:t>
      </w:r>
      <w:r>
        <w:t>，对应欢迎、请投放、积分成功、桶满、故障、维护提示。先用电脑逐个播放确认内容和音量一致。</w:t>
      </w:r>
    </w:p>
    <w:p w14:paraId="1CF44F5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文件名四位数，编码</w:t>
      </w:r>
      <w:r>
        <w:t>/</w:t>
      </w:r>
      <w:r>
        <w:t>采样率在模块支持范围，卡能在电脑正常读回。</w:t>
      </w:r>
    </w:p>
    <w:p w14:paraId="63943D8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文件号播放错可能与模块命令</w:t>
      </w:r>
      <w:r>
        <w:t>/</w:t>
      </w:r>
      <w:r>
        <w:t>目录约定有关，用明确的</w:t>
      </w:r>
      <w:r>
        <w:t>mp3</w:t>
      </w:r>
      <w:r>
        <w:t>目录播放命令逐个验证；不凭复制顺序猜文件号。</w:t>
      </w:r>
    </w:p>
    <w:p w14:paraId="49085E98" w14:textId="77777777" w:rsidR="00F73CF7" w:rsidRDefault="00DB5247">
      <w:pPr>
        <w:pStyle w:val="31"/>
      </w:pPr>
      <w:r>
        <w:lastRenderedPageBreak/>
        <w:t>步骤</w:t>
      </w:r>
      <w:r>
        <w:t xml:space="preserve"> 176  E086 </w:t>
      </w:r>
      <w:r>
        <w:t>接</w:t>
      </w:r>
      <w:r>
        <w:t>DFPlayer</w:t>
      </w:r>
      <w:r>
        <w:t>并低音量测试</w:t>
      </w:r>
    </w:p>
    <w:p w14:paraId="6121DA2A" w14:textId="77777777" w:rsidR="00F73CF7" w:rsidRDefault="00DB5247">
      <w:pPr>
        <w:keepNext/>
        <w:keepLines/>
      </w:pPr>
      <w:r>
        <w:t>断电插</w:t>
      </w:r>
      <w:r>
        <w:t>TF</w:t>
      </w:r>
      <w:r>
        <w:t>卡，接</w:t>
      </w:r>
      <w:r>
        <w:t>VCC/GND/RX</w:t>
      </w:r>
      <w:r>
        <w:t>，喇叭两线接</w:t>
      </w:r>
      <w:r>
        <w:t>SPK1/SPK2</w:t>
      </w:r>
      <w:r>
        <w:t>且与地绝缘；设置音量从很低值开始，逐个发播放编号。喇叭固定在有出声孔的区域，线做应力释放。</w:t>
      </w:r>
    </w:p>
    <w:p w14:paraId="6ABB5B2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六个编号对应正确语音，没有电源复位和持续破音；核心与</w:t>
      </w:r>
      <w:r>
        <w:t>TF</w:t>
      </w:r>
      <w:r>
        <w:t>卡不过热。</w:t>
      </w:r>
    </w:p>
    <w:p w14:paraId="30A464C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无声先检查</w:t>
      </w:r>
      <w:r>
        <w:t>BUSY</w:t>
      </w:r>
      <w:r>
        <w:t>变化、卡格式、文件命令和音量，再查扬声器；不要把</w:t>
      </w:r>
      <w:r>
        <w:t>SPK2</w:t>
      </w:r>
      <w:r>
        <w:t>当</w:t>
      </w:r>
      <w:r>
        <w:t>GND</w:t>
      </w:r>
      <w:r>
        <w:t>试接。</w:t>
      </w:r>
    </w:p>
    <w:p w14:paraId="2DBABA9A" w14:textId="77777777" w:rsidR="00F73CF7" w:rsidRDefault="00DB5247">
      <w:pPr>
        <w:pStyle w:val="31"/>
      </w:pPr>
      <w:r>
        <w:t>步骤</w:t>
      </w:r>
      <w:r>
        <w:t xml:space="preserve"> 177  E087 </w:t>
      </w:r>
      <w:r>
        <w:t>接</w:t>
      </w:r>
      <w:r>
        <w:t>BUSY</w:t>
      </w:r>
      <w:r>
        <w:t>和异常超时</w:t>
      </w:r>
    </w:p>
    <w:p w14:paraId="6F956209" w14:textId="77777777" w:rsidR="00F73CF7" w:rsidRDefault="00DB5247">
      <w:pPr>
        <w:keepNext/>
        <w:keepLines/>
      </w:pPr>
      <w:r>
        <w:t>确认</w:t>
      </w:r>
      <w:r>
        <w:t>BUSY</w:t>
      </w:r>
      <w:r>
        <w:t>实际电平后接</w:t>
      </w:r>
      <w:r>
        <w:t>GPA6</w:t>
      </w:r>
      <w:r>
        <w:t>，按播放</w:t>
      </w:r>
      <w:r>
        <w:t>/</w:t>
      </w:r>
      <w:r>
        <w:t>停止记录有效状态，软件用队列和超时等待而非循环死等。拔</w:t>
      </w:r>
      <w:r>
        <w:t>TF</w:t>
      </w:r>
      <w:r>
        <w:t>卡、</w:t>
      </w:r>
      <w:r>
        <w:t>BUSY</w:t>
      </w:r>
      <w:r>
        <w:t>断线各试一次。</w:t>
      </w:r>
    </w:p>
    <w:p w14:paraId="50DEE70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音频故障仅提示语音不可用，不阻止急停、积分查询、关盖和主循环。</w:t>
      </w:r>
    </w:p>
    <w:p w14:paraId="1252102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本接线未接</w:t>
      </w:r>
      <w:r>
        <w:t>DFPlayer TX</w:t>
      </w:r>
      <w:r>
        <w:t>，不能把发送成功当成收到模块</w:t>
      </w:r>
      <w:r>
        <w:t>ACK</w:t>
      </w:r>
      <w:r>
        <w:t>；以</w:t>
      </w:r>
      <w:r>
        <w:t>BUSY/</w:t>
      </w:r>
      <w:r>
        <w:t>听音</w:t>
      </w:r>
      <w:r>
        <w:t>/</w:t>
      </w:r>
      <w:r>
        <w:t>超时综合验证。</w:t>
      </w:r>
    </w:p>
    <w:p w14:paraId="714341E5" w14:textId="77777777" w:rsidR="00F73CF7" w:rsidRDefault="00DB5247">
      <w:pPr>
        <w:pStyle w:val="1"/>
      </w:pPr>
      <w:bookmarkStart w:id="32" w:name="_Toc242545426"/>
      <w:r>
        <w:t>33  HC-05</w:t>
      </w:r>
      <w:r>
        <w:t>蓝牙</w:t>
      </w:r>
      <w:r>
        <w:t xml:space="preserve"> </w:t>
      </w:r>
      <w:r>
        <w:t>电脑导出与电池</w:t>
      </w:r>
      <w:r>
        <w:t>ADC</w:t>
      </w:r>
      <w:bookmarkEnd w:id="32"/>
    </w:p>
    <w:p w14:paraId="3C43ED32" w14:textId="77777777" w:rsidR="00F73CF7" w:rsidRDefault="00DB5247">
      <w:r>
        <w:t>HC-05</w:t>
      </w:r>
      <w:r>
        <w:t>用于</w:t>
      </w:r>
      <w:r>
        <w:t>Android</w:t>
      </w:r>
      <w:r>
        <w:t>蓝牙</w:t>
      </w:r>
      <w:r>
        <w:t>SPP</w:t>
      </w:r>
      <w:r>
        <w:t>串口遥控；它不等同</w:t>
      </w:r>
      <w:r>
        <w:t>BLE</w:t>
      </w:r>
      <w:r>
        <w:t>通用手机模块。电脑串口已在最小系统接好，这里把通信逐步升级到遥控和</w:t>
      </w:r>
      <w:r>
        <w:t>CSV</w:t>
      </w:r>
      <w:r>
        <w:t>导出。</w:t>
      </w:r>
    </w:p>
    <w:p w14:paraId="14EF6C83" w14:textId="77777777" w:rsidR="00F73CF7" w:rsidRDefault="00DB5247">
      <w:pPr>
        <w:pStyle w:val="31"/>
      </w:pPr>
      <w:r>
        <w:t>步骤</w:t>
      </w:r>
      <w:r>
        <w:t xml:space="preserve"> 178  E088 </w:t>
      </w:r>
      <w:r>
        <w:t>确认</w:t>
      </w:r>
      <w:r>
        <w:t>HC-05</w:t>
      </w:r>
      <w:r>
        <w:t>底板电源</w:t>
      </w:r>
    </w:p>
    <w:p w14:paraId="40228CCC" w14:textId="77777777" w:rsidR="00F73CF7" w:rsidRDefault="00DB5247">
      <w:pPr>
        <w:keepNext/>
        <w:keepLines/>
      </w:pPr>
      <w:r>
        <w:t>确认是带稳压底板并明确支持</w:t>
      </w:r>
      <w:r>
        <w:t>5V</w:t>
      </w:r>
      <w:r>
        <w:t>输入，才把</w:t>
      </w:r>
      <w:r>
        <w:t>VCC→5V_LOGIC</w:t>
      </w:r>
      <w:r>
        <w:t>；裸</w:t>
      </w:r>
      <w:r>
        <w:t>HC-05</w:t>
      </w:r>
      <w:r>
        <w:t>模块按其</w:t>
      </w:r>
      <w:r>
        <w:t>3.3V</w:t>
      </w:r>
      <w:r>
        <w:t>输入额定值接</w:t>
      </w:r>
      <w:r>
        <w:t>3V3_EXT</w:t>
      </w:r>
      <w:r>
        <w:t>。</w:t>
      </w:r>
      <w:r>
        <w:t>GND</w:t>
      </w:r>
      <w:r>
        <w:t>共地；</w:t>
      </w:r>
      <w:r>
        <w:t>RXD→PA2</w:t>
      </w:r>
      <w:r>
        <w:t>、</w:t>
      </w:r>
      <w:r>
        <w:t>TXD→PA3</w:t>
      </w:r>
      <w:r>
        <w:t>；</w:t>
      </w:r>
      <w:r>
        <w:t>KEY/STATE</w:t>
      </w:r>
      <w:r>
        <w:t>首版悬空。</w:t>
      </w:r>
    </w:p>
    <w:p w14:paraId="0880323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模块</w:t>
      </w:r>
      <w:r>
        <w:t>TX</w:t>
      </w:r>
      <w:r>
        <w:t>空闲逻辑约</w:t>
      </w:r>
      <w:r>
        <w:t>3.3V</w:t>
      </w:r>
      <w:r>
        <w:t>；不能把</w:t>
      </w:r>
      <w:r>
        <w:t>VCC</w:t>
      </w:r>
      <w:r>
        <w:t>可</w:t>
      </w:r>
      <w:r>
        <w:t>5V</w:t>
      </w:r>
      <w:r>
        <w:t>推断为</w:t>
      </w:r>
      <w:r>
        <w:t>RX</w:t>
      </w:r>
      <w:r>
        <w:t>可</w:t>
      </w:r>
      <w:r>
        <w:t>5V</w:t>
      </w:r>
      <w:r>
        <w:t>。</w:t>
      </w:r>
    </w:p>
    <w:p w14:paraId="39136C74" w14:textId="77777777" w:rsidR="00F73CF7" w:rsidRDefault="00DB5247">
      <w:pPr>
        <w:keepLines/>
      </w:pPr>
      <w:r>
        <w:rPr>
          <w:b/>
        </w:rPr>
        <w:t>未通过时</w:t>
      </w:r>
      <w:r>
        <w:t xml:space="preserve">  PA2</w:t>
      </w:r>
      <w:r>
        <w:t>本来是</w:t>
      </w:r>
      <w:r>
        <w:t>3.3V</w:t>
      </w:r>
      <w:r>
        <w:t>发送，不需要再用</w:t>
      </w:r>
      <w:r>
        <w:t>5→3.3</w:t>
      </w:r>
      <w:r>
        <w:t>分压压成约</w:t>
      </w:r>
      <w:r>
        <w:t>2V</w:t>
      </w:r>
      <w:r>
        <w:t>；若模块</w:t>
      </w:r>
      <w:r>
        <w:t>RX</w:t>
      </w:r>
      <w:r>
        <w:t>内部有分压仍需确认高电平裕量。</w:t>
      </w:r>
    </w:p>
    <w:p w14:paraId="39347D60" w14:textId="77777777" w:rsidR="00F73CF7" w:rsidRDefault="00DB5247">
      <w:pPr>
        <w:pStyle w:val="31"/>
      </w:pPr>
      <w:r>
        <w:t>步骤</w:t>
      </w:r>
      <w:r>
        <w:t xml:space="preserve"> 179  E089 </w:t>
      </w:r>
      <w:r>
        <w:t>先做蓝牙串口回显</w:t>
      </w:r>
    </w:p>
    <w:p w14:paraId="2DBAA08C" w14:textId="77777777" w:rsidR="00F73CF7" w:rsidRDefault="00DB5247">
      <w:pPr>
        <w:keepNext/>
        <w:keepLines/>
      </w:pPr>
      <w:r>
        <w:t>Android</w:t>
      </w:r>
      <w:r>
        <w:t>配对模块，在</w:t>
      </w:r>
      <w:r>
        <w:t>SPP</w:t>
      </w:r>
      <w:r>
        <w:t>串口工具建立连接；按实际模块数据模式波特率设置</w:t>
      </w:r>
      <w:r>
        <w:t>USART2</w:t>
      </w:r>
      <w:r>
        <w:t>，常见起点</w:t>
      </w:r>
      <w:r>
        <w:t>9600</w:t>
      </w:r>
      <w:r>
        <w:t>。手机发送带换行的测试文本，</w:t>
      </w:r>
      <w:r>
        <w:t>STM32</w:t>
      </w:r>
      <w:r>
        <w:t>原样回显并在电脑串口记录。</w:t>
      </w:r>
    </w:p>
    <w:p w14:paraId="6BADD81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双向文字完整，断连可被控制程序通过命令超时识别；记录模块名与波特率。</w:t>
      </w:r>
    </w:p>
    <w:p w14:paraId="07473A1B" w14:textId="77777777" w:rsidR="00F73CF7" w:rsidRDefault="00DB5247">
      <w:pPr>
        <w:keepLines/>
      </w:pPr>
      <w:r>
        <w:rPr>
          <w:b/>
        </w:rPr>
        <w:t>未通过时</w:t>
      </w:r>
      <w:r>
        <w:t xml:space="preserve">  AT</w:t>
      </w:r>
      <w:r>
        <w:t>模式波特率可能与数据模式不同；不要只因无法回显就反复改底层</w:t>
      </w:r>
      <w:r>
        <w:t>GPIO</w:t>
      </w:r>
      <w:r>
        <w:t>。</w:t>
      </w:r>
    </w:p>
    <w:p w14:paraId="528CD22F" w14:textId="77777777" w:rsidR="00F73CF7" w:rsidRDefault="00DB5247">
      <w:pPr>
        <w:pStyle w:val="31"/>
      </w:pPr>
      <w:r>
        <w:lastRenderedPageBreak/>
        <w:t>步骤</w:t>
      </w:r>
      <w:r>
        <w:t xml:space="preserve"> 180  E090 </w:t>
      </w:r>
      <w:r>
        <w:t>遥控首先只打印不运动</w:t>
      </w:r>
    </w:p>
    <w:p w14:paraId="7F682DA3" w14:textId="77777777" w:rsidR="00F73CF7" w:rsidRDefault="00DB5247">
      <w:pPr>
        <w:keepNext/>
        <w:keepLines/>
      </w:pPr>
      <w:r>
        <w:t>把手机前</w:t>
      </w:r>
      <w:r>
        <w:t>/</w:t>
      </w:r>
      <w:r>
        <w:t>后</w:t>
      </w:r>
      <w:r>
        <w:t>/</w:t>
      </w:r>
      <w:r>
        <w:t>左</w:t>
      </w:r>
      <w:r>
        <w:t>/</w:t>
      </w:r>
      <w:r>
        <w:t>右</w:t>
      </w:r>
      <w:r>
        <w:t>/</w:t>
      </w:r>
      <w:r>
        <w:t>停按钮绑定本软件协议，先让固件仅打印解析结果与命令时间戳。按住按钮需周期发送，松开立即发</w:t>
      </w:r>
      <w:r>
        <w:t>STOP</w:t>
      </w:r>
      <w:r>
        <w:t>。测试残缺帧、超长帧及未知命令。</w:t>
      </w:r>
    </w:p>
    <w:p w14:paraId="5AABBAE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未知命令拒绝；</w:t>
      </w:r>
      <w:r>
        <w:t>300ms</w:t>
      </w:r>
      <w:r>
        <w:t>无有效运动命令即置停；连接建立本身不等于授权行驶。</w:t>
      </w:r>
    </w:p>
    <w:p w14:paraId="092D1C8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某终端按钮只发送一次，需启用按住重复或采用支持心跳的控制页，不能把超时改成无限。</w:t>
      </w:r>
    </w:p>
    <w:p w14:paraId="22AC8299" w14:textId="77777777" w:rsidR="00F73CF7" w:rsidRDefault="00DB5247">
      <w:pPr>
        <w:pStyle w:val="31"/>
      </w:pPr>
      <w:r>
        <w:t>步骤</w:t>
      </w:r>
      <w:r>
        <w:t xml:space="preserve"> 181  E091 </w:t>
      </w:r>
      <w:r>
        <w:t>架空验证遥控</w:t>
      </w:r>
      <w:r>
        <w:t xml:space="preserve"> </w:t>
      </w:r>
      <w:r>
        <w:t>再落地</w:t>
      </w:r>
    </w:p>
    <w:p w14:paraId="4F1ADE5B" w14:textId="77777777" w:rsidR="00F73CF7" w:rsidRDefault="00DB5247">
      <w:pPr>
        <w:keepNext/>
        <w:keepLines/>
      </w:pPr>
      <w:r>
        <w:t>盖闭合、急停释放、无碰撞和故障后进入</w:t>
      </w:r>
      <w:r>
        <w:t>MANUAL_MOVE</w:t>
      </w:r>
      <w:r>
        <w:t>，先架空验证方向。关闭手机蓝牙或退出应用，轮子应在约</w:t>
      </w:r>
      <w:r>
        <w:t>300ms</w:t>
      </w:r>
      <w:r>
        <w:t>命令超时后去使能。</w:t>
      </w:r>
    </w:p>
    <w:p w14:paraId="54D11A6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断连、手机锁屏停止发送、畸形数据都不导致继续长期运行；复连后仍需明确选择运行。</w:t>
      </w:r>
    </w:p>
    <w:p w14:paraId="74EFD1D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</w:t>
      </w:r>
      <w:r>
        <w:t>APP</w:t>
      </w:r>
      <w:r>
        <w:t>没有持续心跳，只能短时点动；未验证超时前不放地测试。</w:t>
      </w:r>
    </w:p>
    <w:p w14:paraId="2F5203D1" w14:textId="77777777" w:rsidR="00F73CF7" w:rsidRDefault="00DB5247">
      <w:pPr>
        <w:pStyle w:val="31"/>
      </w:pPr>
      <w:r>
        <w:t>步骤</w:t>
      </w:r>
      <w:r>
        <w:t xml:space="preserve"> 182  E092 </w:t>
      </w:r>
      <w:r>
        <w:t>完成</w:t>
      </w:r>
      <w:r>
        <w:t>CSV</w:t>
      </w:r>
      <w:r>
        <w:t>导出</w:t>
      </w:r>
    </w:p>
    <w:p w14:paraId="7869332D" w14:textId="77777777" w:rsidR="00F73CF7" w:rsidRDefault="00DB5247">
      <w:pPr>
        <w:keepNext/>
        <w:keepLines/>
      </w:pPr>
      <w:r>
        <w:t>电脑串口保持</w:t>
      </w:r>
      <w:r>
        <w:t>115200 8N1</w:t>
      </w:r>
      <w:r>
        <w:t>，进入导出模式或发送软件定义的</w:t>
      </w:r>
      <w:r>
        <w:t>EXPORT</w:t>
      </w:r>
      <w:r>
        <w:t>命令。固件先输出列名，再按有效日志逐行输出；电脑终端开启纯文本日志保存，结束后用</w:t>
      </w:r>
      <w:r>
        <w:t>UTF-8</w:t>
      </w:r>
      <w:r>
        <w:t>导入</w:t>
      </w:r>
      <w:r>
        <w:t>Excel</w:t>
      </w:r>
      <w:r>
        <w:t>。</w:t>
      </w:r>
    </w:p>
    <w:p w14:paraId="76DD45C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用户</w:t>
      </w:r>
      <w:r>
        <w:t>ID</w:t>
      </w:r>
      <w:r>
        <w:t>、</w:t>
      </w:r>
      <w:r>
        <w:t>txid</w:t>
      </w:r>
      <w:r>
        <w:t>、积分增量、余额和事件序号与屏幕账本一致；没有把调试日志混入</w:t>
      </w:r>
      <w:r>
        <w:t>CSV</w:t>
      </w:r>
      <w:r>
        <w:t>数据行。</w:t>
      </w:r>
    </w:p>
    <w:p w14:paraId="21CAA3A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含中文时需确认编码；导出途中拔线可重新开始，不擦除</w:t>
      </w:r>
      <w:r>
        <w:t>FLASH</w:t>
      </w:r>
      <w:r>
        <w:t>也不阻塞停车任务。</w:t>
      </w:r>
    </w:p>
    <w:p w14:paraId="75F53F11" w14:textId="77777777" w:rsidR="00F73CF7" w:rsidRDefault="00DB5247">
      <w:pPr>
        <w:pStyle w:val="31"/>
      </w:pPr>
      <w:r>
        <w:t>步骤</w:t>
      </w:r>
      <w:r>
        <w:t xml:space="preserve"> 183  E093 </w:t>
      </w:r>
      <w:r>
        <w:t>焊电池分压</w:t>
      </w:r>
    </w:p>
    <w:p w14:paraId="5C81639D" w14:textId="77777777" w:rsidR="00F73CF7" w:rsidRDefault="00DB5247">
      <w:pPr>
        <w:keepNext/>
        <w:keepLines/>
      </w:pPr>
      <w:r>
        <w:t>VBAT_SW→33kΩ→BAT_ADC</w:t>
      </w:r>
      <w:r>
        <w:t>节点</w:t>
      </w:r>
      <w:r>
        <w:t>→PA1</w:t>
      </w:r>
      <w:r>
        <w:t>；</w:t>
      </w:r>
      <w:r>
        <w:t>BAT_ADC→10kΩ→GND</w:t>
      </w:r>
      <w:r>
        <w:t>，同时</w:t>
      </w:r>
      <w:r>
        <w:t>100nF</w:t>
      </w:r>
      <w:r>
        <w:t>从</w:t>
      </w:r>
      <w:r>
        <w:t>BAT_ADC</w:t>
      </w:r>
      <w:r>
        <w:t>到</w:t>
      </w:r>
      <w:r>
        <w:t>GND</w:t>
      </w:r>
      <w:r>
        <w:t>。电阻用</w:t>
      </w:r>
      <w:r>
        <w:t>1%</w:t>
      </w:r>
      <w:r>
        <w:t>，节点靠近核心输入，贴</w:t>
      </w:r>
      <w:r>
        <w:t>“1.95V@8.4V”</w:t>
      </w:r>
      <w:r>
        <w:t>标签。</w:t>
      </w:r>
    </w:p>
    <w:p w14:paraId="6AD7625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8.4V</w:t>
      </w:r>
      <w:r>
        <w:t>理论节点</w:t>
      </w:r>
      <w:r>
        <w:t>8.4×10/(33+10)=1.953V</w:t>
      </w:r>
      <w:r>
        <w:t>；实际与表读一致，远小于</w:t>
      </w:r>
      <w:r>
        <w:t>3.3V</w:t>
      </w:r>
      <w:r>
        <w:t>。</w:t>
      </w:r>
    </w:p>
    <w:p w14:paraId="63E56BF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若节点接近整个电池电压，可能下臂断路，先断电补焊；不要在节点异常时接</w:t>
      </w:r>
      <w:r>
        <w:t>PA1</w:t>
      </w:r>
      <w:r>
        <w:t>。</w:t>
      </w:r>
    </w:p>
    <w:p w14:paraId="736AD497" w14:textId="77777777" w:rsidR="00F73CF7" w:rsidRDefault="00DB5247">
      <w:pPr>
        <w:pStyle w:val="31"/>
      </w:pPr>
      <w:r>
        <w:t>步骤</w:t>
      </w:r>
      <w:r>
        <w:t xml:space="preserve"> 184  E094 </w:t>
      </w:r>
      <w:r>
        <w:t>标定电池电压</w:t>
      </w:r>
    </w:p>
    <w:p w14:paraId="646A8F1A" w14:textId="77777777" w:rsidR="00F73CF7" w:rsidRDefault="00DB5247">
      <w:pPr>
        <w:keepNext/>
        <w:keepLines/>
      </w:pPr>
      <w:r>
        <w:t>ADC</w:t>
      </w:r>
      <w:r>
        <w:t>长采样时间，例如</w:t>
      </w:r>
      <w:r>
        <w:t>239.5</w:t>
      </w:r>
      <w:r>
        <w:t>周期，多次平均；先测核心</w:t>
      </w:r>
      <w:r>
        <w:t>VDDA</w:t>
      </w:r>
      <w:r>
        <w:t>实际值，用</w:t>
      </w:r>
      <w:r>
        <w:t>Vbat=ADC/4095×VDDA×4.3</w:t>
      </w:r>
      <w:r>
        <w:t>作初始换算。分别在</w:t>
      </w:r>
      <w:r>
        <w:t>6.6</w:t>
      </w:r>
      <w:r>
        <w:t>、</w:t>
      </w:r>
      <w:r>
        <w:t>7.4</w:t>
      </w:r>
      <w:r>
        <w:t>、</w:t>
      </w:r>
      <w:r>
        <w:t>8.4V</w:t>
      </w:r>
      <w:r>
        <w:t>比较表值与显示，记录校准系数。</w:t>
      </w:r>
    </w:p>
    <w:p w14:paraId="6700C82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三个点误差可接受且单调；驱动启动瞬间不触发大量误低电，但持续低电可可靠识别。</w:t>
      </w:r>
    </w:p>
    <w:p w14:paraId="240BC66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低电阈值用时间确认与回差，不用一次采样决定；关闭核心单独电源测试时先拔</w:t>
      </w:r>
      <w:r>
        <w:t>PA1</w:t>
      </w:r>
      <w:r>
        <w:t>采样线，防止被分压信号反向喂电。</w:t>
      </w:r>
    </w:p>
    <w:p w14:paraId="72C83543" w14:textId="77777777" w:rsidR="00F73CF7" w:rsidRDefault="00DB5247">
      <w:pPr>
        <w:pStyle w:val="31"/>
      </w:pPr>
      <w:r>
        <w:lastRenderedPageBreak/>
        <w:t>步骤</w:t>
      </w:r>
      <w:r>
        <w:t xml:space="preserve"> 185  E095 </w:t>
      </w:r>
      <w:r>
        <w:t>验证低电停运</w:t>
      </w:r>
    </w:p>
    <w:p w14:paraId="05B03A3D" w14:textId="77777777" w:rsidR="00F73CF7" w:rsidRDefault="00DB5247">
      <w:pPr>
        <w:keepNext/>
        <w:keepLines/>
      </w:pPr>
      <w:r>
        <w:t>在限流台架缓降输入：</w:t>
      </w:r>
      <w:r>
        <w:t>≤7.0V</w:t>
      </w:r>
      <w:r>
        <w:t>持续</w:t>
      </w:r>
      <w:r>
        <w:t>3s</w:t>
      </w:r>
      <w:r>
        <w:t>提示电量低；电池</w:t>
      </w:r>
      <w:r>
        <w:t>≤6.6V</w:t>
      </w:r>
      <w:r>
        <w:t>持续</w:t>
      </w:r>
      <w:r>
        <w:t>1s</w:t>
      </w:r>
      <w:r>
        <w:t>触发低电锁，</w:t>
      </w:r>
      <w:r>
        <w:t>PB5=0</w:t>
      </w:r>
      <w:r>
        <w:t>、</w:t>
      </w:r>
      <w:r>
        <w:t>PWM=0</w:t>
      </w:r>
      <w:r>
        <w:t>，拒绝新移动</w:t>
      </w:r>
      <w:r>
        <w:t>/</w:t>
      </w:r>
      <w:r>
        <w:t>开盖并提示换电；</w:t>
      </w:r>
      <w:r>
        <w:t>≤6.0V</w:t>
      </w:r>
      <w:r>
        <w:t>为异常下限，应立即停止。恢复到</w:t>
      </w:r>
      <w:r>
        <w:t>≥7.0V</w:t>
      </w:r>
      <w:r>
        <w:t>且人工确认、收到新的运动命令后才允许运行。阈值为本项目初始值，需与实际电池和降压压差复核。</w:t>
      </w:r>
    </w:p>
    <w:p w14:paraId="54B6E30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在保护板断电前已主动停车；数据事务要么完整提交，要么按恢复规则舍弃未完成记录。</w:t>
      </w:r>
    </w:p>
    <w:p w14:paraId="0730EF4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电池包保护电压不是本项目正常续航终止目标，不能反复把电池拖到</w:t>
      </w:r>
      <w:r>
        <w:t>BMS</w:t>
      </w:r>
      <w:r>
        <w:t>切断。</w:t>
      </w:r>
    </w:p>
    <w:p w14:paraId="7B57EE79" w14:textId="77777777" w:rsidR="00F73CF7" w:rsidRDefault="00DB5247">
      <w:pPr>
        <w:pStyle w:val="1"/>
      </w:pPr>
      <w:bookmarkStart w:id="33" w:name="_Toc242545427"/>
      <w:r>
        <w:t xml:space="preserve">34  </w:t>
      </w:r>
      <w:r>
        <w:t>已有备用模块的安排</w:t>
      </w:r>
      <w:r>
        <w:t xml:space="preserve"> </w:t>
      </w:r>
      <w:r>
        <w:t>不增加隐蔽接线</w:t>
      </w:r>
      <w:bookmarkEnd w:id="33"/>
    </w:p>
    <w:p w14:paraId="776491F0" w14:textId="77777777" w:rsidR="00F73CF7" w:rsidRDefault="00DB5247">
      <w:r>
        <w:t>用户已有配件应都有明确去向，但没有必要为了</w:t>
      </w:r>
      <w:r>
        <w:t>“</w:t>
      </w:r>
      <w:r>
        <w:t>全部插上</w:t>
      </w:r>
      <w:r>
        <w:t>”</w:t>
      </w:r>
      <w:r>
        <w:t>而耗掉保留</w:t>
      </w:r>
      <w:r>
        <w:t>GPIO</w:t>
      </w:r>
      <w:r>
        <w:t>或引入无用负载。以下物品仍可用于台架学习和备件，不改变已确定</w:t>
      </w:r>
      <w:r>
        <w:t>33</w:t>
      </w:r>
      <w:r>
        <w:t>项成品功能。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C6D9D9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3F994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现有配件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E8F53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本机安排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141B7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需要实验时如何使用</w:t>
            </w:r>
          </w:p>
        </w:tc>
      </w:tr>
      <w:tr w:rsidR="00F73CF7" w14:paraId="6429FBE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34D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大型教学底板、数码管、点阵、矩阵键盘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0792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保存原状，不与成品核心同时连线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8F22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把核心拔回教学板前，先断开成品所有排线和电池；回到教学实验程序。</w:t>
            </w:r>
          </w:p>
        </w:tc>
      </w:tr>
      <w:tr w:rsidR="00F73CF7" w14:paraId="1CF7E37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B0DF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单路红外寻迹模块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8D29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备用、黑白反射标定样件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455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单模块台架时可临时占</w:t>
            </w:r>
            <w:r>
              <w:rPr>
                <w:sz w:val="20"/>
              </w:rPr>
              <w:t>GPB0</w:t>
            </w:r>
            <w:r>
              <w:rPr>
                <w:sz w:val="20"/>
              </w:rPr>
              <w:t>测试，完成后断电换回三路循迹左通道；成品不能同时并接两个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输出。</w:t>
            </w:r>
          </w:p>
        </w:tc>
      </w:tr>
      <w:tr w:rsidR="00F73CF7" w14:paraId="79888C3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DD93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热敏传感器模块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626F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备用温度实验，不作为主温湿度计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6897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实验时断开光敏</w:t>
            </w:r>
            <w:r>
              <w:rPr>
                <w:sz w:val="20"/>
              </w:rPr>
              <w:t>PB0</w:t>
            </w:r>
            <w:r>
              <w:rPr>
                <w:sz w:val="20"/>
              </w:rPr>
              <w:t>后，确认</w:t>
            </w:r>
            <w:r>
              <w:rPr>
                <w:sz w:val="20"/>
              </w:rPr>
              <w:t>3.3V</w:t>
            </w:r>
            <w:r>
              <w:rPr>
                <w:sz w:val="20"/>
              </w:rPr>
              <w:t>供电和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范围再接</w:t>
            </w:r>
            <w:r>
              <w:rPr>
                <w:sz w:val="20"/>
              </w:rPr>
              <w:t>PB0</w:t>
            </w:r>
            <w:r>
              <w:rPr>
                <w:sz w:val="20"/>
              </w:rPr>
              <w:t>；要显示温度须按实际</w:t>
            </w:r>
            <w:r>
              <w:rPr>
                <w:sz w:val="20"/>
              </w:rPr>
              <w:t>NTC</w:t>
            </w:r>
            <w:r>
              <w:rPr>
                <w:sz w:val="20"/>
              </w:rPr>
              <w:t>阻值</w:t>
            </w:r>
            <w:r>
              <w:rPr>
                <w:sz w:val="20"/>
              </w:rPr>
              <w:t>/β</w:t>
            </w:r>
            <w:r>
              <w:rPr>
                <w:sz w:val="20"/>
              </w:rPr>
              <w:t>值校准，成品恢复光敏。</w:t>
            </w:r>
          </w:p>
        </w:tc>
      </w:tr>
      <w:tr w:rsidR="00F73CF7" w14:paraId="7C81E97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7748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套装直流风扇电机＋扇叶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2C38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备用驱动实验，不替代减速轮电机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D28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如演示驱动，卸下扇叶或加护罩，断电换下某一路轮电机后接该路短时台架测试；不与轮电机并联。</w:t>
            </w:r>
          </w:p>
        </w:tc>
      </w:tr>
      <w:tr w:rsidR="00F73CF7" w14:paraId="3C3EEF6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E6AC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面包板和长杜邦线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76CF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用于低电流信号原型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0259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舵机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电池主电流不通过它；调通后迁移焊接洞洞板。</w:t>
            </w:r>
          </w:p>
        </w:tc>
      </w:tr>
      <w:tr w:rsidR="00F73CF7" w14:paraId="2C63AF4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73BE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ARM</w:t>
            </w:r>
            <w:r>
              <w:rPr>
                <w:sz w:val="20"/>
              </w:rPr>
              <w:t>仿真器、</w:t>
            </w:r>
            <w:r>
              <w:rPr>
                <w:sz w:val="20"/>
              </w:rPr>
              <w:t>USB</w:t>
            </w:r>
            <w:r>
              <w:rPr>
                <w:sz w:val="20"/>
              </w:rPr>
              <w:t>线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568A0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下载和调试复用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FABE5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仿真器接</w:t>
            </w:r>
            <w:r>
              <w:rPr>
                <w:sz w:val="20"/>
              </w:rPr>
              <w:t>SWD</w:t>
            </w:r>
            <w:r>
              <w:rPr>
                <w:sz w:val="20"/>
              </w:rPr>
              <w:t>；核心</w:t>
            </w:r>
            <w:r>
              <w:rPr>
                <w:sz w:val="20"/>
              </w:rPr>
              <w:t>USB</w:t>
            </w:r>
            <w:r>
              <w:rPr>
                <w:sz w:val="20"/>
              </w:rPr>
              <w:t>不用；电脑串口板由其</w:t>
            </w:r>
            <w:r>
              <w:rPr>
                <w:sz w:val="20"/>
              </w:rPr>
              <w:t>USB</w:t>
            </w:r>
            <w:r>
              <w:rPr>
                <w:sz w:val="20"/>
              </w:rPr>
              <w:t>线连接电脑。</w:t>
            </w:r>
          </w:p>
        </w:tc>
      </w:tr>
    </w:tbl>
    <w:p w14:paraId="0747CA5A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82AA1D4" w14:textId="77777777" w:rsidR="00F73CF7" w:rsidRDefault="00DB5247">
      <w:r>
        <w:t>临时实验改变接线必须在记录表写明，并在合装前按最终接线表恢复；不能把</w:t>
      </w:r>
      <w:r>
        <w:t>“</w:t>
      </w:r>
      <w:r>
        <w:t>暂时挪一个脚</w:t>
      </w:r>
      <w:r>
        <w:t>”</w:t>
      </w:r>
      <w:r>
        <w:t>悄悄留到最终固件里。</w:t>
      </w:r>
    </w:p>
    <w:p w14:paraId="468F38A1" w14:textId="77777777" w:rsidR="00F73CF7" w:rsidRDefault="00DB5247">
      <w:pPr>
        <w:pStyle w:val="1"/>
      </w:pPr>
      <w:bookmarkStart w:id="34" w:name="_Toc242545428"/>
      <w:r>
        <w:lastRenderedPageBreak/>
        <w:t xml:space="preserve">35  </w:t>
      </w:r>
      <w:r>
        <w:t>最终接线验收</w:t>
      </w:r>
      <w:r>
        <w:t xml:space="preserve"> </w:t>
      </w:r>
      <w:r>
        <w:t>线束收束与全机带载检查</w:t>
      </w:r>
      <w:bookmarkEnd w:id="34"/>
    </w:p>
    <w:p w14:paraId="7F7C4091" w14:textId="77777777" w:rsidR="00F73CF7" w:rsidRDefault="00DB5247">
      <w:r>
        <w:t>下面步骤在机械安装、最小驱动与各单模块测试后执行。一次只添加一个负载，失败时退回上一个已通过配置。所有轮子首次全系统上电仍应架空。</w:t>
      </w:r>
    </w:p>
    <w:p w14:paraId="5CC5F0D6" w14:textId="77777777" w:rsidR="00F73CF7" w:rsidRDefault="00DB5247">
      <w:pPr>
        <w:pStyle w:val="31"/>
      </w:pPr>
      <w:r>
        <w:t>步骤</w:t>
      </w:r>
      <w:r>
        <w:t xml:space="preserve"> 186  E096 </w:t>
      </w:r>
      <w:r>
        <w:t>完成逐线复核</w:t>
      </w:r>
    </w:p>
    <w:p w14:paraId="30B52CD1" w14:textId="77777777" w:rsidR="00F73CF7" w:rsidRDefault="00DB5247">
      <w:pPr>
        <w:keepNext/>
        <w:keepLines/>
      </w:pPr>
      <w:r>
        <w:t>打印本章引脚表，一人读起点另一人用表确认终点；单人制作时每条线查完打勾。重点复核</w:t>
      </w:r>
      <w:r>
        <w:t>VM/VCC</w:t>
      </w:r>
      <w:r>
        <w:t>、核心</w:t>
      </w:r>
      <w:r>
        <w:t>3V3/EXT3V3</w:t>
      </w:r>
      <w:r>
        <w:t>、</w:t>
      </w:r>
      <w:r>
        <w:t>SPI</w:t>
      </w:r>
      <w:r>
        <w:t>片选、</w:t>
      </w:r>
      <w:r>
        <w:t>AHCT</w:t>
      </w:r>
      <w:r>
        <w:t>方向、急停电池侧和逻辑侧。</w:t>
      </w:r>
    </w:p>
    <w:p w14:paraId="3185170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无两个推挽输出互连；无</w:t>
      </w:r>
      <w:r>
        <w:t>5VDO</w:t>
      </w:r>
      <w:r>
        <w:t>直接送</w:t>
      </w:r>
      <w:r>
        <w:t>MCP</w:t>
      </w:r>
      <w:r>
        <w:t>；电池侧只到降压、分压和急停限流输入。</w:t>
      </w:r>
    </w:p>
    <w:p w14:paraId="59D258B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任一线来源不明就追踪标签，不以</w:t>
      </w:r>
      <w:r>
        <w:t>“</w:t>
      </w:r>
      <w:r>
        <w:t>之前能亮屏</w:t>
      </w:r>
      <w:r>
        <w:t>”</w:t>
      </w:r>
      <w:r>
        <w:t>代替核对。</w:t>
      </w:r>
    </w:p>
    <w:p w14:paraId="75A23C25" w14:textId="77777777" w:rsidR="00F73CF7" w:rsidRDefault="00DB5247">
      <w:pPr>
        <w:pStyle w:val="31"/>
      </w:pPr>
      <w:r>
        <w:t>步骤</w:t>
      </w:r>
      <w:r>
        <w:t xml:space="preserve"> 187  E097 </w:t>
      </w:r>
      <w:r>
        <w:t>先做零负载开机</w:t>
      </w:r>
    </w:p>
    <w:p w14:paraId="6BEA4536" w14:textId="77777777" w:rsidR="00F73CF7" w:rsidRDefault="00DB5247">
      <w:pPr>
        <w:keepNext/>
        <w:keepLines/>
      </w:pPr>
      <w:r>
        <w:t>断开电机、舵机与喇叭，只接所有逻辑传感器，启动自检并运行</w:t>
      </w:r>
      <w:r>
        <w:t>10min</w:t>
      </w:r>
      <w:r>
        <w:t>，操作所有菜单和输入。记录</w:t>
      </w:r>
      <w:r>
        <w:t>5V</w:t>
      </w:r>
      <w:r>
        <w:t>、两路</w:t>
      </w:r>
      <w:r>
        <w:t>3.3V</w:t>
      </w:r>
      <w:r>
        <w:t>、电流、错误计数、重启次数。</w:t>
      </w:r>
    </w:p>
    <w:p w14:paraId="156E068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无自发复位或总线挂死；关键输入失联有明确状态，</w:t>
      </w:r>
      <w:r>
        <w:t>PB5</w:t>
      </w:r>
      <w:r>
        <w:t>始终低。</w:t>
      </w:r>
    </w:p>
    <w:p w14:paraId="38FC4D4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自检失败先断掉最近接入模块；有</w:t>
      </w:r>
      <w:r>
        <w:t>5V</w:t>
      </w:r>
      <w:r>
        <w:t>误上拉时先修电平，不给程序增加无穷重试。</w:t>
      </w:r>
    </w:p>
    <w:p w14:paraId="422D11B4" w14:textId="77777777" w:rsidR="00F73CF7" w:rsidRDefault="00DB5247">
      <w:pPr>
        <w:pStyle w:val="31"/>
      </w:pPr>
      <w:r>
        <w:t>步骤</w:t>
      </w:r>
      <w:r>
        <w:t xml:space="preserve"> 188  E098 </w:t>
      </w:r>
      <w:r>
        <w:t>逐个加动态负载</w:t>
      </w:r>
    </w:p>
    <w:p w14:paraId="560D04B9" w14:textId="77777777" w:rsidR="00F73CF7" w:rsidRDefault="00DB5247">
      <w:pPr>
        <w:keepNext/>
        <w:keepLines/>
      </w:pPr>
      <w:r>
        <w:t>先接喇叭小音量测试，再单独接舵机做</w:t>
      </w:r>
      <w:r>
        <w:t>20</w:t>
      </w:r>
      <w:r>
        <w:t>次开关，最后接轮电机架空测试；每次记录</w:t>
      </w:r>
      <w:r>
        <w:t>5V</w:t>
      </w:r>
      <w:r>
        <w:t>最低值和</w:t>
      </w:r>
      <w:r>
        <w:t>MCU</w:t>
      </w:r>
      <w:r>
        <w:t>复位计数。用示波器探头短地线测核心供电脚附近瞬态。</w:t>
      </w:r>
    </w:p>
    <w:p w14:paraId="4C7B215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每项都独立通过，特别是舵机启动和语音播放不触发掉电复位。</w:t>
      </w:r>
    </w:p>
    <w:p w14:paraId="2ABB1BA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不足时改善支路粗线、接头和去耦，核降压能力及机械卡滞；电容不能替代不够的持续电源。</w:t>
      </w:r>
    </w:p>
    <w:p w14:paraId="672020EB" w14:textId="77777777" w:rsidR="00F73CF7" w:rsidRDefault="00DB5247">
      <w:pPr>
        <w:pStyle w:val="31"/>
      </w:pPr>
      <w:r>
        <w:t>步骤</w:t>
      </w:r>
      <w:r>
        <w:t xml:space="preserve"> 189  E099 </w:t>
      </w:r>
      <w:r>
        <w:t>测互锁和组合峰值</w:t>
      </w:r>
    </w:p>
    <w:p w14:paraId="569BB601" w14:textId="77777777" w:rsidR="00F73CF7" w:rsidRDefault="00DB5247">
      <w:pPr>
        <w:keepNext/>
        <w:keepLines/>
      </w:pPr>
      <w:r>
        <w:t>正式程序中发移动命令后请求开盖，再开盖时发移动命令，均应拒绝危险组合。语音与正常移动</w:t>
      </w:r>
      <w:r>
        <w:t>/</w:t>
      </w:r>
      <w:r>
        <w:t>开盖允许共存时再测电源，音量维持已验证水平。</w:t>
      </w:r>
    </w:p>
    <w:p w14:paraId="2EA22E0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电机模式与舵机模式互斥；不会发生两轮堵转与舵机顶死同时作为正常工况。</w:t>
      </w:r>
    </w:p>
    <w:p w14:paraId="1ECC074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若开启声音明显拉低电源，降音量或提高独立语音支路能力后重测，不放宽逻辑电压下限。</w:t>
      </w:r>
    </w:p>
    <w:p w14:paraId="143FEEA3" w14:textId="77777777" w:rsidR="00F73CF7" w:rsidRDefault="00DB5247">
      <w:pPr>
        <w:pStyle w:val="31"/>
      </w:pPr>
      <w:r>
        <w:lastRenderedPageBreak/>
        <w:t>步骤</w:t>
      </w:r>
      <w:r>
        <w:t xml:space="preserve"> 190  E100 </w:t>
      </w:r>
      <w:r>
        <w:t>收束线束和装护线圈</w:t>
      </w:r>
    </w:p>
    <w:p w14:paraId="73B28D66" w14:textId="77777777" w:rsidR="00F73CF7" w:rsidRDefault="00DB5247">
      <w:pPr>
        <w:keepNext/>
        <w:keepLines/>
      </w:pPr>
      <w:r>
        <w:t>电源粗线贴底板边走，</w:t>
      </w:r>
      <w:r>
        <w:t>SPI/I²C</w:t>
      </w:r>
      <w:r>
        <w:t>信号线走另一侧；线束每隔一段固定，转动机构旁留活动余量。穿</w:t>
      </w:r>
      <w:r>
        <w:t>PVC</w:t>
      </w:r>
      <w:r>
        <w:t>板的线用匹配板厚的护线圈，穿孔按护线圈槽径而不是通线内径开。</w:t>
      </w:r>
    </w:p>
    <w:p w14:paraId="23E7660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满开盖和转动轮组时无夹线、拉线；能拔出内胆，不需要扯下核心排针。</w:t>
      </w:r>
    </w:p>
    <w:p w14:paraId="7F41408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避开铰链、连杆扫掠区、轮胎和万向轮转向扫掠区；不能用胶带包住会发热的稳压芯片。</w:t>
      </w:r>
    </w:p>
    <w:p w14:paraId="05565BA9" w14:textId="77777777" w:rsidR="00F73CF7" w:rsidRDefault="00DB5247">
      <w:pPr>
        <w:pStyle w:val="31"/>
      </w:pPr>
      <w:r>
        <w:t>步骤</w:t>
      </w:r>
      <w:r>
        <w:t xml:space="preserve"> 191  E101 </w:t>
      </w:r>
      <w:r>
        <w:t>固定电池和电路板</w:t>
      </w:r>
    </w:p>
    <w:p w14:paraId="5D070E60" w14:textId="77777777" w:rsidR="00F73CF7" w:rsidRDefault="00DB5247">
      <w:pPr>
        <w:keepNext/>
        <w:keepLines/>
      </w:pPr>
      <w:r>
        <w:t>电池放低位，垫</w:t>
      </w:r>
      <w:r>
        <w:t>2mm EVA</w:t>
      </w:r>
      <w:r>
        <w:t>并用</w:t>
      </w:r>
      <w:r>
        <w:t>20×300mm</w:t>
      </w:r>
      <w:r>
        <w:t>扣环魔术贴两条固定；轻量小模块可辅以</w:t>
      </w:r>
      <w:r>
        <w:t>20×1mm</w:t>
      </w:r>
      <w:r>
        <w:t>泡棉双面胶，但核心</w:t>
      </w:r>
      <w:r>
        <w:t>/</w:t>
      </w:r>
      <w:r>
        <w:t>驱动</w:t>
      </w:r>
      <w:r>
        <w:t>/</w:t>
      </w:r>
      <w:r>
        <w:t>电源板优先立柱与夹持。露铜背面留绝缘间隙。</w:t>
      </w:r>
    </w:p>
    <w:p w14:paraId="72BF6A9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轻摇底盘无滑动和电池撞击；充电</w:t>
      </w:r>
      <w:r>
        <w:t>/</w:t>
      </w:r>
      <w:r>
        <w:t>取电池无需拉扯保险座。</w:t>
      </w:r>
    </w:p>
    <w:p w14:paraId="3469FEE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两面胶只作辅助定位，舵机、电机、电池不靠少量泡棉胶承担全部载荷。</w:t>
      </w:r>
    </w:p>
    <w:p w14:paraId="61648CC1" w14:textId="77777777" w:rsidR="00F73CF7" w:rsidRDefault="00DB5247">
      <w:pPr>
        <w:pStyle w:val="31"/>
      </w:pPr>
      <w:r>
        <w:t>步骤</w:t>
      </w:r>
      <w:r>
        <w:t xml:space="preserve"> 192  E102 </w:t>
      </w:r>
      <w:r>
        <w:t>全部断线故障复测</w:t>
      </w:r>
    </w:p>
    <w:p w14:paraId="6978A1BA" w14:textId="77777777" w:rsidR="00F73CF7" w:rsidRDefault="00DB5247">
      <w:pPr>
        <w:keepNext/>
        <w:keepLines/>
      </w:pPr>
      <w:r>
        <w:t>按清单逐个模拟</w:t>
      </w:r>
      <w:r>
        <w:t>RC522/FLASH/MCP/</w:t>
      </w:r>
      <w:r>
        <w:t>超声</w:t>
      </w:r>
      <w:r>
        <w:t>/</w:t>
      </w:r>
      <w:r>
        <w:t>盖开关</w:t>
      </w:r>
      <w:r>
        <w:t>/</w:t>
      </w:r>
      <w:r>
        <w:t>碰撞</w:t>
      </w:r>
      <w:r>
        <w:t>/</w:t>
      </w:r>
      <w:r>
        <w:t>急停</w:t>
      </w:r>
      <w:r>
        <w:t>/</w:t>
      </w:r>
      <w:r>
        <w:t>蓝牙断连，观察对应功能禁用和故障锁。测试时不同时制造多个未知故障。</w:t>
      </w:r>
    </w:p>
    <w:p w14:paraId="53E13FB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关键故障禁相关动作；普通声音</w:t>
      </w:r>
      <w:r>
        <w:t>/</w:t>
      </w:r>
      <w:r>
        <w:t>环境故障不使安全处理失效；复接后不会自行行驶。</w:t>
      </w:r>
    </w:p>
    <w:p w14:paraId="03559BC9" w14:textId="77777777" w:rsidR="00F73CF7" w:rsidRDefault="00DB5247">
      <w:pPr>
        <w:keepLines/>
      </w:pPr>
      <w:r>
        <w:rPr>
          <w:b/>
        </w:rPr>
        <w:t>未通过时</w:t>
      </w:r>
      <w:r>
        <w:t xml:space="preserve">  I²C</w:t>
      </w:r>
      <w:r>
        <w:t>失联仍允许</w:t>
      </w:r>
      <w:r>
        <w:t>PB5</w:t>
      </w:r>
      <w:r>
        <w:t>保持高是固件缺陷，先修复独立使能处理。</w:t>
      </w:r>
    </w:p>
    <w:p w14:paraId="064614C3" w14:textId="77777777" w:rsidR="00F73CF7" w:rsidRDefault="00DB5247">
      <w:pPr>
        <w:pStyle w:val="31"/>
      </w:pPr>
      <w:r>
        <w:t>步骤</w:t>
      </w:r>
      <w:r>
        <w:t xml:space="preserve"> 193  E103 </w:t>
      </w:r>
      <w:r>
        <w:t>满载</w:t>
      </w:r>
      <w:r>
        <w:t>30</w:t>
      </w:r>
      <w:r>
        <w:t>分钟验证</w:t>
      </w:r>
    </w:p>
    <w:p w14:paraId="49972CCB" w14:textId="77777777" w:rsidR="00F73CF7" w:rsidRDefault="00DB5247">
      <w:pPr>
        <w:keepNext/>
        <w:keepLines/>
      </w:pPr>
      <w:r>
        <w:t>载荷不超过机械设计</w:t>
      </w:r>
      <w:r>
        <w:t>0.30kg</w:t>
      </w:r>
      <w:r>
        <w:t>、整机目标</w:t>
      </w:r>
      <w:r>
        <w:t>≤1.60kg</w:t>
      </w:r>
      <w:r>
        <w:t>。交替做刷卡投放、积分查询、短距移动、停站、导出和语音，共</w:t>
      </w:r>
      <w:r>
        <w:t>30min</w:t>
      </w:r>
      <w:r>
        <w:t>；记录电池起止电压、最低</w:t>
      </w:r>
      <w:r>
        <w:t>5V</w:t>
      </w:r>
      <w:r>
        <w:t>、异常复位</w:t>
      </w:r>
      <w:r>
        <w:t>/</w:t>
      </w:r>
      <w:r>
        <w:t>误积分、驱动温度。</w:t>
      </w:r>
    </w:p>
    <w:p w14:paraId="479E4B2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系统行为可重复，零未解释复位、零重复计分，电线接头无异常热或松脱。</w:t>
      </w:r>
    </w:p>
    <w:p w14:paraId="1EB6D89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出现一次异常也写入记录，查因修复后针对关联功能重测，不删掉失败记录冒充全程通过。</w:t>
      </w:r>
    </w:p>
    <w:p w14:paraId="67A0BBA6" w14:textId="77777777" w:rsidR="00F73CF7" w:rsidRDefault="00DB5247">
      <w:pPr>
        <w:pStyle w:val="31"/>
      </w:pPr>
      <w:r>
        <w:t>步骤</w:t>
      </w:r>
      <w:r>
        <w:t xml:space="preserve"> 194  E104 </w:t>
      </w:r>
      <w:r>
        <w:t>形成电气竣工资料</w:t>
      </w:r>
    </w:p>
    <w:p w14:paraId="1C4BCD7D" w14:textId="77777777" w:rsidR="00F73CF7" w:rsidRDefault="00DB5247">
      <w:pPr>
        <w:keepNext/>
        <w:keepLines/>
      </w:pPr>
      <w:r>
        <w:t>保存最终线束照片、实际模块型号、输入极性表、万用表电压、示波器截图、固件版本与测试记录。把不再使用的临时跨线取下，贴最终供电和接口标签。</w:t>
      </w:r>
    </w:p>
    <w:p w14:paraId="2316E36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下次拆装可按照片和线号复原，不依赖口头记忆。</w:t>
      </w:r>
    </w:p>
    <w:p w14:paraId="401E48E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任何临时改脚若决定保留，必须同时改本文引脚表、软件配置和测试表，三个版本保持一致。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32DA7C5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DF63A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lastRenderedPageBreak/>
              <w:t>最终测点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FF4ED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正常预期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8179E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实测填写</w:t>
            </w:r>
          </w:p>
        </w:tc>
      </w:tr>
      <w:tr w:rsidR="00F73CF7" w14:paraId="5CBFD3E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A14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5V_BUS/5V_SERVO/5V_MOTOR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33B8B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，项目带载目标</w:t>
            </w:r>
            <w:r>
              <w:rPr>
                <w:sz w:val="20"/>
              </w:rPr>
              <w:t>4.85–5.15V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4226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 / ____ V</w:t>
            </w:r>
          </w:p>
        </w:tc>
      </w:tr>
      <w:tr w:rsidR="00F73CF7" w14:paraId="191F9F1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305F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3V3_EXT / 3V3_CORE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C294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>3.3V</w:t>
            </w:r>
            <w:r>
              <w:rPr>
                <w:sz w:val="20"/>
              </w:rPr>
              <w:t>，二者不直接并联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CFAC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</w:t>
            </w:r>
          </w:p>
        </w:tc>
      </w:tr>
      <w:tr w:rsidR="00F73CF7" w14:paraId="46F8C99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2825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PB5=0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>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43E1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&lt;0.3V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381E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436A2A4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5B3CF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急停释放且</w:t>
            </w:r>
            <w:r>
              <w:rPr>
                <w:sz w:val="20"/>
              </w:rPr>
              <w:t>PB5=1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>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3E9A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典型约</w:t>
            </w:r>
            <w:r>
              <w:rPr>
                <w:sz w:val="20"/>
              </w:rPr>
              <w:t>3.0V</w:t>
            </w:r>
            <w:r>
              <w:rPr>
                <w:sz w:val="20"/>
              </w:rPr>
              <w:t>，验收</w:t>
            </w:r>
            <w:r>
              <w:rPr>
                <w:sz w:val="20"/>
              </w:rPr>
              <w:t>&gt;2.7V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C011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7370D8C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E443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急停保持按下且</w:t>
            </w:r>
            <w:r>
              <w:rPr>
                <w:sz w:val="20"/>
              </w:rPr>
              <w:t>PB5=1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>STBY_OUT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EF12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&lt;0.3V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A426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4D966BB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38CF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PB13</w:t>
            </w:r>
            <w:r>
              <w:rPr>
                <w:sz w:val="20"/>
              </w:rPr>
              <w:t>正常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按下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846F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核心</w:t>
            </w:r>
            <w:r>
              <w:rPr>
                <w:sz w:val="20"/>
              </w:rPr>
              <w:t>3.3V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C0DA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</w:t>
            </w:r>
          </w:p>
        </w:tc>
      </w:tr>
      <w:tr w:rsidR="00F73CF7" w14:paraId="38C45E0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B05B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</w:t>
            </w:r>
            <w:r>
              <w:rPr>
                <w:sz w:val="20"/>
              </w:rPr>
              <w:t>在电池</w:t>
            </w:r>
            <w:r>
              <w:rPr>
                <w:sz w:val="20"/>
              </w:rPr>
              <w:t>8.4V</w:t>
            </w:r>
            <w:r>
              <w:rPr>
                <w:sz w:val="20"/>
              </w:rPr>
              <w:t>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B6D4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约</w:t>
            </w:r>
            <w:r>
              <w:rPr>
                <w:sz w:val="20"/>
              </w:rPr>
              <w:t>1.95V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13417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72F0B4A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7477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US_ECHO</w:t>
            </w:r>
            <w:r>
              <w:rPr>
                <w:sz w:val="20"/>
              </w:rPr>
              <w:t>节点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5DB1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</w:t>
            </w:r>
            <w:r>
              <w:rPr>
                <w:sz w:val="20"/>
              </w:rPr>
              <w:t>输入时约</w:t>
            </w:r>
            <w:r>
              <w:rPr>
                <w:sz w:val="20"/>
              </w:rPr>
              <w:t>3.125V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6197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</w:t>
            </w:r>
          </w:p>
        </w:tc>
      </w:tr>
      <w:tr w:rsidR="00F73CF7" w14:paraId="3156AF6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4EF2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I²C</w:t>
            </w:r>
            <w:r>
              <w:rPr>
                <w:sz w:val="20"/>
              </w:rPr>
              <w:t>空闲</w:t>
            </w:r>
            <w:r>
              <w:rPr>
                <w:sz w:val="20"/>
              </w:rPr>
              <w:t>SCL/SDA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CC8D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均约</w:t>
            </w:r>
            <w:r>
              <w:rPr>
                <w:sz w:val="20"/>
              </w:rPr>
              <w:t>3.3V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6427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 V / ____ V</w:t>
            </w:r>
          </w:p>
        </w:tc>
      </w:tr>
      <w:tr w:rsidR="00F73CF7" w14:paraId="450ABDE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9489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满载运行</w:t>
            </w:r>
            <w:r>
              <w:rPr>
                <w:sz w:val="20"/>
              </w:rPr>
              <w:t>30min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6E56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记录故障与温升，不预填通过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F9F3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记录文件：</w:t>
            </w:r>
            <w:r>
              <w:rPr>
                <w:sz w:val="20"/>
              </w:rPr>
              <w:t>____________</w:t>
            </w:r>
          </w:p>
        </w:tc>
      </w:tr>
    </w:tbl>
    <w:p w14:paraId="48239311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7CDD8B5" w14:textId="77777777" w:rsidR="00F73CF7" w:rsidRDefault="00DB5247">
      <w:pPr>
        <w:pStyle w:val="1"/>
        <w:pageBreakBefore/>
      </w:pPr>
      <w:bookmarkStart w:id="35" w:name="_Toc242545429"/>
      <w:r>
        <w:lastRenderedPageBreak/>
        <w:t xml:space="preserve">36  </w:t>
      </w:r>
      <w:r>
        <w:t>软件起点与版本界限</w:t>
      </w:r>
      <w:bookmarkEnd w:id="35"/>
    </w:p>
    <w:p w14:paraId="4EFF4FF3" w14:textId="77777777" w:rsidR="00F73CF7" w:rsidRDefault="00DB5247">
      <w:r>
        <w:t>本章是一份从新建工程到逐项验收的实施操作规程。文中函数名、命令和数据格式是待实现的统一接口；它们不是已经交付并烧录验证的完整固件。</w:t>
      </w:r>
    </w:p>
    <w:p w14:paraId="33AAFFF5" w14:textId="77777777" w:rsidR="00F73CF7" w:rsidRDefault="00DB5247">
      <w:r>
        <w:t>固件须按下列步骤从新工程逐模块实现。旧</w:t>
      </w:r>
      <w:r>
        <w:t>V2.1</w:t>
      </w:r>
      <w:r>
        <w:t>底板与</w:t>
      </w:r>
      <w:r>
        <w:t>PCF8574</w:t>
      </w:r>
      <w:r>
        <w:t>程序的引脚不同，不能直接烧录后接上本版</w:t>
      </w:r>
      <w:r>
        <w:t>MCP23017</w:t>
      </w:r>
      <w:r>
        <w:t>及执行器。烧录文件只有在当前接线和测试记录下通过验证，才用于整机运行。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693865BB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2A3C4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58888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需要自己完成的程序内容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7A771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本阶段停止条件</w:t>
            </w:r>
          </w:p>
        </w:tc>
      </w:tr>
      <w:tr w:rsidR="00F73CF7" w14:paraId="73516A6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A39A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741C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新建</w:t>
            </w:r>
            <w:r>
              <w:rPr>
                <w:sz w:val="20"/>
              </w:rPr>
              <w:t xml:space="preserve"> F103C8 </w:t>
            </w:r>
            <w:r>
              <w:rPr>
                <w:sz w:val="20"/>
              </w:rPr>
              <w:t>工程、</w:t>
            </w:r>
            <w:r>
              <w:rPr>
                <w:sz w:val="20"/>
              </w:rPr>
              <w:t>SWD</w:t>
            </w:r>
            <w:r>
              <w:rPr>
                <w:sz w:val="20"/>
              </w:rPr>
              <w:t>、串口心跳、安全输出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7269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下载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复位后电机与舵机均不意外运动</w:t>
            </w:r>
          </w:p>
        </w:tc>
      </w:tr>
      <w:tr w:rsidR="00F73CF7" w14:paraId="282CFE6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6D0E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CF26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MCP23017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OLED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RC522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FLASH</w:t>
            </w:r>
            <w:r>
              <w:rPr>
                <w:sz w:val="20"/>
              </w:rPr>
              <w:t>、输入单测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12E0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每个模块的原始值可看见且重复正确</w:t>
            </w:r>
          </w:p>
        </w:tc>
      </w:tr>
      <w:tr w:rsidR="00F73CF7" w14:paraId="2D99912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2944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24D09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用户管理、积分事务、刷卡投放、轻盖控制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62DB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计分与掉电恢复通过测试</w:t>
            </w:r>
          </w:p>
        </w:tc>
      </w:tr>
      <w:tr w:rsidR="00F73CF7" w14:paraId="0C3D1B2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62D6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DDB2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电机架空、急停、低电、循迹及站点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0FDA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互锁与停车先于地面运动通过</w:t>
            </w:r>
          </w:p>
        </w:tc>
      </w:tr>
      <w:tr w:rsidR="00F73CF7" w14:paraId="08C24B5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46FC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S4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41F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蓝牙、环境、语音、导出、全部联调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107E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33 </w:t>
            </w:r>
            <w:r>
              <w:rPr>
                <w:sz w:val="20"/>
              </w:rPr>
              <w:t>项验收表全部有实际证据</w:t>
            </w:r>
          </w:p>
        </w:tc>
      </w:tr>
    </w:tbl>
    <w:p w14:paraId="20D222B4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388A06CB" w14:textId="77777777" w:rsidR="00F73CF7" w:rsidRDefault="00DB5247">
      <w:r>
        <w:t>推荐新建独立工程</w:t>
      </w:r>
      <w:r>
        <w:t xml:space="preserve"> SmartBin_33F_F103C8</w:t>
      </w:r>
      <w:r>
        <w:t>，保存于不含中文和空格的短路径，例如</w:t>
      </w:r>
      <w:r>
        <w:t xml:space="preserve"> D:/SmartBin/SmartBin_33F_F103C8</w:t>
      </w:r>
      <w:r>
        <w:t>。旧文件只留作参考。每完成一个阶段复制一份可构建的源码备份，并记录</w:t>
      </w:r>
      <w:r>
        <w:t xml:space="preserve"> .ioc</w:t>
      </w:r>
      <w:r>
        <w:t>、</w:t>
      </w:r>
      <w:r>
        <w:t xml:space="preserve">HAL </w:t>
      </w:r>
      <w:r>
        <w:t>软件包、编译器、程序版本和当日标定值。不要在同一个工程混用旧标准外设库与新的</w:t>
      </w:r>
      <w:r>
        <w:t xml:space="preserve"> HAL </w:t>
      </w:r>
      <w:r>
        <w:t>初始化代码。</w:t>
      </w:r>
    </w:p>
    <w:p w14:paraId="22336474" w14:textId="77777777" w:rsidR="00F73CF7" w:rsidRDefault="00DB5247">
      <w:pPr>
        <w:pStyle w:val="1"/>
      </w:pPr>
      <w:bookmarkStart w:id="36" w:name="_Toc242545430"/>
      <w:r>
        <w:t xml:space="preserve">37  </w:t>
      </w:r>
      <w:r>
        <w:t>安装软件</w:t>
      </w:r>
      <w:r>
        <w:t xml:space="preserve"> </w:t>
      </w:r>
      <w:r>
        <w:t>建立</w:t>
      </w:r>
      <w:r>
        <w:t xml:space="preserve"> STM32 </w:t>
      </w:r>
      <w:r>
        <w:t>工程与第一次下载</w:t>
      </w:r>
      <w:bookmarkEnd w:id="36"/>
    </w:p>
    <w:p w14:paraId="28A16D4A" w14:textId="77777777" w:rsidR="00F73CF7" w:rsidRDefault="00DB5247">
      <w:r>
        <w:t>采用独立</w:t>
      </w:r>
      <w:r>
        <w:t xml:space="preserve"> STM32CubeMX </w:t>
      </w:r>
      <w:r>
        <w:t>生成初始化、</w:t>
      </w:r>
      <w:r>
        <w:t xml:space="preserve">STM32CubeIDE </w:t>
      </w:r>
      <w:r>
        <w:t>的</w:t>
      </w:r>
      <w:r>
        <w:t xml:space="preserve"> Eclipse </w:t>
      </w:r>
      <w:r>
        <w:t>版本编译调试、</w:t>
      </w:r>
      <w:r>
        <w:t xml:space="preserve">STM32CubeProgrammer </w:t>
      </w:r>
      <w:r>
        <w:t>辅助连接。按这一路径操作可以避免不同</w:t>
      </w:r>
      <w:r>
        <w:t xml:space="preserve"> IDE </w:t>
      </w:r>
      <w:r>
        <w:t>版本中配置入口变化。工具以</w:t>
      </w:r>
      <w:r>
        <w:t xml:space="preserve"> ST </w:t>
      </w:r>
      <w:r>
        <w:t>官方下载页为准。</w:t>
      </w:r>
    </w:p>
    <w:p w14:paraId="53EA7DBB" w14:textId="77777777" w:rsidR="00F73CF7" w:rsidRDefault="00DB5247">
      <w:pPr>
        <w:pStyle w:val="31"/>
      </w:pPr>
      <w:r>
        <w:lastRenderedPageBreak/>
        <w:t>步骤</w:t>
      </w:r>
      <w:r>
        <w:t xml:space="preserve"> 195  </w:t>
      </w:r>
      <w:r>
        <w:t>下载并安装</w:t>
      </w:r>
    </w:p>
    <w:p w14:paraId="65E66492" w14:textId="77777777" w:rsidR="00F73CF7" w:rsidRDefault="00DB5247">
      <w:pPr>
        <w:keepNext/>
        <w:keepLines/>
      </w:pPr>
      <w:r>
        <w:t>从文末</w:t>
      </w:r>
      <w:r>
        <w:t xml:space="preserve"> ST </w:t>
      </w:r>
      <w:r>
        <w:t>官方链接安装</w:t>
      </w:r>
      <w:r>
        <w:t xml:space="preserve"> Windows </w:t>
      </w:r>
      <w:r>
        <w:t>版</w:t>
      </w:r>
      <w:r>
        <w:t xml:space="preserve"> STM32CubeMX</w:t>
      </w:r>
      <w:r>
        <w:t>、</w:t>
      </w:r>
      <w:r>
        <w:t>STM32CubeIDE</w:t>
      </w:r>
      <w:r>
        <w:t>、</w:t>
      </w:r>
      <w:r>
        <w:t>STM32CubeProgrammer</w:t>
      </w:r>
      <w:r>
        <w:t>；安装</w:t>
      </w:r>
      <w:r>
        <w:t xml:space="preserve"> ST-LINK </w:t>
      </w:r>
      <w:r>
        <w:t>驱动。打开各软件一次，记录版本。已有工具能正常识别</w:t>
      </w:r>
      <w:r>
        <w:t xml:space="preserve"> F103C8 </w:t>
      </w:r>
      <w:r>
        <w:t>则可复用。</w:t>
      </w:r>
    </w:p>
    <w:p w14:paraId="52AD159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设备管理器中下载器无黄色感叹号，三个工具可启动。</w:t>
      </w:r>
    </w:p>
    <w:p w14:paraId="552353C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换可传数据的</w:t>
      </w:r>
      <w:r>
        <w:t xml:space="preserve"> USB </w:t>
      </w:r>
      <w:r>
        <w:t>线；从下载器厂家确认型号。套装</w:t>
      </w:r>
      <w:r>
        <w:t xml:space="preserve">“ARM </w:t>
      </w:r>
      <w:r>
        <w:t>仿真器</w:t>
      </w:r>
      <w:r>
        <w:t>”</w:t>
      </w:r>
      <w:r>
        <w:t>若是</w:t>
      </w:r>
      <w:r>
        <w:t xml:space="preserve"> J-Link</w:t>
      </w:r>
      <w:r>
        <w:t>，应在</w:t>
      </w:r>
      <w:r>
        <w:t xml:space="preserve"> IDE </w:t>
      </w:r>
      <w:r>
        <w:t>选择</w:t>
      </w:r>
      <w:r>
        <w:t xml:space="preserve"> J-Link</w:t>
      </w:r>
      <w:r>
        <w:t>，不能按外壳颜色认作</w:t>
      </w:r>
      <w:r>
        <w:t xml:space="preserve"> ST-LINK</w:t>
      </w:r>
      <w:r>
        <w:t>。</w:t>
      </w:r>
    </w:p>
    <w:p w14:paraId="475192B2" w14:textId="77777777" w:rsidR="00F73CF7" w:rsidRDefault="00DB5247">
      <w:pPr>
        <w:pStyle w:val="31"/>
      </w:pPr>
      <w:r>
        <w:t>步骤</w:t>
      </w:r>
      <w:r>
        <w:t xml:space="preserve"> 196  </w:t>
      </w:r>
      <w:r>
        <w:t>新建工程</w:t>
      </w:r>
    </w:p>
    <w:p w14:paraId="1F75803F" w14:textId="77777777" w:rsidR="00F73CF7" w:rsidRDefault="00DB5247">
      <w:pPr>
        <w:keepNext/>
        <w:keepLines/>
      </w:pPr>
      <w:r>
        <w:t>打开</w:t>
      </w:r>
      <w:r>
        <w:t xml:space="preserve"> CubeMX</w:t>
      </w:r>
      <w:r>
        <w:t>，选</w:t>
      </w:r>
      <w:r>
        <w:t xml:space="preserve"> MCU Selector</w:t>
      </w:r>
      <w:r>
        <w:t>，搜索</w:t>
      </w:r>
      <w:r>
        <w:t xml:space="preserve"> STM32F103C8T6</w:t>
      </w:r>
      <w:r>
        <w:t>，选</w:t>
      </w:r>
      <w:r>
        <w:t xml:space="preserve"> LQFP48</w:t>
      </w:r>
      <w:r>
        <w:t>；不要选</w:t>
      </w:r>
      <w:r>
        <w:t xml:space="preserve"> F103CB </w:t>
      </w:r>
      <w:r>
        <w:t>或其他封装。</w:t>
      </w:r>
      <w:r>
        <w:t xml:space="preserve">Project Manager </w:t>
      </w:r>
      <w:r>
        <w:t>中填写英文工程名，</w:t>
      </w:r>
      <w:r>
        <w:t xml:space="preserve">Toolchain/IDE </w:t>
      </w:r>
      <w:r>
        <w:t>选</w:t>
      </w:r>
      <w:r>
        <w:t xml:space="preserve"> STM32CubeIDE</w:t>
      </w:r>
      <w:r>
        <w:t>，安装它要求的</w:t>
      </w:r>
      <w:r>
        <w:t xml:space="preserve"> STM32CubeF1 </w:t>
      </w:r>
      <w:r>
        <w:t>软件包。</w:t>
      </w:r>
    </w:p>
    <w:p w14:paraId="79C5B29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器件显示</w:t>
      </w:r>
      <w:r>
        <w:t xml:space="preserve"> C8T6</w:t>
      </w:r>
      <w:r>
        <w:t>，</w:t>
      </w:r>
      <w:r>
        <w:t>Flash 64 KB</w:t>
      </w:r>
      <w:r>
        <w:t>、</w:t>
      </w:r>
      <w:r>
        <w:t>RAM 20 KB</w:t>
      </w:r>
      <w:r>
        <w:t>。</w:t>
      </w:r>
    </w:p>
    <w:p w14:paraId="30617CE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型号选错应新建并按下表重设，不能只改工程名称。</w:t>
      </w:r>
    </w:p>
    <w:p w14:paraId="2700DA1F" w14:textId="77777777" w:rsidR="00F73CF7" w:rsidRDefault="00DB5247">
      <w:pPr>
        <w:pStyle w:val="31"/>
      </w:pPr>
      <w:r>
        <w:t>步骤</w:t>
      </w:r>
      <w:r>
        <w:t xml:space="preserve"> 197  </w:t>
      </w:r>
      <w:r>
        <w:t>保留调试接口</w:t>
      </w:r>
    </w:p>
    <w:p w14:paraId="66BC9FF1" w14:textId="77777777" w:rsidR="00F73CF7" w:rsidRDefault="00DB5247">
      <w:pPr>
        <w:keepNext/>
        <w:keepLines/>
      </w:pPr>
      <w:r>
        <w:t xml:space="preserve">System Core → SYS → Debug </w:t>
      </w:r>
      <w:r>
        <w:t>选择</w:t>
      </w:r>
      <w:r>
        <w:t xml:space="preserve"> Serial Wire</w:t>
      </w:r>
      <w:r>
        <w:t>；</w:t>
      </w:r>
      <w:r>
        <w:t xml:space="preserve">RCC </w:t>
      </w:r>
      <w:r>
        <w:t>仅在确认晶振频率后选</w:t>
      </w:r>
      <w:r>
        <w:t xml:space="preserve"> HSE Crystal/Ceramic Resonator</w:t>
      </w:r>
      <w:r>
        <w:t>。关闭</w:t>
      </w:r>
      <w:r>
        <w:t xml:space="preserve"> JTAG</w:t>
      </w:r>
      <w:r>
        <w:t>、保留</w:t>
      </w:r>
      <w:r>
        <w:t xml:space="preserve"> SWD</w:t>
      </w:r>
      <w:r>
        <w:t>，使</w:t>
      </w:r>
      <w:r>
        <w:t xml:space="preserve"> PA15</w:t>
      </w:r>
      <w:r>
        <w:t>、</w:t>
      </w:r>
      <w:r>
        <w:t>PB3</w:t>
      </w:r>
      <w:r>
        <w:t>、</w:t>
      </w:r>
      <w:r>
        <w:t xml:space="preserve">PB4 </w:t>
      </w:r>
      <w:r>
        <w:t>可用。</w:t>
      </w:r>
    </w:p>
    <w:p w14:paraId="6D50C1B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引脚图</w:t>
      </w:r>
      <w:r>
        <w:t xml:space="preserve"> PA13 </w:t>
      </w:r>
      <w:r>
        <w:t>为</w:t>
      </w:r>
      <w:r>
        <w:t xml:space="preserve"> SWDIO</w:t>
      </w:r>
      <w:r>
        <w:t>、</w:t>
      </w:r>
      <w:r>
        <w:t xml:space="preserve">PA14 </w:t>
      </w:r>
      <w:r>
        <w:t>为</w:t>
      </w:r>
      <w:r>
        <w:t xml:space="preserve"> SWCLK</w:t>
      </w:r>
      <w:r>
        <w:t>，</w:t>
      </w:r>
      <w:r>
        <w:t xml:space="preserve">PB3/PB4/PA15 </w:t>
      </w:r>
      <w:r>
        <w:t>可配置。</w:t>
      </w:r>
    </w:p>
    <w:p w14:paraId="4E25135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若选</w:t>
      </w:r>
      <w:r>
        <w:t xml:space="preserve"> Trace Asynchronous SW </w:t>
      </w:r>
      <w:r>
        <w:t>会占用</w:t>
      </w:r>
      <w:r>
        <w:t xml:space="preserve"> PB3</w:t>
      </w:r>
      <w:r>
        <w:t>；改回仅</w:t>
      </w:r>
      <w:r>
        <w:t xml:space="preserve"> Serial Wire</w:t>
      </w:r>
      <w:r>
        <w:t>。程序中不得再次执行关闭全部</w:t>
      </w:r>
      <w:r>
        <w:t xml:space="preserve"> SWJ </w:t>
      </w:r>
      <w:r>
        <w:t>的宏。</w:t>
      </w:r>
    </w:p>
    <w:p w14:paraId="7F6342AC" w14:textId="77777777" w:rsidR="00F73CF7" w:rsidRDefault="00DB5247">
      <w:pPr>
        <w:pStyle w:val="31"/>
      </w:pPr>
      <w:r>
        <w:t>步骤</w:t>
      </w:r>
      <w:r>
        <w:t xml:space="preserve"> 198  </w:t>
      </w:r>
      <w:r>
        <w:t>先生成最小程序</w:t>
      </w:r>
    </w:p>
    <w:p w14:paraId="1E01B36D" w14:textId="77777777" w:rsidR="00F73CF7" w:rsidRDefault="00DB5247">
      <w:pPr>
        <w:keepNext/>
        <w:keepLines/>
      </w:pPr>
      <w:r>
        <w:t>第一版只开</w:t>
      </w:r>
      <w:r>
        <w:t xml:space="preserve"> USART1</w:t>
      </w:r>
      <w:r>
        <w:t>、</w:t>
      </w:r>
      <w:r>
        <w:t xml:space="preserve">GPIO </w:t>
      </w:r>
      <w:r>
        <w:t>安全输出、</w:t>
      </w:r>
      <w:r>
        <w:t>SysTick</w:t>
      </w:r>
      <w:r>
        <w:t>，先不启动电机与舵机定时器。</w:t>
      </w:r>
      <w:r>
        <w:t xml:space="preserve">Generate Code </w:t>
      </w:r>
      <w:r>
        <w:t>后用</w:t>
      </w:r>
      <w:r>
        <w:t xml:space="preserve"> IDE </w:t>
      </w:r>
      <w:r>
        <w:t>的</w:t>
      </w:r>
      <w:r>
        <w:t xml:space="preserve"> File → Import → Existing Projects into Workspace </w:t>
      </w:r>
      <w:r>
        <w:t>导入生成目录；也可使用工具的</w:t>
      </w:r>
      <w:r>
        <w:t xml:space="preserve"> Open Project</w:t>
      </w:r>
      <w:r>
        <w:t>。</w:t>
      </w:r>
    </w:p>
    <w:p w14:paraId="424D28A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能够</w:t>
      </w:r>
      <w:r>
        <w:t xml:space="preserve"> Build</w:t>
      </w:r>
      <w:r>
        <w:t>，错误数为</w:t>
      </w:r>
      <w:r>
        <w:t xml:space="preserve"> 0</w:t>
      </w:r>
      <w:r>
        <w:t>；产生</w:t>
      </w:r>
      <w:r>
        <w:t xml:space="preserve"> ELF </w:t>
      </w:r>
      <w:r>
        <w:t>文件。</w:t>
      </w:r>
    </w:p>
    <w:p w14:paraId="251D502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确认导入的是生成工程根目录，不是仅</w:t>
      </w:r>
      <w:r>
        <w:t xml:space="preserve"> Core </w:t>
      </w:r>
      <w:r>
        <w:t>子文件夹。重复定义</w:t>
      </w:r>
      <w:r>
        <w:t xml:space="preserve"> HAL </w:t>
      </w:r>
      <w:r>
        <w:t>函数时清掉手工混入的另一套库。</w:t>
      </w:r>
    </w:p>
    <w:p w14:paraId="7098DEED" w14:textId="77777777" w:rsidR="00F73CF7" w:rsidRDefault="00DB5247">
      <w:pPr>
        <w:pStyle w:val="31"/>
      </w:pPr>
      <w:r>
        <w:lastRenderedPageBreak/>
        <w:t>步骤</w:t>
      </w:r>
      <w:r>
        <w:t xml:space="preserve"> 199  </w:t>
      </w:r>
      <w:r>
        <w:t>连接</w:t>
      </w:r>
      <w:r>
        <w:t xml:space="preserve"> SWD</w:t>
      </w:r>
    </w:p>
    <w:p w14:paraId="33AD267B" w14:textId="77777777" w:rsidR="00F73CF7" w:rsidRDefault="00DB5247">
      <w:pPr>
        <w:keepNext/>
        <w:keepLines/>
      </w:pPr>
      <w:r>
        <w:t>关闭整机电源，拔掉电机、舵机和语音功率支路。下载器</w:t>
      </w:r>
      <w:r>
        <w:t xml:space="preserve"> SWDIO→PA13</w:t>
      </w:r>
      <w:r>
        <w:t>、</w:t>
      </w:r>
      <w:r>
        <w:t>SWCLK→PA14</w:t>
      </w:r>
      <w:r>
        <w:t>、</w:t>
      </w:r>
      <w:r>
        <w:t>GND→GND</w:t>
      </w:r>
      <w:r>
        <w:t>；有</w:t>
      </w:r>
      <w:r>
        <w:t xml:space="preserve"> NRST </w:t>
      </w:r>
      <w:r>
        <w:t>则连接</w:t>
      </w:r>
      <w:r>
        <w:t xml:space="preserve"> NRST</w:t>
      </w:r>
      <w:r>
        <w:t>。目标板按本手册独立供电；下载器</w:t>
      </w:r>
      <w:r>
        <w:t xml:space="preserve"> VTref </w:t>
      </w:r>
      <w:r>
        <w:t>若存在应按该下载器说明接目标</w:t>
      </w:r>
      <w:r>
        <w:t xml:space="preserve"> 3.3 V </w:t>
      </w:r>
      <w:r>
        <w:t>作为参考。</w:t>
      </w:r>
    </w:p>
    <w:p w14:paraId="14AA043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核心板上电后</w:t>
      </w:r>
      <w:r>
        <w:t xml:space="preserve"> 3.3 V </w:t>
      </w:r>
      <w:r>
        <w:t>正常，共地可靠；下载器能读到目标电压与芯片信息。</w:t>
      </w:r>
    </w:p>
    <w:p w14:paraId="597183E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不要把下载器供电输出与板上稳压输出并联。仿真器的</w:t>
      </w:r>
      <w:r>
        <w:t xml:space="preserve"> 3.3 V </w:t>
      </w:r>
      <w:r>
        <w:t>脚究竟是输出还是参考必须按型号核对。</w:t>
      </w:r>
    </w:p>
    <w:p w14:paraId="72DE3CC3" w14:textId="77777777" w:rsidR="00F73CF7" w:rsidRDefault="00DB5247">
      <w:pPr>
        <w:pStyle w:val="31"/>
      </w:pPr>
      <w:r>
        <w:t>步骤</w:t>
      </w:r>
      <w:r>
        <w:t xml:space="preserve"> 200  </w:t>
      </w:r>
      <w:r>
        <w:t>烧录和运行</w:t>
      </w:r>
    </w:p>
    <w:p w14:paraId="52CDEABE" w14:textId="77777777" w:rsidR="00F73CF7" w:rsidRDefault="00DB5247">
      <w:pPr>
        <w:keepNext/>
        <w:keepLines/>
      </w:pPr>
      <w:r>
        <w:t xml:space="preserve">IDE Debug Configurations </w:t>
      </w:r>
      <w:r>
        <w:t>选择实际下载器、</w:t>
      </w:r>
      <w:r>
        <w:t>SWD</w:t>
      </w:r>
      <w:r>
        <w:t>，初始频率</w:t>
      </w:r>
      <w:r>
        <w:t xml:space="preserve"> 400 kHz</w:t>
      </w:r>
      <w:r>
        <w:t>；下载最小程序，执行</w:t>
      </w:r>
      <w:r>
        <w:t xml:space="preserve"> Resume</w:t>
      </w:r>
      <w:r>
        <w:t>。</w:t>
      </w:r>
      <w:r>
        <w:t xml:space="preserve">CubeProgrammer </w:t>
      </w:r>
      <w:r>
        <w:t>也可用</w:t>
      </w:r>
      <w:r>
        <w:t xml:space="preserve"> SWD </w:t>
      </w:r>
      <w:r>
        <w:t>连接后烧写</w:t>
      </w:r>
      <w:r>
        <w:t xml:space="preserve"> ELF/HEX</w:t>
      </w:r>
      <w:r>
        <w:t>。只有裸</w:t>
      </w:r>
      <w:r>
        <w:t xml:space="preserve"> BIN </w:t>
      </w:r>
      <w:r>
        <w:t>文件才需要手填</w:t>
      </w:r>
      <w:r>
        <w:t xml:space="preserve"> Flash </w:t>
      </w:r>
      <w:r>
        <w:t>起始地址</w:t>
      </w:r>
      <w:r>
        <w:t xml:space="preserve"> 0x08000000</w:t>
      </w:r>
      <w:r>
        <w:t>。</w:t>
      </w:r>
    </w:p>
    <w:p w14:paraId="40B3561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断开调试后重新上电，串口每秒出现一次</w:t>
      </w:r>
      <w:r>
        <w:t xml:space="preserve"> BOOT_OK/HEARTBEAT</w:t>
      </w:r>
      <w:r>
        <w:t>；执行输出保持关闭。</w:t>
      </w:r>
    </w:p>
    <w:p w14:paraId="3AF971E3" w14:textId="77777777" w:rsidR="00F73CF7" w:rsidRDefault="00DB5247">
      <w:pPr>
        <w:keepLines/>
      </w:pPr>
      <w:r>
        <w:rPr>
          <w:b/>
        </w:rPr>
        <w:t>未通过时</w:t>
      </w:r>
      <w:r>
        <w:t xml:space="preserve">  Cannot connect </w:t>
      </w:r>
      <w:r>
        <w:t>时先查供电</w:t>
      </w:r>
      <w:r>
        <w:t>/</w:t>
      </w:r>
      <w:r>
        <w:t>共地</w:t>
      </w:r>
      <w:r>
        <w:t>/</w:t>
      </w:r>
      <w:r>
        <w:t>两根</w:t>
      </w:r>
      <w:r>
        <w:t xml:space="preserve"> SWD </w:t>
      </w:r>
      <w:r>
        <w:t>是否反接，再尝试</w:t>
      </w:r>
      <w:r>
        <w:t xml:space="preserve"> Connect under reset </w:t>
      </w:r>
      <w:r>
        <w:t>并连接</w:t>
      </w:r>
      <w:r>
        <w:t xml:space="preserve"> NRST</w:t>
      </w:r>
      <w:r>
        <w:t>；不要先改</w:t>
      </w:r>
      <w:r>
        <w:t xml:space="preserve"> Option Bytes</w:t>
      </w:r>
      <w:r>
        <w:t>。</w:t>
      </w:r>
    </w:p>
    <w:p w14:paraId="0E92F5A6" w14:textId="77777777" w:rsidR="00F73CF7" w:rsidRDefault="00DB5247">
      <w:pPr>
        <w:pStyle w:val="31"/>
      </w:pPr>
      <w:r>
        <w:t>步骤</w:t>
      </w:r>
      <w:r>
        <w:t xml:space="preserve"> 201  </w:t>
      </w:r>
      <w:r>
        <w:t>建立串口观察口</w:t>
      </w:r>
    </w:p>
    <w:p w14:paraId="36E68F29" w14:textId="77777777" w:rsidR="00F73CF7" w:rsidRDefault="00DB5247">
      <w:pPr>
        <w:keepNext/>
        <w:keepLines/>
      </w:pPr>
      <w:r>
        <w:t xml:space="preserve">CP2102 </w:t>
      </w:r>
      <w:r>
        <w:t>的</w:t>
      </w:r>
      <w:r>
        <w:t xml:space="preserve"> TXD→PA10</w:t>
      </w:r>
      <w:r>
        <w:t>、</w:t>
      </w:r>
      <w:r>
        <w:t>RXD→PA9</w:t>
      </w:r>
      <w:r>
        <w:t>、</w:t>
      </w:r>
      <w:r>
        <w:t>GND→GND</w:t>
      </w:r>
      <w:r>
        <w:t>，</w:t>
      </w:r>
      <w:r>
        <w:t xml:space="preserve">USB </w:t>
      </w:r>
      <w:r>
        <w:t>串口模块</w:t>
      </w:r>
      <w:r>
        <w:t xml:space="preserve"> VCC </w:t>
      </w:r>
      <w:r>
        <w:t>不接；终端选实际</w:t>
      </w:r>
      <w:r>
        <w:t xml:space="preserve"> COM </w:t>
      </w:r>
      <w:r>
        <w:t>口、</w:t>
      </w:r>
      <w:r>
        <w:t>115200</w:t>
      </w:r>
      <w:r>
        <w:t>、</w:t>
      </w:r>
      <w:r>
        <w:t xml:space="preserve">8 </w:t>
      </w:r>
      <w:r>
        <w:t>数据位、无校验、</w:t>
      </w:r>
      <w:r>
        <w:t xml:space="preserve">1 </w:t>
      </w:r>
      <w:r>
        <w:t>停止位、无流控，发送行尾</w:t>
      </w:r>
      <w:r>
        <w:t xml:space="preserve"> CRLF</w:t>
      </w:r>
      <w:r>
        <w:t>。</w:t>
      </w:r>
    </w:p>
    <w:p w14:paraId="460EF80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每次按核心板</w:t>
      </w:r>
      <w:r>
        <w:t xml:space="preserve"> Reset </w:t>
      </w:r>
      <w:r>
        <w:t>都出现一次版本号和启动原因。</w:t>
      </w:r>
    </w:p>
    <w:p w14:paraId="474E001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乱码先查波特率及晶振配置。无内容先查</w:t>
      </w:r>
      <w:r>
        <w:t xml:space="preserve"> TX/RX </w:t>
      </w:r>
      <w:r>
        <w:t>交叉、</w:t>
      </w:r>
      <w:r>
        <w:t xml:space="preserve">COM </w:t>
      </w:r>
      <w:r>
        <w:t>被占用和核心板是否实际运行。</w:t>
      </w:r>
    </w:p>
    <w:p w14:paraId="1666E44D" w14:textId="77777777" w:rsidR="00F73CF7" w:rsidRDefault="00DB5247">
      <w:pPr>
        <w:pStyle w:val="31"/>
      </w:pPr>
      <w:r>
        <w:t>步骤</w:t>
      </w:r>
      <w:r>
        <w:t xml:space="preserve"> 202  </w:t>
      </w:r>
      <w:r>
        <w:t>保存基线</w:t>
      </w:r>
    </w:p>
    <w:p w14:paraId="0451254F" w14:textId="77777777" w:rsidR="00F73CF7" w:rsidRDefault="00DB5247">
      <w:pPr>
        <w:keepNext/>
        <w:keepLines/>
      </w:pPr>
      <w:r>
        <w:t>保存工程和</w:t>
      </w:r>
      <w:r>
        <w:t xml:space="preserve"> .ioc</w:t>
      </w:r>
      <w:r>
        <w:t>；建立</w:t>
      </w:r>
      <w:r>
        <w:t xml:space="preserve"> test_log.csv</w:t>
      </w:r>
      <w:r>
        <w:t>，写固件版本、芯片、下载器、串口口号、时钟来源、</w:t>
      </w:r>
      <w:r>
        <w:t xml:space="preserve">3.3 V </w:t>
      </w:r>
      <w:r>
        <w:t>实测值及首次测试结果。</w:t>
      </w:r>
    </w:p>
    <w:p w14:paraId="3810F82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以后出现故障可以恢复到这个仅核心板工作的版本。</w:t>
      </w:r>
    </w:p>
    <w:p w14:paraId="7E0DC43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不要把调试器保持连接时的成功当成独立上电成功；至少拔掉调试器重启</w:t>
      </w:r>
      <w:r>
        <w:t xml:space="preserve"> 3 </w:t>
      </w:r>
      <w:r>
        <w:t>次。</w:t>
      </w:r>
    </w:p>
    <w:p w14:paraId="712C7094" w14:textId="77777777" w:rsidR="00F73CF7" w:rsidRDefault="00DB5247">
      <w:r>
        <w:t>改代码应放在</w:t>
      </w:r>
      <w:r>
        <w:t xml:space="preserve"> CubeMX </w:t>
      </w:r>
      <w:r>
        <w:t>的</w:t>
      </w:r>
      <w:r>
        <w:t xml:space="preserve"> USER CODE </w:t>
      </w:r>
      <w:r>
        <w:t>区间，或独立</w:t>
      </w:r>
      <w:r>
        <w:t xml:space="preserve"> App/BSP </w:t>
      </w:r>
      <w:r>
        <w:t>文件；重新生成前提交或备份。点击</w:t>
      </w:r>
      <w:r>
        <w:t xml:space="preserve"> Generate Code </w:t>
      </w:r>
      <w:r>
        <w:t>只生成外设初始化，不会自动实现</w:t>
      </w:r>
      <w:r>
        <w:t xml:space="preserve"> RFID</w:t>
      </w:r>
      <w:r>
        <w:t>、积分、循迹或菜单。</w:t>
      </w:r>
    </w:p>
    <w:p w14:paraId="50E7C371" w14:textId="77777777" w:rsidR="00F73CF7" w:rsidRDefault="00DB5247">
      <w:pPr>
        <w:pStyle w:val="1"/>
      </w:pPr>
      <w:bookmarkStart w:id="37" w:name="_Toc242545431"/>
      <w:r>
        <w:lastRenderedPageBreak/>
        <w:t xml:space="preserve">38  </w:t>
      </w:r>
      <w:r>
        <w:t>时钟</w:t>
      </w:r>
      <w:r>
        <w:t xml:space="preserve"> </w:t>
      </w:r>
      <w:r>
        <w:t>定时器</w:t>
      </w:r>
      <w:r>
        <w:t xml:space="preserve"> </w:t>
      </w:r>
      <w:r>
        <w:t>总线和中断的精确配置</w:t>
      </w:r>
      <w:bookmarkEnd w:id="37"/>
    </w:p>
    <w:p w14:paraId="6641B29F" w14:textId="77777777" w:rsidR="00F73CF7" w:rsidRDefault="00DB5247">
      <w:r>
        <w:t>以下值按核心板真实</w:t>
      </w:r>
      <w:r>
        <w:t xml:space="preserve"> HSE=8 MHz </w:t>
      </w:r>
      <w:r>
        <w:t>设计。若实物晶振不是</w:t>
      </w:r>
      <w:r>
        <w:t xml:space="preserve"> 8 MHz</w:t>
      </w:r>
      <w:r>
        <w:t>，先按其频率修改</w:t>
      </w:r>
      <w:r>
        <w:t xml:space="preserve"> PLL</w:t>
      </w:r>
      <w:r>
        <w:t>，使结果满足表内总线和定时器时钟；不能用错误</w:t>
      </w:r>
      <w:r>
        <w:t xml:space="preserve"> HSE </w:t>
      </w:r>
      <w:r>
        <w:t>数值凑出界面中的</w:t>
      </w:r>
      <w:r>
        <w:t xml:space="preserve"> 72 MHz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ACEF196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6E5F2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45D38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 xml:space="preserve">CubeMX / </w:t>
            </w:r>
            <w:r>
              <w:rPr>
                <w:b/>
                <w:sz w:val="20"/>
              </w:rPr>
              <w:t>程序配置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1CDB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核验方法</w:t>
            </w:r>
          </w:p>
        </w:tc>
      </w:tr>
      <w:tr w:rsidR="00F73CF7" w14:paraId="5FC846E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16E6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时钟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A401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HSE 8 MHz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PLL×9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SYSCLK/HCLK=72 MHz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APB1=/2→36 MHz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APB2=/1→72 MHz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ADC=/6→12 MHz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ECD5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用定时输出或已知串口时序验证；</w:t>
            </w:r>
            <w:r>
              <w:rPr>
                <w:sz w:val="20"/>
              </w:rPr>
              <w:t xml:space="preserve">HSE </w:t>
            </w:r>
            <w:r>
              <w:rPr>
                <w:sz w:val="20"/>
              </w:rPr>
              <w:t>失败显示时钟故障，禁止运动</w:t>
            </w:r>
          </w:p>
        </w:tc>
      </w:tr>
      <w:tr w:rsidR="00F73CF7" w14:paraId="3FDC6FE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5599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GPIO </w:t>
            </w:r>
            <w:r>
              <w:rPr>
                <w:sz w:val="20"/>
              </w:rPr>
              <w:t>安全初值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FD5E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PA4/PA15 </w:t>
            </w:r>
            <w:r>
              <w:rPr>
                <w:sz w:val="20"/>
              </w:rPr>
              <w:t>两片选先高；</w:t>
            </w:r>
            <w:r>
              <w:rPr>
                <w:sz w:val="20"/>
              </w:rPr>
              <w:t xml:space="preserve">PB5 </w:t>
            </w:r>
            <w:r>
              <w:rPr>
                <w:sz w:val="20"/>
              </w:rPr>
              <w:t>电机请求低；</w:t>
            </w:r>
            <w:r>
              <w:rPr>
                <w:sz w:val="20"/>
              </w:rPr>
              <w:t xml:space="preserve">TRIG </w:t>
            </w:r>
            <w:r>
              <w:rPr>
                <w:sz w:val="20"/>
              </w:rPr>
              <w:t>低；蜂鸣器按实际不响电平；</w:t>
            </w:r>
            <w:r>
              <w:rPr>
                <w:sz w:val="20"/>
              </w:rPr>
              <w:t xml:space="preserve">PWM </w:t>
            </w:r>
            <w:r>
              <w:rPr>
                <w:sz w:val="20"/>
              </w:rPr>
              <w:t>比较寄存器为</w:t>
            </w:r>
            <w:r>
              <w:rPr>
                <w:sz w:val="20"/>
              </w:rPr>
              <w:t xml:space="preserve"> 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158D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上电和</w:t>
            </w:r>
            <w:r>
              <w:rPr>
                <w:sz w:val="20"/>
              </w:rPr>
              <w:t xml:space="preserve"> Reset </w:t>
            </w:r>
            <w:r>
              <w:rPr>
                <w:sz w:val="20"/>
              </w:rPr>
              <w:t>时无异常脉冲导致动作</w:t>
            </w:r>
          </w:p>
        </w:tc>
      </w:tr>
      <w:tr w:rsidR="00F73CF7" w14:paraId="24EEE70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BE43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TIM1 </w:t>
            </w:r>
            <w:r>
              <w:rPr>
                <w:sz w:val="20"/>
              </w:rPr>
              <w:t>电机</w:t>
            </w:r>
            <w:r>
              <w:rPr>
                <w:sz w:val="20"/>
              </w:rPr>
              <w:t xml:space="preserve"> PWM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20B67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CH1 PA8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CH4 PA11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72 MHz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PSC=0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ARR=3599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PWM1</w:t>
            </w:r>
            <w:r>
              <w:rPr>
                <w:sz w:val="20"/>
              </w:rPr>
              <w:t>，高有效；只开</w:t>
            </w:r>
            <w:r>
              <w:rPr>
                <w:sz w:val="20"/>
              </w:rPr>
              <w:t xml:space="preserve"> CH1/CH4</w:t>
            </w:r>
            <w:r>
              <w:rPr>
                <w:sz w:val="20"/>
              </w:rPr>
              <w:t>；确保</w:t>
            </w:r>
            <w:r>
              <w:rPr>
                <w:sz w:val="20"/>
              </w:rPr>
              <w:t xml:space="preserve"> MOE </w:t>
            </w:r>
            <w:r>
              <w:rPr>
                <w:sz w:val="20"/>
              </w:rPr>
              <w:t>正确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0445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 kHz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CCR 0 </w:t>
            </w:r>
            <w:r>
              <w:rPr>
                <w:sz w:val="20"/>
              </w:rPr>
              <w:t>停止。输入</w:t>
            </w:r>
            <w:r>
              <w:rPr>
                <w:sz w:val="20"/>
              </w:rPr>
              <w:t xml:space="preserve"> 25% </w:t>
            </w:r>
            <w:r>
              <w:rPr>
                <w:sz w:val="20"/>
              </w:rPr>
              <w:t>时</w:t>
            </w:r>
            <w:r>
              <w:rPr>
                <w:sz w:val="20"/>
              </w:rPr>
              <w:t xml:space="preserve"> CCR≈900</w:t>
            </w:r>
          </w:p>
        </w:tc>
      </w:tr>
      <w:tr w:rsidR="00F73CF7" w14:paraId="506A7FD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21FF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TIM2 </w:t>
            </w:r>
            <w:r>
              <w:rPr>
                <w:sz w:val="20"/>
              </w:rPr>
              <w:t>舵机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5ADE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CH1 PA0</w:t>
            </w:r>
            <w:r>
              <w:rPr>
                <w:sz w:val="20"/>
              </w:rPr>
              <w:t>；定时器时钟</w:t>
            </w:r>
            <w:r>
              <w:rPr>
                <w:sz w:val="20"/>
              </w:rPr>
              <w:t>72 MHz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PSC=71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ARR=19999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 µs/</w:t>
            </w:r>
            <w:r>
              <w:rPr>
                <w:sz w:val="20"/>
              </w:rPr>
              <w:t>计数，周期</w:t>
            </w:r>
            <w:r>
              <w:rPr>
                <w:sz w:val="20"/>
              </w:rPr>
              <w:t>20 ms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0ED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 Hz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CCR=1500 </w:t>
            </w:r>
            <w:r>
              <w:rPr>
                <w:sz w:val="20"/>
              </w:rPr>
              <w:t>对应</w:t>
            </w:r>
            <w:r>
              <w:rPr>
                <w:sz w:val="20"/>
              </w:rPr>
              <w:t>1.5 ms</w:t>
            </w:r>
            <w:r>
              <w:rPr>
                <w:sz w:val="20"/>
              </w:rPr>
              <w:t>，仅在拆连杆空载标定阶段启用</w:t>
            </w:r>
          </w:p>
        </w:tc>
      </w:tr>
      <w:tr w:rsidR="00F73CF7" w14:paraId="0F2B0AE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B697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TIM3 </w:t>
            </w:r>
            <w:r>
              <w:rPr>
                <w:sz w:val="20"/>
              </w:rPr>
              <w:t>微秒计时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E848E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内部时钟；</w:t>
            </w:r>
            <w:r>
              <w:rPr>
                <w:sz w:val="20"/>
              </w:rPr>
              <w:t>PSC=71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ARR=65535</w:t>
            </w:r>
            <w:r>
              <w:rPr>
                <w:sz w:val="20"/>
              </w:rPr>
              <w:t>；自由运行，不占用引脚；同时供超声及</w:t>
            </w:r>
            <w:r>
              <w:rPr>
                <w:sz w:val="20"/>
              </w:rPr>
              <w:t>DHT</w:t>
            </w:r>
            <w:r>
              <w:rPr>
                <w:sz w:val="20"/>
              </w:rPr>
              <w:t>边沿取时戳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41FA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</w:t>
            </w:r>
            <w:r>
              <w:rPr>
                <w:sz w:val="20"/>
              </w:rPr>
              <w:t>位每</w:t>
            </w:r>
            <w:r>
              <w:rPr>
                <w:sz w:val="20"/>
              </w:rPr>
              <w:t>65.536 ms</w:t>
            </w:r>
            <w:r>
              <w:rPr>
                <w:sz w:val="20"/>
              </w:rPr>
              <w:t>回绕；超声</w:t>
            </w:r>
            <w:r>
              <w:rPr>
                <w:sz w:val="20"/>
              </w:rPr>
              <w:t>25 ms</w:t>
            </w:r>
            <w:r>
              <w:rPr>
                <w:sz w:val="20"/>
              </w:rPr>
              <w:t>超时以内及</w:t>
            </w:r>
            <w:r>
              <w:rPr>
                <w:sz w:val="20"/>
              </w:rPr>
              <w:t>DHT</w:t>
            </w:r>
            <w:r>
              <w:rPr>
                <w:sz w:val="20"/>
              </w:rPr>
              <w:t>帧内，用</w:t>
            </w:r>
            <w:r>
              <w:rPr>
                <w:sz w:val="20"/>
              </w:rPr>
              <w:t>(uint16_t)(end-start)</w:t>
            </w:r>
            <w:r>
              <w:rPr>
                <w:sz w:val="20"/>
              </w:rPr>
              <w:t>算差</w:t>
            </w:r>
          </w:p>
        </w:tc>
      </w:tr>
      <w:tr w:rsidR="00F73CF7" w14:paraId="26D7160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4EE21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TIM4 </w:t>
            </w:r>
            <w:r>
              <w:rPr>
                <w:sz w:val="20"/>
              </w:rPr>
              <w:t>蜂鸣器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455F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无源模块用</w:t>
            </w:r>
            <w:r>
              <w:rPr>
                <w:sz w:val="20"/>
              </w:rPr>
              <w:t xml:space="preserve"> CH4 PB9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PSC=71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ARR=499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CCR4=250</w:t>
            </w:r>
            <w:r>
              <w:rPr>
                <w:sz w:val="20"/>
              </w:rPr>
              <w:t>；有源模块</w:t>
            </w:r>
            <w:r>
              <w:rPr>
                <w:sz w:val="20"/>
              </w:rPr>
              <w:t xml:space="preserve"> PB9 </w:t>
            </w:r>
            <w:r>
              <w:rPr>
                <w:sz w:val="20"/>
              </w:rPr>
              <w:t>改</w:t>
            </w:r>
            <w:r>
              <w:rPr>
                <w:sz w:val="20"/>
              </w:rPr>
              <w:t xml:space="preserve"> GPIO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670F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无源得到约</w:t>
            </w:r>
            <w:r>
              <w:rPr>
                <w:sz w:val="20"/>
              </w:rPr>
              <w:t>2 kHz</w:t>
            </w:r>
            <w:r>
              <w:rPr>
                <w:sz w:val="20"/>
              </w:rPr>
              <w:t>；只开</w:t>
            </w:r>
            <w:r>
              <w:rPr>
                <w:sz w:val="20"/>
              </w:rPr>
              <w:t>CH4</w:t>
            </w:r>
            <w:r>
              <w:rPr>
                <w:sz w:val="20"/>
              </w:rPr>
              <w:t>，不占</w:t>
            </w:r>
            <w:r>
              <w:rPr>
                <w:sz w:val="20"/>
              </w:rPr>
              <w:t>I²C</w:t>
            </w:r>
            <w:r>
              <w:rPr>
                <w:sz w:val="20"/>
              </w:rPr>
              <w:t>用的</w:t>
            </w:r>
            <w:r>
              <w:rPr>
                <w:sz w:val="20"/>
              </w:rPr>
              <w:t>PB6/PB7</w:t>
            </w:r>
          </w:p>
        </w:tc>
      </w:tr>
      <w:tr w:rsidR="00F73CF7" w14:paraId="02281C2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75C8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I²C1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AC6A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PB6=SCL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PB7=SDA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100 kHz</w:t>
            </w:r>
            <w:r>
              <w:rPr>
                <w:sz w:val="20"/>
              </w:rPr>
              <w:t>，开漏，地址用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位标注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8638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OLED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MPU6050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MCP23017</w:t>
            </w:r>
            <w:r>
              <w:rPr>
                <w:sz w:val="20"/>
              </w:rPr>
              <w:t>轮流接入验证；</w:t>
            </w:r>
            <w:r>
              <w:rPr>
                <w:sz w:val="20"/>
              </w:rPr>
              <w:t>HAL</w:t>
            </w:r>
            <w:r>
              <w:rPr>
                <w:sz w:val="20"/>
              </w:rPr>
              <w:t>调用地址参数为</w:t>
            </w:r>
            <w:r>
              <w:rPr>
                <w:sz w:val="20"/>
              </w:rPr>
              <w:t>addr7&lt;&lt;1</w:t>
            </w:r>
          </w:p>
        </w:tc>
      </w:tr>
      <w:tr w:rsidR="00F73CF7" w14:paraId="644584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CCF3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SPI1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A6BF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PA5/PA6/PA7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Master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Full Duplex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8 bit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MSB first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Mode0</w:t>
            </w:r>
            <w:r>
              <w:rPr>
                <w:sz w:val="20"/>
              </w:rPr>
              <w:t>、软件</w:t>
            </w:r>
            <w:r>
              <w:rPr>
                <w:sz w:val="20"/>
              </w:rPr>
              <w:t>NSS</w:t>
            </w:r>
            <w:r>
              <w:rPr>
                <w:sz w:val="20"/>
              </w:rPr>
              <w:t>；分频</w:t>
            </w:r>
            <w:r>
              <w:rPr>
                <w:sz w:val="20"/>
              </w:rPr>
              <w:t>64=1.125 MHz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524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PA4 RC522 CS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PA15 FLASH CS</w:t>
            </w:r>
            <w:r>
              <w:rPr>
                <w:sz w:val="20"/>
              </w:rPr>
              <w:t>不同时拉低</w:t>
            </w:r>
          </w:p>
        </w:tc>
      </w:tr>
      <w:tr w:rsidR="00F73CF7" w14:paraId="1916F22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EDAB8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DA8F2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PA9 TX / PA10 RX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115200 8N1</w:t>
            </w:r>
            <w:r>
              <w:rPr>
                <w:sz w:val="20"/>
              </w:rPr>
              <w:t>，无流控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B259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电脑维护、查询和</w:t>
            </w:r>
            <w:r>
              <w:rPr>
                <w:sz w:val="20"/>
              </w:rPr>
              <w:t>CSV</w:t>
            </w:r>
            <w:r>
              <w:rPr>
                <w:sz w:val="20"/>
              </w:rPr>
              <w:t>导出</w:t>
            </w:r>
          </w:p>
        </w:tc>
      </w:tr>
      <w:tr w:rsidR="00F73CF7" w14:paraId="756DF57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5465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947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PA2 TX / PA3 RX</w:t>
            </w:r>
            <w:r>
              <w:rPr>
                <w:sz w:val="20"/>
              </w:rPr>
              <w:t>，初始</w:t>
            </w:r>
            <w:r>
              <w:rPr>
                <w:sz w:val="20"/>
              </w:rPr>
              <w:t>9600 8N1</w:t>
            </w:r>
            <w:r>
              <w:rPr>
                <w:sz w:val="20"/>
              </w:rPr>
              <w:t>，以</w:t>
            </w:r>
            <w:r>
              <w:rPr>
                <w:sz w:val="20"/>
              </w:rPr>
              <w:t>HC-05</w:t>
            </w:r>
            <w:r>
              <w:rPr>
                <w:sz w:val="20"/>
              </w:rPr>
              <w:t>实际数据模式值为准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9E49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Android</w:t>
            </w:r>
            <w:r>
              <w:rPr>
                <w:sz w:val="20"/>
              </w:rPr>
              <w:t>蓝牙；</w:t>
            </w:r>
            <w:r>
              <w:rPr>
                <w:sz w:val="20"/>
              </w:rPr>
              <w:t>AT</w:t>
            </w:r>
            <w:r>
              <w:rPr>
                <w:sz w:val="20"/>
              </w:rPr>
              <w:t>模式波特率不直接当数据模式值</w:t>
            </w:r>
          </w:p>
        </w:tc>
      </w:tr>
      <w:tr w:rsidR="00F73CF7" w14:paraId="656C65C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6DE9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USART3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9B6B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仅使能</w:t>
            </w:r>
            <w:r>
              <w:rPr>
                <w:sz w:val="20"/>
              </w:rPr>
              <w:t>TX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PB10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9600 8N1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PB11</w:t>
            </w:r>
            <w:r>
              <w:rPr>
                <w:sz w:val="20"/>
              </w:rPr>
              <w:t>必须保留</w:t>
            </w:r>
            <w:r>
              <w:rPr>
                <w:sz w:val="20"/>
              </w:rPr>
              <w:t>DHT11 GPIO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7674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不能把</w:t>
            </w:r>
            <w:r>
              <w:rPr>
                <w:sz w:val="20"/>
              </w:rPr>
              <w:t>PB11</w:t>
            </w:r>
            <w:r>
              <w:rPr>
                <w:sz w:val="20"/>
              </w:rPr>
              <w:t>自动分配成</w:t>
            </w:r>
            <w:r>
              <w:rPr>
                <w:sz w:val="20"/>
              </w:rPr>
              <w:t>USART3_RX</w:t>
            </w:r>
          </w:p>
        </w:tc>
      </w:tr>
      <w:tr w:rsidR="00F73CF7" w14:paraId="5910A05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89FD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ADC1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DC7D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 IN1</w:t>
            </w:r>
            <w:r>
              <w:rPr>
                <w:sz w:val="20"/>
              </w:rPr>
              <w:t>电池；</w:t>
            </w:r>
            <w:r>
              <w:rPr>
                <w:sz w:val="20"/>
              </w:rPr>
              <w:t>PB0 IN8</w:t>
            </w:r>
            <w:r>
              <w:rPr>
                <w:sz w:val="20"/>
              </w:rPr>
              <w:t>光敏</w:t>
            </w:r>
            <w:r>
              <w:rPr>
                <w:sz w:val="20"/>
              </w:rPr>
              <w:t>AO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12 bit</w:t>
            </w:r>
            <w:r>
              <w:rPr>
                <w:sz w:val="20"/>
              </w:rPr>
              <w:t>右对齐；长采样</w:t>
            </w:r>
            <w:r>
              <w:rPr>
                <w:sz w:val="20"/>
              </w:rPr>
              <w:t>239.5</w:t>
            </w:r>
            <w:r>
              <w:rPr>
                <w:sz w:val="20"/>
              </w:rPr>
              <w:t>周期；上电校准</w:t>
            </w:r>
            <w:r>
              <w:rPr>
                <w:sz w:val="20"/>
              </w:rPr>
              <w:t>ADC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CC06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两通道顺序转换或扫描</w:t>
            </w:r>
            <w:r>
              <w:rPr>
                <w:sz w:val="20"/>
              </w:rPr>
              <w:t>DMA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PB0</w:t>
            </w:r>
            <w:r>
              <w:rPr>
                <w:sz w:val="20"/>
              </w:rPr>
              <w:t>若只接</w:t>
            </w:r>
            <w:r>
              <w:rPr>
                <w:sz w:val="20"/>
              </w:rPr>
              <w:t>DO</w:t>
            </w:r>
            <w:r>
              <w:rPr>
                <w:sz w:val="20"/>
              </w:rPr>
              <w:t>则从</w:t>
            </w:r>
            <w:r>
              <w:rPr>
                <w:sz w:val="20"/>
              </w:rPr>
              <w:t>ADC</w:t>
            </w:r>
            <w:r>
              <w:rPr>
                <w:sz w:val="20"/>
              </w:rPr>
              <w:t>序列删除</w:t>
            </w:r>
          </w:p>
        </w:tc>
      </w:tr>
      <w:tr w:rsidR="00F73CF7" w14:paraId="198EC5F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E453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EXTI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6B93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</w:t>
            </w:r>
            <w:r>
              <w:rPr>
                <w:sz w:val="20"/>
              </w:rPr>
              <w:t>超声双边沿；</w:t>
            </w:r>
            <w:r>
              <w:rPr>
                <w:sz w:val="20"/>
              </w:rPr>
              <w:t>PB3/PB4</w:t>
            </w:r>
            <w:r>
              <w:rPr>
                <w:sz w:val="20"/>
              </w:rPr>
              <w:t>编码器双边沿；</w:t>
            </w:r>
            <w:r>
              <w:rPr>
                <w:sz w:val="20"/>
              </w:rPr>
              <w:t>PB11</w:t>
            </w:r>
            <w:r>
              <w:rPr>
                <w:sz w:val="20"/>
              </w:rPr>
              <w:t>配置</w:t>
            </w:r>
            <w:r>
              <w:rPr>
                <w:sz w:val="20"/>
              </w:rPr>
              <w:t>EXTI11</w:t>
            </w:r>
            <w:r>
              <w:rPr>
                <w:sz w:val="20"/>
              </w:rPr>
              <w:t>双边沿接</w:t>
            </w:r>
            <w:r>
              <w:rPr>
                <w:sz w:val="20"/>
              </w:rPr>
              <w:t>DHT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PB12</w:t>
            </w:r>
            <w:r>
              <w:rPr>
                <w:sz w:val="20"/>
              </w:rPr>
              <w:t>碰撞、</w:t>
            </w:r>
            <w:r>
              <w:rPr>
                <w:sz w:val="20"/>
              </w:rPr>
              <w:t>PB13</w:t>
            </w:r>
            <w:r>
              <w:rPr>
                <w:sz w:val="20"/>
              </w:rPr>
              <w:t>急停故障按实际电平触发；</w:t>
            </w:r>
            <w:r>
              <w:rPr>
                <w:sz w:val="20"/>
              </w:rPr>
              <w:t>PB14</w:t>
            </w:r>
            <w:r>
              <w:rPr>
                <w:sz w:val="20"/>
              </w:rPr>
              <w:t>闭盖可轮询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096C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PA11</w:t>
            </w:r>
            <w:r>
              <w:rPr>
                <w:sz w:val="20"/>
              </w:rPr>
              <w:t>只作</w:t>
            </w:r>
            <w:r>
              <w:rPr>
                <w:sz w:val="20"/>
              </w:rPr>
              <w:t>TIM1 PWM</w:t>
            </w:r>
            <w:r>
              <w:rPr>
                <w:sz w:val="20"/>
              </w:rPr>
              <w:t>、不启</w:t>
            </w:r>
            <w:r>
              <w:rPr>
                <w:sz w:val="20"/>
              </w:rPr>
              <w:t>EXTI</w:t>
            </w:r>
            <w:r>
              <w:rPr>
                <w:sz w:val="20"/>
              </w:rPr>
              <w:t>，所以不与</w:t>
            </w:r>
            <w:r>
              <w:rPr>
                <w:sz w:val="20"/>
              </w:rPr>
              <w:t>PB11</w:t>
            </w:r>
            <w:r>
              <w:rPr>
                <w:sz w:val="20"/>
              </w:rPr>
              <w:t>争</w:t>
            </w:r>
            <w:r>
              <w:rPr>
                <w:sz w:val="20"/>
              </w:rPr>
              <w:t>EXTI11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EXTI15_10</w:t>
            </w:r>
            <w:r>
              <w:rPr>
                <w:sz w:val="20"/>
              </w:rPr>
              <w:t>先处理停止，再处理</w:t>
            </w:r>
            <w:r>
              <w:rPr>
                <w:sz w:val="20"/>
              </w:rPr>
              <w:t>DHT</w:t>
            </w:r>
            <w:r>
              <w:rPr>
                <w:sz w:val="20"/>
              </w:rPr>
              <w:t>；逐项清挂起</w:t>
            </w:r>
          </w:p>
        </w:tc>
      </w:tr>
      <w:tr w:rsidR="00F73CF7" w14:paraId="0B502EA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4C4A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SysTick / IWDG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DB80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ms</w:t>
            </w:r>
            <w:r>
              <w:rPr>
                <w:sz w:val="20"/>
              </w:rPr>
              <w:t>时间基；</w:t>
            </w:r>
            <w:r>
              <w:rPr>
                <w:sz w:val="20"/>
              </w:rPr>
              <w:t>IWDG</w:t>
            </w:r>
            <w:r>
              <w:rPr>
                <w:sz w:val="20"/>
              </w:rPr>
              <w:t>在主循环和停止输入通过验证后再启用，目标约</w:t>
            </w:r>
            <w:r>
              <w:rPr>
                <w:sz w:val="20"/>
              </w:rPr>
              <w:t>0.5 s</w:t>
            </w:r>
            <w:r>
              <w:rPr>
                <w:sz w:val="20"/>
              </w:rPr>
              <w:t>并实测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B0B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LSI</w:t>
            </w:r>
            <w:r>
              <w:rPr>
                <w:sz w:val="20"/>
              </w:rPr>
              <w:t>误差使实际超时不同；只在主循环健康检查后喂狗，不在中断中无条件喂</w:t>
            </w:r>
          </w:p>
        </w:tc>
      </w:tr>
    </w:tbl>
    <w:p w14:paraId="1E1B83A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0969196" w14:textId="77777777" w:rsidR="00F73CF7" w:rsidRDefault="00DB5247">
      <w:r>
        <w:t xml:space="preserve">STM32F103 </w:t>
      </w:r>
      <w:r>
        <w:t>的定时器时钟在</w:t>
      </w:r>
      <w:r>
        <w:t xml:space="preserve"> APB </w:t>
      </w:r>
      <w:r>
        <w:t>分频不为</w:t>
      </w:r>
      <w:r>
        <w:t xml:space="preserve"> 1 </w:t>
      </w:r>
      <w:r>
        <w:t>时通常为对应</w:t>
      </w:r>
      <w:r>
        <w:t xml:space="preserve"> PCLK </w:t>
      </w:r>
      <w:r>
        <w:t>的</w:t>
      </w:r>
      <w:r>
        <w:t xml:space="preserve"> 2 </w:t>
      </w:r>
      <w:r>
        <w:t>倍，所以</w:t>
      </w:r>
      <w:r>
        <w:t xml:space="preserve"> TIM2/3/4 </w:t>
      </w:r>
      <w:r>
        <w:t>在本配置下仍是</w:t>
      </w:r>
      <w:r>
        <w:t xml:space="preserve"> 72 MHz</w:t>
      </w:r>
      <w:r>
        <w:t>。输出频率</w:t>
      </w:r>
      <w:r>
        <w:t>=f_timer/[(PSC+1)×(ARR+1)]</w:t>
      </w:r>
      <w:r>
        <w:t>。配置依据</w:t>
      </w:r>
      <w:r>
        <w:t xml:space="preserve"> ST RM0008 </w:t>
      </w:r>
      <w:r>
        <w:t>和</w:t>
      </w:r>
      <w:r>
        <w:t xml:space="preserve"> F103C8 </w:t>
      </w:r>
      <w:r>
        <w:t>数据手册；具体引脚和电气数值以所用封装资料为准。</w:t>
      </w:r>
    </w:p>
    <w:p w14:paraId="4B5BDAE5" w14:textId="77777777" w:rsidR="00F73CF7" w:rsidRDefault="00DB5247">
      <w:pPr>
        <w:pStyle w:val="31"/>
      </w:pPr>
      <w:r>
        <w:lastRenderedPageBreak/>
        <w:t>步骤</w:t>
      </w:r>
      <w:r>
        <w:t xml:space="preserve"> 203  </w:t>
      </w:r>
      <w:r>
        <w:t>逐项占用引脚</w:t>
      </w:r>
    </w:p>
    <w:p w14:paraId="1DE94DE6" w14:textId="77777777" w:rsidR="00F73CF7" w:rsidRDefault="00DB5247">
      <w:pPr>
        <w:keepNext/>
        <w:keepLines/>
      </w:pPr>
      <w:r>
        <w:t>按本表依次启用外设，并给</w:t>
      </w:r>
      <w:r>
        <w:t>GPIO</w:t>
      </w:r>
      <w:r>
        <w:t>填写有意义的</w:t>
      </w:r>
      <w:r>
        <w:t xml:space="preserve"> User Label</w:t>
      </w:r>
      <w:r>
        <w:t>。</w:t>
      </w:r>
      <w:r>
        <w:t xml:space="preserve">PA12 </w:t>
      </w:r>
      <w:r>
        <w:t>配投放输入，</w:t>
      </w:r>
      <w:r>
        <w:t xml:space="preserve">PB11 </w:t>
      </w:r>
      <w:r>
        <w:t>配</w:t>
      </w:r>
      <w:r>
        <w:t>DHT</w:t>
      </w:r>
      <w:r>
        <w:t>，</w:t>
      </w:r>
      <w:r>
        <w:t>PB15</w:t>
      </w:r>
      <w:r>
        <w:t>配</w:t>
      </w:r>
      <w:r>
        <w:t>TRIG</w:t>
      </w:r>
      <w:r>
        <w:t>；</w:t>
      </w:r>
      <w:r>
        <w:t>PC13</w:t>
      </w:r>
      <w:r>
        <w:t>至</w:t>
      </w:r>
      <w:r>
        <w:t>PC15</w:t>
      </w:r>
      <w:r>
        <w:t>保留。</w:t>
      </w:r>
    </w:p>
    <w:p w14:paraId="1A5E27B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引脚图无红色冲突；</w:t>
      </w:r>
      <w:r>
        <w:t>PA13/14</w:t>
      </w:r>
      <w:r>
        <w:t>始终保留</w:t>
      </w:r>
      <w:r>
        <w:t>SWD</w:t>
      </w:r>
      <w:r>
        <w:t>。</w:t>
      </w:r>
    </w:p>
    <w:p w14:paraId="2925F23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不要为了自动消除冲突而让</w:t>
      </w:r>
      <w:r>
        <w:t>CubeMX</w:t>
      </w:r>
      <w:r>
        <w:t>改到其他引脚；先检查所选</w:t>
      </w:r>
      <w:r>
        <w:t>UART</w:t>
      </w:r>
      <w:r>
        <w:t>方向和定时器通道。</w:t>
      </w:r>
    </w:p>
    <w:p w14:paraId="2FCB03CD" w14:textId="77777777" w:rsidR="00F73CF7" w:rsidRDefault="00DB5247">
      <w:pPr>
        <w:pStyle w:val="31"/>
      </w:pPr>
      <w:r>
        <w:t>步骤</w:t>
      </w:r>
      <w:r>
        <w:t xml:space="preserve"> 204  </w:t>
      </w:r>
      <w:r>
        <w:t>配置输入极性</w:t>
      </w:r>
    </w:p>
    <w:p w14:paraId="1A5D89B2" w14:textId="77777777" w:rsidR="00F73CF7" w:rsidRDefault="00DB5247">
      <w:pPr>
        <w:keepNext/>
        <w:keepLines/>
      </w:pPr>
      <w:r>
        <w:t>先不让输入触发动作，仅每</w:t>
      </w:r>
      <w:r>
        <w:t>100 ms</w:t>
      </w:r>
      <w:r>
        <w:t>打印</w:t>
      </w:r>
      <w:r>
        <w:t xml:space="preserve"> raw</w:t>
      </w:r>
      <w:r>
        <w:t>：急停、碰撞、盖闭合、对射、障碍、三个循迹位。逐一人工切换并记录</w:t>
      </w:r>
      <w:r>
        <w:t>0/1</w:t>
      </w:r>
      <w:r>
        <w:t>含义。</w:t>
      </w:r>
    </w:p>
    <w:p w14:paraId="11782A5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每个输入都有</w:t>
      </w:r>
      <w:r>
        <w:t>“</w:t>
      </w:r>
      <w:r>
        <w:t>原始低</w:t>
      </w:r>
      <w:r>
        <w:t>/</w:t>
      </w:r>
      <w:r>
        <w:t>高</w:t>
      </w:r>
      <w:r>
        <w:t>→</w:t>
      </w:r>
      <w:r>
        <w:t>业务真</w:t>
      </w:r>
      <w:r>
        <w:t>/</w:t>
      </w:r>
      <w:r>
        <w:t>假</w:t>
      </w:r>
      <w:r>
        <w:t>”</w:t>
      </w:r>
      <w:r>
        <w:t>的唯一转换。</w:t>
      </w:r>
    </w:p>
    <w:p w14:paraId="49FBFED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实际模块可能低有效或高有效，统一在</w:t>
      </w:r>
      <w:r>
        <w:t>bsp_input</w:t>
      </w:r>
      <w:r>
        <w:t>中翻转，不在各业务函数中零散补反相。</w:t>
      </w:r>
    </w:p>
    <w:p w14:paraId="636BD498" w14:textId="77777777" w:rsidR="00F73CF7" w:rsidRDefault="00DB5247">
      <w:pPr>
        <w:pStyle w:val="31"/>
      </w:pPr>
      <w:r>
        <w:t>步骤</w:t>
      </w:r>
      <w:r>
        <w:t xml:space="preserve"> 205  </w:t>
      </w:r>
      <w:r>
        <w:t>检查定时器</w:t>
      </w:r>
    </w:p>
    <w:p w14:paraId="3AC7B34B" w14:textId="77777777" w:rsidR="00F73CF7" w:rsidRDefault="00DB5247">
      <w:pPr>
        <w:keepNext/>
        <w:keepLines/>
      </w:pPr>
      <w:r>
        <w:t>用逻辑分析仪或示波器观察无负载输出；没有仪器时先通过空载舵机和低</w:t>
      </w:r>
      <w:r>
        <w:t>PWM</w:t>
      </w:r>
      <w:r>
        <w:t>架空电机验证，同时保留频率实测未完成标记。</w:t>
      </w:r>
    </w:p>
    <w:p w14:paraId="1A36298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50 Hz</w:t>
      </w:r>
      <w:r>
        <w:t>舵机周期与</w:t>
      </w:r>
      <w:r>
        <w:t>20 kHz</w:t>
      </w:r>
      <w:r>
        <w:t>电机</w:t>
      </w:r>
      <w:r>
        <w:t>PWM</w:t>
      </w:r>
      <w:r>
        <w:t>符合目标，</w:t>
      </w:r>
      <w:r>
        <w:t>Duty=0</w:t>
      </w:r>
      <w:r>
        <w:t>输出停止。</w:t>
      </w:r>
    </w:p>
    <w:p w14:paraId="2AE4CFE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若舵机抖动、蜂鸣器音调约差一倍，应复核</w:t>
      </w:r>
      <w:r>
        <w:t>APB</w:t>
      </w:r>
      <w:r>
        <w:t>倍频与</w:t>
      </w:r>
      <w:r>
        <w:t>PSC/ARR</w:t>
      </w:r>
      <w:r>
        <w:t>，不能靠改机械连杆抵消时序错误。</w:t>
      </w:r>
    </w:p>
    <w:p w14:paraId="2707B36C" w14:textId="77777777" w:rsidR="00F73CF7" w:rsidRDefault="00DB5247">
      <w:pPr>
        <w:pStyle w:val="1"/>
      </w:pPr>
      <w:bookmarkStart w:id="38" w:name="_Toc242545432"/>
      <w:r>
        <w:t xml:space="preserve">39  </w:t>
      </w:r>
      <w:r>
        <w:t>建立不会拖延停车的主循环</w:t>
      </w:r>
      <w:bookmarkEnd w:id="38"/>
    </w:p>
    <w:p w14:paraId="6D7AF10D" w14:textId="77777777" w:rsidR="00F73CF7" w:rsidRDefault="00DB5247">
      <w:r>
        <w:t>先建立任务框架，再依次挂接模块。所有等待都有截止时刻；界面刷新、播音、写</w:t>
      </w:r>
      <w:r>
        <w:t xml:space="preserve"> FLASH</w:t>
      </w:r>
      <w:r>
        <w:t>、超声和</w:t>
      </w:r>
      <w:r>
        <w:t xml:space="preserve"> DHT11 </w:t>
      </w:r>
      <w:r>
        <w:t>都不能占住主循环。停止输入可直接关</w:t>
      </w:r>
      <w:r>
        <w:t xml:space="preserve"> MCU </w:t>
      </w:r>
      <w:r>
        <w:t>的</w:t>
      </w:r>
      <w:r>
        <w:t xml:space="preserve"> PWM </w:t>
      </w:r>
      <w:r>
        <w:t>和</w:t>
      </w:r>
      <w:r>
        <w:t xml:space="preserve"> STBY </w:t>
      </w:r>
      <w:r>
        <w:t>请求，不依赖</w:t>
      </w:r>
      <w:r>
        <w:t xml:space="preserve"> I²C </w:t>
      </w:r>
      <w:r>
        <w:t>成功。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2107C873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7E701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文件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模块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9FF40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必须实现的职责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62B00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最小对外接口示例</w:t>
            </w:r>
          </w:p>
        </w:tc>
      </w:tr>
      <w:tr w:rsidR="00F73CF7" w14:paraId="1EAB984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A197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bsp_board.c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3A2A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针脚、极性、安全输出、</w:t>
            </w:r>
            <w:r>
              <w:rPr>
                <w:sz w:val="20"/>
              </w:rPr>
              <w:t>SWD remap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6B1F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board_safe_init(), input_sample()</w:t>
            </w:r>
          </w:p>
        </w:tc>
      </w:tr>
      <w:tr w:rsidR="00F73CF7" w14:paraId="55169EF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FDA0A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bsp_mcp.c / bsp_bus.c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08FD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</w:t>
            </w:r>
            <w:r>
              <w:rPr>
                <w:sz w:val="20"/>
              </w:rPr>
              <w:t>影子寄存器、总线短事务、失败超时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FAF1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mcp_set_mask(mask,value), bus_service()</w:t>
            </w:r>
          </w:p>
        </w:tc>
      </w:tr>
      <w:tr w:rsidR="00F73CF7" w14:paraId="66A7EF4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DE36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drv_rc522.c / drv_nor.c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E2E6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读卡状态机；</w:t>
            </w:r>
            <w:r>
              <w:rPr>
                <w:sz w:val="20"/>
              </w:rPr>
              <w:t>SPI NOR</w:t>
            </w:r>
            <w:r>
              <w:rPr>
                <w:sz w:val="20"/>
              </w:rPr>
              <w:t>页写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擦除</w:t>
            </w:r>
            <w:r>
              <w:rPr>
                <w:sz w:val="20"/>
              </w:rPr>
              <w:t>/BUSY</w:t>
            </w:r>
            <w:r>
              <w:rPr>
                <w:sz w:val="20"/>
              </w:rPr>
              <w:t>轮询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A539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rfid_step(), nor_step()</w:t>
            </w:r>
          </w:p>
        </w:tc>
      </w:tr>
      <w:tr w:rsidR="00F73CF7" w14:paraId="5B34E07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9437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storage.c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2CF9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序列化、</w:t>
            </w:r>
            <w:r>
              <w:rPr>
                <w:sz w:val="20"/>
              </w:rPr>
              <w:t>CRC</w:t>
            </w:r>
            <w:r>
              <w:rPr>
                <w:sz w:val="20"/>
              </w:rPr>
              <w:t>、快照、日志、掉电恢复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6E86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txn_begin(), txn_poll(), storage_recover()</w:t>
            </w:r>
          </w:p>
        </w:tc>
      </w:tr>
      <w:tr w:rsidR="00F73CF7" w14:paraId="0A5CA36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936E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app_deposit.c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F48D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授权、开盖、挡光、单次计分、关盖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D22E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deposit_step(now), deposit_cancel(reason)</w:t>
            </w:r>
          </w:p>
        </w:tc>
      </w:tr>
      <w:tr w:rsidR="00F73CF7" w14:paraId="0035091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F5C5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app_motion.c / app_safety.c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B1BD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运动互锁、速度限幅、故障锁存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C4D5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motor_request(), motor_force_off(), estop_active()</w:t>
            </w:r>
          </w:p>
        </w:tc>
      </w:tr>
      <w:tr w:rsidR="00F73CF7" w14:paraId="74A218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A9490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app_ui.c / app_serial.c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62B3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菜单、串口解析、蓝牙心跳、导出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84CC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ui_step(), serial_parse_step()</w:t>
            </w:r>
          </w:p>
        </w:tc>
      </w:tr>
      <w:tr w:rsidR="00F73CF7" w14:paraId="32CABC7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99AA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app_sensors.c / app_audio.c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3B0B6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倾角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桶满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电压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环境处理，声音队列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3296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sensor_step(), audio_enqueue(event)</w:t>
            </w:r>
          </w:p>
        </w:tc>
      </w:tr>
    </w:tbl>
    <w:p w14:paraId="26AD10BA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8676DD6" w14:textId="77777777" w:rsidR="00F73CF7" w:rsidRDefault="00DB5247">
      <w:r>
        <w:t>下列为执行顺序伪代码，不是可直接编译的</w:t>
      </w:r>
      <w:r>
        <w:t xml:space="preserve"> main.c</w:t>
      </w:r>
      <w:r>
        <w:t>：</w:t>
      </w:r>
      <w:r>
        <w:t>while(1){ now=millis(); safety_fast_check(); if(fault_latched) motor_force_off(); input_fast_step(now); command_expiry_check(now); run_due_10ms_tasks(now); run_due_20ms_tasks(now); rfid_step(now); deposit_step(now); storage_step(now); ui_one_chunk(now); serial_one_chunk(now); audio_step(now); watchdog_feed_if_all_tasks_progress(); }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278F24A2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ED826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B0BD8D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周期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单步限制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64A808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超时后处理</w:t>
            </w:r>
          </w:p>
        </w:tc>
      </w:tr>
      <w:tr w:rsidR="00F73CF7" w14:paraId="5A0F71D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7D19A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直接安全输入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对射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4D8A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 ms</w:t>
            </w:r>
            <w:r>
              <w:rPr>
                <w:sz w:val="20"/>
              </w:rPr>
              <w:t>；中断只停输出和置标志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CD46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安全轮询迟到锁运动</w:t>
            </w:r>
          </w:p>
        </w:tc>
      </w:tr>
      <w:tr w:rsidR="00F73CF7" w14:paraId="0CDD45B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8FD5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循迹</w:t>
            </w:r>
            <w:r>
              <w:rPr>
                <w:sz w:val="20"/>
              </w:rPr>
              <w:t>/MCP</w:t>
            </w:r>
            <w:r>
              <w:rPr>
                <w:sz w:val="20"/>
              </w:rPr>
              <w:t>输入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115F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 ms</w:t>
            </w:r>
            <w:r>
              <w:rPr>
                <w:sz w:val="20"/>
              </w:rPr>
              <w:t>；短读</w:t>
            </w:r>
            <w:r>
              <w:rPr>
                <w:sz w:val="20"/>
              </w:rPr>
              <w:t>GPIOB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8F05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</w:t>
            </w:r>
            <w:r>
              <w:rPr>
                <w:sz w:val="20"/>
              </w:rPr>
              <w:t>数据年龄</w:t>
            </w:r>
            <w:r>
              <w:rPr>
                <w:sz w:val="20"/>
              </w:rPr>
              <w:t>&gt;50 ms</w:t>
            </w:r>
            <w:r>
              <w:rPr>
                <w:sz w:val="20"/>
              </w:rPr>
              <w:t>锁运动</w:t>
            </w:r>
          </w:p>
        </w:tc>
      </w:tr>
      <w:tr w:rsidR="00F73CF7" w14:paraId="7AD1986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C732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MPU6050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F1CF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20 ms</w:t>
            </w:r>
            <w:r>
              <w:rPr>
                <w:sz w:val="20"/>
              </w:rPr>
              <w:t>；读取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字节加速度或固定短帧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167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数据年龄</w:t>
            </w:r>
            <w:r>
              <w:rPr>
                <w:sz w:val="20"/>
              </w:rPr>
              <w:t>&gt;200 ms</w:t>
            </w:r>
            <w:r>
              <w:rPr>
                <w:sz w:val="20"/>
              </w:rPr>
              <w:t>时禁止继续移动</w:t>
            </w:r>
          </w:p>
        </w:tc>
      </w:tr>
      <w:tr w:rsidR="00F73CF7" w14:paraId="75C1B83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D05E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RFID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CE6E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30 ms</w:t>
            </w:r>
            <w:r>
              <w:rPr>
                <w:sz w:val="20"/>
              </w:rPr>
              <w:t>触发一个阶段；等待响应分步推进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6ED3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单次通信超时结束该次尝试</w:t>
            </w:r>
          </w:p>
        </w:tc>
      </w:tr>
      <w:tr w:rsidR="00F73CF7" w14:paraId="39DD409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C42E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电压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4749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 ms</w:t>
            </w:r>
            <w:r>
              <w:rPr>
                <w:sz w:val="20"/>
              </w:rPr>
              <w:t>；超声只在静止和闭盖稳定后测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EDC64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</w:t>
            </w:r>
            <w:r>
              <w:rPr>
                <w:sz w:val="20"/>
              </w:rPr>
              <w:t>25 ms</w:t>
            </w:r>
            <w:r>
              <w:rPr>
                <w:sz w:val="20"/>
              </w:rPr>
              <w:t>无有效回波算一次失败</w:t>
            </w:r>
          </w:p>
        </w:tc>
      </w:tr>
      <w:tr w:rsidR="00F73CF7" w14:paraId="17702A8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0347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OLED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ED365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100—200 ms</w:t>
            </w:r>
            <w:r>
              <w:rPr>
                <w:sz w:val="20"/>
              </w:rPr>
              <w:t>更新；每次最多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字节数据块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4A46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超过短事务超时退出，保留最近帧</w:t>
            </w:r>
          </w:p>
        </w:tc>
      </w:tr>
      <w:tr w:rsidR="00F73CF7" w14:paraId="158285A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1BBF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FLASH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A0B23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事件驱动；一次不超过一页数据传输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E28E8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BUSY</w:t>
            </w:r>
            <w:r>
              <w:rPr>
                <w:sz w:val="20"/>
              </w:rPr>
              <w:t>按实际器件最长时间加裕量截止，不忙等</w:t>
            </w:r>
          </w:p>
        </w:tc>
      </w:tr>
      <w:tr w:rsidR="00F73CF7" w14:paraId="61C0A0D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4DD20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温湿度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7FFEA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停车每</w:t>
            </w:r>
            <w:r>
              <w:rPr>
                <w:sz w:val="20"/>
              </w:rPr>
              <w:t>3 s</w:t>
            </w:r>
            <w:r>
              <w:rPr>
                <w:sz w:val="20"/>
              </w:rPr>
              <w:t>；定时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边沿状态机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96D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每次协议超时后释放总线</w:t>
            </w:r>
          </w:p>
        </w:tc>
      </w:tr>
      <w:tr w:rsidR="00F73CF7" w14:paraId="2F9ECB0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E63BB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串口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语音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8E4B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IRQ</w:t>
            </w:r>
            <w:r>
              <w:rPr>
                <w:sz w:val="20"/>
              </w:rPr>
              <w:t>环形缓冲；主循环每次解析一行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发送小块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F539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缓冲溢出拒绝该帧，不能覆盖旧运动命令</w:t>
            </w:r>
          </w:p>
        </w:tc>
      </w:tr>
    </w:tbl>
    <w:p w14:paraId="79DFFCBF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0F01B7B" w14:textId="77777777" w:rsidR="00F73CF7" w:rsidRDefault="00DB5247">
      <w:pPr>
        <w:pStyle w:val="31"/>
      </w:pPr>
      <w:r>
        <w:t>步骤</w:t>
      </w:r>
      <w:r>
        <w:t xml:space="preserve"> 206  </w:t>
      </w:r>
      <w:r>
        <w:t>固定数组和队列</w:t>
      </w:r>
    </w:p>
    <w:p w14:paraId="365B0D55" w14:textId="77777777" w:rsidR="00F73CF7" w:rsidRDefault="00DB5247">
      <w:pPr>
        <w:keepNext/>
        <w:keepLines/>
      </w:pPr>
      <w:r>
        <w:t>先分配</w:t>
      </w:r>
      <w:r>
        <w:t>64</w:t>
      </w:r>
      <w:r>
        <w:t>用户表、</w:t>
      </w:r>
      <w:r>
        <w:t>1 KB</w:t>
      </w:r>
      <w:r>
        <w:t>显示缓冲、</w:t>
      </w:r>
      <w:r>
        <w:t>256 B NOR</w:t>
      </w:r>
      <w:r>
        <w:t>页缓冲、两路接收环形队列、事件队列；不用</w:t>
      </w:r>
      <w:r>
        <w:t>malloc</w:t>
      </w:r>
      <w:r>
        <w:t>。</w:t>
      </w:r>
      <w:r>
        <w:t>RX</w:t>
      </w:r>
      <w:r>
        <w:t>中断只收字节，主循环解析。</w:t>
      </w:r>
    </w:p>
    <w:p w14:paraId="5E1B52F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链接</w:t>
      </w:r>
      <w:r>
        <w:t>map</w:t>
      </w:r>
      <w:r>
        <w:t>确认</w:t>
      </w:r>
      <w:r>
        <w:t>Flash≤64 KB</w:t>
      </w:r>
      <w:r>
        <w:t>、</w:t>
      </w:r>
      <w:r>
        <w:t>SRAM≤20 KB</w:t>
      </w:r>
      <w:r>
        <w:t>；目标程序</w:t>
      </w:r>
      <w:r>
        <w:t>≤56 KB</w:t>
      </w:r>
      <w:r>
        <w:t>、静态与堆栈合计留足余量。</w:t>
      </w:r>
    </w:p>
    <w:p w14:paraId="5949B1F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超量时删调试长字符串</w:t>
      </w:r>
      <w:r>
        <w:t>/</w:t>
      </w:r>
      <w:r>
        <w:t>完整中文字库，使用少量字模；不要改链接脚本假装</w:t>
      </w:r>
      <w:r>
        <w:t>C8</w:t>
      </w:r>
      <w:r>
        <w:t>有</w:t>
      </w:r>
      <w:r>
        <w:t>128 KB</w:t>
      </w:r>
      <w:r>
        <w:t>。</w:t>
      </w:r>
    </w:p>
    <w:p w14:paraId="7B3CC5A3" w14:textId="77777777" w:rsidR="00F73CF7" w:rsidRDefault="00DB5247">
      <w:pPr>
        <w:pStyle w:val="31"/>
      </w:pPr>
      <w:r>
        <w:t>步骤</w:t>
      </w:r>
      <w:r>
        <w:t xml:space="preserve"> 207  </w:t>
      </w:r>
      <w:r>
        <w:t>定义安全入口</w:t>
      </w:r>
    </w:p>
    <w:p w14:paraId="657702E9" w14:textId="77777777" w:rsidR="00F73CF7" w:rsidRDefault="00DB5247">
      <w:pPr>
        <w:keepNext/>
        <w:keepLines/>
      </w:pPr>
      <w:r>
        <w:t>实现</w:t>
      </w:r>
      <w:r>
        <w:t>motor_force_off()</w:t>
      </w:r>
      <w:r>
        <w:t>只写</w:t>
      </w:r>
      <w:r>
        <w:t>CCR1=0</w:t>
      </w:r>
      <w:r>
        <w:t>、</w:t>
      </w:r>
      <w:r>
        <w:t>CCR4=0</w:t>
      </w:r>
      <w:r>
        <w:t>和</w:t>
      </w:r>
      <w:r>
        <w:t>PB5</w:t>
      </w:r>
      <w:r>
        <w:t>请求低；中断可调用且不做</w:t>
      </w:r>
      <w:r>
        <w:t>printf</w:t>
      </w:r>
      <w:r>
        <w:t>、</w:t>
      </w:r>
      <w:r>
        <w:t>I²C</w:t>
      </w:r>
      <w:r>
        <w:t>、</w:t>
      </w:r>
      <w:r>
        <w:t>FLASH</w:t>
      </w:r>
      <w:r>
        <w:t>。</w:t>
      </w:r>
      <w:r>
        <w:t>estop_active()</w:t>
      </w:r>
      <w:r>
        <w:t>由电气章节确定的输入极性归一。</w:t>
      </w:r>
    </w:p>
    <w:p w14:paraId="21B798D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急停或碰撞中断发生时，无论主程序在哪个界面，驱动请求立刻为低。</w:t>
      </w:r>
    </w:p>
    <w:p w14:paraId="1B6FFF3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若函数要等</w:t>
      </w:r>
      <w:r>
        <w:t>MCP</w:t>
      </w:r>
      <w:r>
        <w:t>写成功才停机，结构错误；改为直接</w:t>
      </w:r>
      <w:r>
        <w:t>MCU</w:t>
      </w:r>
      <w:r>
        <w:t>输出停机。</w:t>
      </w:r>
    </w:p>
    <w:p w14:paraId="329E01BF" w14:textId="77777777" w:rsidR="00F73CF7" w:rsidRDefault="00DB5247">
      <w:pPr>
        <w:pStyle w:val="31"/>
      </w:pPr>
      <w:r>
        <w:t>步骤</w:t>
      </w:r>
      <w:r>
        <w:t xml:space="preserve"> 208  </w:t>
      </w:r>
      <w:r>
        <w:t>实现故障锁</w:t>
      </w:r>
    </w:p>
    <w:p w14:paraId="72B5DB65" w14:textId="77777777" w:rsidR="00F73CF7" w:rsidRDefault="00DB5247">
      <w:pPr>
        <w:keepNext/>
        <w:keepLines/>
      </w:pPr>
      <w:r>
        <w:t>故障位图分别保存急停、碰撞、倾角、低电、盖未闭、传感器超时、总线故障；复位动作只在触发源已恢复且用户确认后清锁。</w:t>
      </w:r>
    </w:p>
    <w:p w14:paraId="45AE97D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松开按钮</w:t>
      </w:r>
      <w:r>
        <w:t>/</w:t>
      </w:r>
      <w:r>
        <w:t>移走障碍</w:t>
      </w:r>
      <w:r>
        <w:t>/</w:t>
      </w:r>
      <w:r>
        <w:t>蓝牙重连均不自动起步。</w:t>
      </w:r>
    </w:p>
    <w:p w14:paraId="56031CF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删除</w:t>
      </w:r>
      <w:r>
        <w:t>“</w:t>
      </w:r>
      <w:r>
        <w:t>条件恢复则回原</w:t>
      </w:r>
      <w:r>
        <w:t>PWM”</w:t>
      </w:r>
      <w:r>
        <w:t>的逻辑；恢复后必须重新发一条运动命令。</w:t>
      </w:r>
    </w:p>
    <w:p w14:paraId="507A3898" w14:textId="77777777" w:rsidR="00F73CF7" w:rsidRDefault="00DB5247">
      <w:pPr>
        <w:pStyle w:val="31"/>
      </w:pPr>
      <w:r>
        <w:t>步骤</w:t>
      </w:r>
      <w:r>
        <w:t xml:space="preserve"> 209  </w:t>
      </w:r>
      <w:r>
        <w:t>检查最长阻塞</w:t>
      </w:r>
    </w:p>
    <w:p w14:paraId="7BDA0066" w14:textId="77777777" w:rsidR="00F73CF7" w:rsidRDefault="00DB5247">
      <w:pPr>
        <w:keepNext/>
        <w:keepLines/>
      </w:pPr>
      <w:r>
        <w:t>用调试计数器统计主循环最长间隔；同时导出记录、翻页和播音，再按停止按钮。</w:t>
      </w:r>
    </w:p>
    <w:p w14:paraId="754E397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轮询目标</w:t>
      </w:r>
      <w:r>
        <w:t>1—2 ms</w:t>
      </w:r>
      <w:r>
        <w:t>，所有长操作被拆开；电气停使能路径不依赖测得的主循环速度。</w:t>
      </w:r>
    </w:p>
    <w:p w14:paraId="54FEB5E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整屏</w:t>
      </w:r>
      <w:r>
        <w:t>OLED</w:t>
      </w:r>
      <w:r>
        <w:t>约数十毫秒、</w:t>
      </w:r>
      <w:r>
        <w:t>DHT</w:t>
      </w:r>
      <w:r>
        <w:t>长延时、</w:t>
      </w:r>
      <w:r>
        <w:t>FLASH</w:t>
      </w:r>
      <w:r>
        <w:t>等待循环、串口同步打印均要分步处理。</w:t>
      </w:r>
    </w:p>
    <w:p w14:paraId="4A9684D7" w14:textId="77777777" w:rsidR="00F73CF7" w:rsidRDefault="00DB5247">
      <w:pPr>
        <w:pStyle w:val="31"/>
      </w:pPr>
      <w:r>
        <w:lastRenderedPageBreak/>
        <w:t>步骤</w:t>
      </w:r>
      <w:r>
        <w:t xml:space="preserve"> 210  </w:t>
      </w:r>
      <w:r>
        <w:t>最后启用看门狗</w:t>
      </w:r>
    </w:p>
    <w:p w14:paraId="0B72FEFB" w14:textId="77777777" w:rsidR="00F73CF7" w:rsidRDefault="00DB5247">
      <w:pPr>
        <w:keepNext/>
        <w:keepLines/>
      </w:pPr>
      <w:r>
        <w:t>全部关键任务提交自己的进展标志，主循环确认一个窗口内均运行才喂狗；启动自检长操作也分步。制造一个仅开发测试使用的死循环验证复位。</w:t>
      </w:r>
    </w:p>
    <w:p w14:paraId="55AC929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卡死时复位，重启进入静止自检且打印</w:t>
      </w:r>
      <w:r>
        <w:t>WATCHDOG</w:t>
      </w:r>
      <w:r>
        <w:t>原因。</w:t>
      </w:r>
    </w:p>
    <w:p w14:paraId="58816A0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不要在</w:t>
      </w:r>
      <w:r>
        <w:t>SysTick</w:t>
      </w:r>
      <w:r>
        <w:t>中无条件喂狗；不要在实际地面运动时故意注入死循环。</w:t>
      </w:r>
    </w:p>
    <w:p w14:paraId="77CE4677" w14:textId="77777777" w:rsidR="00F73CF7" w:rsidRDefault="00DB5247">
      <w:pPr>
        <w:pStyle w:val="1"/>
      </w:pPr>
      <w:bookmarkStart w:id="39" w:name="_Toc242545433"/>
      <w:r>
        <w:t xml:space="preserve">40  MCP23017 </w:t>
      </w:r>
      <w:r>
        <w:t>与三种</w:t>
      </w:r>
      <w:r>
        <w:t xml:space="preserve"> I²C </w:t>
      </w:r>
      <w:r>
        <w:t>模块单测</w:t>
      </w:r>
      <w:bookmarkEnd w:id="39"/>
    </w:p>
    <w:p w14:paraId="3F7249F4" w14:textId="77777777" w:rsidR="00F73CF7" w:rsidRDefault="00DB5247">
      <w:r>
        <w:t>只接逻辑电源，电机与舵机功率线仍断开。</w:t>
      </w:r>
      <w:r>
        <w:t xml:space="preserve">MCP </w:t>
      </w:r>
      <w:r>
        <w:t>地址按</w:t>
      </w:r>
      <w:r>
        <w:t xml:space="preserve"> A0/A1/A2 </w:t>
      </w:r>
      <w:r>
        <w:t>全接地为</w:t>
      </w:r>
      <w:r>
        <w:t xml:space="preserve"> 0x20</w:t>
      </w:r>
      <w:r>
        <w:t>。</w:t>
      </w:r>
      <w:r>
        <w:t>GPA7</w:t>
      </w:r>
      <w:r>
        <w:t>、</w:t>
      </w:r>
      <w:r>
        <w:t xml:space="preserve">GPB7 </w:t>
      </w:r>
      <w:r>
        <w:t>本版固定作为未用低电平输出，避免把新版资料中受限的引脚用作输入。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3A60D6E7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8BDFE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寄存器，</w:t>
            </w:r>
            <w:r>
              <w:rPr>
                <w:b/>
                <w:sz w:val="20"/>
              </w:rPr>
              <w:t>BANK=0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192E4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写入值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用途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05A3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验证要点</w:t>
            </w:r>
          </w:p>
        </w:tc>
      </w:tr>
      <w:tr w:rsidR="00F73CF7" w14:paraId="04B61ED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21323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IOCON 0x0A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910B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BANK=0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SEQOP=0</w:t>
            </w:r>
            <w:r>
              <w:rPr>
                <w:sz w:val="20"/>
              </w:rPr>
              <w:t>，其他位按不使用中断输出配置为</w:t>
            </w:r>
            <w:r>
              <w:rPr>
                <w:sz w:val="20"/>
              </w:rPr>
              <w:t>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688B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先硬件复位，再按</w:t>
            </w:r>
            <w:r>
              <w:rPr>
                <w:sz w:val="20"/>
              </w:rPr>
              <w:t>BANK=0</w:t>
            </w:r>
            <w:r>
              <w:rPr>
                <w:sz w:val="20"/>
              </w:rPr>
              <w:t>地址操作</w:t>
            </w:r>
          </w:p>
        </w:tc>
      </w:tr>
      <w:tr w:rsidR="00F73CF7" w14:paraId="375FB4E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CAB5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OLATA 0x14 / OLATB 0x15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AAE9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先写</w:t>
            </w:r>
            <w:r>
              <w:rPr>
                <w:sz w:val="20"/>
              </w:rPr>
              <w:t>0x00 / 0x00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B9A0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先准备输出锁存值，再把引脚切输出</w:t>
            </w:r>
          </w:p>
        </w:tc>
      </w:tr>
      <w:tr w:rsidR="00F73CF7" w14:paraId="7822105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AD12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IODIRA 0x00 / IODIRB 0x01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BC3A0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0x40 / 0x7F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0C263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A6</w:t>
            </w:r>
            <w:r>
              <w:rPr>
                <w:sz w:val="20"/>
              </w:rPr>
              <w:t>输入；</w:t>
            </w:r>
            <w:r>
              <w:rPr>
                <w:sz w:val="20"/>
              </w:rPr>
              <w:t>B0—B6</w:t>
            </w:r>
            <w:r>
              <w:rPr>
                <w:sz w:val="20"/>
              </w:rPr>
              <w:t>输入；</w:t>
            </w:r>
            <w:r>
              <w:rPr>
                <w:sz w:val="20"/>
              </w:rPr>
              <w:t>A7/B7</w:t>
            </w:r>
            <w:r>
              <w:rPr>
                <w:sz w:val="20"/>
              </w:rPr>
              <w:t>输出</w:t>
            </w:r>
          </w:p>
        </w:tc>
      </w:tr>
      <w:tr w:rsidR="00F73CF7" w14:paraId="3CD304C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DA0B6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GPPUA 0x0C / GPPUB 0x0D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F496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按输入实际输出类型设置；</w:t>
            </w:r>
            <w:r>
              <w:rPr>
                <w:sz w:val="20"/>
              </w:rPr>
              <w:t>B3—B6</w:t>
            </w:r>
            <w:r>
              <w:rPr>
                <w:sz w:val="20"/>
              </w:rPr>
              <w:t>机械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开集输入可用上拉，通常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口可初始化</w:t>
            </w:r>
            <w:r>
              <w:rPr>
                <w:sz w:val="20"/>
              </w:rPr>
              <w:t>0x7F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3816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推挽模块不依赖内部弱上拉；外部电平以</w:t>
            </w:r>
            <w:r>
              <w:rPr>
                <w:sz w:val="20"/>
              </w:rPr>
              <w:t>3.3 V</w:t>
            </w:r>
            <w:r>
              <w:rPr>
                <w:sz w:val="20"/>
              </w:rPr>
              <w:t>为准</w:t>
            </w:r>
          </w:p>
        </w:tc>
      </w:tr>
      <w:tr w:rsidR="00F73CF7" w14:paraId="5994D41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6AA82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GPIOA 0x12 / GPIOB 0x13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C2901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读取输入样本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1E1EE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输入读取不作为输出新值的来源</w:t>
            </w:r>
          </w:p>
        </w:tc>
      </w:tr>
      <w:tr w:rsidR="00F73CF7" w14:paraId="2616EC2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9881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OLATA</w:t>
            </w:r>
            <w:r>
              <w:rPr>
                <w:sz w:val="20"/>
              </w:rPr>
              <w:t>影子变量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9D45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位方向、</w:t>
            </w:r>
            <w:r>
              <w:rPr>
                <w:sz w:val="20"/>
              </w:rPr>
              <w:t>bit4 RC522_RST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bit5</w:t>
            </w:r>
            <w:r>
              <w:rPr>
                <w:sz w:val="20"/>
              </w:rPr>
              <w:t>照明；</w:t>
            </w:r>
            <w:r>
              <w:rPr>
                <w:sz w:val="20"/>
              </w:rPr>
              <w:t>bit6</w:t>
            </w:r>
            <w:r>
              <w:rPr>
                <w:sz w:val="20"/>
              </w:rPr>
              <w:t>不驱动、</w:t>
            </w:r>
            <w:r>
              <w:rPr>
                <w:sz w:val="20"/>
              </w:rPr>
              <w:t>bit7</w:t>
            </w:r>
            <w:r>
              <w:rPr>
                <w:sz w:val="20"/>
              </w:rPr>
              <w:t>固定</w:t>
            </w:r>
            <w:r>
              <w:rPr>
                <w:sz w:val="20"/>
              </w:rPr>
              <w:t>0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7824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所有调用通过</w:t>
            </w:r>
            <w:r>
              <w:rPr>
                <w:sz w:val="20"/>
              </w:rPr>
              <w:t>mask</w:t>
            </w:r>
            <w:r>
              <w:rPr>
                <w:sz w:val="20"/>
              </w:rPr>
              <w:t>修改，保护其他已存在输出位</w:t>
            </w:r>
          </w:p>
        </w:tc>
      </w:tr>
    </w:tbl>
    <w:p w14:paraId="586D959D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F1189E3" w14:textId="77777777" w:rsidR="00F73CF7" w:rsidRDefault="00DB5247">
      <w:pPr>
        <w:pStyle w:val="31"/>
      </w:pPr>
      <w:r>
        <w:lastRenderedPageBreak/>
        <w:t>步骤</w:t>
      </w:r>
      <w:r>
        <w:t xml:space="preserve"> 211  </w:t>
      </w:r>
      <w:r>
        <w:t>只接</w:t>
      </w:r>
      <w:r>
        <w:t>MCP</w:t>
      </w:r>
    </w:p>
    <w:p w14:paraId="5EE3D235" w14:textId="77777777" w:rsidR="00F73CF7" w:rsidRDefault="00DB5247">
      <w:pPr>
        <w:keepNext/>
        <w:keepLines/>
      </w:pPr>
      <w:r>
        <w:t>扫描</w:t>
      </w:r>
      <w:r>
        <w:t>0x08—0x77</w:t>
      </w:r>
      <w:r>
        <w:t>地址只在静止诊断模式进行；找到</w:t>
      </w:r>
      <w:r>
        <w:t>0x20</w:t>
      </w:r>
      <w:r>
        <w:t>后写入上表，再回读</w:t>
      </w:r>
      <w:r>
        <w:t>IODIR/OLAT</w:t>
      </w:r>
      <w:r>
        <w:t>。</w:t>
      </w:r>
      <w:r>
        <w:t>MCP</w:t>
      </w:r>
      <w:r>
        <w:t>的</w:t>
      </w:r>
      <w:r>
        <w:t>RESET</w:t>
      </w:r>
      <w:r>
        <w:t>独立上拉，不随</w:t>
      </w:r>
      <w:r>
        <w:t>MCU</w:t>
      </w:r>
      <w:r>
        <w:t>的</w:t>
      </w:r>
      <w:r>
        <w:t>NRST</w:t>
      </w:r>
      <w:r>
        <w:t>复位；每次</w:t>
      </w:r>
      <w:r>
        <w:t>MCU</w:t>
      </w:r>
      <w:r>
        <w:t>启动先</w:t>
      </w:r>
      <w:r>
        <w:t>PB5=0</w:t>
      </w:r>
      <w:r>
        <w:t>，再明确重写输出和方向配置。需要兼容未知旧</w:t>
      </w:r>
      <w:r>
        <w:t>BANK</w:t>
      </w:r>
      <w:r>
        <w:t>状态时，先向地址</w:t>
      </w:r>
      <w:r>
        <w:t>0x05</w:t>
      </w:r>
      <w:r>
        <w:t>写</w:t>
      </w:r>
      <w:r>
        <w:t>0</w:t>
      </w:r>
      <w:r>
        <w:t>，再向</w:t>
      </w:r>
      <w:r>
        <w:t>0x0A</w:t>
      </w:r>
      <w:r>
        <w:t>写</w:t>
      </w:r>
      <w:r>
        <w:t>0</w:t>
      </w:r>
      <w:r>
        <w:t>使</w:t>
      </w:r>
      <w:r>
        <w:t>BANK</w:t>
      </w:r>
      <w:r>
        <w:t>归一到</w:t>
      </w:r>
      <w:r>
        <w:t>0</w:t>
      </w:r>
      <w:r>
        <w:t>，然后写</w:t>
      </w:r>
      <w:r>
        <w:t>OLAT</w:t>
      </w:r>
      <w:r>
        <w:t>与</w:t>
      </w:r>
      <w:r>
        <w:t>IODIR</w:t>
      </w:r>
      <w:r>
        <w:t>。</w:t>
      </w:r>
    </w:p>
    <w:p w14:paraId="6504281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回读分别为</w:t>
      </w:r>
      <w:r>
        <w:t>0x40</w:t>
      </w:r>
      <w:r>
        <w:t>、</w:t>
      </w:r>
      <w:r>
        <w:t>0x7F</w:t>
      </w:r>
      <w:r>
        <w:t>；电机方向位为</w:t>
      </w:r>
      <w:r>
        <w:t>0</w:t>
      </w:r>
      <w:r>
        <w:t>，照明关闭；单独复位</w:t>
      </w:r>
      <w:r>
        <w:t>MCU</w:t>
      </w:r>
      <w:r>
        <w:t>也不会恢复旧电机命令。</w:t>
      </w:r>
    </w:p>
    <w:p w14:paraId="6B842A8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</w:t>
      </w:r>
      <w:r>
        <w:t>ACK</w:t>
      </w:r>
      <w:r>
        <w:t>先测</w:t>
      </w:r>
      <w:r>
        <w:t>MCP</w:t>
      </w:r>
      <w:r>
        <w:t>电源、</w:t>
      </w:r>
      <w:r>
        <w:t>RESET</w:t>
      </w:r>
      <w:r>
        <w:t>和地址脚，检查</w:t>
      </w:r>
      <w:r>
        <w:t>SDA/SCL</w:t>
      </w:r>
      <w:r>
        <w:t>是否接反、是否被外接模块拉到</w:t>
      </w:r>
      <w:r>
        <w:t>5 V</w:t>
      </w:r>
      <w:r>
        <w:t>。地址</w:t>
      </w:r>
      <w:r>
        <w:t>0x05</w:t>
      </w:r>
      <w:r>
        <w:t>在</w:t>
      </w:r>
      <w:r>
        <w:t>BANK=0</w:t>
      </w:r>
      <w:r>
        <w:t>时为</w:t>
      </w:r>
      <w:r>
        <w:t>GPINTENB</w:t>
      </w:r>
      <w:r>
        <w:t>，写</w:t>
      </w:r>
      <w:r>
        <w:t>0</w:t>
      </w:r>
      <w:r>
        <w:t>只关闭本版未使用的</w:t>
      </w:r>
      <w:r>
        <w:t>B</w:t>
      </w:r>
      <w:r>
        <w:t>口中断。</w:t>
      </w:r>
    </w:p>
    <w:p w14:paraId="4860E4F2" w14:textId="77777777" w:rsidR="00F73CF7" w:rsidRDefault="00DB5247">
      <w:pPr>
        <w:pStyle w:val="31"/>
      </w:pPr>
      <w:r>
        <w:t>步骤</w:t>
      </w:r>
      <w:r>
        <w:t xml:space="preserve"> 212  </w:t>
      </w:r>
      <w:r>
        <w:t>逐个输入测试</w:t>
      </w:r>
    </w:p>
    <w:p w14:paraId="483BF8A5" w14:textId="77777777" w:rsidR="00F73CF7" w:rsidRDefault="00DB5247">
      <w:pPr>
        <w:keepNext/>
        <w:keepLines/>
      </w:pPr>
      <w:r>
        <w:t>暂时通过</w:t>
      </w:r>
      <w:r>
        <w:t>10 kΩ</w:t>
      </w:r>
      <w:r>
        <w:t>上拉或实际模块切换</w:t>
      </w:r>
      <w:r>
        <w:t>GPB0—GPB6</w:t>
      </w:r>
      <w:r>
        <w:t>，打印十六进制</w:t>
      </w:r>
      <w:r>
        <w:t>GPIOB</w:t>
      </w:r>
      <w:r>
        <w:t>。按</w:t>
      </w:r>
      <w:r>
        <w:t>MODE</w:t>
      </w:r>
      <w:r>
        <w:t>、</w:t>
      </w:r>
      <w:r>
        <w:t>BACK</w:t>
      </w:r>
      <w:r>
        <w:t>、编码器开关时确认相应位变化。</w:t>
      </w:r>
    </w:p>
    <w:p w14:paraId="3FBEBEE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只有预定输入位变化；</w:t>
      </w:r>
      <w:r>
        <w:t>A7/B7</w:t>
      </w:r>
      <w:r>
        <w:t>不接开关或传感器。</w:t>
      </w:r>
    </w:p>
    <w:p w14:paraId="13ADE85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多个位一起变化时查短路与排针方向；不要靠软件屏蔽掩盖硬件错误。</w:t>
      </w:r>
    </w:p>
    <w:p w14:paraId="11B78F07" w14:textId="77777777" w:rsidR="00F73CF7" w:rsidRDefault="00DB5247">
      <w:pPr>
        <w:pStyle w:val="31"/>
      </w:pPr>
      <w:r>
        <w:t>步骤</w:t>
      </w:r>
      <w:r>
        <w:t xml:space="preserve"> 213  </w:t>
      </w:r>
      <w:r>
        <w:t>输出不互相覆盖</w:t>
      </w:r>
    </w:p>
    <w:p w14:paraId="49F6BA36" w14:textId="77777777" w:rsidR="00F73CF7" w:rsidRDefault="00DB5247">
      <w:pPr>
        <w:keepNext/>
        <w:keepLines/>
      </w:pPr>
      <w:r>
        <w:t>先令</w:t>
      </w:r>
      <w:r>
        <w:t>RC522_RST</w:t>
      </w:r>
      <w:r>
        <w:t>位保持高，再开关</w:t>
      </w:r>
      <w:r>
        <w:t>GPA5</w:t>
      </w:r>
      <w:r>
        <w:t>照明，同时改变低</w:t>
      </w:r>
      <w:r>
        <w:t>4</w:t>
      </w:r>
      <w:r>
        <w:t>位电机方向，但</w:t>
      </w:r>
      <w:r>
        <w:t>PB5</w:t>
      </w:r>
      <w:r>
        <w:t>一直低。</w:t>
      </w:r>
    </w:p>
    <w:p w14:paraId="19528C1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每次</w:t>
      </w:r>
      <w:r>
        <w:t>OLATA</w:t>
      </w:r>
      <w:r>
        <w:t>回读中</w:t>
      </w:r>
      <w:r>
        <w:t>RST</w:t>
      </w:r>
      <w:r>
        <w:t>持续为</w:t>
      </w:r>
      <w:r>
        <w:t>1</w:t>
      </w:r>
      <w:r>
        <w:t>；照明与方向不互相跳变。</w:t>
      </w:r>
    </w:p>
    <w:p w14:paraId="0ED4824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修复</w:t>
      </w:r>
      <w:r>
        <w:t>“</w:t>
      </w:r>
      <w:r>
        <w:t>整字节写常量</w:t>
      </w:r>
      <w:r>
        <w:t>”</w:t>
      </w:r>
      <w:r>
        <w:t>的驱动：</w:t>
      </w:r>
      <w:r>
        <w:t>shadow=(shadow&amp;~mask)|(value&amp;mask)</w:t>
      </w:r>
      <w:r>
        <w:t>，总线事务串行化。</w:t>
      </w:r>
    </w:p>
    <w:p w14:paraId="0997B62B" w14:textId="77777777" w:rsidR="00F73CF7" w:rsidRDefault="00DB5247">
      <w:pPr>
        <w:pStyle w:val="31"/>
      </w:pPr>
      <w:r>
        <w:t>步骤</w:t>
      </w:r>
      <w:r>
        <w:t xml:space="preserve"> 214  </w:t>
      </w:r>
      <w:r>
        <w:t>加入</w:t>
      </w:r>
      <w:r>
        <w:t>OLED</w:t>
      </w:r>
    </w:p>
    <w:p w14:paraId="1C343C35" w14:textId="77777777" w:rsidR="00F73CF7" w:rsidRDefault="00DB5247">
      <w:pPr>
        <w:keepNext/>
        <w:keepLines/>
      </w:pPr>
      <w:r>
        <w:t>记录模块控制器型号和地址，按</w:t>
      </w:r>
      <w:r>
        <w:t>I²C 128×64 OLED</w:t>
      </w:r>
      <w:r>
        <w:t>实际驱动初始化；常见地址</w:t>
      </w:r>
      <w:r>
        <w:t>0x3C</w:t>
      </w:r>
      <w:r>
        <w:t>或</w:t>
      </w:r>
      <w:r>
        <w:t>0x3D</w:t>
      </w:r>
      <w:r>
        <w:t>，以扫描为准。显示四行</w:t>
      </w:r>
      <w:r>
        <w:t>ASCII</w:t>
      </w:r>
      <w:r>
        <w:t>：</w:t>
      </w:r>
      <w:r>
        <w:t>BOOT</w:t>
      </w:r>
      <w:r>
        <w:t>、</w:t>
      </w:r>
      <w:r>
        <w:t>MODE</w:t>
      </w:r>
      <w:r>
        <w:t>、</w:t>
      </w:r>
      <w:r>
        <w:t>VBAT</w:t>
      </w:r>
      <w:r>
        <w:t>、</w:t>
      </w:r>
      <w:r>
        <w:t>FAULT</w:t>
      </w:r>
      <w:r>
        <w:t>。</w:t>
      </w:r>
    </w:p>
    <w:p w14:paraId="1AF673A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字符稳定不颠倒，反复刷新不影响</w:t>
      </w:r>
      <w:r>
        <w:t>1 ms</w:t>
      </w:r>
      <w:r>
        <w:t>任务。</w:t>
      </w:r>
    </w:p>
    <w:p w14:paraId="7BBFA28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地址有</w:t>
      </w:r>
      <w:r>
        <w:t>ACK</w:t>
      </w:r>
      <w:r>
        <w:t>但屏幕空白，应查</w:t>
      </w:r>
      <w:r>
        <w:t>SSD1306/SH1106</w:t>
      </w:r>
      <w:r>
        <w:t>型号、列偏移和初始化指令；不要只换地址。</w:t>
      </w:r>
    </w:p>
    <w:p w14:paraId="01CC4070" w14:textId="77777777" w:rsidR="00F73CF7" w:rsidRDefault="00DB5247">
      <w:pPr>
        <w:pStyle w:val="31"/>
      </w:pPr>
      <w:r>
        <w:t>步骤</w:t>
      </w:r>
      <w:r>
        <w:t xml:space="preserve"> 215  </w:t>
      </w:r>
      <w:r>
        <w:t>加入</w:t>
      </w:r>
      <w:r>
        <w:t>MPU6050</w:t>
      </w:r>
    </w:p>
    <w:p w14:paraId="13D0BF2A" w14:textId="77777777" w:rsidR="00F73CF7" w:rsidRDefault="00DB5247">
      <w:pPr>
        <w:keepNext/>
        <w:keepLines/>
      </w:pPr>
      <w:r>
        <w:t>AD0</w:t>
      </w:r>
      <w:r>
        <w:t>按模块接法决定</w:t>
      </w:r>
      <w:r>
        <w:t>0x68</w:t>
      </w:r>
      <w:r>
        <w:t>或</w:t>
      </w:r>
      <w:r>
        <w:t>0x69</w:t>
      </w:r>
      <w:r>
        <w:t>，读</w:t>
      </w:r>
      <w:r>
        <w:t>WHO_AM_I 0x75</w:t>
      </w:r>
      <w:r>
        <w:t>应按实物资料识别；典型</w:t>
      </w:r>
      <w:r>
        <w:t>MPU6050</w:t>
      </w:r>
      <w:r>
        <w:t>返回</w:t>
      </w:r>
      <w:r>
        <w:t>0x68</w:t>
      </w:r>
      <w:r>
        <w:t>。退出休眠，设置</w:t>
      </w:r>
      <w:r>
        <w:t>±2 g</w:t>
      </w:r>
      <w:r>
        <w:t>，读取加速度。</w:t>
      </w:r>
    </w:p>
    <w:p w14:paraId="4A4263C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平放时一轴约</w:t>
      </w:r>
      <w:r>
        <w:t>±1 g</w:t>
      </w:r>
      <w:r>
        <w:t>，另两轴接近</w:t>
      </w:r>
      <w:r>
        <w:t>0</w:t>
      </w:r>
      <w:r>
        <w:t>；转动模块读数跟随。</w:t>
      </w:r>
    </w:p>
    <w:p w14:paraId="6FF9EE7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模块地址</w:t>
      </w:r>
      <w:r>
        <w:t>0x69</w:t>
      </w:r>
      <w:r>
        <w:t>不意味着</w:t>
      </w:r>
      <w:r>
        <w:t>WHO_AM_I</w:t>
      </w:r>
      <w:r>
        <w:t>也必须</w:t>
      </w:r>
      <w:r>
        <w:t>0x69</w:t>
      </w:r>
      <w:r>
        <w:t>；若全</w:t>
      </w:r>
      <w:r>
        <w:t>0</w:t>
      </w:r>
      <w:r>
        <w:t>先检查休眠位与读寄存器地址。</w:t>
      </w:r>
    </w:p>
    <w:p w14:paraId="623EB8D4" w14:textId="77777777" w:rsidR="00F73CF7" w:rsidRDefault="00DB5247">
      <w:pPr>
        <w:pStyle w:val="31"/>
      </w:pPr>
      <w:r>
        <w:lastRenderedPageBreak/>
        <w:t>步骤</w:t>
      </w:r>
      <w:r>
        <w:t xml:space="preserve"> 216  </w:t>
      </w:r>
      <w:r>
        <w:t>总线故障测试</w:t>
      </w:r>
    </w:p>
    <w:p w14:paraId="1B457642" w14:textId="77777777" w:rsidR="00F73CF7" w:rsidRDefault="00DB5247">
      <w:pPr>
        <w:keepNext/>
        <w:keepLines/>
      </w:pPr>
      <w:r>
        <w:t>断电后拔下</w:t>
      </w:r>
      <w:r>
        <w:t>OLED</w:t>
      </w:r>
      <w:r>
        <w:t>，重新上电；随后分别只留</w:t>
      </w:r>
      <w:r>
        <w:t>MCP</w:t>
      </w:r>
      <w:r>
        <w:t>、只留</w:t>
      </w:r>
      <w:r>
        <w:t>MPU</w:t>
      </w:r>
      <w:r>
        <w:t>对比日志。软件遇单次错误退出事务，连续错误进入相应降级。</w:t>
      </w:r>
    </w:p>
    <w:p w14:paraId="52D6824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MCP</w:t>
      </w:r>
      <w:r>
        <w:t>失败禁止动作；</w:t>
      </w:r>
      <w:r>
        <w:t>OLED</w:t>
      </w:r>
      <w:r>
        <w:t>失败可以串口诊断；断线不让主循环永久等待。</w:t>
      </w:r>
    </w:p>
    <w:p w14:paraId="0A503EB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不在带电时随意插拔模块；如果</w:t>
      </w:r>
      <w:r>
        <w:t>SDA</w:t>
      </w:r>
      <w:r>
        <w:t>卡低，停止动作，限次执行总线恢复或提示重启，不能无限重试。</w:t>
      </w:r>
    </w:p>
    <w:p w14:paraId="43822441" w14:textId="77777777" w:rsidR="00F73CF7" w:rsidRDefault="00DB5247">
      <w:pPr>
        <w:pStyle w:val="1"/>
      </w:pPr>
      <w:bookmarkStart w:id="40" w:name="_Toc242545434"/>
      <w:r>
        <w:t xml:space="preserve">41  RC522 </w:t>
      </w:r>
      <w:r>
        <w:t>与</w:t>
      </w:r>
      <w:r>
        <w:t xml:space="preserve"> SPI FLASH </w:t>
      </w:r>
      <w:r>
        <w:t>先分别测</w:t>
      </w:r>
      <w:r>
        <w:t xml:space="preserve"> </w:t>
      </w:r>
      <w:r>
        <w:t>再共总线</w:t>
      </w:r>
      <w:bookmarkEnd w:id="40"/>
    </w:p>
    <w:p w14:paraId="72B5B989" w14:textId="77777777" w:rsidR="00F73CF7" w:rsidRDefault="00DB5247">
      <w:r>
        <w:t xml:space="preserve">RC522 </w:t>
      </w:r>
      <w:r>
        <w:t>模块标成</w:t>
      </w:r>
      <w:r>
        <w:t xml:space="preserve"> SDA </w:t>
      </w:r>
      <w:r>
        <w:t>的引脚在本方案</w:t>
      </w:r>
      <w:r>
        <w:t xml:space="preserve"> SPI </w:t>
      </w:r>
      <w:r>
        <w:t>模式中是片选，不接</w:t>
      </w:r>
      <w:r>
        <w:t xml:space="preserve"> I²C SDA</w:t>
      </w:r>
      <w:r>
        <w:t>。</w:t>
      </w:r>
      <w:r>
        <w:t xml:space="preserve">RC522 </w:t>
      </w:r>
      <w:r>
        <w:t>与</w:t>
      </w:r>
      <w:r>
        <w:t xml:space="preserve"> FLASH </w:t>
      </w:r>
      <w:r>
        <w:t>用同一组三根</w:t>
      </w:r>
      <w:r>
        <w:t xml:space="preserve"> SPI </w:t>
      </w:r>
      <w:r>
        <w:t>线，两条独立片选；先每次只接一个模块。</w:t>
      </w:r>
    </w:p>
    <w:p w14:paraId="409BBA80" w14:textId="77777777" w:rsidR="00F73CF7" w:rsidRDefault="00DB5247">
      <w:pPr>
        <w:pStyle w:val="31"/>
      </w:pPr>
      <w:r>
        <w:t>步骤</w:t>
      </w:r>
      <w:r>
        <w:t xml:space="preserve"> 217  RC522</w:t>
      </w:r>
      <w:r>
        <w:t>寄存器读写</w:t>
      </w:r>
    </w:p>
    <w:p w14:paraId="314E928C" w14:textId="77777777" w:rsidR="00F73CF7" w:rsidRDefault="00DB5247">
      <w:pPr>
        <w:keepNext/>
        <w:keepLines/>
      </w:pPr>
      <w:r>
        <w:t>保持</w:t>
      </w:r>
      <w:r>
        <w:t>FLASH_CS</w:t>
      </w:r>
      <w:r>
        <w:t>高，</w:t>
      </w:r>
      <w:r>
        <w:t>MCP GPA4</w:t>
      </w:r>
      <w:r>
        <w:t>复位</w:t>
      </w:r>
      <w:r>
        <w:t>RC522</w:t>
      </w:r>
      <w:r>
        <w:t>后释放。按</w:t>
      </w:r>
      <w:r>
        <w:t>MFRC522</w:t>
      </w:r>
      <w:r>
        <w:t>资料设置收发器并读</w:t>
      </w:r>
      <w:r>
        <w:t>VersionReg</w:t>
      </w:r>
      <w:r>
        <w:t>；连续读取</w:t>
      </w:r>
      <w:r>
        <w:t>20</w:t>
      </w:r>
      <w:r>
        <w:t>次记录原始值。</w:t>
      </w:r>
    </w:p>
    <w:p w14:paraId="2E58DAB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版本值稳定且不是始终</w:t>
      </w:r>
      <w:r>
        <w:t>0x00/0xFF</w:t>
      </w:r>
      <w:r>
        <w:t>，复位后寄存器可重复读写。</w:t>
      </w:r>
    </w:p>
    <w:p w14:paraId="21CBF18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</w:t>
      </w:r>
      <w:r>
        <w:t>3.3 V</w:t>
      </w:r>
      <w:r>
        <w:t>、</w:t>
      </w:r>
      <w:r>
        <w:t>GND</w:t>
      </w:r>
      <w:r>
        <w:t>、</w:t>
      </w:r>
      <w:r>
        <w:t>SCK</w:t>
      </w:r>
      <w:r>
        <w:t>、</w:t>
      </w:r>
      <w:r>
        <w:t>MOSI/MISO</w:t>
      </w:r>
      <w:r>
        <w:t>、</w:t>
      </w:r>
      <w:r>
        <w:t>CS</w:t>
      </w:r>
      <w:r>
        <w:t>；未知兼容芯片版本不能只凭值不同就断言坏，也不能跳过收发自检。</w:t>
      </w:r>
    </w:p>
    <w:p w14:paraId="27FEA237" w14:textId="77777777" w:rsidR="00F73CF7" w:rsidRDefault="00DB5247">
      <w:pPr>
        <w:pStyle w:val="31"/>
      </w:pPr>
      <w:r>
        <w:t>步骤</w:t>
      </w:r>
      <w:r>
        <w:t xml:space="preserve"> 218  </w:t>
      </w:r>
      <w:r>
        <w:t>读</w:t>
      </w:r>
      <w:r>
        <w:t>UID</w:t>
      </w:r>
    </w:p>
    <w:p w14:paraId="6EA1D259" w14:textId="77777777" w:rsidR="00F73CF7" w:rsidRDefault="00DB5247">
      <w:pPr>
        <w:keepNext/>
        <w:keepLines/>
      </w:pPr>
      <w:r>
        <w:t>让一张兼容测试卡从读卡器正前方缓慢靠近，完成寻卡、防冲突、选卡，打印</w:t>
      </w:r>
      <w:r>
        <w:t>UID</w:t>
      </w:r>
      <w:r>
        <w:t>长度和所有字节；移开再换第二张。</w:t>
      </w:r>
    </w:p>
    <w:p w14:paraId="510F8D4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每张卡</w:t>
      </w:r>
      <w:r>
        <w:t>UID</w:t>
      </w:r>
      <w:r>
        <w:t>稳定，两张卡能区分；支持的</w:t>
      </w:r>
      <w:r>
        <w:t>UID</w:t>
      </w:r>
      <w:r>
        <w:t>长度由驱动完整处理。</w:t>
      </w:r>
    </w:p>
    <w:p w14:paraId="5CABBAD4" w14:textId="77777777" w:rsidR="00F73CF7" w:rsidRDefault="00DB5247">
      <w:pPr>
        <w:keepLines/>
      </w:pPr>
      <w:r>
        <w:rPr>
          <w:b/>
        </w:rPr>
        <w:t>未通过时</w:t>
      </w:r>
      <w:r>
        <w:t xml:space="preserve">  4/7</w:t>
      </w:r>
      <w:r>
        <w:t>字节</w:t>
      </w:r>
      <w:r>
        <w:t>UID</w:t>
      </w:r>
      <w:r>
        <w:t>不能统一截成</w:t>
      </w:r>
      <w:r>
        <w:t>4</w:t>
      </w:r>
      <w:r>
        <w:t>字节。先把卡与天线平行、远离金属与电机干扰，再查天线和协议。</w:t>
      </w:r>
    </w:p>
    <w:p w14:paraId="432B2F48" w14:textId="77777777" w:rsidR="00F73CF7" w:rsidRDefault="00DB5247">
      <w:pPr>
        <w:pStyle w:val="31"/>
      </w:pPr>
      <w:r>
        <w:t>步骤</w:t>
      </w:r>
      <w:r>
        <w:t xml:space="preserve"> 219  </w:t>
      </w:r>
      <w:r>
        <w:t>贴卡去重</w:t>
      </w:r>
    </w:p>
    <w:p w14:paraId="6AC1B5F2" w14:textId="77777777" w:rsidR="00F73CF7" w:rsidRDefault="00DB5247">
      <w:pPr>
        <w:keepNext/>
        <w:keepLines/>
      </w:pPr>
      <w:r>
        <w:t>建立</w:t>
      </w:r>
      <w:r>
        <w:t>present_uid</w:t>
      </w:r>
      <w:r>
        <w:t>和</w:t>
      </w:r>
      <w:r>
        <w:t>present</w:t>
      </w:r>
      <w:r>
        <w:t>锁，离场检测连续</w:t>
      </w:r>
      <w:r>
        <w:t>500 ms</w:t>
      </w:r>
      <w:r>
        <w:t>才解锁。读卡流程进入</w:t>
      </w:r>
      <w:r>
        <w:t>HALT</w:t>
      </w:r>
      <w:r>
        <w:t>后要使用合适的唤醒</w:t>
      </w:r>
      <w:r>
        <w:t>/</w:t>
      </w:r>
      <w:r>
        <w:t>再次寻卡判断，不能因</w:t>
      </w:r>
      <w:r>
        <w:t>HALT</w:t>
      </w:r>
      <w:r>
        <w:t>卡不响应</w:t>
      </w:r>
      <w:r>
        <w:t>REQA</w:t>
      </w:r>
      <w:r>
        <w:t>就错误认定已移开。</w:t>
      </w:r>
    </w:p>
    <w:p w14:paraId="246DE81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卡连续贴住</w:t>
      </w:r>
      <w:r>
        <w:t>10 s</w:t>
      </w:r>
      <w:r>
        <w:t>只出现一个</w:t>
      </w:r>
      <w:r>
        <w:t>NEW_CARD</w:t>
      </w:r>
      <w:r>
        <w:t>事件。</w:t>
      </w:r>
    </w:p>
    <w:p w14:paraId="276EB39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</w:t>
      </w:r>
      <w:r>
        <w:t>RFID</w:t>
      </w:r>
      <w:r>
        <w:t>层状态而非仅靠延时锁；同一人抖动卡片但未明显离场不能生成新会话。</w:t>
      </w:r>
    </w:p>
    <w:p w14:paraId="5CEDA3BE" w14:textId="77777777" w:rsidR="00F73CF7" w:rsidRDefault="00DB5247">
      <w:pPr>
        <w:pStyle w:val="31"/>
      </w:pPr>
      <w:r>
        <w:lastRenderedPageBreak/>
        <w:t>步骤</w:t>
      </w:r>
      <w:r>
        <w:t xml:space="preserve"> 220  FLASH</w:t>
      </w:r>
      <w:r>
        <w:t>识别</w:t>
      </w:r>
    </w:p>
    <w:p w14:paraId="23AF86B8" w14:textId="77777777" w:rsidR="00F73CF7" w:rsidRDefault="00DB5247">
      <w:pPr>
        <w:keepNext/>
        <w:keepLines/>
      </w:pPr>
      <w:r>
        <w:t>保持</w:t>
      </w:r>
      <w:r>
        <w:t>RC522_CS</w:t>
      </w:r>
      <w:r>
        <w:t>高，</w:t>
      </w:r>
      <w:r>
        <w:t>FLASH_CS</w:t>
      </w:r>
      <w:r>
        <w:t>拉低后读</w:t>
      </w:r>
      <w:r>
        <w:t>JEDEC ID</w:t>
      </w:r>
      <w:r>
        <w:t>，打印厂家</w:t>
      </w:r>
      <w:r>
        <w:t>/</w:t>
      </w:r>
      <w:r>
        <w:t>类型</w:t>
      </w:r>
      <w:r>
        <w:t>/</w:t>
      </w:r>
      <w:r>
        <w:t>容量字节；查实际芯片资料，把容量、页尺寸、扇区尺寸、写</w:t>
      </w:r>
      <w:r>
        <w:t>/</w:t>
      </w:r>
      <w:r>
        <w:t>擦命令加入允许列表。</w:t>
      </w:r>
    </w:p>
    <w:p w14:paraId="1FCFFA6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ID</w:t>
      </w:r>
      <w:r>
        <w:t>稳定且与芯片丝印一致。</w:t>
      </w:r>
    </w:p>
    <w:p w14:paraId="08C594F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未知</w:t>
      </w:r>
      <w:r>
        <w:t>ID</w:t>
      </w:r>
      <w:r>
        <w:t>只允许读身份，不擦除；不能默认现有模块就是</w:t>
      </w:r>
      <w:r>
        <w:t>W25Q32</w:t>
      </w:r>
      <w:r>
        <w:t>。全</w:t>
      </w:r>
      <w:r>
        <w:t>FF</w:t>
      </w:r>
      <w:r>
        <w:t>先查</w:t>
      </w:r>
      <w:r>
        <w:t>CS</w:t>
      </w:r>
      <w:r>
        <w:t>与</w:t>
      </w:r>
      <w:r>
        <w:t>DO/DI</w:t>
      </w:r>
      <w:r>
        <w:t>。</w:t>
      </w:r>
    </w:p>
    <w:p w14:paraId="1EF16C67" w14:textId="77777777" w:rsidR="00F73CF7" w:rsidRDefault="00DB5247">
      <w:pPr>
        <w:pStyle w:val="31"/>
      </w:pPr>
      <w:r>
        <w:t>步骤</w:t>
      </w:r>
      <w:r>
        <w:t xml:space="preserve"> 221  FLASH</w:t>
      </w:r>
      <w:r>
        <w:t>擦写回读</w:t>
      </w:r>
    </w:p>
    <w:p w14:paraId="2ED871A1" w14:textId="77777777" w:rsidR="00F73CF7" w:rsidRDefault="00DB5247">
      <w:pPr>
        <w:keepNext/>
        <w:keepLines/>
      </w:pPr>
      <w:r>
        <w:t>仅在确认可覆盖的专用</w:t>
      </w:r>
      <w:r>
        <w:t>TEST</w:t>
      </w:r>
      <w:r>
        <w:t>扇区测试。先备份已有内容，按已识别型号写使能、擦除并分步轮询</w:t>
      </w:r>
      <w:r>
        <w:t>BUSY</w:t>
      </w:r>
      <w:r>
        <w:t>；写</w:t>
      </w:r>
      <w:r>
        <w:t>00/55/AA/</w:t>
      </w:r>
      <w:r>
        <w:t>递增字节，回读比较</w:t>
      </w:r>
      <w:r>
        <w:t>CRC</w:t>
      </w:r>
      <w:r>
        <w:t>。</w:t>
      </w:r>
    </w:p>
    <w:p w14:paraId="408BE88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擦后全</w:t>
      </w:r>
      <w:r>
        <w:t>FF</w:t>
      </w:r>
      <w:r>
        <w:t>；写后逐字节一致；跨页写被驱动切分，未越过芯片容量。</w:t>
      </w:r>
    </w:p>
    <w:p w14:paraId="5264885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读回页尾绕回说明跨页未切分。超时</w:t>
      </w:r>
      <w:r>
        <w:t>/</w:t>
      </w:r>
      <w:r>
        <w:t>写保护</w:t>
      </w:r>
      <w:r>
        <w:t>/</w:t>
      </w:r>
      <w:r>
        <w:t>供电错误需处理，不要无限重发擦除。</w:t>
      </w:r>
    </w:p>
    <w:p w14:paraId="75CF50C3" w14:textId="77777777" w:rsidR="00F73CF7" w:rsidRDefault="00DB5247">
      <w:pPr>
        <w:pStyle w:val="31"/>
      </w:pPr>
      <w:r>
        <w:t>步骤</w:t>
      </w:r>
      <w:r>
        <w:t xml:space="preserve"> 222  SPI</w:t>
      </w:r>
      <w:r>
        <w:t>共享验证</w:t>
      </w:r>
    </w:p>
    <w:p w14:paraId="2D5A3CE8" w14:textId="77777777" w:rsidR="00F73CF7" w:rsidRDefault="00DB5247">
      <w:pPr>
        <w:keepNext/>
        <w:keepLines/>
      </w:pPr>
      <w:r>
        <w:t>两模块一起接回，程序交替读</w:t>
      </w:r>
      <w:r>
        <w:t>RC522</w:t>
      </w:r>
      <w:r>
        <w:t>版本</w:t>
      </w:r>
      <w:r>
        <w:t>/UID</w:t>
      </w:r>
      <w:r>
        <w:t>与</w:t>
      </w:r>
      <w:r>
        <w:t>FLASH</w:t>
      </w:r>
      <w:r>
        <w:t>测试区，各重复</w:t>
      </w:r>
      <w:r>
        <w:t>100</w:t>
      </w:r>
      <w:r>
        <w:t>轮。事务结束立即拉高对应</w:t>
      </w:r>
      <w:r>
        <w:t>CS</w:t>
      </w:r>
      <w:r>
        <w:t>。</w:t>
      </w:r>
    </w:p>
    <w:p w14:paraId="79DF51B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读卡稳定，</w:t>
      </w:r>
      <w:r>
        <w:t>FLASH CRC</w:t>
      </w:r>
      <w:r>
        <w:t>一致；两片选从不同时低。</w:t>
      </w:r>
    </w:p>
    <w:p w14:paraId="074DE31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单独正常并联失败先查未选中的模块是否释放</w:t>
      </w:r>
      <w:r>
        <w:t>MISO</w:t>
      </w:r>
      <w:r>
        <w:t>、两</w:t>
      </w:r>
      <w:r>
        <w:t>CS</w:t>
      </w:r>
      <w:r>
        <w:t>是否上拉、导线长度和共地；不要同时启动两段</w:t>
      </w:r>
      <w:r>
        <w:t>HAL</w:t>
      </w:r>
      <w:r>
        <w:t>传输。</w:t>
      </w:r>
    </w:p>
    <w:p w14:paraId="520DE9DB" w14:textId="77777777" w:rsidR="00F73CF7" w:rsidRDefault="00DB5247">
      <w:r>
        <w:t xml:space="preserve">MFRC522 </w:t>
      </w:r>
      <w:r>
        <w:t>的寻卡和</w:t>
      </w:r>
      <w:r>
        <w:t xml:space="preserve"> MIFARE </w:t>
      </w:r>
      <w:r>
        <w:t>操作依据</w:t>
      </w:r>
      <w:r>
        <w:t xml:space="preserve"> NXP </w:t>
      </w:r>
      <w:r>
        <w:t>官方资料；芯片本身与便宜模块的电源、天线和兼容性不能混为一谈。</w:t>
      </w:r>
      <w:r>
        <w:t xml:space="preserve">SPI 1.125 MHz </w:t>
      </w:r>
      <w:r>
        <w:t>是为短杜邦线调试设定的保守起点，不是本项目已测得的最高速度。</w:t>
      </w:r>
    </w:p>
    <w:p w14:paraId="7AD1641A" w14:textId="77777777" w:rsidR="00F73CF7" w:rsidRDefault="00DB5247">
      <w:pPr>
        <w:pStyle w:val="1"/>
      </w:pPr>
      <w:bookmarkStart w:id="41" w:name="_Toc242545435"/>
      <w:r>
        <w:t xml:space="preserve">42  A1 A2 A5 A7 </w:t>
      </w:r>
      <w:r>
        <w:t>用户识别</w:t>
      </w:r>
      <w:r>
        <w:t xml:space="preserve"> </w:t>
      </w:r>
      <w:r>
        <w:t>注册</w:t>
      </w:r>
      <w:r>
        <w:t xml:space="preserve"> </w:t>
      </w:r>
      <w:r>
        <w:t>查询和权限</w:t>
      </w:r>
      <w:bookmarkEnd w:id="41"/>
    </w:p>
    <w:p w14:paraId="4DFA28B7" w14:textId="77777777" w:rsidR="00F73CF7" w:rsidRDefault="00DB5247">
      <w:r>
        <w:t>先在舵机和电机仍未接功率时把账户逻辑做完。用三张卡分别标记</w:t>
      </w:r>
      <w:r>
        <w:t>“</w:t>
      </w:r>
      <w:r>
        <w:t>管理员</w:t>
      </w:r>
      <w:r>
        <w:t>”“</w:t>
      </w:r>
      <w:r>
        <w:t>用户</w:t>
      </w:r>
      <w:r>
        <w:t>1”“</w:t>
      </w:r>
      <w:r>
        <w:t>读写实验</w:t>
      </w:r>
      <w:r>
        <w:t>”</w:t>
      </w:r>
      <w:r>
        <w:t>；第三张可兼作第二普通测试账户，但卡片块</w:t>
      </w:r>
      <w:r>
        <w:t>4</w:t>
      </w:r>
      <w:r>
        <w:t>实验不修改账户账本。需要同时保留更多用户实卡时再补卡。</w:t>
      </w:r>
    </w:p>
    <w:p w14:paraId="10F8C448" w14:textId="77777777" w:rsidR="00F73CF7" w:rsidRDefault="00DB5247">
      <w:pPr>
        <w:pStyle w:val="31"/>
      </w:pPr>
      <w:r>
        <w:t>步骤</w:t>
      </w:r>
      <w:r>
        <w:t xml:space="preserve"> 223  </w:t>
      </w:r>
      <w:r>
        <w:t>定义用户表</w:t>
      </w:r>
    </w:p>
    <w:p w14:paraId="328EC2CB" w14:textId="77777777" w:rsidR="00F73CF7" w:rsidRDefault="00DB5247">
      <w:pPr>
        <w:keepNext/>
        <w:keepLines/>
      </w:pPr>
      <w:r>
        <w:t>固定</w:t>
      </w:r>
      <w:r>
        <w:t>64</w:t>
      </w:r>
      <w:r>
        <w:t>槽，保存</w:t>
      </w:r>
      <w:r>
        <w:t>user_id</w:t>
      </w:r>
      <w:r>
        <w:t>、</w:t>
      </w:r>
      <w:r>
        <w:t>UID</w:t>
      </w:r>
      <w:r>
        <w:t>长度、最多</w:t>
      </w:r>
      <w:r>
        <w:t>10</w:t>
      </w:r>
      <w:r>
        <w:t>字节</w:t>
      </w:r>
      <w:r>
        <w:t>UID</w:t>
      </w:r>
      <w:r>
        <w:t>、角色、状态、积分、累计有效投放次数；状态至少</w:t>
      </w:r>
      <w:r>
        <w:t>ACTIVE/LOST/DELETED</w:t>
      </w:r>
      <w:r>
        <w:t>。序列化独立于</w:t>
      </w:r>
      <w:r>
        <w:t>C</w:t>
      </w:r>
      <w:r>
        <w:t>结构体填充。</w:t>
      </w:r>
    </w:p>
    <w:p w14:paraId="29D3A7E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空表可遍历；比较</w:t>
      </w:r>
      <w:r>
        <w:t>UID</w:t>
      </w:r>
      <w:r>
        <w:t>时同时比较长度和完整字节。</w:t>
      </w:r>
    </w:p>
    <w:p w14:paraId="37DD580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重复</w:t>
      </w:r>
      <w:r>
        <w:t>UID</w:t>
      </w:r>
      <w:r>
        <w:t>不得悄悄新建第二账户；输入错误不能读越界。</w:t>
      </w:r>
    </w:p>
    <w:p w14:paraId="41870233" w14:textId="77777777" w:rsidR="00F73CF7" w:rsidRDefault="00DB5247">
      <w:pPr>
        <w:pStyle w:val="31"/>
      </w:pPr>
      <w:r>
        <w:lastRenderedPageBreak/>
        <w:t>步骤</w:t>
      </w:r>
      <w:r>
        <w:t xml:space="preserve"> 224  </w:t>
      </w:r>
      <w:r>
        <w:t>初始化首位管理员</w:t>
      </w:r>
    </w:p>
    <w:p w14:paraId="736C2974" w14:textId="77777777" w:rsidR="00F73CF7" w:rsidRDefault="00DB5247">
      <w:pPr>
        <w:keepNext/>
        <w:keepLines/>
      </w:pPr>
      <w:r>
        <w:t>全新存储在明确</w:t>
      </w:r>
      <w:r>
        <w:t>“</w:t>
      </w:r>
      <w:r>
        <w:t>首次初始化</w:t>
      </w:r>
      <w:r>
        <w:t>”</w:t>
      </w:r>
      <w:r>
        <w:t>页面，同时按</w:t>
      </w:r>
      <w:r>
        <w:t>MODE+BACK</w:t>
      </w:r>
      <w:r>
        <w:t>满</w:t>
      </w:r>
      <w:r>
        <w:t>3 s</w:t>
      </w:r>
      <w:r>
        <w:t>，显示确认；刷目标卡，写一条注册管理员事务，提交成功才显示</w:t>
      </w:r>
      <w:r>
        <w:t>ADMIN READY</w:t>
      </w:r>
      <w:r>
        <w:t>。</w:t>
      </w:r>
    </w:p>
    <w:p w14:paraId="177F398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关机重启，管理员角色仍存在；普通重新上电不进入初始化。</w:t>
      </w:r>
    </w:p>
    <w:p w14:paraId="06CFE48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如果两快照损坏且有历史数据，进入存储故障而不是自动当作空机；保留恢复入口。</w:t>
      </w:r>
    </w:p>
    <w:p w14:paraId="707E4CF4" w14:textId="77777777" w:rsidR="00F73CF7" w:rsidRDefault="00DB5247">
      <w:pPr>
        <w:pStyle w:val="31"/>
      </w:pPr>
      <w:r>
        <w:t>步骤</w:t>
      </w:r>
      <w:r>
        <w:t xml:space="preserve"> 225  </w:t>
      </w:r>
      <w:r>
        <w:t>注册普通用户</w:t>
      </w:r>
    </w:p>
    <w:p w14:paraId="385B24E7" w14:textId="77777777" w:rsidR="00F73CF7" w:rsidRDefault="00DB5247">
      <w:pPr>
        <w:keepNext/>
        <w:keepLines/>
      </w:pPr>
      <w:r>
        <w:t>刷管理员卡进入管理，选择</w:t>
      </w:r>
      <w:r>
        <w:t>REGISTER</w:t>
      </w:r>
      <w:r>
        <w:t>，刷一张陌生卡，显示完整</w:t>
      </w:r>
      <w:r>
        <w:t>UID</w:t>
      </w:r>
      <w:r>
        <w:t>与拟分配</w:t>
      </w:r>
      <w:r>
        <w:t>ID</w:t>
      </w:r>
      <w:r>
        <w:t>，确认后提交；成功才返回用户页。</w:t>
      </w:r>
    </w:p>
    <w:p w14:paraId="1BA379E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同卡再注册提示</w:t>
      </w:r>
      <w:r>
        <w:t>ALREADY_REGISTERED</w:t>
      </w:r>
      <w:r>
        <w:t>；余额初值</w:t>
      </w:r>
      <w:r>
        <w:t>0</w:t>
      </w:r>
      <w:r>
        <w:t>。</w:t>
      </w:r>
    </w:p>
    <w:p w14:paraId="698941E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不能在收到</w:t>
      </w:r>
      <w:r>
        <w:t>UID</w:t>
      </w:r>
      <w:r>
        <w:t>的同一瞬间直接提交，避免拿错卡；第二张卡到来先取消或明确重新确认。</w:t>
      </w:r>
    </w:p>
    <w:p w14:paraId="51B31037" w14:textId="77777777" w:rsidR="00F73CF7" w:rsidRDefault="00DB5247">
      <w:pPr>
        <w:pStyle w:val="31"/>
      </w:pPr>
      <w:r>
        <w:t>步骤</w:t>
      </w:r>
      <w:r>
        <w:t xml:space="preserve"> 226  </w:t>
      </w:r>
      <w:r>
        <w:t>挂失与注销</w:t>
      </w:r>
    </w:p>
    <w:p w14:paraId="5D81F621" w14:textId="77777777" w:rsidR="00F73CF7" w:rsidRDefault="00DB5247">
      <w:pPr>
        <w:keepNext/>
        <w:keepLines/>
      </w:pPr>
      <w:r>
        <w:t>管理员选择目标用户，再选择挂失或注销，二次确认并持久化；挂失拒绝积分和兑换，注销保留历史用户</w:t>
      </w:r>
      <w:r>
        <w:t>ID</w:t>
      </w:r>
      <w:r>
        <w:t>用于旧日志。</w:t>
      </w:r>
    </w:p>
    <w:p w14:paraId="5DCC3C4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旧卡再刷显示</w:t>
      </w:r>
      <w:r>
        <w:t>LOST/DELETED</w:t>
      </w:r>
      <w:r>
        <w:t>；历史记录仍能对应原</w:t>
      </w:r>
      <w:r>
        <w:t>user_id</w:t>
      </w:r>
      <w:r>
        <w:t>。</w:t>
      </w:r>
    </w:p>
    <w:p w14:paraId="7F309BD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不要从数组删除导致其后</w:t>
      </w:r>
      <w:r>
        <w:t>ID</w:t>
      </w:r>
      <w:r>
        <w:t>全移位；不允许注销最后一位管理员。</w:t>
      </w:r>
    </w:p>
    <w:p w14:paraId="06D8A96F" w14:textId="77777777" w:rsidR="00F73CF7" w:rsidRDefault="00DB5247">
      <w:pPr>
        <w:pStyle w:val="31"/>
      </w:pPr>
      <w:r>
        <w:t>步骤</w:t>
      </w:r>
      <w:r>
        <w:t xml:space="preserve"> 227  </w:t>
      </w:r>
      <w:r>
        <w:t>积分查询</w:t>
      </w:r>
    </w:p>
    <w:p w14:paraId="40E8BEB2" w14:textId="77777777" w:rsidR="00F73CF7" w:rsidRDefault="00DB5247">
      <w:pPr>
        <w:keepNext/>
        <w:keepLines/>
      </w:pPr>
      <w:r>
        <w:t>MODE</w:t>
      </w:r>
      <w:r>
        <w:t>切</w:t>
      </w:r>
      <w:r>
        <w:t>QUERY</w:t>
      </w:r>
      <w:r>
        <w:t>后刷普通用户卡，显示</w:t>
      </w:r>
      <w:r>
        <w:t>ID</w:t>
      </w:r>
      <w:r>
        <w:t>、余额、累计次数和状态；</w:t>
      </w:r>
      <w:r>
        <w:t>5 s</w:t>
      </w:r>
      <w:r>
        <w:t>后返回或</w:t>
      </w:r>
      <w:r>
        <w:t>BACK</w:t>
      </w:r>
      <w:r>
        <w:t>退出。</w:t>
      </w:r>
    </w:p>
    <w:p w14:paraId="3BE8956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查询前后日志</w:t>
      </w:r>
      <w:r>
        <w:t>seq</w:t>
      </w:r>
      <w:r>
        <w:t>、余额、舵机状态均不变。</w:t>
      </w:r>
    </w:p>
    <w:p w14:paraId="64B9132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若查询也开盖，说明刷卡事件直接连了舵机；改为由当前业务状态分发。</w:t>
      </w:r>
    </w:p>
    <w:p w14:paraId="2B205426" w14:textId="77777777" w:rsidR="00F73CF7" w:rsidRDefault="00DB5247">
      <w:pPr>
        <w:pStyle w:val="31"/>
      </w:pPr>
      <w:r>
        <w:t>步骤</w:t>
      </w:r>
      <w:r>
        <w:t xml:space="preserve"> 228  </w:t>
      </w:r>
      <w:r>
        <w:t>管理员会话</w:t>
      </w:r>
    </w:p>
    <w:p w14:paraId="12490A41" w14:textId="77777777" w:rsidR="00F73CF7" w:rsidRDefault="00DB5247">
      <w:pPr>
        <w:keepNext/>
        <w:keepLines/>
      </w:pPr>
      <w:r>
        <w:t>普通卡只进入普通业务；管理员认证后</w:t>
      </w:r>
      <w:r>
        <w:t>60 s</w:t>
      </w:r>
      <w:r>
        <w:t>无操作退出管理。恢复丢失管理员卡需本机组合键及确认，保留既有普通账户与余额。</w:t>
      </w:r>
    </w:p>
    <w:p w14:paraId="171B07E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认证超时后再点注册需要重新刷管理员卡。</w:t>
      </w:r>
    </w:p>
    <w:p w14:paraId="030BDE4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不要以</w:t>
      </w:r>
      <w:r>
        <w:t>“</w:t>
      </w:r>
      <w:r>
        <w:t>进入过一次菜单</w:t>
      </w:r>
      <w:r>
        <w:t>”</w:t>
      </w:r>
      <w:r>
        <w:t>永久授权；也不把</w:t>
      </w:r>
      <w:r>
        <w:t>UID</w:t>
      </w:r>
      <w:r>
        <w:t>名单描述成抗复制安全认证。</w:t>
      </w:r>
    </w:p>
    <w:p w14:paraId="795BE338" w14:textId="77777777" w:rsidR="00F73CF7" w:rsidRDefault="00DB5247">
      <w:pPr>
        <w:pStyle w:val="31"/>
      </w:pPr>
      <w:r>
        <w:lastRenderedPageBreak/>
        <w:t>步骤</w:t>
      </w:r>
      <w:r>
        <w:t xml:space="preserve"> 229  </w:t>
      </w:r>
      <w:r>
        <w:t>容量和异常测试</w:t>
      </w:r>
    </w:p>
    <w:p w14:paraId="5528E4D7" w14:textId="77777777" w:rsidR="00F73CF7" w:rsidRDefault="00DB5247">
      <w:pPr>
        <w:keepNext/>
        <w:keepLines/>
      </w:pPr>
      <w:r>
        <w:t>使用测试桩构造</w:t>
      </w:r>
      <w:r>
        <w:t>64</w:t>
      </w:r>
      <w:r>
        <w:t>个不同</w:t>
      </w:r>
      <w:r>
        <w:t>UID</w:t>
      </w:r>
      <w:r>
        <w:t>填满；检查第</w:t>
      </w:r>
      <w:r>
        <w:t>65</w:t>
      </w:r>
      <w:r>
        <w:t>个被拒绝。用同</w:t>
      </w:r>
      <w:r>
        <w:t>UID</w:t>
      </w:r>
      <w:r>
        <w:t>、空</w:t>
      </w:r>
      <w:r>
        <w:t>UID</w:t>
      </w:r>
      <w:r>
        <w:t>、错误</w:t>
      </w:r>
      <w:r>
        <w:t>UID</w:t>
      </w:r>
      <w:r>
        <w:t>长度、挂失卡、注销卡分别测试；最后恢复正式实验表。</w:t>
      </w:r>
    </w:p>
    <w:p w14:paraId="1CDFE28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所有拒绝都有提示，无数组溢出，重启结果一致。</w:t>
      </w:r>
    </w:p>
    <w:p w14:paraId="54010C8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测试桩在最终演示编译中关闭，避免串口任意造卡或改余额。</w:t>
      </w:r>
    </w:p>
    <w:p w14:paraId="474ABAE9" w14:textId="77777777" w:rsidR="00F73CF7" w:rsidRDefault="00DB5247">
      <w:pPr>
        <w:pStyle w:val="1"/>
      </w:pPr>
      <w:bookmarkStart w:id="42" w:name="_Toc242545436"/>
      <w:r>
        <w:t xml:space="preserve">43  A4 </w:t>
      </w:r>
      <w:r>
        <w:t>把积分做成可恢复的持久事务</w:t>
      </w:r>
      <w:bookmarkEnd w:id="42"/>
    </w:p>
    <w:p w14:paraId="18F16001" w14:textId="77777777" w:rsidR="00F73CF7" w:rsidRDefault="00DB5247">
      <w:r>
        <w:t>下列存储布局是项目自定义方案，适用于确认具有</w:t>
      </w:r>
      <w:r>
        <w:t xml:space="preserve"> 256 B </w:t>
      </w:r>
      <w:r>
        <w:t>页、</w:t>
      </w:r>
      <w:r>
        <w:t xml:space="preserve">4 KB </w:t>
      </w:r>
      <w:r>
        <w:t>擦除扇区的</w:t>
      </w:r>
      <w:r>
        <w:t xml:space="preserve"> SPI NOR</w:t>
      </w:r>
      <w:r>
        <w:t>；其他器件必须改参数。用户卡只作身份和独立读写实验，本地</w:t>
      </w:r>
      <w:r>
        <w:t xml:space="preserve"> FLASH </w:t>
      </w:r>
      <w:r>
        <w:t>账本是积分的唯一权威来源。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0E72A5CC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FCB44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9D885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参考地址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大小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8495C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F73CF7" w14:paraId="69FCC8C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4F46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快照</w:t>
            </w:r>
            <w:r>
              <w:rPr>
                <w:sz w:val="20"/>
              </w:rPr>
              <w:t>A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608D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0x000000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4 KB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3352D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格式版本、代数、</w:t>
            </w:r>
            <w:r>
              <w:rPr>
                <w:sz w:val="20"/>
              </w:rPr>
              <w:t>last_seq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64</w:t>
            </w:r>
            <w:r>
              <w:rPr>
                <w:sz w:val="20"/>
              </w:rPr>
              <w:t>用户、参数、</w:t>
            </w:r>
            <w:r>
              <w:rPr>
                <w:sz w:val="20"/>
              </w:rPr>
              <w:t>CRC</w:t>
            </w:r>
            <w:r>
              <w:rPr>
                <w:sz w:val="20"/>
              </w:rPr>
              <w:t>、提交标记</w:t>
            </w:r>
          </w:p>
        </w:tc>
      </w:tr>
      <w:tr w:rsidR="00F73CF7" w14:paraId="60420A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B07F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快照</w:t>
            </w:r>
            <w:r>
              <w:rPr>
                <w:sz w:val="20"/>
              </w:rPr>
              <w:t>B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1709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0x001000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4 KB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CF2E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同格式，交替更新；未完成新快照前保留旧有效快照</w:t>
            </w:r>
          </w:p>
        </w:tc>
      </w:tr>
      <w:tr w:rsidR="00F73CF7" w14:paraId="18E81DF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929B9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环形日志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67EB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0x002000—0x011FFF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16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>4 KB</w:t>
            </w:r>
            <w:r>
              <w:rPr>
                <w:sz w:val="20"/>
              </w:rPr>
              <w:t>扇区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CA88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每扇区</w:t>
            </w:r>
            <w:r>
              <w:rPr>
                <w:sz w:val="20"/>
              </w:rPr>
              <w:t>64 B</w:t>
            </w:r>
            <w:r>
              <w:rPr>
                <w:sz w:val="20"/>
              </w:rPr>
              <w:t>头</w:t>
            </w:r>
            <w:r>
              <w:rPr>
                <w:sz w:val="20"/>
              </w:rPr>
              <w:t>+63×64 B</w:t>
            </w:r>
            <w:r>
              <w:rPr>
                <w:sz w:val="20"/>
              </w:rPr>
              <w:t>事务；原始槽数</w:t>
            </w:r>
            <w:r>
              <w:rPr>
                <w:sz w:val="20"/>
              </w:rPr>
              <w:t>1008</w:t>
            </w:r>
            <w:r>
              <w:rPr>
                <w:sz w:val="20"/>
              </w:rPr>
              <w:t>，预擦除保留扇区会减少可保留历史条数</w:t>
            </w:r>
          </w:p>
        </w:tc>
      </w:tr>
      <w:tr w:rsidR="00F73CF7" w14:paraId="306970F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D378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专用</w:t>
            </w:r>
            <w:r>
              <w:rPr>
                <w:sz w:val="20"/>
              </w:rPr>
              <w:t>TEST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B768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例如</w:t>
            </w:r>
            <w:r>
              <w:rPr>
                <w:sz w:val="20"/>
              </w:rPr>
              <w:t>0x012000</w:t>
            </w:r>
            <w:r>
              <w:rPr>
                <w:sz w:val="20"/>
              </w:rPr>
              <w:t>一个</w:t>
            </w:r>
            <w:r>
              <w:rPr>
                <w:sz w:val="20"/>
              </w:rPr>
              <w:t>4 KB</w:t>
            </w:r>
            <w:r>
              <w:rPr>
                <w:sz w:val="20"/>
              </w:rPr>
              <w:t>扇区，仅实际容量足够时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2D78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独立擦写自检；绝不覆盖快照和日志</w:t>
            </w:r>
          </w:p>
        </w:tc>
      </w:tr>
    </w:tbl>
    <w:p w14:paraId="581F297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7E8ABEA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86987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事务字节偏移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94E09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78808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约束</w:t>
            </w:r>
          </w:p>
        </w:tc>
      </w:tr>
      <w:tr w:rsidR="00F73CF7" w14:paraId="3A48BB5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1812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0—3 / 4—7 / 8—11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7DAD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magic / seq / txid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6867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小端；全局序号；同一动作只分配一次</w:t>
            </w:r>
            <w:r>
              <w:rPr>
                <w:sz w:val="20"/>
              </w:rPr>
              <w:t>txid</w:t>
            </w:r>
          </w:p>
        </w:tc>
      </w:tr>
      <w:tr w:rsidR="00F73CF7" w14:paraId="243EEDA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4809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12—13 / 14 / 15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AD71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user_id / type / flags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E89F9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type</w:t>
            </w:r>
            <w:r>
              <w:rPr>
                <w:sz w:val="20"/>
              </w:rPr>
              <w:t>含</w:t>
            </w:r>
            <w:r>
              <w:rPr>
                <w:sz w:val="20"/>
              </w:rPr>
              <w:t>REGISTER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STATUS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DEPOSIT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REDEEM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CONFIG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BOOT</w:t>
            </w:r>
          </w:p>
        </w:tc>
      </w:tr>
      <w:tr w:rsidR="00F73CF7" w14:paraId="4205CCE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30B1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16—19 / 20—23 / 24—27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14A4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delta / balance_after / count_after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F3E7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有符号增量；余额非负且</w:t>
            </w:r>
            <w:r>
              <w:rPr>
                <w:sz w:val="20"/>
              </w:rPr>
              <w:t>≤999999</w:t>
            </w:r>
          </w:p>
        </w:tc>
      </w:tr>
      <w:tr w:rsidR="00F73CF7" w14:paraId="7334F12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93AA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28—31 / 32—35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0909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boot_id / uptime_ms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C4C1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只代表启动编号与本次运行时长，不是日期时间</w:t>
            </w:r>
          </w:p>
        </w:tc>
      </w:tr>
      <w:tr w:rsidR="00F73CF7" w14:paraId="403A4E3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1499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36—39 / 40—55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5AA8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UID</w:t>
            </w:r>
            <w:r>
              <w:rPr>
                <w:sz w:val="20"/>
              </w:rPr>
              <w:t>摘要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附加字段</w:t>
            </w:r>
            <w:r>
              <w:rPr>
                <w:sz w:val="20"/>
              </w:rPr>
              <w:t>16 B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0F47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注册附加字段放</w:t>
            </w:r>
            <w:r>
              <w:rPr>
                <w:sz w:val="20"/>
              </w:rPr>
              <w:t>UID</w:t>
            </w:r>
            <w:r>
              <w:rPr>
                <w:sz w:val="20"/>
              </w:rPr>
              <w:t>长度、完整</w:t>
            </w:r>
            <w:r>
              <w:rPr>
                <w:sz w:val="20"/>
              </w:rPr>
              <w:t>UID</w:t>
            </w:r>
            <w:r>
              <w:rPr>
                <w:sz w:val="20"/>
              </w:rPr>
              <w:t>、角色、状态；摘要不能替代</w:t>
            </w:r>
            <w:r>
              <w:rPr>
                <w:sz w:val="20"/>
              </w:rPr>
              <w:t>UID</w:t>
            </w:r>
          </w:p>
        </w:tc>
      </w:tr>
      <w:tr w:rsidR="00F73CF7" w14:paraId="34D1BB1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D840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56—59 / 60—63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32D7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CRC32 / commit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755F3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CRC</w:t>
            </w:r>
            <w:r>
              <w:rPr>
                <w:sz w:val="20"/>
              </w:rPr>
              <w:t>覆盖前</w:t>
            </w:r>
            <w:r>
              <w:rPr>
                <w:sz w:val="20"/>
              </w:rPr>
              <w:t>56</w:t>
            </w:r>
            <w:r>
              <w:rPr>
                <w:sz w:val="20"/>
              </w:rPr>
              <w:t>字节；</w:t>
            </w:r>
            <w:r>
              <w:rPr>
                <w:sz w:val="20"/>
              </w:rPr>
              <w:t>commit</w:t>
            </w:r>
            <w:r>
              <w:rPr>
                <w:sz w:val="20"/>
              </w:rPr>
              <w:t>最后单独写，参考值</w:t>
            </w:r>
            <w:r>
              <w:rPr>
                <w:sz w:val="20"/>
              </w:rPr>
              <w:t>0xA55A5AA5</w:t>
            </w:r>
          </w:p>
        </w:tc>
      </w:tr>
    </w:tbl>
    <w:p w14:paraId="6D02FE20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6DC083D" w14:textId="77777777" w:rsidR="00F73CF7" w:rsidRDefault="00DB5247">
      <w:pPr>
        <w:pStyle w:val="31"/>
      </w:pPr>
      <w:r>
        <w:t>步骤</w:t>
      </w:r>
      <w:r>
        <w:t xml:space="preserve"> 230  </w:t>
      </w:r>
      <w:r>
        <w:t>编写序列化和</w:t>
      </w:r>
      <w:r>
        <w:t>CRC</w:t>
      </w:r>
    </w:p>
    <w:p w14:paraId="6234D450" w14:textId="77777777" w:rsidR="00F73CF7" w:rsidRDefault="00DB5247">
      <w:pPr>
        <w:keepNext/>
        <w:keepLines/>
      </w:pPr>
      <w:r>
        <w:t>使用明确的</w:t>
      </w:r>
      <w:r>
        <w:t>put_u16_le/put_u32_le</w:t>
      </w:r>
      <w:r>
        <w:t>逐字节编码，不直接</w:t>
      </w:r>
      <w:r>
        <w:t>memcpy</w:t>
      </w:r>
      <w:r>
        <w:t>整个</w:t>
      </w:r>
      <w:r>
        <w:t>C</w:t>
      </w:r>
      <w:r>
        <w:t>结构体。实现</w:t>
      </w:r>
      <w:r>
        <w:t>CRC-32/ISO-HDLC</w:t>
      </w:r>
      <w:r>
        <w:t>：反射多项式</w:t>
      </w:r>
      <w:r>
        <w:t>0xEDB88320</w:t>
      </w:r>
      <w:r>
        <w:t>、初值</w:t>
      </w:r>
      <w:r>
        <w:t>0xFFFFFFFF</w:t>
      </w:r>
      <w:r>
        <w:t>、结果异或</w:t>
      </w:r>
      <w:r>
        <w:t>0xFFFFFFFF</w:t>
      </w:r>
      <w:r>
        <w:t>；输入</w:t>
      </w:r>
      <w:r>
        <w:t>123456789</w:t>
      </w:r>
      <w:r>
        <w:t>应为</w:t>
      </w:r>
      <w:r>
        <w:t>0xCBF43926</w:t>
      </w:r>
      <w:r>
        <w:t>。</w:t>
      </w:r>
    </w:p>
    <w:p w14:paraId="1FC1FE3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PC</w:t>
      </w:r>
      <w:r>
        <w:t>或单元测试与</w:t>
      </w:r>
      <w:r>
        <w:t>MCU</w:t>
      </w:r>
      <w:r>
        <w:t>同一数据</w:t>
      </w:r>
      <w:r>
        <w:t>CRC</w:t>
      </w:r>
      <w:r>
        <w:t>一致；记录大小固定</w:t>
      </w:r>
      <w:r>
        <w:t>64 B</w:t>
      </w:r>
      <w:r>
        <w:t>。</w:t>
      </w:r>
    </w:p>
    <w:p w14:paraId="704184A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不要直接拿</w:t>
      </w:r>
      <w:r>
        <w:t>STM32</w:t>
      </w:r>
      <w:r>
        <w:t>硬件</w:t>
      </w:r>
      <w:r>
        <w:t>CRC</w:t>
      </w:r>
      <w:r>
        <w:t>默认算法代替反射</w:t>
      </w:r>
      <w:r>
        <w:t>CRC</w:t>
      </w:r>
      <w:r>
        <w:t>而不做转换；算法与字节顺序必须固定在格式版本中。</w:t>
      </w:r>
    </w:p>
    <w:p w14:paraId="1C8BC9C0" w14:textId="77777777" w:rsidR="00F73CF7" w:rsidRDefault="00DB5247">
      <w:pPr>
        <w:pStyle w:val="31"/>
      </w:pPr>
      <w:r>
        <w:t>步骤</w:t>
      </w:r>
      <w:r>
        <w:t xml:space="preserve"> 231  </w:t>
      </w:r>
      <w:r>
        <w:t>实现提交状态机</w:t>
      </w:r>
    </w:p>
    <w:p w14:paraId="39C7899E" w14:textId="77777777" w:rsidR="00F73CF7" w:rsidRDefault="00DB5247">
      <w:pPr>
        <w:keepNext/>
        <w:keepLines/>
      </w:pPr>
      <w:r>
        <w:t>ALLOC</w:t>
      </w:r>
      <w:r>
        <w:t>槽</w:t>
      </w:r>
      <w:r>
        <w:t>→PROGRAM_BODY</w:t>
      </w:r>
      <w:r>
        <w:t>前</w:t>
      </w:r>
      <w:r>
        <w:t>60 B→</w:t>
      </w:r>
      <w:r>
        <w:t>等待</w:t>
      </w:r>
      <w:r>
        <w:t>BUSY</w:t>
      </w:r>
      <w:r>
        <w:t>清</w:t>
      </w:r>
      <w:r>
        <w:t>→READ_VERIFY</w:t>
      </w:r>
      <w:r>
        <w:t>正文</w:t>
      </w:r>
      <w:r>
        <w:t>→PROGRAM_COMMIT 4 B→</w:t>
      </w:r>
      <w:r>
        <w:t>等待</w:t>
      </w:r>
      <w:r>
        <w:t>BUSY</w:t>
      </w:r>
      <w:r>
        <w:t>清</w:t>
      </w:r>
      <w:r>
        <w:t>→READ_VERIFY</w:t>
      </w:r>
      <w:r>
        <w:t>整条</w:t>
      </w:r>
      <w:r>
        <w:t>→APPLY_RAM→SUCCESS</w:t>
      </w:r>
      <w:r>
        <w:t>。每步返回主循环；重入请求返回</w:t>
      </w:r>
      <w:r>
        <w:t>BUSY</w:t>
      </w:r>
      <w:r>
        <w:t>。</w:t>
      </w:r>
    </w:p>
    <w:p w14:paraId="36F7351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成功提示只出现在最后一步；写入失败不改变</w:t>
      </w:r>
      <w:r>
        <w:t>RAM</w:t>
      </w:r>
      <w:r>
        <w:t>余额。</w:t>
      </w:r>
    </w:p>
    <w:p w14:paraId="44BC59C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未提交槽即使正文完整也跳过，不在原槽拼补成新事务；驱动写超时后读回判断，不能先重复加分。</w:t>
      </w:r>
    </w:p>
    <w:p w14:paraId="08CDA18F" w14:textId="77777777" w:rsidR="00F73CF7" w:rsidRDefault="00DB5247">
      <w:pPr>
        <w:pStyle w:val="31"/>
      </w:pPr>
      <w:r>
        <w:t>步骤</w:t>
      </w:r>
      <w:r>
        <w:t xml:space="preserve"> 232  </w:t>
      </w:r>
      <w:r>
        <w:t>执行双快照</w:t>
      </w:r>
    </w:p>
    <w:p w14:paraId="53BB9223" w14:textId="77777777" w:rsidR="00F73CF7" w:rsidRDefault="00DB5247">
      <w:pPr>
        <w:keepNext/>
        <w:keepLines/>
      </w:pPr>
      <w:r>
        <w:t>仅停车且无会话时，将当前用户表、参数、</w:t>
      </w:r>
      <w:r>
        <w:t>last_seq</w:t>
      </w:r>
      <w:r>
        <w:t>写入另一已擦除快照区；正文校验后单独提交，再回读确认。此后才允许擦掉已被新快照包含的旧日志。</w:t>
      </w:r>
    </w:p>
    <w:p w14:paraId="5DE2227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任意时刻至少一份可恢复快照存在。</w:t>
      </w:r>
    </w:p>
    <w:p w14:paraId="4751936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不能先擦当前唯一有效快照；不能只凭擦写函数返回</w:t>
      </w:r>
      <w:r>
        <w:t>OK</w:t>
      </w:r>
      <w:r>
        <w:t>便回收原日志。</w:t>
      </w:r>
    </w:p>
    <w:p w14:paraId="1F901A7A" w14:textId="77777777" w:rsidR="00F73CF7" w:rsidRDefault="00DB5247">
      <w:pPr>
        <w:pStyle w:val="31"/>
      </w:pPr>
      <w:r>
        <w:lastRenderedPageBreak/>
        <w:t>步骤</w:t>
      </w:r>
      <w:r>
        <w:t xml:space="preserve"> 233  </w:t>
      </w:r>
      <w:r>
        <w:t>开机恢复</w:t>
      </w:r>
    </w:p>
    <w:p w14:paraId="7654882B" w14:textId="77777777" w:rsidR="00F73CF7" w:rsidRDefault="00DB5247">
      <w:pPr>
        <w:keepNext/>
        <w:keepLines/>
      </w:pPr>
      <w:r>
        <w:t>校验</w:t>
      </w:r>
      <w:r>
        <w:t>A/B</w:t>
      </w:r>
      <w:r>
        <w:t>格式、代数、长度、</w:t>
      </w:r>
      <w:r>
        <w:t>CRC</w:t>
      </w:r>
      <w:r>
        <w:t>和提交字；选择最新有效者。扫描有效扇区，按</w:t>
      </w:r>
      <w:r>
        <w:t>seq</w:t>
      </w:r>
      <w:r>
        <w:t>重放大于</w:t>
      </w:r>
      <w:r>
        <w:t>last_seq</w:t>
      </w:r>
      <w:r>
        <w:t>且完整提交的事务，校验状态和余额；重复</w:t>
      </w:r>
      <w:r>
        <w:t>txid/seq</w:t>
      </w:r>
      <w:r>
        <w:t>不可重复应用。</w:t>
      </w:r>
    </w:p>
    <w:p w14:paraId="23F8CF4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重启账户等于最后已提交交易，残缺尾部不生效。</w:t>
      </w:r>
    </w:p>
    <w:p w14:paraId="1B33F7B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无有效快照但区域不全</w:t>
      </w:r>
      <w:r>
        <w:t>FF</w:t>
      </w:r>
      <w:r>
        <w:t>时报告</w:t>
      </w:r>
      <w:r>
        <w:t>STORAGE_CORRUPT</w:t>
      </w:r>
      <w:r>
        <w:t>；不静默清零。序号冲突或不一致应停在维护恢复界面。</w:t>
      </w:r>
    </w:p>
    <w:p w14:paraId="33B2C7B3" w14:textId="77777777" w:rsidR="00F73CF7" w:rsidRDefault="00DB5247">
      <w:pPr>
        <w:pStyle w:val="31"/>
      </w:pPr>
      <w:r>
        <w:t>步骤</w:t>
      </w:r>
      <w:r>
        <w:t xml:space="preserve"> 234  </w:t>
      </w:r>
      <w:r>
        <w:t>扩展和回收</w:t>
      </w:r>
    </w:p>
    <w:p w14:paraId="6CA3FBE9" w14:textId="77777777" w:rsidR="00F73CF7" w:rsidRDefault="00DB5247">
      <w:pPr>
        <w:keepNext/>
        <w:keepLines/>
      </w:pPr>
      <w:r>
        <w:t>每</w:t>
      </w:r>
      <w:r>
        <w:t>256</w:t>
      </w:r>
      <w:r>
        <w:t>笔事务或日志余量低时安排快照，预留一个可写扇区；写事务期间不做整片擦除。记录区覆盖前只回收已纳入快照的旧事务，并保留环形扇区代数。</w:t>
      </w:r>
    </w:p>
    <w:p w14:paraId="6A040A5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连续运行超过</w:t>
      </w:r>
      <w:r>
        <w:t>1008</w:t>
      </w:r>
      <w:r>
        <w:t>笔后余额仍准确，最近日志按可用容量循环保留。</w:t>
      </w:r>
    </w:p>
    <w:p w14:paraId="380D664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若需要保留所有历史，先串口导出；有限</w:t>
      </w:r>
      <w:r>
        <w:t>FLASH</w:t>
      </w:r>
      <w:r>
        <w:t>不能承诺无限历史。</w:t>
      </w:r>
      <w:r>
        <w:t>seq/txid</w:t>
      </w:r>
      <w:r>
        <w:t>接近上限时维护归档，禁止静默回绕。</w:t>
      </w:r>
    </w:p>
    <w:p w14:paraId="75196DE2" w14:textId="77777777" w:rsidR="00F73CF7" w:rsidRDefault="00DB5247">
      <w:pPr>
        <w:pStyle w:val="31"/>
      </w:pPr>
      <w:r>
        <w:t>步骤</w:t>
      </w:r>
      <w:r>
        <w:t xml:space="preserve"> 235  </w:t>
      </w:r>
      <w:r>
        <w:t>注入断电检查点</w:t>
      </w:r>
    </w:p>
    <w:p w14:paraId="6B996ADD" w14:textId="77777777" w:rsidR="00F73CF7" w:rsidRDefault="00DB5247">
      <w:pPr>
        <w:keepNext/>
        <w:keepLines/>
      </w:pPr>
      <w:r>
        <w:t>编译仅测试使用的断点：提交前、正文写后、提交字写后、</w:t>
      </w:r>
      <w:r>
        <w:t>RAM</w:t>
      </w:r>
      <w:r>
        <w:t>更新前、新快照正文后、新快照提交后。轮子架空、舵机支路断电，在串口提示对应检查点时关闭总开关，再恢复供电。</w:t>
      </w:r>
    </w:p>
    <w:p w14:paraId="77A5928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每点至少</w:t>
      </w:r>
      <w:r>
        <w:t>3</w:t>
      </w:r>
      <w:r>
        <w:t>次：结果只能是上一完整状态或本次完整状态；无半扣分、双加分、账户丢失。</w:t>
      </w:r>
    </w:p>
    <w:p w14:paraId="25F4053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若失败，先保存坏</w:t>
      </w:r>
      <w:r>
        <w:t>FLASH</w:t>
      </w:r>
      <w:r>
        <w:t>镜像和日志，再修恢复顺序；不要靠格式化掩盖。测试结束关闭故障注入编译开关。</w:t>
      </w:r>
    </w:p>
    <w:p w14:paraId="1D78C84E" w14:textId="77777777" w:rsidR="00F73CF7" w:rsidRDefault="00DB5247">
      <w:pPr>
        <w:pStyle w:val="1"/>
      </w:pPr>
      <w:bookmarkStart w:id="43" w:name="_Toc242545437"/>
      <w:r>
        <w:t xml:space="preserve">44  A3 A6 A8 A9 </w:t>
      </w:r>
      <w:r>
        <w:t>计分</w:t>
      </w:r>
      <w:r>
        <w:t xml:space="preserve"> </w:t>
      </w:r>
      <w:r>
        <w:t>读写卡</w:t>
      </w:r>
      <w:r>
        <w:t xml:space="preserve"> </w:t>
      </w:r>
      <w:r>
        <w:t>排行榜和兑换</w:t>
      </w:r>
      <w:bookmarkEnd w:id="43"/>
    </w:p>
    <w:p w14:paraId="3DA90A17" w14:textId="77777777" w:rsidR="00F73CF7" w:rsidRDefault="00DB5247">
      <w:r>
        <w:t>软件先用</w:t>
      </w:r>
      <w:r>
        <w:t>“</w:t>
      </w:r>
      <w:r>
        <w:t>模拟投放事件</w:t>
      </w:r>
      <w:r>
        <w:t>”</w:t>
      </w:r>
      <w:r>
        <w:t>验证事务，然后接真实对射。模拟入口只允许台架测试版本，正式演示关闭。固定奖励是软件演示，不包含发券或实物售货机构。</w:t>
      </w:r>
    </w:p>
    <w:p w14:paraId="18F4DF36" w14:textId="77777777" w:rsidR="00F73CF7" w:rsidRDefault="00DB5247">
      <w:pPr>
        <w:pStyle w:val="31"/>
      </w:pPr>
      <w:r>
        <w:t>步骤</w:t>
      </w:r>
      <w:r>
        <w:t xml:space="preserve"> 236  </w:t>
      </w:r>
      <w:r>
        <w:t>固定分值积分</w:t>
      </w:r>
    </w:p>
    <w:p w14:paraId="0523DFB4" w14:textId="77777777" w:rsidR="00F73CF7" w:rsidRDefault="00DB5247">
      <w:pPr>
        <w:keepNext/>
        <w:keepLines/>
      </w:pPr>
      <w:r>
        <w:t>默认每个已授权且完成有效经过检测的会话</w:t>
      </w:r>
      <w:r>
        <w:t>+1</w:t>
      </w:r>
      <w:r>
        <w:t>分，累计次数</w:t>
      </w:r>
      <w:r>
        <w:t>+1</w:t>
      </w:r>
      <w:r>
        <w:t>。检查余额</w:t>
      </w:r>
      <w:r>
        <w:t>&lt;999999</w:t>
      </w:r>
      <w:r>
        <w:t>后建立</w:t>
      </w:r>
      <w:r>
        <w:t>DEPOSIT</w:t>
      </w:r>
      <w:r>
        <w:t>事务，保存当前</w:t>
      </w:r>
      <w:r>
        <w:t>user_id</w:t>
      </w:r>
      <w:r>
        <w:t>和唯一</w:t>
      </w:r>
      <w:r>
        <w:t>txid</w:t>
      </w:r>
      <w:r>
        <w:t>。</w:t>
      </w:r>
    </w:p>
    <w:p w14:paraId="4C49C20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一次有效会话仅一条</w:t>
      </w:r>
      <w:r>
        <w:t>DEPOSIT</w:t>
      </w:r>
      <w:r>
        <w:t>；无投放不增加任何数值。</w:t>
      </w:r>
    </w:p>
    <w:p w14:paraId="44A44A0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计分触发只能来自会话状态机，不能由每轮传感器低电平直接执行</w:t>
      </w:r>
      <w:r>
        <w:t>++</w:t>
      </w:r>
      <w:r>
        <w:t>。</w:t>
      </w:r>
    </w:p>
    <w:p w14:paraId="6DB8A1B7" w14:textId="77777777" w:rsidR="00F73CF7" w:rsidRDefault="00DB5247">
      <w:pPr>
        <w:pStyle w:val="31"/>
      </w:pPr>
      <w:r>
        <w:lastRenderedPageBreak/>
        <w:t>步骤</w:t>
      </w:r>
      <w:r>
        <w:t xml:space="preserve"> 237  </w:t>
      </w:r>
      <w:r>
        <w:t>显示最近记录</w:t>
      </w:r>
    </w:p>
    <w:p w14:paraId="5F20EC01" w14:textId="77777777" w:rsidR="00F73CF7" w:rsidRDefault="00DB5247">
      <w:pPr>
        <w:keepNext/>
        <w:keepLines/>
      </w:pPr>
      <w:r>
        <w:t>读取最新</w:t>
      </w:r>
      <w:r>
        <w:t>10</w:t>
      </w:r>
      <w:r>
        <w:t>条完整事务，按</w:t>
      </w:r>
      <w:r>
        <w:t>seq</w:t>
      </w:r>
      <w:r>
        <w:t>从新到旧显示：序号、用户</w:t>
      </w:r>
      <w:r>
        <w:t>ID</w:t>
      </w:r>
      <w:r>
        <w:t>、类型、分值、结果。一次读取一小块，翻页不占满</w:t>
      </w:r>
      <w:r>
        <w:t>RAM</w:t>
      </w:r>
      <w:r>
        <w:t>。</w:t>
      </w:r>
    </w:p>
    <w:p w14:paraId="0D0ACC6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屏幕与导出</w:t>
      </w:r>
      <w:r>
        <w:t>CSV</w:t>
      </w:r>
      <w:r>
        <w:t>相同。</w:t>
      </w:r>
    </w:p>
    <w:p w14:paraId="724FCCA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没有</w:t>
      </w:r>
      <w:r>
        <w:t>RTC</w:t>
      </w:r>
      <w:r>
        <w:t>不显示伪造日期；重启后</w:t>
      </w:r>
      <w:r>
        <w:t>uptime</w:t>
      </w:r>
      <w:r>
        <w:t>归零要与</w:t>
      </w:r>
      <w:r>
        <w:t>boot_id</w:t>
      </w:r>
      <w:r>
        <w:t>一起解释。</w:t>
      </w:r>
    </w:p>
    <w:p w14:paraId="7A6A0E15" w14:textId="77777777" w:rsidR="00F73CF7" w:rsidRDefault="00DB5247">
      <w:pPr>
        <w:pStyle w:val="31"/>
      </w:pPr>
      <w:r>
        <w:t>步骤</w:t>
      </w:r>
      <w:r>
        <w:t xml:space="preserve"> 238  </w:t>
      </w:r>
      <w:r>
        <w:t>排行榜</w:t>
      </w:r>
    </w:p>
    <w:p w14:paraId="51AB347D" w14:textId="77777777" w:rsidR="00F73CF7" w:rsidRDefault="00DB5247">
      <w:pPr>
        <w:keepNext/>
        <w:keepLines/>
      </w:pPr>
      <w:r>
        <w:t>复制最多</w:t>
      </w:r>
      <w:r>
        <w:t>64</w:t>
      </w:r>
      <w:r>
        <w:t>个用户的</w:t>
      </w:r>
      <w:r>
        <w:t>ID</w:t>
      </w:r>
      <w:r>
        <w:t>与余额到小型排序数组，余额降序，同分</w:t>
      </w:r>
      <w:r>
        <w:t>ID</w:t>
      </w:r>
      <w:r>
        <w:t>升序，显示前</w:t>
      </w:r>
      <w:r>
        <w:t>5</w:t>
      </w:r>
      <w:r>
        <w:t>名；挂失</w:t>
      </w:r>
      <w:r>
        <w:t>/</w:t>
      </w:r>
      <w:r>
        <w:t>注销是否显示应固定，本版仅</w:t>
      </w:r>
      <w:r>
        <w:t>ACTIVE</w:t>
      </w:r>
      <w:r>
        <w:t>普通用户参与。</w:t>
      </w:r>
    </w:p>
    <w:p w14:paraId="300978C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建立余额</w:t>
      </w:r>
      <w:r>
        <w:t>3</w:t>
      </w:r>
      <w:r>
        <w:t>、</w:t>
      </w:r>
      <w:r>
        <w:t>1</w:t>
      </w:r>
      <w:r>
        <w:t>、</w:t>
      </w:r>
      <w:r>
        <w:t>3</w:t>
      </w:r>
      <w:r>
        <w:t>的用户，显示顺序按规则一致。</w:t>
      </w:r>
    </w:p>
    <w:p w14:paraId="766C1EB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排序不要改变原账户表槽位；修改积分后标记榜单需要重算。</w:t>
      </w:r>
    </w:p>
    <w:p w14:paraId="2CE284C8" w14:textId="77777777" w:rsidR="00F73CF7" w:rsidRDefault="00DB5247">
      <w:pPr>
        <w:pStyle w:val="31"/>
      </w:pPr>
      <w:r>
        <w:t>步骤</w:t>
      </w:r>
      <w:r>
        <w:t xml:space="preserve"> 239  </w:t>
      </w:r>
      <w:r>
        <w:t>兑换事务</w:t>
      </w:r>
    </w:p>
    <w:p w14:paraId="090CB8B6" w14:textId="77777777" w:rsidR="00F73CF7" w:rsidRDefault="00DB5247">
      <w:pPr>
        <w:keepNext/>
        <w:keepLines/>
      </w:pPr>
      <w:r>
        <w:t>用户刷卡后选</w:t>
      </w:r>
      <w:r>
        <w:t>5</w:t>
      </w:r>
      <w:r>
        <w:t>分贴纸券或</w:t>
      </w:r>
      <w:r>
        <w:t>10</w:t>
      </w:r>
      <w:r>
        <w:t>分体验券，显示所需和余额，再确认。确认后锁定该</w:t>
      </w:r>
      <w:r>
        <w:t>txid</w:t>
      </w:r>
      <w:r>
        <w:t>，完成一笔</w:t>
      </w:r>
      <w:r>
        <w:t>REDEEM</w:t>
      </w:r>
      <w:r>
        <w:t>负增量事务再显示成功。</w:t>
      </w:r>
    </w:p>
    <w:p w14:paraId="4816DF9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余额</w:t>
      </w:r>
      <w:r>
        <w:t>4</w:t>
      </w:r>
      <w:r>
        <w:t>拒绝</w:t>
      </w:r>
      <w:r>
        <w:t>5</w:t>
      </w:r>
      <w:r>
        <w:t>分；余额</w:t>
      </w:r>
      <w:r>
        <w:t>5</w:t>
      </w:r>
      <w:r>
        <w:t>兑换后</w:t>
      </w:r>
      <w:r>
        <w:t>0</w:t>
      </w:r>
      <w:r>
        <w:t>；连续确认不会扣两次。</w:t>
      </w:r>
    </w:p>
    <w:p w14:paraId="308D0DB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若超时或重启，不凭按钮仍按下自动重发；用已提交</w:t>
      </w:r>
      <w:r>
        <w:t>txid</w:t>
      </w:r>
      <w:r>
        <w:t>判断结果。</w:t>
      </w:r>
    </w:p>
    <w:p w14:paraId="2E53AEC6" w14:textId="77777777" w:rsidR="00F73CF7" w:rsidRDefault="00DB5247">
      <w:pPr>
        <w:pStyle w:val="31"/>
      </w:pPr>
      <w:r>
        <w:t>步骤</w:t>
      </w:r>
      <w:r>
        <w:t xml:space="preserve"> 240  </w:t>
      </w:r>
      <w:r>
        <w:t>卡片读写准备</w:t>
      </w:r>
    </w:p>
    <w:p w14:paraId="5B64A97C" w14:textId="77777777" w:rsidR="00F73CF7" w:rsidRDefault="00DB5247">
      <w:pPr>
        <w:keepNext/>
        <w:keepLines/>
      </w:pPr>
      <w:r>
        <w:t>管理员进入</w:t>
      </w:r>
      <w:r>
        <w:t>CARD_TEST</w:t>
      </w:r>
      <w:r>
        <w:t>，只使用已知密钥的专用</w:t>
      </w:r>
      <w:r>
        <w:t>MIFARE Classic 1K</w:t>
      </w:r>
      <w:r>
        <w:t>实验卡；读出并保存第</w:t>
      </w:r>
      <w:r>
        <w:t>1</w:t>
      </w:r>
      <w:r>
        <w:t>扇区普通数据块</w:t>
      </w:r>
      <w:r>
        <w:t>4</w:t>
      </w:r>
      <w:r>
        <w:t>的原</w:t>
      </w:r>
      <w:r>
        <w:t>16</w:t>
      </w:r>
      <w:r>
        <w:t>字节。块</w:t>
      </w:r>
      <w:r>
        <w:t>0</w:t>
      </w:r>
      <w:r>
        <w:t>和扇区尾块</w:t>
      </w:r>
      <w:r>
        <w:t>7</w:t>
      </w:r>
      <w:r>
        <w:t>禁写。</w:t>
      </w:r>
    </w:p>
    <w:p w14:paraId="3FC6E5C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能显示认证通过、原数据</w:t>
      </w:r>
      <w:r>
        <w:t>16</w:t>
      </w:r>
      <w:r>
        <w:t>字节及卡</w:t>
      </w:r>
      <w:r>
        <w:t>UID</w:t>
      </w:r>
      <w:r>
        <w:t>。</w:t>
      </w:r>
    </w:p>
    <w:p w14:paraId="4C6A7E3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认证失败只提示密钥</w:t>
      </w:r>
      <w:r>
        <w:t>/</w:t>
      </w:r>
      <w:r>
        <w:t>卡型错误；不循环尝试密钥，不改访问控制字。</w:t>
      </w:r>
    </w:p>
    <w:p w14:paraId="2C795CF9" w14:textId="77777777" w:rsidR="00F73CF7" w:rsidRDefault="00DB5247">
      <w:pPr>
        <w:pStyle w:val="31"/>
      </w:pPr>
      <w:r>
        <w:t>步骤</w:t>
      </w:r>
      <w:r>
        <w:t xml:space="preserve"> 241  </w:t>
      </w:r>
      <w:r>
        <w:t>写入并回读</w:t>
      </w:r>
    </w:p>
    <w:p w14:paraId="46F0977F" w14:textId="77777777" w:rsidR="00F73CF7" w:rsidRDefault="00DB5247">
      <w:pPr>
        <w:keepNext/>
        <w:keepLines/>
      </w:pPr>
      <w:r>
        <w:t>向块</w:t>
      </w:r>
      <w:r>
        <w:t>4</w:t>
      </w:r>
      <w:r>
        <w:t>写</w:t>
      </w:r>
      <w:r>
        <w:t>16</w:t>
      </w:r>
      <w:r>
        <w:t>字节测试内容，例如</w:t>
      </w:r>
      <w:r>
        <w:t>4</w:t>
      </w:r>
      <w:r>
        <w:t>字节</w:t>
      </w:r>
      <w:r>
        <w:t>SBIN</w:t>
      </w:r>
      <w:r>
        <w:t>、</w:t>
      </w:r>
      <w:r>
        <w:t>4</w:t>
      </w:r>
      <w:r>
        <w:t>字节实验序号、</w:t>
      </w:r>
      <w:r>
        <w:t>4</w:t>
      </w:r>
      <w:r>
        <w:t>字节测试值、</w:t>
      </w:r>
      <w:r>
        <w:t>4</w:t>
      </w:r>
      <w:r>
        <w:t>字节</w:t>
      </w:r>
      <w:r>
        <w:t>CRC</w:t>
      </w:r>
      <w:r>
        <w:t>；读取同块逐字节比较；结束认证会话并释放卡。</w:t>
      </w:r>
    </w:p>
    <w:p w14:paraId="16F0B13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写前</w:t>
      </w:r>
      <w:r>
        <w:t>/</w:t>
      </w:r>
      <w:r>
        <w:t>写后</w:t>
      </w:r>
      <w:r>
        <w:t>/</w:t>
      </w:r>
      <w:r>
        <w:t>回读值清楚；一致才显示</w:t>
      </w:r>
      <w:r>
        <w:t>PASS</w:t>
      </w:r>
      <w:r>
        <w:t>。</w:t>
      </w:r>
    </w:p>
    <w:p w14:paraId="2ACB48C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中途移开卡显示</w:t>
      </w:r>
      <w:r>
        <w:t>FAIL/UNKNOWN</w:t>
      </w:r>
      <w:r>
        <w:t>，再次刷卡读回确认；不得把卡上测试值同步成账户余额。</w:t>
      </w:r>
    </w:p>
    <w:p w14:paraId="53B48E54" w14:textId="77777777" w:rsidR="00F73CF7" w:rsidRDefault="00DB5247">
      <w:pPr>
        <w:pStyle w:val="31"/>
      </w:pPr>
      <w:r>
        <w:lastRenderedPageBreak/>
        <w:t>步骤</w:t>
      </w:r>
      <w:r>
        <w:t xml:space="preserve"> 242  </w:t>
      </w:r>
      <w:r>
        <w:t>综合账本测试</w:t>
      </w:r>
    </w:p>
    <w:p w14:paraId="50C50CA6" w14:textId="77777777" w:rsidR="00F73CF7" w:rsidRDefault="00DB5247">
      <w:pPr>
        <w:keepNext/>
        <w:keepLines/>
      </w:pPr>
      <w:r>
        <w:t>两名用户各投放若干次，查询、排行、兑换、导出；重复重启后逐项核对。卡片块</w:t>
      </w:r>
      <w:r>
        <w:t>4</w:t>
      </w:r>
      <w:r>
        <w:t>读写前后也检查账户余额不变。</w:t>
      </w:r>
    </w:p>
    <w:p w14:paraId="328317D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账本、菜单与卡片实验相互独立，无误加分。</w:t>
      </w:r>
    </w:p>
    <w:p w14:paraId="6A37782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将失败分为</w:t>
      </w:r>
      <w:r>
        <w:t>RFID</w:t>
      </w:r>
      <w:r>
        <w:t>通信、业务状态、持久化三个层面，避免通过</w:t>
      </w:r>
      <w:r>
        <w:t>“</w:t>
      </w:r>
      <w:r>
        <w:t>重刷卡多试几次</w:t>
      </w:r>
      <w:r>
        <w:t>”</w:t>
      </w:r>
      <w:r>
        <w:t>掩盖事务错误。</w:t>
      </w:r>
    </w:p>
    <w:p w14:paraId="6D08C468" w14:textId="77777777" w:rsidR="00F73CF7" w:rsidRDefault="00DB5247">
      <w:pPr>
        <w:pStyle w:val="1"/>
      </w:pPr>
      <w:bookmarkStart w:id="44" w:name="_Toc242545438"/>
      <w:r>
        <w:t xml:space="preserve">45  </w:t>
      </w:r>
      <w:r>
        <w:t>盖板与真实投放</w:t>
      </w:r>
      <w:r>
        <w:t xml:space="preserve"> B1 B2 B3 B4 B8 </w:t>
      </w:r>
      <w:r>
        <w:t>逐步调试</w:t>
      </w:r>
      <w:bookmarkEnd w:id="44"/>
    </w:p>
    <w:p w14:paraId="0463C6FE" w14:textId="77777777" w:rsidR="00F73CF7" w:rsidRDefault="00DB5247">
      <w:r>
        <w:t>必须已经完成机械章节的</w:t>
      </w:r>
      <w:r>
        <w:t>2 mm</w:t>
      </w:r>
      <w:r>
        <w:t>泡沫</w:t>
      </w:r>
      <w:r>
        <w:t>PVC</w:t>
      </w:r>
      <w:r>
        <w:t>轻盖、</w:t>
      </w:r>
      <w:r>
        <w:t>50 mm</w:t>
      </w:r>
      <w:r>
        <w:t>连杆和</w:t>
      </w:r>
      <w:r>
        <w:t>20 mm</w:t>
      </w:r>
      <w:r>
        <w:t>摇臂半径检查。活动总成称量目标</w:t>
      </w:r>
      <w:r>
        <w:t>≤40 g</w:t>
      </w:r>
      <w:r>
        <w:t>、上限</w:t>
      </w:r>
      <w:r>
        <w:t>45 g</w:t>
      </w:r>
      <w:r>
        <w:t>；空载舵机先标定，再连接盖板。手离开盖口才进行关盖试验。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33BB59E1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D59F7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会话状态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383F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进入动作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离开条件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FAEF4F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异常处理</w:t>
            </w:r>
          </w:p>
        </w:tc>
      </w:tr>
      <w:tr w:rsidR="00F73CF7" w14:paraId="0F43773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73DE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IDLE/WAIT_CARD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33BB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停车、无故障、未满且传感器有效；接受有效卡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9A6C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不满足条件明确显示原因</w:t>
            </w:r>
          </w:p>
        </w:tc>
      </w:tr>
      <w:tr w:rsidR="00F73CF7" w14:paraId="352BD69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40C3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OPENING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A3AA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建立</w:t>
            </w:r>
            <w:r>
              <w:rPr>
                <w:sz w:val="20"/>
              </w:rPr>
              <w:t>user/txid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1.2 s</w:t>
            </w:r>
            <w:r>
              <w:rPr>
                <w:sz w:val="20"/>
              </w:rPr>
              <w:t>渐变到开盖脉宽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DDFC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停止锁生效时不继续改变目标；无反馈不能称已确认全开</w:t>
            </w:r>
          </w:p>
        </w:tc>
      </w:tr>
      <w:tr w:rsidR="00F73CF7" w14:paraId="48F9284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D566B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WAIT_ITEM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D2ED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光束先连续畅通</w:t>
            </w:r>
            <w:r>
              <w:rPr>
                <w:sz w:val="20"/>
              </w:rPr>
              <w:t>200 ms</w:t>
            </w:r>
            <w:r>
              <w:rPr>
                <w:sz w:val="20"/>
              </w:rPr>
              <w:t>，再等待最多</w:t>
            </w:r>
            <w:r>
              <w:rPr>
                <w:sz w:val="20"/>
              </w:rPr>
              <w:t>10 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DBD7F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超时且畅通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无积分退出；持续挡光保持开盖提示清障</w:t>
            </w:r>
          </w:p>
        </w:tc>
      </w:tr>
      <w:tr w:rsidR="00F73CF7" w14:paraId="6911E1F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8BD8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ITEM_BLOCKED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F6FDD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遮挡</w:t>
            </w:r>
            <w:r>
              <w:rPr>
                <w:sz w:val="20"/>
              </w:rPr>
              <w:t>≥30 ms</w:t>
            </w:r>
            <w:r>
              <w:rPr>
                <w:sz w:val="20"/>
              </w:rPr>
              <w:t>且</w:t>
            </w:r>
            <w:r>
              <w:rPr>
                <w:sz w:val="20"/>
              </w:rPr>
              <w:t>≤2 s</w:t>
            </w:r>
            <w:r>
              <w:rPr>
                <w:sz w:val="20"/>
              </w:rPr>
              <w:t>，再畅通</w:t>
            </w:r>
            <w:r>
              <w:rPr>
                <w:sz w:val="20"/>
              </w:rPr>
              <w:t>≥100 ms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75B79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过短忽略；过长标为遮挡异常不结算</w:t>
            </w:r>
          </w:p>
        </w:tc>
      </w:tr>
      <w:tr w:rsidR="00F73CF7" w14:paraId="1C49D53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15C7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COMMITTING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9610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本会话仅调用一次</w:t>
            </w:r>
            <w:r>
              <w:rPr>
                <w:sz w:val="20"/>
              </w:rPr>
              <w:t>txn_begin</w:t>
            </w:r>
            <w:r>
              <w:rPr>
                <w:sz w:val="20"/>
              </w:rPr>
              <w:t>；等待持久提交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2E7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拒绝新刷卡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确认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运动；安全停止仍有效</w:t>
            </w:r>
          </w:p>
        </w:tc>
      </w:tr>
      <w:tr w:rsidR="00F73CF7" w14:paraId="6ADC47B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85029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CLOSE_DELAY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C0EE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完成后</w:t>
            </w:r>
            <w:r>
              <w:rPr>
                <w:sz w:val="20"/>
              </w:rPr>
              <w:t>2 s</w:t>
            </w:r>
            <w:r>
              <w:rPr>
                <w:sz w:val="20"/>
              </w:rPr>
              <w:t>，关盖前复核光束畅通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78BC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挡光就延迟并提示，不等于盖边防夹</w:t>
            </w:r>
          </w:p>
        </w:tc>
      </w:tr>
      <w:tr w:rsidR="00F73CF7" w14:paraId="02D265D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B8E3D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CLOSING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0A9D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渐变至闭盖标定位置，等</w:t>
            </w:r>
            <w:r>
              <w:rPr>
                <w:sz w:val="20"/>
              </w:rPr>
              <w:t>PB14</w:t>
            </w:r>
            <w:r>
              <w:rPr>
                <w:sz w:val="20"/>
              </w:rPr>
              <w:t>稳定闭合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3AE0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超过</w:t>
            </w:r>
            <w:r>
              <w:rPr>
                <w:sz w:val="20"/>
              </w:rPr>
              <w:t>2 s</w:t>
            </w:r>
            <w:r>
              <w:rPr>
                <w:sz w:val="20"/>
              </w:rPr>
              <w:t>未闭合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盖故障，禁止行驶</w:t>
            </w:r>
          </w:p>
        </w:tc>
      </w:tr>
      <w:tr w:rsidR="00F73CF7" w14:paraId="74F9398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9AC3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DONE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53746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显示结果，清会话，等待卡离场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A4E5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不能由尚未移开的卡重新开一笔</w:t>
            </w:r>
          </w:p>
        </w:tc>
      </w:tr>
    </w:tbl>
    <w:p w14:paraId="181FE66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1AD6BD7C" w14:textId="77777777" w:rsidR="00F73CF7" w:rsidRDefault="00DB5247">
      <w:pPr>
        <w:pStyle w:val="31"/>
      </w:pPr>
      <w:r>
        <w:lastRenderedPageBreak/>
        <w:t>步骤</w:t>
      </w:r>
      <w:r>
        <w:t xml:space="preserve"> 243  </w:t>
      </w:r>
      <w:r>
        <w:t>空载舵机中位</w:t>
      </w:r>
    </w:p>
    <w:p w14:paraId="3B2FFD23" w14:textId="77777777" w:rsidR="00F73CF7" w:rsidRDefault="00DB5247">
      <w:pPr>
        <w:keepNext/>
        <w:keepLines/>
      </w:pPr>
      <w:r>
        <w:t>卸下连杆或舵盘负载；只接舵机独立</w:t>
      </w:r>
      <w:r>
        <w:t>5 V</w:t>
      </w:r>
      <w:r>
        <w:t>和共地。输出</w:t>
      </w:r>
      <w:r>
        <w:t>1500 µs</w:t>
      </w:r>
      <w:r>
        <w:t>，观察趋向位置。用每次</w:t>
      </w:r>
      <w:r>
        <w:t>20 µs</w:t>
      </w:r>
      <w:r>
        <w:t>的小步在中心附近试探，记录可用脉宽与转动方向。</w:t>
      </w:r>
    </w:p>
    <w:p w14:paraId="3B0EFF4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舵机到位后不持续剧烈抖动或发热；电源不使</w:t>
      </w:r>
      <w:r>
        <w:t>MCU</w:t>
      </w:r>
      <w:r>
        <w:t>复位。</w:t>
      </w:r>
    </w:p>
    <w:p w14:paraId="49653A2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不要先扫</w:t>
      </w:r>
      <w:r>
        <w:t>500—2500 µs</w:t>
      </w:r>
      <w:r>
        <w:t>全范围。位置舵机若持续旋转，核对是否买成连续旋转型。</w:t>
      </w:r>
    </w:p>
    <w:p w14:paraId="4B7432A5" w14:textId="77777777" w:rsidR="00F73CF7" w:rsidRDefault="00DB5247">
      <w:pPr>
        <w:pStyle w:val="31"/>
      </w:pPr>
      <w:r>
        <w:t>步骤</w:t>
      </w:r>
      <w:r>
        <w:t xml:space="preserve"> 244  </w:t>
      </w:r>
      <w:r>
        <w:t>机械闭盖标定</w:t>
      </w:r>
    </w:p>
    <w:p w14:paraId="43C7CD4A" w14:textId="77777777" w:rsidR="00F73CF7" w:rsidRDefault="00DB5247">
      <w:pPr>
        <w:keepNext/>
        <w:keepLines/>
      </w:pPr>
      <w:r>
        <w:t>保持已确定的安全脉宽，按机械图安装舵盘</w:t>
      </w:r>
      <w:r>
        <w:t>/</w:t>
      </w:r>
      <w:r>
        <w:t>连杆；手扶轻盖，逐步调到刚好闭合，记录</w:t>
      </w:r>
      <w:r>
        <w:t>P_CLOSE</w:t>
      </w:r>
      <w:r>
        <w:t>。闭合开关应在盖就位时动作，舵机不再强压。</w:t>
      </w:r>
    </w:p>
    <w:p w14:paraId="631B788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PB14</w:t>
      </w:r>
      <w:r>
        <w:t>闭合状态稳定</w:t>
      </w:r>
      <w:r>
        <w:t>100 ms</w:t>
      </w:r>
      <w:r>
        <w:t>；盖边</w:t>
      </w:r>
      <w:r>
        <w:t>EVA</w:t>
      </w:r>
      <w:r>
        <w:t>仅轻接触。</w:t>
      </w:r>
    </w:p>
    <w:p w14:paraId="2FECD64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若闭合开关触发需要舵机硬顶，应移动开关或调整拉杆；不能用更大</w:t>
      </w:r>
      <w:r>
        <w:t>PWM</w:t>
      </w:r>
      <w:r>
        <w:t>强压。</w:t>
      </w:r>
    </w:p>
    <w:p w14:paraId="2BE50A7B" w14:textId="77777777" w:rsidR="00F73CF7" w:rsidRDefault="00DB5247">
      <w:pPr>
        <w:pStyle w:val="31"/>
      </w:pPr>
      <w:r>
        <w:t>步骤</w:t>
      </w:r>
      <w:r>
        <w:t xml:space="preserve"> 245  </w:t>
      </w:r>
      <w:r>
        <w:t>开盖标定</w:t>
      </w:r>
    </w:p>
    <w:p w14:paraId="0CCFDC5D" w14:textId="77777777" w:rsidR="00F73CF7" w:rsidRDefault="00DB5247">
      <w:pPr>
        <w:keepNext/>
        <w:keepLines/>
      </w:pPr>
      <w:r>
        <w:t>从闭盖向开盖方向以小步移动，达到约</w:t>
      </w:r>
      <w:r>
        <w:t>70°</w:t>
      </w:r>
      <w:r>
        <w:t>盖开角时记录</w:t>
      </w:r>
      <w:r>
        <w:t>P_OPEN</w:t>
      </w:r>
      <w:r>
        <w:t>；确认连杆不越过死点、不刮桶壁。程序插值</w:t>
      </w:r>
      <w:r>
        <w:t>1.2 s</w:t>
      </w:r>
      <w:r>
        <w:t>到位。</w:t>
      </w:r>
    </w:p>
    <w:p w14:paraId="1D45A0C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P_CLOSE</w:t>
      </w:r>
      <w:r>
        <w:t>与</w:t>
      </w:r>
      <w:r>
        <w:t>P_OPEN</w:t>
      </w:r>
      <w:r>
        <w:t>都在实测无卡滞区间；连续</w:t>
      </w:r>
      <w:r>
        <w:t>20</w:t>
      </w:r>
      <w:r>
        <w:t>次无掉电和结构碰撞。</w:t>
      </w:r>
    </w:p>
    <w:p w14:paraId="133670C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出现嗡鸣</w:t>
      </w:r>
      <w:r>
        <w:t>/</w:t>
      </w:r>
      <w:r>
        <w:t>转不动先断执行电源，查质量、铰链、共面和连杆；不要仅加大动作时间。</w:t>
      </w:r>
    </w:p>
    <w:p w14:paraId="2A9049E5" w14:textId="77777777" w:rsidR="00F73CF7" w:rsidRDefault="00DB5247">
      <w:pPr>
        <w:pStyle w:val="31"/>
      </w:pPr>
      <w:r>
        <w:t>步骤</w:t>
      </w:r>
      <w:r>
        <w:t xml:space="preserve"> 246  </w:t>
      </w:r>
      <w:r>
        <w:t>对射原始量</w:t>
      </w:r>
    </w:p>
    <w:p w14:paraId="7C6FAF5A" w14:textId="77777777" w:rsidR="00F73CF7" w:rsidRDefault="00DB5247">
      <w:pPr>
        <w:keepNext/>
        <w:keepLines/>
      </w:pPr>
      <w:r>
        <w:t>盖打开且电机禁用；记录光束畅通</w:t>
      </w:r>
      <w:r>
        <w:t>/</w:t>
      </w:r>
      <w:r>
        <w:t>遮挡电平；纸团穿过一次时记录</w:t>
      </w:r>
      <w:r>
        <w:t>1 ms</w:t>
      </w:r>
      <w:r>
        <w:t>采样下的遮挡时长。对浅色、深色物体各</w:t>
      </w:r>
      <w:r>
        <w:t>10</w:t>
      </w:r>
      <w:r>
        <w:t>次。</w:t>
      </w:r>
    </w:p>
    <w:p w14:paraId="63A715B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能看到</w:t>
      </w:r>
      <w:r>
        <w:t>BLOCK</w:t>
      </w:r>
      <w:r>
        <w:t>开始和</w:t>
      </w:r>
      <w:r>
        <w:t>CLEAR</w:t>
      </w:r>
      <w:r>
        <w:t>结束，底层事件不直接计分。</w:t>
      </w:r>
    </w:p>
    <w:p w14:paraId="1BF9F23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对不准先调整收发头固定和遮光；强光扰动先遮挡环境光而非降低所有阈值。</w:t>
      </w:r>
    </w:p>
    <w:p w14:paraId="5ECDF9CD" w14:textId="77777777" w:rsidR="00F73CF7" w:rsidRDefault="00DB5247">
      <w:pPr>
        <w:pStyle w:val="31"/>
      </w:pPr>
      <w:r>
        <w:t>步骤</w:t>
      </w:r>
      <w:r>
        <w:t xml:space="preserve"> 247  </w:t>
      </w:r>
      <w:r>
        <w:t>接入投放会话</w:t>
      </w:r>
    </w:p>
    <w:p w14:paraId="1EF514CD" w14:textId="77777777" w:rsidR="00F73CF7" w:rsidRDefault="00DB5247">
      <w:pPr>
        <w:keepNext/>
        <w:keepLines/>
      </w:pPr>
      <w:r>
        <w:t>有效刷卡</w:t>
      </w:r>
      <w:r>
        <w:t>→</w:t>
      </w:r>
      <w:r>
        <w:t>开盖</w:t>
      </w:r>
      <w:r>
        <w:t>→</w:t>
      </w:r>
      <w:r>
        <w:t>投放一件</w:t>
      </w:r>
      <w:r>
        <w:t>→</w:t>
      </w:r>
      <w:r>
        <w:t>事务提交</w:t>
      </w:r>
      <w:r>
        <w:t>→</w:t>
      </w:r>
      <w:r>
        <w:t>显示</w:t>
      </w:r>
      <w:r>
        <w:t>+1→</w:t>
      </w:r>
      <w:r>
        <w:t>延迟关盖；不投放等待</w:t>
      </w:r>
      <w:r>
        <w:t>10 s</w:t>
      </w:r>
      <w:r>
        <w:t>退出。持续挡光和遮挡后未放开都不提交。</w:t>
      </w:r>
    </w:p>
    <w:p w14:paraId="3B2BC27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操作链可重复</w:t>
      </w:r>
      <w:r>
        <w:t>10</w:t>
      </w:r>
      <w:r>
        <w:t>次，积分恰好增加有效次数。</w:t>
      </w:r>
    </w:p>
    <w:p w14:paraId="18CFCF0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中途换卡必须拒绝，不能把当前会话</w:t>
      </w:r>
      <w:r>
        <w:t>user_id</w:t>
      </w:r>
      <w:r>
        <w:t>换给后来者；传感器手部遮挡可能形成经过事件，记录其局限。</w:t>
      </w:r>
    </w:p>
    <w:p w14:paraId="774544A8" w14:textId="77777777" w:rsidR="00F73CF7" w:rsidRDefault="00DB5247">
      <w:pPr>
        <w:pStyle w:val="31"/>
      </w:pPr>
      <w:r>
        <w:lastRenderedPageBreak/>
        <w:t>步骤</w:t>
      </w:r>
      <w:r>
        <w:t xml:space="preserve"> 248  </w:t>
      </w:r>
      <w:r>
        <w:t>防重复测试</w:t>
      </w:r>
    </w:p>
    <w:p w14:paraId="3767E56E" w14:textId="77777777" w:rsidR="00F73CF7" w:rsidRDefault="00DB5247">
      <w:pPr>
        <w:keepNext/>
        <w:keepLines/>
      </w:pPr>
      <w:r>
        <w:t>同一张卡连续贴住、投放物在光束处晃动、连续放两件、提交中按确认，各重复测试；单会话最多</w:t>
      </w:r>
      <w:r>
        <w:t>+1</w:t>
      </w:r>
      <w:r>
        <w:t>。</w:t>
      </w:r>
    </w:p>
    <w:p w14:paraId="27D9854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日志没有同</w:t>
      </w:r>
      <w:r>
        <w:t>txid</w:t>
      </w:r>
      <w:r>
        <w:t>两条有效扣加分。</w:t>
      </w:r>
    </w:p>
    <w:p w14:paraId="5EDBBAB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将去重放在会话和事务两层；只在</w:t>
      </w:r>
      <w:r>
        <w:t>RFID</w:t>
      </w:r>
      <w:r>
        <w:t>层延时不能解决传感器重复触发。</w:t>
      </w:r>
    </w:p>
    <w:p w14:paraId="2E977705" w14:textId="77777777" w:rsidR="00F73CF7" w:rsidRDefault="00DB5247">
      <w:pPr>
        <w:pStyle w:val="31"/>
      </w:pPr>
      <w:r>
        <w:t>步骤</w:t>
      </w:r>
      <w:r>
        <w:t xml:space="preserve"> 249  </w:t>
      </w:r>
      <w:r>
        <w:t>便捷模式</w:t>
      </w:r>
    </w:p>
    <w:p w14:paraId="03BDC18D" w14:textId="77777777" w:rsidR="00F73CF7" w:rsidRDefault="00DB5247">
      <w:pPr>
        <w:keepNext/>
        <w:keepLines/>
      </w:pPr>
      <w:r>
        <w:t>选择</w:t>
      </w:r>
      <w:r>
        <w:t>CONVENIENCE</w:t>
      </w:r>
      <w:r>
        <w:t>；独立靠近传感器持续有效</w:t>
      </w:r>
      <w:r>
        <w:t>300 ms</w:t>
      </w:r>
      <w:r>
        <w:t>才开盖，离开</w:t>
      </w:r>
      <w:r>
        <w:t>2 s</w:t>
      </w:r>
      <w:r>
        <w:t>且光束畅通后关盖。只停车时处理。</w:t>
      </w:r>
    </w:p>
    <w:p w14:paraId="21B703A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未刷卡便捷开盖不计积分与次数；移动中挥手不动作。</w:t>
      </w:r>
    </w:p>
    <w:p w14:paraId="051512A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前方避障与靠近检测安装目标不同，不能把单个前避障输出同时当开盖请求。</w:t>
      </w:r>
    </w:p>
    <w:p w14:paraId="1479BF2E" w14:textId="77777777" w:rsidR="00F73CF7" w:rsidRDefault="00DB5247">
      <w:pPr>
        <w:pStyle w:val="31"/>
      </w:pPr>
      <w:r>
        <w:t>步骤</w:t>
      </w:r>
      <w:r>
        <w:t xml:space="preserve"> 250  </w:t>
      </w:r>
      <w:r>
        <w:t>维护与取内胆</w:t>
      </w:r>
    </w:p>
    <w:p w14:paraId="1DA7FCC3" w14:textId="77777777" w:rsidR="00F73CF7" w:rsidRDefault="00DB5247">
      <w:pPr>
        <w:keepNext/>
        <w:keepLines/>
      </w:pPr>
      <w:r>
        <w:t>管理员进入</w:t>
      </w:r>
      <w:r>
        <w:t>MAINTENANCE</w:t>
      </w:r>
      <w:r>
        <w:t>，</w:t>
      </w:r>
      <w:r>
        <w:t>PWM=0</w:t>
      </w:r>
      <w:r>
        <w:t>、</w:t>
      </w:r>
      <w:r>
        <w:t>STBY</w:t>
      </w:r>
      <w:r>
        <w:t>请求低、暂停计分，命令开盖。实际取出内胆前关总开关、扶盖、按机械章节快拆连杆和测距横梁。</w:t>
      </w:r>
    </w:p>
    <w:p w14:paraId="50988F6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维护时刷卡、遮挡、蓝牙命令都不加分不移动；断电才能伸手拆装。</w:t>
      </w:r>
    </w:p>
    <w:p w14:paraId="07C1E54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软件维护保持开盖并不等于执行电源断开；不要带电拔舵机插头或强行掰舵盘。</w:t>
      </w:r>
    </w:p>
    <w:p w14:paraId="348537CC" w14:textId="77777777" w:rsidR="00F73CF7" w:rsidRDefault="00DB5247">
      <w:pPr>
        <w:pStyle w:val="31"/>
      </w:pPr>
      <w:r>
        <w:t>步骤</w:t>
      </w:r>
      <w:r>
        <w:t xml:space="preserve"> 251  </w:t>
      </w:r>
      <w:r>
        <w:t>维护退出</w:t>
      </w:r>
    </w:p>
    <w:p w14:paraId="75BA5BA2" w14:textId="77777777" w:rsidR="00F73CF7" w:rsidRDefault="00DB5247">
      <w:pPr>
        <w:keepNext/>
        <w:keepLines/>
      </w:pPr>
      <w:r>
        <w:t>装回</w:t>
      </w:r>
      <w:r>
        <w:t>1 mm PP</w:t>
      </w:r>
      <w:r>
        <w:t>内胆和新垃圾袋，重新固定测距横梁、连杆；检查无干涉后上电自检。用户确认退出，检测闭盖及桶满状态重新标定。</w:t>
      </w:r>
    </w:p>
    <w:p w14:paraId="095A3D7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盖闭合有效且传感器健康后才允许运动。</w:t>
      </w:r>
    </w:p>
    <w:p w14:paraId="65F5534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测距或闭盖未恢复时保留维护</w:t>
      </w:r>
      <w:r>
        <w:t>/</w:t>
      </w:r>
      <w:r>
        <w:t>故障页面，不能用清标志强制进入行驶。</w:t>
      </w:r>
    </w:p>
    <w:p w14:paraId="0F87A79A" w14:textId="77777777" w:rsidR="00F73CF7" w:rsidRDefault="00DB5247">
      <w:pPr>
        <w:pStyle w:val="1"/>
      </w:pPr>
      <w:bookmarkStart w:id="45" w:name="_Toc242545439"/>
      <w:r>
        <w:t xml:space="preserve">46  B5 </w:t>
      </w:r>
      <w:r>
        <w:t>桶满检测</w:t>
      </w:r>
      <w:r>
        <w:t xml:space="preserve"> </w:t>
      </w:r>
      <w:r>
        <w:t>按</w:t>
      </w:r>
      <w:r>
        <w:t xml:space="preserve"> 121 mm </w:t>
      </w:r>
      <w:r>
        <w:t>新内胆重新标定</w:t>
      </w:r>
      <w:bookmarkEnd w:id="45"/>
    </w:p>
    <w:p w14:paraId="62358141" w14:textId="77777777" w:rsidR="00F73CF7" w:rsidRDefault="00DB5247">
      <w:r>
        <w:t>最新内胆外高约</w:t>
      </w:r>
      <w:r>
        <w:t>121 mm</w:t>
      </w:r>
      <w:r>
        <w:t>，明显低于旧方案</w:t>
      </w:r>
      <w:r>
        <w:t>165 mm</w:t>
      </w:r>
      <w:r>
        <w:t>内桶。本节替代原</w:t>
      </w:r>
      <w:r>
        <w:t>“45 mm</w:t>
      </w:r>
      <w:r>
        <w:t>判满、</w:t>
      </w:r>
      <w:r>
        <w:t>65 mm</w:t>
      </w:r>
      <w:r>
        <w:t>清满</w:t>
      </w:r>
      <w:r>
        <w:t>”</w:t>
      </w:r>
      <w:r>
        <w:t>默认值：判满高度必须低于当前垃圾袋有效口沿。以下是依据当前安装高度的计算起点，最终用实物纸板标定。</w:t>
      </w:r>
    </w:p>
    <w:p w14:paraId="39AC914D" w14:textId="77777777" w:rsidR="00F73CF7" w:rsidRDefault="00DB5247">
      <w:r>
        <w:t>定义地面到超声探头声学参考面的高度</w:t>
      </w:r>
      <w:r>
        <w:t>H_sensor</w:t>
      </w:r>
      <w:r>
        <w:t>，垃圾袋真正固定口沿高度</w:t>
      </w:r>
      <w:r>
        <w:t>H_rim</w:t>
      </w:r>
      <w:r>
        <w:t>，期望垃圾最高面</w:t>
      </w:r>
      <w:r>
        <w:t>H_limit=H_rim−15 mm</w:t>
      </w:r>
      <w:r>
        <w:t>。判满距离</w:t>
      </w:r>
      <w:r>
        <w:t>D_full=H_sensor−H_limit</w:t>
      </w:r>
      <w:r>
        <w:t>。示例：平台顶</w:t>
      </w:r>
      <w:r>
        <w:t>115 mm</w:t>
      </w:r>
      <w:r>
        <w:t>、内胆高</w:t>
      </w:r>
      <w:r>
        <w:t>121 mm</w:t>
      </w:r>
      <w:r>
        <w:t>、袋口大致位于</w:t>
      </w:r>
      <w:r>
        <w:t>236 mm</w:t>
      </w:r>
      <w:r>
        <w:t>、探头参考面</w:t>
      </w:r>
      <w:r>
        <w:t>280 mm</w:t>
      </w:r>
      <w:r>
        <w:t>，则</w:t>
      </w:r>
      <w:r>
        <w:t>H_limit≈221 mm</w:t>
      </w:r>
      <w:r>
        <w:t>、几何距离约</w:t>
      </w:r>
      <w:r>
        <w:t>59 mm</w:t>
      </w:r>
      <w:r>
        <w:t>。首次</w:t>
      </w:r>
      <w:r>
        <w:lastRenderedPageBreak/>
        <w:t>候选阈值统一为</w:t>
      </w:r>
      <w:r>
        <w:t>65 mm</w:t>
      </w:r>
      <w:r>
        <w:t>判满、</w:t>
      </w:r>
      <w:r>
        <w:t>85 mm</w:t>
      </w:r>
      <w:r>
        <w:t>清满，给该例稍留提前提示余量；它不是最终设定。必须按实物袋口与平纸板读数确定，袋口折下或支架高度改变时重新量尺标定。</w:t>
      </w:r>
    </w:p>
    <w:p w14:paraId="2C4F0606" w14:textId="77777777" w:rsidR="00F73CF7" w:rsidRDefault="00DB5247">
      <w:pPr>
        <w:pStyle w:val="31"/>
      </w:pPr>
      <w:r>
        <w:t>步骤</w:t>
      </w:r>
      <w:r>
        <w:t xml:space="preserve"> 252  </w:t>
      </w:r>
      <w:r>
        <w:t>超声空载测试</w:t>
      </w:r>
    </w:p>
    <w:p w14:paraId="6EA6DFDB" w14:textId="77777777" w:rsidR="00F73CF7" w:rsidRDefault="00DB5247">
      <w:pPr>
        <w:keepNext/>
        <w:keepLines/>
      </w:pPr>
      <w:r>
        <w:t>电机断电，确认</w:t>
      </w:r>
      <w:r>
        <w:t>ECHO</w:t>
      </w:r>
      <w:r>
        <w:t>分压后，</w:t>
      </w:r>
      <w:r>
        <w:t>PB15</w:t>
      </w:r>
      <w:r>
        <w:t>给</w:t>
      </w:r>
      <w:r>
        <w:t>10 µs</w:t>
      </w:r>
      <w:r>
        <w:t>高脉冲；</w:t>
      </w:r>
      <w:r>
        <w:t>PB1</w:t>
      </w:r>
      <w:r>
        <w:t>双边沿用</w:t>
      </w:r>
      <w:r>
        <w:t>TIM3</w:t>
      </w:r>
      <w:r>
        <w:t>记上升和下降时刻，单次等待最多</w:t>
      </w:r>
      <w:r>
        <w:t>25 ms</w:t>
      </w:r>
      <w:r>
        <w:t>，触发间隔</w:t>
      </w:r>
      <w:r>
        <w:t>100 ms</w:t>
      </w:r>
      <w:r>
        <w:t>。</w:t>
      </w:r>
    </w:p>
    <w:p w14:paraId="12E6BFE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平纸板放</w:t>
      </w:r>
      <w:r>
        <w:t>100</w:t>
      </w:r>
      <w:r>
        <w:t>、</w:t>
      </w:r>
      <w:r>
        <w:t>150</w:t>
      </w:r>
      <w:r>
        <w:t>、</w:t>
      </w:r>
      <w:r>
        <w:t>200 mm</w:t>
      </w:r>
      <w:r>
        <w:t>处，读数随位置单调变化。</w:t>
      </w:r>
    </w:p>
    <w:p w14:paraId="395DF28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全超时先查</w:t>
      </w:r>
      <w:r>
        <w:t>TRIG</w:t>
      </w:r>
      <w:r>
        <w:t>、分压和共地；固定极小值查是否测到桶沿</w:t>
      </w:r>
      <w:r>
        <w:t>/</w:t>
      </w:r>
      <w:r>
        <w:t>横梁</w:t>
      </w:r>
      <w:r>
        <w:t>/</w:t>
      </w:r>
      <w:r>
        <w:t>袋边，不能把超时当</w:t>
      </w:r>
      <w:r>
        <w:t>0 mm</w:t>
      </w:r>
      <w:r>
        <w:t>满桶。</w:t>
      </w:r>
    </w:p>
    <w:p w14:paraId="642E733E" w14:textId="77777777" w:rsidR="00F73CF7" w:rsidRDefault="00DB5247">
      <w:pPr>
        <w:pStyle w:val="31"/>
      </w:pPr>
      <w:r>
        <w:t>步骤</w:t>
      </w:r>
      <w:r>
        <w:t xml:space="preserve"> 253  </w:t>
      </w:r>
      <w:r>
        <w:t>空桶基准</w:t>
      </w:r>
    </w:p>
    <w:p w14:paraId="65080CEE" w14:textId="77777777" w:rsidR="00F73CF7" w:rsidRDefault="00DB5247">
      <w:pPr>
        <w:keepNext/>
        <w:keepLines/>
      </w:pPr>
      <w:r>
        <w:t>安装真实</w:t>
      </w:r>
      <w:r>
        <w:t>1 mm PP</w:t>
      </w:r>
      <w:r>
        <w:t>内胆和</w:t>
      </w:r>
      <w:r>
        <w:t>30×40 cm</w:t>
      </w:r>
      <w:r>
        <w:t>袋，袋底贴底、口沿外翻固定；盖闭合、停车</w:t>
      </w:r>
      <w:r>
        <w:t>500 ms</w:t>
      </w:r>
      <w:r>
        <w:t>后采集</w:t>
      </w:r>
      <w:r>
        <w:t>30</w:t>
      </w:r>
      <w:r>
        <w:t>点，去掉无效值，记录中值</w:t>
      </w:r>
      <w:r>
        <w:t>D_empty</w:t>
      </w:r>
      <w:r>
        <w:t>和波动范围。</w:t>
      </w:r>
    </w:p>
    <w:p w14:paraId="00E4E68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探头看到袋底而非悬空袋褶；示例空距仍约</w:t>
      </w:r>
      <w:r>
        <w:t>160 mm</w:t>
      </w:r>
      <w:r>
        <w:t>量级，以实测为准。</w:t>
      </w:r>
    </w:p>
    <w:p w14:paraId="686C50E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袋底悬空或口沿鼓起时先整理机械装配，不能纯软件补偿一个不稳定反射面。</w:t>
      </w:r>
    </w:p>
    <w:p w14:paraId="1E68D742" w14:textId="77777777" w:rsidR="00F73CF7" w:rsidRDefault="00DB5247">
      <w:pPr>
        <w:pStyle w:val="31"/>
      </w:pPr>
      <w:r>
        <w:t>步骤</w:t>
      </w:r>
      <w:r>
        <w:t xml:space="preserve"> 254  </w:t>
      </w:r>
      <w:r>
        <w:t>标定判满高度</w:t>
      </w:r>
    </w:p>
    <w:p w14:paraId="3716D166" w14:textId="77777777" w:rsidR="00F73CF7" w:rsidRDefault="00DB5247">
      <w:pPr>
        <w:keepNext/>
        <w:keepLines/>
      </w:pPr>
      <w:r>
        <w:t>在距实际袋口下方</w:t>
      </w:r>
      <w:r>
        <w:t>15 mm</w:t>
      </w:r>
      <w:r>
        <w:t>的位置放水平纸板，采</w:t>
      </w:r>
      <w:r>
        <w:t>30</w:t>
      </w:r>
      <w:r>
        <w:t>点记录</w:t>
      </w:r>
      <w:r>
        <w:t>D_limit</w:t>
      </w:r>
      <w:r>
        <w:t>；把</w:t>
      </w:r>
      <w:r>
        <w:t>D_full</w:t>
      </w:r>
      <w:r>
        <w:t>设为能可靠提前判满的值。再将板降低</w:t>
      </w:r>
      <w:r>
        <w:t>20 mm</w:t>
      </w:r>
      <w:r>
        <w:t>，记录清满回差点。</w:t>
      </w:r>
    </w:p>
    <w:p w14:paraId="016C086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判满时纸板尚未超过袋口，投放光束也没有被垃圾面堵住。</w:t>
      </w:r>
    </w:p>
    <w:p w14:paraId="288B22C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若传感器盲区或桶壁反射导致无法区分两高度，调整横梁位置</w:t>
      </w:r>
      <w:r>
        <w:t>/</w:t>
      </w:r>
      <w:r>
        <w:t>探头朝向后重测，不能直接缩小到不可信距离。</w:t>
      </w:r>
    </w:p>
    <w:p w14:paraId="7CC2BB9B" w14:textId="77777777" w:rsidR="00F73CF7" w:rsidRDefault="00DB5247">
      <w:pPr>
        <w:pStyle w:val="31"/>
      </w:pPr>
      <w:r>
        <w:t>步骤</w:t>
      </w:r>
      <w:r>
        <w:t xml:space="preserve"> 255  </w:t>
      </w:r>
      <w:r>
        <w:t>滤波与状态</w:t>
      </w:r>
    </w:p>
    <w:p w14:paraId="55A42A4C" w14:textId="77777777" w:rsidR="00F73CF7" w:rsidRDefault="00DB5247">
      <w:pPr>
        <w:keepNext/>
        <w:keepLines/>
      </w:pPr>
      <w:r>
        <w:t>每次有效测量进入</w:t>
      </w:r>
      <w:r>
        <w:t>5</w:t>
      </w:r>
      <w:r>
        <w:t>点中值；连续</w:t>
      </w:r>
      <w:r>
        <w:t>5</w:t>
      </w:r>
      <w:r>
        <w:t>次中值</w:t>
      </w:r>
      <w:r>
        <w:t>≤D_full</w:t>
      </w:r>
      <w:r>
        <w:t>置</w:t>
      </w:r>
      <w:r>
        <w:t>FULL</w:t>
      </w:r>
      <w:r>
        <w:t>；维护清桶后连续</w:t>
      </w:r>
      <w:r>
        <w:t>5</w:t>
      </w:r>
      <w:r>
        <w:t>次</w:t>
      </w:r>
      <w:r>
        <w:t>≥D_clear</w:t>
      </w:r>
      <w:r>
        <w:t>才允许清除</w:t>
      </w:r>
      <w:r>
        <w:t>FULL</w:t>
      </w:r>
      <w:r>
        <w:t>。移动、开盖过程不更新满桶判定。</w:t>
      </w:r>
    </w:p>
    <w:p w14:paraId="15F786F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插入</w:t>
      </w:r>
      <w:r>
        <w:t>/</w:t>
      </w:r>
      <w:r>
        <w:t>拿走一张纸板不会因一帧抖动切换状态。</w:t>
      </w:r>
    </w:p>
    <w:p w14:paraId="5400A38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无效回波不入中值；连续</w:t>
      </w:r>
      <w:r>
        <w:t>10</w:t>
      </w:r>
      <w:r>
        <w:t>次无回波显示</w:t>
      </w:r>
      <w:r>
        <w:t>FULL_UNKNOWN</w:t>
      </w:r>
      <w:r>
        <w:t>并禁止新自动投放，区别于确认满桶。</w:t>
      </w:r>
    </w:p>
    <w:p w14:paraId="378DE23C" w14:textId="77777777" w:rsidR="00F73CF7" w:rsidRDefault="00DB5247">
      <w:pPr>
        <w:pStyle w:val="31"/>
      </w:pPr>
      <w:r>
        <w:lastRenderedPageBreak/>
        <w:t>步骤</w:t>
      </w:r>
      <w:r>
        <w:t xml:space="preserve"> 256  </w:t>
      </w:r>
      <w:r>
        <w:t>功能验收</w:t>
      </w:r>
    </w:p>
    <w:p w14:paraId="592CE51F" w14:textId="77777777" w:rsidR="00F73CF7" w:rsidRDefault="00DB5247">
      <w:pPr>
        <w:keepNext/>
        <w:keepLines/>
      </w:pPr>
      <w:r>
        <w:t>测试空、半、临界、满、斜纸板、无回波和袋子鼓起；拍下满线实物位置和屏幕读数，保存</w:t>
      </w:r>
      <w:r>
        <w:t>D_empty/D_full/D_clear</w:t>
      </w:r>
      <w:r>
        <w:t>。</w:t>
      </w:r>
    </w:p>
    <w:p w14:paraId="2A5EC17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满桶提示屏幕</w:t>
      </w:r>
      <w:r>
        <w:t>+</w:t>
      </w:r>
      <w:r>
        <w:t>蜂鸣</w:t>
      </w:r>
      <w:r>
        <w:t>/</w:t>
      </w:r>
      <w:r>
        <w:t>语音，拒绝新开盖投放；清桶后需明确退出维护。</w:t>
      </w:r>
    </w:p>
    <w:p w14:paraId="1031891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不要输出</w:t>
      </w:r>
      <w:r>
        <w:t>“</w:t>
      </w:r>
      <w:r>
        <w:t>剩余容量精确百分比</w:t>
      </w:r>
      <w:r>
        <w:t>”</w:t>
      </w:r>
      <w:r>
        <w:t>；单点超声只能代表该方向反射面，软物和斜面必须说明。</w:t>
      </w:r>
    </w:p>
    <w:p w14:paraId="5765F9EC" w14:textId="77777777" w:rsidR="00F73CF7" w:rsidRDefault="00DB5247">
      <w:pPr>
        <w:pStyle w:val="1"/>
      </w:pPr>
      <w:bookmarkStart w:id="46" w:name="_Toc242545440"/>
      <w:r>
        <w:t>47  D1</w:t>
      </w:r>
      <w:r>
        <w:t>至</w:t>
      </w:r>
      <w:r>
        <w:t>D4</w:t>
      </w:r>
      <w:r>
        <w:t>及</w:t>
      </w:r>
      <w:r>
        <w:t xml:space="preserve">D6 </w:t>
      </w:r>
      <w:r>
        <w:t>屏幕</w:t>
      </w:r>
      <w:r>
        <w:t xml:space="preserve"> </w:t>
      </w:r>
      <w:r>
        <w:t>按键</w:t>
      </w:r>
      <w:r>
        <w:t xml:space="preserve"> </w:t>
      </w:r>
      <w:r>
        <w:t>旋钮</w:t>
      </w:r>
      <w:r>
        <w:t xml:space="preserve"> </w:t>
      </w:r>
      <w:r>
        <w:t>声音和自检</w:t>
      </w:r>
      <w:bookmarkEnd w:id="46"/>
    </w:p>
    <w:p w14:paraId="7E31AB25" w14:textId="77777777" w:rsidR="00F73CF7" w:rsidRDefault="00DB5247">
      <w:r>
        <w:t>这组功能是后续所有调试的操作入口。先实现简单英文</w:t>
      </w:r>
      <w:r>
        <w:t>/</w:t>
      </w:r>
      <w:r>
        <w:t>数字标签，中文使用有限字模，避免完整字体占满</w:t>
      </w:r>
      <w:r>
        <w:t>64 KB</w:t>
      </w:r>
      <w:r>
        <w:t>程序空间。</w:t>
      </w:r>
    </w:p>
    <w:p w14:paraId="527FB788" w14:textId="77777777" w:rsidR="00F73CF7" w:rsidRDefault="00DB5247">
      <w:pPr>
        <w:pStyle w:val="31"/>
      </w:pPr>
      <w:r>
        <w:t>步骤</w:t>
      </w:r>
      <w:r>
        <w:t xml:space="preserve"> 257  OLED</w:t>
      </w:r>
      <w:r>
        <w:t>页面</w:t>
      </w:r>
    </w:p>
    <w:p w14:paraId="08B0B773" w14:textId="77777777" w:rsidR="00F73CF7" w:rsidRDefault="00DB5247">
      <w:pPr>
        <w:keepNext/>
        <w:keepLines/>
      </w:pPr>
      <w:r>
        <w:t>主界面四行显示</w:t>
      </w:r>
      <w:r>
        <w:t>MODE</w:t>
      </w:r>
      <w:r>
        <w:t>、</w:t>
      </w:r>
      <w:r>
        <w:t>USER/POINTS</w:t>
      </w:r>
      <w:r>
        <w:t>、</w:t>
      </w:r>
      <w:r>
        <w:t>LID/FULL</w:t>
      </w:r>
      <w:r>
        <w:t>、</w:t>
      </w:r>
      <w:r>
        <w:t>VBAT/FAULT</w:t>
      </w:r>
      <w:r>
        <w:t>；菜单固定为投放、查询、行驶、记录、管理、卡片实验。故障置顶覆盖普通提示。</w:t>
      </w:r>
    </w:p>
    <w:p w14:paraId="7E7A5E7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余额</w:t>
      </w:r>
      <w:r>
        <w:t>999999</w:t>
      </w:r>
      <w:r>
        <w:t>、未知用户、长故障名称都不会覆盖邻行。</w:t>
      </w:r>
    </w:p>
    <w:p w14:paraId="3787C59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给每字段固定字符宽度，更新前清该区域；不用全屏频繁清空闪烁。</w:t>
      </w:r>
    </w:p>
    <w:p w14:paraId="6EB40626" w14:textId="77777777" w:rsidR="00F73CF7" w:rsidRDefault="00DB5247">
      <w:pPr>
        <w:pStyle w:val="31"/>
      </w:pPr>
      <w:r>
        <w:t>步骤</w:t>
      </w:r>
      <w:r>
        <w:t xml:space="preserve"> 258  </w:t>
      </w:r>
      <w:r>
        <w:t>两个按键</w:t>
      </w:r>
    </w:p>
    <w:p w14:paraId="0B5CC6E9" w14:textId="77777777" w:rsidR="00F73CF7" w:rsidRDefault="00DB5247">
      <w:pPr>
        <w:keepNext/>
        <w:keepLines/>
      </w:pPr>
      <w:r>
        <w:t>每</w:t>
      </w:r>
      <w:r>
        <w:t>10 ms</w:t>
      </w:r>
      <w:r>
        <w:t>读取</w:t>
      </w:r>
      <w:r>
        <w:t>MCP GPB5 MODE</w:t>
      </w:r>
      <w:r>
        <w:t>、</w:t>
      </w:r>
      <w:r>
        <w:t>GPB6 BACK</w:t>
      </w:r>
      <w:r>
        <w:t>，稳定</w:t>
      </w:r>
      <w:r>
        <w:t>20 ms</w:t>
      </w:r>
      <w:r>
        <w:t>才更新；短按</w:t>
      </w:r>
      <w:r>
        <w:t>MODE</w:t>
      </w:r>
      <w:r>
        <w:t>循环、长按</w:t>
      </w:r>
      <w:r>
        <w:t>800 ms</w:t>
      </w:r>
      <w:r>
        <w:t>确认、</w:t>
      </w:r>
      <w:r>
        <w:t>BACK</w:t>
      </w:r>
      <w:r>
        <w:t>退出。长按事件只发一次，释放后再武装。</w:t>
      </w:r>
    </w:p>
    <w:p w14:paraId="014789B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连续按</w:t>
      </w:r>
      <w:r>
        <w:t>20</w:t>
      </w:r>
      <w:r>
        <w:t>次能得到</w:t>
      </w:r>
      <w:r>
        <w:t>20</w:t>
      </w:r>
      <w:r>
        <w:t>次明确操作；按住不自动多次兑换。</w:t>
      </w:r>
    </w:p>
    <w:p w14:paraId="307B571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避免短按事件在释放时又跟长按事件叠发；建立</w:t>
      </w:r>
      <w:r>
        <w:t>pressed_at</w:t>
      </w:r>
      <w:r>
        <w:t>和</w:t>
      </w:r>
      <w:r>
        <w:t>long_sent</w:t>
      </w:r>
      <w:r>
        <w:t>标志。</w:t>
      </w:r>
    </w:p>
    <w:p w14:paraId="06C837B8" w14:textId="77777777" w:rsidR="00F73CF7" w:rsidRDefault="00DB5247">
      <w:pPr>
        <w:pStyle w:val="31"/>
      </w:pPr>
      <w:r>
        <w:t>步骤</w:t>
      </w:r>
      <w:r>
        <w:t xml:space="preserve"> 259  </w:t>
      </w:r>
      <w:r>
        <w:t>编码器</w:t>
      </w:r>
    </w:p>
    <w:p w14:paraId="4A0E3538" w14:textId="77777777" w:rsidR="00F73CF7" w:rsidRDefault="00DB5247">
      <w:pPr>
        <w:keepNext/>
        <w:keepLines/>
      </w:pPr>
      <w:r>
        <w:t>PB3/PB4</w:t>
      </w:r>
      <w:r>
        <w:t>读正交状态，按四状态转移表累计；两位同时跳变当非法，不计步。确认每一机械卡点是</w:t>
      </w:r>
      <w:r>
        <w:t>2</w:t>
      </w:r>
      <w:r>
        <w:t>还是</w:t>
      </w:r>
      <w:r>
        <w:t>4</w:t>
      </w:r>
      <w:r>
        <w:t>个合法边沿，再设置一格阈值；</w:t>
      </w:r>
      <w:r>
        <w:t>GPB4</w:t>
      </w:r>
      <w:r>
        <w:t>按键去抖。</w:t>
      </w:r>
    </w:p>
    <w:p w14:paraId="1E1C7D5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顺转</w:t>
      </w:r>
      <w:r>
        <w:t>20</w:t>
      </w:r>
      <w:r>
        <w:t>格、反转</w:t>
      </w:r>
      <w:r>
        <w:t>20</w:t>
      </w:r>
      <w:r>
        <w:t>格菜单回原位，快速转不越界。</w:t>
      </w:r>
    </w:p>
    <w:p w14:paraId="460192F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方向反了交换软件方向映射；不把每个边沿直接当一次菜单步。</w:t>
      </w:r>
    </w:p>
    <w:p w14:paraId="456F6964" w14:textId="77777777" w:rsidR="00F73CF7" w:rsidRDefault="00DB5247">
      <w:pPr>
        <w:pStyle w:val="31"/>
      </w:pPr>
      <w:r>
        <w:lastRenderedPageBreak/>
        <w:t>步骤</w:t>
      </w:r>
      <w:r>
        <w:t xml:space="preserve"> 260  </w:t>
      </w:r>
      <w:r>
        <w:t>蜂鸣节奏</w:t>
      </w:r>
    </w:p>
    <w:p w14:paraId="5E2AF77F" w14:textId="77777777" w:rsidR="00F73CF7" w:rsidRDefault="00DB5247">
      <w:pPr>
        <w:keepNext/>
        <w:keepLines/>
      </w:pPr>
      <w:r>
        <w:t>根据已有模块确认有源</w:t>
      </w:r>
      <w:r>
        <w:t>/</w:t>
      </w:r>
      <w:r>
        <w:t>无源；刷卡</w:t>
      </w:r>
      <w:r>
        <w:t>100 ms</w:t>
      </w:r>
      <w:r>
        <w:t>一声，成功</w:t>
      </w:r>
      <w:r>
        <w:t>100 ms×2</w:t>
      </w:r>
      <w:r>
        <w:t>，故障三声循环；以时间戳开关，无</w:t>
      </w:r>
      <w:r>
        <w:t>delay</w:t>
      </w:r>
      <w:r>
        <w:t>。音量</w:t>
      </w:r>
      <w:r>
        <w:t>/</w:t>
      </w:r>
      <w:r>
        <w:t>静音通过菜单保存。</w:t>
      </w:r>
    </w:p>
    <w:p w14:paraId="316598A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蜂鸣时急停仍正常，进入静音后屏幕故障提示仍保留。</w:t>
      </w:r>
    </w:p>
    <w:p w14:paraId="219D3BF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无源模块直流只响一下时改</w:t>
      </w:r>
      <w:r>
        <w:t>2 kHz PWM</w:t>
      </w:r>
      <w:r>
        <w:t>；未带驱动的裸蜂鸣器不由</w:t>
      </w:r>
      <w:r>
        <w:t>GPIO</w:t>
      </w:r>
      <w:r>
        <w:t>直接大电流驱动。</w:t>
      </w:r>
    </w:p>
    <w:p w14:paraId="28136182" w14:textId="77777777" w:rsidR="00F73CF7" w:rsidRDefault="00DB5247">
      <w:pPr>
        <w:pStyle w:val="31"/>
      </w:pPr>
      <w:r>
        <w:t>步骤</w:t>
      </w:r>
      <w:r>
        <w:t xml:space="preserve"> 261  </w:t>
      </w:r>
      <w:r>
        <w:t>上电自检</w:t>
      </w:r>
    </w:p>
    <w:p w14:paraId="0A9070BA" w14:textId="77777777" w:rsidR="00F73CF7" w:rsidRDefault="00DB5247">
      <w:pPr>
        <w:keepNext/>
        <w:keepLines/>
      </w:pPr>
      <w:r>
        <w:t>按顺序安全输出</w:t>
      </w:r>
      <w:r>
        <w:t>→</w:t>
      </w:r>
      <w:r>
        <w:t>时钟</w:t>
      </w:r>
      <w:r>
        <w:t>→MCP→OLED/MPU→RC522→FLASH</w:t>
      </w:r>
      <w:r>
        <w:t>与恢复</w:t>
      </w:r>
      <w:r>
        <w:t>→</w:t>
      </w:r>
      <w:r>
        <w:t>停止</w:t>
      </w:r>
      <w:r>
        <w:t>/</w:t>
      </w:r>
      <w:r>
        <w:t>碰撞</w:t>
      </w:r>
      <w:r>
        <w:t>/</w:t>
      </w:r>
      <w:r>
        <w:t>盖</w:t>
      </w:r>
      <w:r>
        <w:t>→</w:t>
      </w:r>
      <w:r>
        <w:t>电压。每一步记录</w:t>
      </w:r>
      <w:r>
        <w:t>PASS/FAIL</w:t>
      </w:r>
      <w:r>
        <w:t>和具体原因，给每个总线等待设超时。</w:t>
      </w:r>
    </w:p>
    <w:p w14:paraId="6241416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故障能定位到模块，关键项失败不开放动作菜单。</w:t>
      </w:r>
    </w:p>
    <w:p w14:paraId="7C76B7DF" w14:textId="77777777" w:rsidR="00F73CF7" w:rsidRDefault="00DB5247">
      <w:pPr>
        <w:keepLines/>
      </w:pPr>
      <w:r>
        <w:rPr>
          <w:b/>
        </w:rPr>
        <w:t>未通过时</w:t>
      </w:r>
      <w:r>
        <w:t xml:space="preserve">  ACK</w:t>
      </w:r>
      <w:r>
        <w:t>仅证明总线应答；要检查配置回读和数据合理性，不能宣称已证明机械装配。</w:t>
      </w:r>
    </w:p>
    <w:p w14:paraId="7178F3B3" w14:textId="77777777" w:rsidR="00F73CF7" w:rsidRDefault="00DB5247">
      <w:pPr>
        <w:pStyle w:val="31"/>
      </w:pPr>
      <w:r>
        <w:t>步骤</w:t>
      </w:r>
      <w:r>
        <w:t xml:space="preserve"> 262  </w:t>
      </w:r>
      <w:r>
        <w:t>故障降级</w:t>
      </w:r>
    </w:p>
    <w:p w14:paraId="482A0673" w14:textId="77777777" w:rsidR="00F73CF7" w:rsidRDefault="00DB5247">
      <w:pPr>
        <w:keepNext/>
        <w:keepLines/>
      </w:pPr>
      <w:r>
        <w:t>RC522/</w:t>
      </w:r>
      <w:r>
        <w:t>存储失败禁积分投放；</w:t>
      </w:r>
      <w:r>
        <w:t>MCP</w:t>
      </w:r>
      <w:r>
        <w:t>失败禁所有执行；</w:t>
      </w:r>
      <w:r>
        <w:t>MPU/</w:t>
      </w:r>
      <w:r>
        <w:t>碰撞</w:t>
      </w:r>
      <w:r>
        <w:t>/</w:t>
      </w:r>
      <w:r>
        <w:t>急停</w:t>
      </w:r>
      <w:r>
        <w:t>/</w:t>
      </w:r>
      <w:r>
        <w:t>电压异常禁运动；</w:t>
      </w:r>
      <w:r>
        <w:t>OLED</w:t>
      </w:r>
      <w:r>
        <w:t>失败用串口提示；</w:t>
      </w:r>
      <w:r>
        <w:t>DHT/</w:t>
      </w:r>
      <w:r>
        <w:t>语音失败可继续不依赖它的功能。</w:t>
      </w:r>
    </w:p>
    <w:p w14:paraId="0F463D5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断电拆一个非关键模块再上电，其他允许功能仍可运行并显示缺失。</w:t>
      </w:r>
    </w:p>
    <w:p w14:paraId="14AB60F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不要用</w:t>
      </w:r>
      <w:r>
        <w:t>“</w:t>
      </w:r>
      <w:r>
        <w:t>任意模块失败整机永远死循环</w:t>
      </w:r>
      <w:r>
        <w:t>”</w:t>
      </w:r>
      <w:r>
        <w:t>；也不能忽略运动安全模块失败继续跑。</w:t>
      </w:r>
    </w:p>
    <w:p w14:paraId="0DB28B1E" w14:textId="77777777" w:rsidR="00F73CF7" w:rsidRDefault="00DB5247">
      <w:pPr>
        <w:pStyle w:val="1"/>
      </w:pPr>
      <w:bookmarkStart w:id="47" w:name="_Toc242545441"/>
      <w:r>
        <w:t xml:space="preserve">48  C1 C2 C8 C9 D5 D7 </w:t>
      </w:r>
      <w:r>
        <w:t>先把停止做好</w:t>
      </w:r>
      <w:r>
        <w:t xml:space="preserve"> </w:t>
      </w:r>
      <w:r>
        <w:t>再让轮子落地</w:t>
      </w:r>
      <w:bookmarkEnd w:id="47"/>
    </w:p>
    <w:p w14:paraId="158FACA8" w14:textId="77777777" w:rsidR="00F73CF7" w:rsidRDefault="00DB5247">
      <w:r>
        <w:t>电机和电池选型、急停触点接口按电气章节执行。本版三管急停接口规定</w:t>
      </w:r>
      <w:r>
        <w:t>PB13</w:t>
      </w:r>
      <w:r>
        <w:t>：释放且</w:t>
      </w:r>
      <w:r>
        <w:t>NC2</w:t>
      </w:r>
      <w:r>
        <w:t>闭合</w:t>
      </w:r>
      <w:r>
        <w:t>=0</w:t>
      </w:r>
      <w:r>
        <w:t>，按下或断线</w:t>
      </w:r>
      <w:r>
        <w:t>=1</w:t>
      </w:r>
      <w:r>
        <w:t>；</w:t>
      </w:r>
      <w:r>
        <w:t>estop_active()</w:t>
      </w:r>
      <w:r>
        <w:t>将高电平归一为故障。</w:t>
      </w:r>
      <w:r>
        <w:t>PB5</w:t>
      </w:r>
      <w:r>
        <w:t>仍为高电平运行请求，</w:t>
      </w:r>
      <w:r>
        <w:t>NC1</w:t>
      </w:r>
      <w:r>
        <w:t>断开时硬件钳位</w:t>
      </w:r>
      <w:r>
        <w:t>STBY</w:t>
      </w:r>
      <w:r>
        <w:t>。</w:t>
      </w:r>
      <w:r>
        <w:t>STBY</w:t>
      </w:r>
      <w:r>
        <w:t>置低会让驱动进入待机，车轮可能惯性滑行；测使能反应与测整车停止距离是两件事。</w:t>
      </w:r>
    </w:p>
    <w:p w14:paraId="43DF69B2" w14:textId="77777777" w:rsidR="00F73CF7" w:rsidRDefault="00DB5247">
      <w:r>
        <w:t>标准装配使用</w:t>
      </w:r>
      <w:r>
        <w:t>SN74AHCT125N</w:t>
      </w:r>
      <w:r>
        <w:t>把</w:t>
      </w:r>
      <w:r>
        <w:t>PA0</w:t>
      </w:r>
      <w:r>
        <w:t>舵机</w:t>
      </w:r>
      <w:r>
        <w:t>PWM</w:t>
      </w:r>
      <w:r>
        <w:t>与</w:t>
      </w:r>
      <w:r>
        <w:t>PB15</w:t>
      </w:r>
      <w:r>
        <w:t>超声</w:t>
      </w:r>
      <w:r>
        <w:t>TRIG</w:t>
      </w:r>
      <w:r>
        <w:t>缓冲为</w:t>
      </w:r>
      <w:r>
        <w:t>5 V</w:t>
      </w:r>
      <w:r>
        <w:t>逻辑，软件定时器参数不变。每次上电、</w:t>
      </w:r>
      <w:r>
        <w:t>MCU</w:t>
      </w:r>
      <w:r>
        <w:t>复位、</w:t>
      </w:r>
      <w:r>
        <w:t>I²C</w:t>
      </w:r>
      <w:r>
        <w:t>关键异常或检测到</w:t>
      </w:r>
      <w:r>
        <w:t>3V3_EXT</w:t>
      </w:r>
      <w:r>
        <w:t>故障时，先保持</w:t>
      </w:r>
      <w:r>
        <w:t>PB5</w:t>
      </w:r>
      <w:r>
        <w:t>低且电机</w:t>
      </w:r>
      <w:r>
        <w:t>PWM</w:t>
      </w:r>
      <w:r>
        <w:t>为</w:t>
      </w:r>
      <w:r>
        <w:t>0</w:t>
      </w:r>
      <w:r>
        <w:t>；急停释放、复位或通信恢复均不能自动起步。</w:t>
      </w:r>
    </w:p>
    <w:p w14:paraId="6CE6A222" w14:textId="77777777" w:rsidR="00F73CF7" w:rsidRDefault="00DB5247">
      <w:pPr>
        <w:pStyle w:val="31"/>
      </w:pPr>
      <w:r>
        <w:lastRenderedPageBreak/>
        <w:t>步骤</w:t>
      </w:r>
      <w:r>
        <w:t xml:space="preserve"> 263  </w:t>
      </w:r>
      <w:r>
        <w:t>架空测试</w:t>
      </w:r>
    </w:p>
    <w:p w14:paraId="66E6F5B3" w14:textId="77777777" w:rsidR="00F73CF7" w:rsidRDefault="00DB5247">
      <w:pPr>
        <w:keepNext/>
        <w:keepLines/>
      </w:pPr>
      <w:r>
        <w:t>用稳固支撑架让两轮离地且不会掉落；舵机保持关闭、盖闭合确认。软件默认</w:t>
      </w:r>
      <w:r>
        <w:t>STOP</w:t>
      </w:r>
      <w:r>
        <w:t>，按一次只允许一个电机以</w:t>
      </w:r>
      <w:r>
        <w:t>10%</w:t>
      </w:r>
      <w:r>
        <w:t>起逐级试</w:t>
      </w:r>
      <w:r>
        <w:t>20%</w:t>
      </w:r>
      <w:r>
        <w:t>、</w:t>
      </w:r>
      <w:r>
        <w:t>25%</w:t>
      </w:r>
      <w:r>
        <w:t>，每档不超过</w:t>
      </w:r>
      <w:r>
        <w:t>1 s</w:t>
      </w:r>
      <w:r>
        <w:t>。</w:t>
      </w:r>
    </w:p>
    <w:p w14:paraId="456CBDE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左右电机方向与标注对应，停止后</w:t>
      </w:r>
      <w:r>
        <w:t>PWM=0</w:t>
      </w:r>
      <w:r>
        <w:t>、</w:t>
      </w:r>
      <w:r>
        <w:t>STBY</w:t>
      </w:r>
      <w:r>
        <w:t>请求低。</w:t>
      </w:r>
    </w:p>
    <w:p w14:paraId="77BE13A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不转先查最低起转占空比、电源和驱动使能，避免长时间堵转；不通过强推轮子测试危险高电流。</w:t>
      </w:r>
    </w:p>
    <w:p w14:paraId="52047AC8" w14:textId="77777777" w:rsidR="00F73CF7" w:rsidRDefault="00DB5247">
      <w:pPr>
        <w:pStyle w:val="31"/>
      </w:pPr>
      <w:r>
        <w:t>步骤</w:t>
      </w:r>
      <w:r>
        <w:t xml:space="preserve"> 264  </w:t>
      </w:r>
      <w:r>
        <w:t>统一正方向</w:t>
      </w:r>
    </w:p>
    <w:p w14:paraId="10E71C68" w14:textId="77777777" w:rsidR="00F73CF7" w:rsidRDefault="00DB5247">
      <w:pPr>
        <w:keepNext/>
        <w:keepLines/>
      </w:pPr>
      <w:r>
        <w:t>面向车头定义左右轮。给左轮正转、右轮正转分别检查，必要时断电后交换该电机两线或修改</w:t>
      </w:r>
      <w:r>
        <w:t>MOTOR_INVERT</w:t>
      </w:r>
      <w:r>
        <w:t>常量。</w:t>
      </w:r>
    </w:p>
    <w:p w14:paraId="0D397BC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相同正指令使两轮驱动车向前；后续算法不再到处反向补偿。</w:t>
      </w:r>
    </w:p>
    <w:p w14:paraId="714E4B6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不得在驱动输出通电时换电机线。</w:t>
      </w:r>
    </w:p>
    <w:p w14:paraId="63AF542E" w14:textId="77777777" w:rsidR="00F73CF7" w:rsidRDefault="00DB5247">
      <w:pPr>
        <w:pStyle w:val="31"/>
      </w:pPr>
      <w:r>
        <w:t>步骤</w:t>
      </w:r>
      <w:r>
        <w:t xml:space="preserve"> 265  </w:t>
      </w:r>
      <w:r>
        <w:t>换向流程</w:t>
      </w:r>
    </w:p>
    <w:p w14:paraId="583D5787" w14:textId="77777777" w:rsidR="00F73CF7" w:rsidRDefault="00DB5247">
      <w:pPr>
        <w:keepNext/>
        <w:keepLines/>
      </w:pPr>
      <w:r>
        <w:t>任一方向变更先</w:t>
      </w:r>
      <w:r>
        <w:t>PWM=0</w:t>
      </w:r>
      <w:r>
        <w:t>与</w:t>
      </w:r>
      <w:r>
        <w:t>STBY</w:t>
      </w:r>
      <w:r>
        <w:t>低</w:t>
      </w:r>
      <w:r>
        <w:t>→MCP</w:t>
      </w:r>
      <w:r>
        <w:t>写新方向且成功回读</w:t>
      </w:r>
      <w:r>
        <w:t>/</w:t>
      </w:r>
      <w:r>
        <w:t>确认</w:t>
      </w:r>
      <w:r>
        <w:t>→</w:t>
      </w:r>
      <w:r>
        <w:t>等</w:t>
      </w:r>
      <w:r>
        <w:t>100 ms→STBY</w:t>
      </w:r>
      <w:r>
        <w:t>请求高</w:t>
      </w:r>
      <w:r>
        <w:t>→</w:t>
      </w:r>
      <w:r>
        <w:t>按斜坡增加占空比。任一失败保持低。</w:t>
      </w:r>
    </w:p>
    <w:p w14:paraId="4453C8A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前后切换没有大冲击与</w:t>
      </w:r>
      <w:r>
        <w:t>MCU</w:t>
      </w:r>
      <w:r>
        <w:t>复位。</w:t>
      </w:r>
    </w:p>
    <w:p w14:paraId="5D46B7F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不要高</w:t>
      </w:r>
      <w:r>
        <w:t>PWM</w:t>
      </w:r>
      <w:r>
        <w:t>时直接翻转</w:t>
      </w:r>
      <w:r>
        <w:t>AIN/BIN</w:t>
      </w:r>
      <w:r>
        <w:t>；底层</w:t>
      </w:r>
      <w:r>
        <w:t>motor_request</w:t>
      </w:r>
      <w:r>
        <w:t>应统一处理，菜单和蓝牙不直接写寄存器。</w:t>
      </w:r>
    </w:p>
    <w:p w14:paraId="7D0C6920" w14:textId="77777777" w:rsidR="00F73CF7" w:rsidRDefault="00DB5247">
      <w:pPr>
        <w:pStyle w:val="31"/>
      </w:pPr>
      <w:r>
        <w:t>步骤</w:t>
      </w:r>
      <w:r>
        <w:t xml:space="preserve"> 266  </w:t>
      </w:r>
      <w:r>
        <w:t>急停与碰撞</w:t>
      </w:r>
    </w:p>
    <w:p w14:paraId="6029EE21" w14:textId="77777777" w:rsidR="00F73CF7" w:rsidRDefault="00DB5247">
      <w:pPr>
        <w:keepNext/>
        <w:keepLines/>
      </w:pPr>
      <w:r>
        <w:t>架空低速运行，按急停、左碰撞、右碰撞、同时碰撞；每次查看故障原因，释放开关后不发命令。若有示波器测输入边沿至驱动</w:t>
      </w:r>
      <w:r>
        <w:t>STBY</w:t>
      </w:r>
      <w:r>
        <w:t>拉低。</w:t>
      </w:r>
    </w:p>
    <w:p w14:paraId="43A14B6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驱动硬件使能及时被撤销；释放后保持停止。目标使能反应</w:t>
      </w:r>
      <w:r>
        <w:t>&lt;5 ms</w:t>
      </w:r>
      <w:r>
        <w:t>需实测，不用肉眼断言。</w:t>
      </w:r>
    </w:p>
    <w:p w14:paraId="1DD7232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使能仍高先查硬件回路与下拉；软件仅显示</w:t>
      </w:r>
      <w:r>
        <w:t>STOP</w:t>
      </w:r>
      <w:r>
        <w:t>却轮转不能判通过。</w:t>
      </w:r>
    </w:p>
    <w:p w14:paraId="616BB255" w14:textId="77777777" w:rsidR="00F73CF7" w:rsidRDefault="00DB5247">
      <w:pPr>
        <w:pStyle w:val="31"/>
      </w:pPr>
      <w:r>
        <w:t>步骤</w:t>
      </w:r>
      <w:r>
        <w:t xml:space="preserve"> 267  </w:t>
      </w:r>
      <w:r>
        <w:t>运动互锁</w:t>
      </w:r>
    </w:p>
    <w:p w14:paraId="7BA53EB1" w14:textId="77777777" w:rsidR="00F73CF7" w:rsidRDefault="00DB5247">
      <w:pPr>
        <w:keepNext/>
        <w:keepLines/>
      </w:pPr>
      <w:r>
        <w:t>分别让盖未闭、投放中、维护中、满桶未知、</w:t>
      </w:r>
      <w:r>
        <w:t>MCP</w:t>
      </w:r>
      <w:r>
        <w:t>通信过期、急停未解除，再发同样前进命令。</w:t>
      </w:r>
    </w:p>
    <w:p w14:paraId="0D63080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所有不允许状态返回明确</w:t>
      </w:r>
      <w:r>
        <w:t>ERR</w:t>
      </w:r>
      <w:r>
        <w:t>并保持</w:t>
      </w:r>
      <w:r>
        <w:t>PWM=0</w:t>
      </w:r>
      <w:r>
        <w:t>。</w:t>
      </w:r>
    </w:p>
    <w:p w14:paraId="2B370A5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不要通过仅隐藏菜单实现互锁；串口</w:t>
      </w:r>
      <w:r>
        <w:t>/</w:t>
      </w:r>
      <w:r>
        <w:t>蓝牙</w:t>
      </w:r>
      <w:r>
        <w:t>/</w:t>
      </w:r>
      <w:r>
        <w:t>循迹的所有入口必须复用同一个允许条件。</w:t>
      </w:r>
    </w:p>
    <w:p w14:paraId="7995A996" w14:textId="77777777" w:rsidR="00F73CF7" w:rsidRDefault="00DB5247">
      <w:pPr>
        <w:pStyle w:val="31"/>
      </w:pPr>
      <w:r>
        <w:lastRenderedPageBreak/>
        <w:t>步骤</w:t>
      </w:r>
      <w:r>
        <w:t xml:space="preserve"> 268  MPU</w:t>
      </w:r>
      <w:r>
        <w:t>姿态标定</w:t>
      </w:r>
    </w:p>
    <w:p w14:paraId="7D97DFD7" w14:textId="77777777" w:rsidR="00F73CF7" w:rsidRDefault="00DB5247">
      <w:pPr>
        <w:keepNext/>
        <w:keepLines/>
      </w:pPr>
      <w:r>
        <w:t>模块刚性固定于底盘，摆平静置</w:t>
      </w:r>
      <w:r>
        <w:t>2 s</w:t>
      </w:r>
      <w:r>
        <w:t>采平均；加速度低通，计算</w:t>
      </w:r>
      <w:r>
        <w:t>roll=atan2(ay,az)</w:t>
      </w:r>
      <w:r>
        <w:t>、</w:t>
      </w:r>
      <w:r>
        <w:t>pitch=atan2(-ax,sqrt(ay²+az²))</w:t>
      </w:r>
      <w:r>
        <w:t>并减安装偏置；每</w:t>
      </w:r>
      <w:r>
        <w:t>20 ms</w:t>
      </w:r>
      <w:r>
        <w:t>更新。</w:t>
      </w:r>
    </w:p>
    <w:p w14:paraId="4673412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平放接近</w:t>
      </w:r>
      <w:r>
        <w:t>0°</w:t>
      </w:r>
      <w:r>
        <w:t>，缓慢倾斜方向和幅值正确。</w:t>
      </w:r>
    </w:p>
    <w:p w14:paraId="4E974D5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安装轴不一致先统一坐标映射；不要把</w:t>
      </w:r>
      <w:r>
        <w:t>MPU</w:t>
      </w:r>
      <w:r>
        <w:t>放厚泡棉上或用于绝对定位。</w:t>
      </w:r>
    </w:p>
    <w:p w14:paraId="1D7F943F" w14:textId="77777777" w:rsidR="00F73CF7" w:rsidRDefault="00DB5247">
      <w:pPr>
        <w:pStyle w:val="31"/>
      </w:pPr>
      <w:r>
        <w:t>步骤</w:t>
      </w:r>
      <w:r>
        <w:t xml:space="preserve"> 269  </w:t>
      </w:r>
      <w:r>
        <w:t>倾倒停车</w:t>
      </w:r>
    </w:p>
    <w:p w14:paraId="4266F5DA" w14:textId="77777777" w:rsidR="00F73CF7" w:rsidRDefault="00DB5247">
      <w:pPr>
        <w:keepNext/>
        <w:keepLines/>
      </w:pPr>
      <w:r>
        <w:t>先架空，垫高底盘缓慢超过</w:t>
      </w:r>
      <w:r>
        <w:t>18°</w:t>
      </w:r>
      <w:r>
        <w:t>持续</w:t>
      </w:r>
      <w:r>
        <w:t>200 ms</w:t>
      </w:r>
      <w:r>
        <w:t>，锁停；恢复至</w:t>
      </w:r>
      <w:r>
        <w:t>10°</w:t>
      </w:r>
      <w:r>
        <w:t>以内仍需</w:t>
      </w:r>
      <w:r>
        <w:t>BACK</w:t>
      </w:r>
      <w:r>
        <w:t>确认。阈值作为首轮调试值。</w:t>
      </w:r>
    </w:p>
    <w:p w14:paraId="02F2722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触发可重复，恢复不自动跑；传感器超时也阻止运动。</w:t>
      </w:r>
    </w:p>
    <w:p w14:paraId="2A131B3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动态加速度会影响重力倾角，先保持低速；不要为消除所有误报而无限增大阈值。</w:t>
      </w:r>
    </w:p>
    <w:p w14:paraId="3A07D1EB" w14:textId="77777777" w:rsidR="00F73CF7" w:rsidRDefault="00DB5247">
      <w:pPr>
        <w:pStyle w:val="31"/>
      </w:pPr>
      <w:r>
        <w:t>步骤</w:t>
      </w:r>
      <w:r>
        <w:t xml:space="preserve"> 270  </w:t>
      </w:r>
      <w:r>
        <w:t>电池</w:t>
      </w:r>
      <w:r>
        <w:t>ADC</w:t>
      </w:r>
      <w:r>
        <w:t>校准</w:t>
      </w:r>
    </w:p>
    <w:p w14:paraId="590CF30B" w14:textId="77777777" w:rsidR="00F73CF7" w:rsidRDefault="00DB5247">
      <w:pPr>
        <w:keepNext/>
        <w:keepLines/>
      </w:pPr>
      <w:r>
        <w:t>用万用表测分压采样对应的电池电压和</w:t>
      </w:r>
      <w:r>
        <w:t>VDDA</w:t>
      </w:r>
      <w:r>
        <w:t>；</w:t>
      </w:r>
      <w:r>
        <w:t>VBAT=raw/4095×VDDA×(33k+10k)/10k</w:t>
      </w:r>
      <w:r>
        <w:t>，再用实测比例系数修正。最大</w:t>
      </w:r>
      <w:r>
        <w:t>8.4 V</w:t>
      </w:r>
      <w:r>
        <w:t>对应采样约</w:t>
      </w:r>
      <w:r>
        <w:t>1.95 V</w:t>
      </w:r>
      <w:r>
        <w:t>。</w:t>
      </w:r>
    </w:p>
    <w:p w14:paraId="60D4E28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三处电压点显示与表读数接近，记录误差，示例验收目标</w:t>
      </w:r>
      <w:r>
        <w:t>±0.10 V</w:t>
      </w:r>
      <w:r>
        <w:t>。</w:t>
      </w:r>
    </w:p>
    <w:p w14:paraId="6204619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若接近满量程或读数翻倍，先查分压电阻与接地；不把电池直接接</w:t>
      </w:r>
      <w:r>
        <w:t>PA1</w:t>
      </w:r>
      <w:r>
        <w:t>。</w:t>
      </w:r>
    </w:p>
    <w:p w14:paraId="5D1FB471" w14:textId="77777777" w:rsidR="00F73CF7" w:rsidRDefault="00DB5247">
      <w:pPr>
        <w:pStyle w:val="31"/>
      </w:pPr>
      <w:r>
        <w:t>步骤</w:t>
      </w:r>
      <w:r>
        <w:t xml:space="preserve"> 271  </w:t>
      </w:r>
      <w:r>
        <w:t>低电策略</w:t>
      </w:r>
    </w:p>
    <w:p w14:paraId="245A38CE" w14:textId="77777777" w:rsidR="00F73CF7" w:rsidRDefault="00DB5247">
      <w:pPr>
        <w:keepNext/>
        <w:keepLines/>
      </w:pPr>
      <w:r>
        <w:t>仅</w:t>
      </w:r>
      <w:r>
        <w:t>2S</w:t>
      </w:r>
      <w:r>
        <w:t>锂电初始参数：电压</w:t>
      </w:r>
      <w:r>
        <w:t>≤7.0 V</w:t>
      </w:r>
      <w:r>
        <w:t>持续</w:t>
      </w:r>
      <w:r>
        <w:t>3 s</w:t>
      </w:r>
      <w:r>
        <w:t>提示；</w:t>
      </w:r>
      <w:r>
        <w:t>≤6.6 V</w:t>
      </w:r>
      <w:r>
        <w:t>持续</w:t>
      </w:r>
      <w:r>
        <w:t>1 s</w:t>
      </w:r>
      <w:r>
        <w:t>锁运动和新会话；</w:t>
      </w:r>
      <w:r>
        <w:t>≤6.0 V</w:t>
      </w:r>
      <w:r>
        <w:t>作为异常下限，在当前有效</w:t>
      </w:r>
      <w:r>
        <w:t>ADC</w:t>
      </w:r>
      <w:r>
        <w:t>采样确认后立即撤使能，不再等待</w:t>
      </w:r>
      <w:r>
        <w:t>1 s</w:t>
      </w:r>
      <w:r>
        <w:t>。恢复至</w:t>
      </w:r>
      <w:r>
        <w:t>≥7.0 V</w:t>
      </w:r>
      <w:r>
        <w:t>且明确人工确认后，才允许新的运动命令。最终按电池厂家更严格的截止要求调整。</w:t>
      </w:r>
    </w:p>
    <w:p w14:paraId="344203F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可调电源模拟缓慢降压与异常低压可触发；恢复不自启；急停接口仅在</w:t>
      </w:r>
      <w:r>
        <w:t>6.0—8.4 V</w:t>
      </w:r>
      <w:r>
        <w:t>范围校核，绝不可因</w:t>
      </w:r>
      <w:r>
        <w:t>BMS</w:t>
      </w:r>
      <w:r>
        <w:t>尚未断开就在下限以下继续运行。</w:t>
      </w:r>
    </w:p>
    <w:p w14:paraId="639DE48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测试可调电源时完全断开电池，不能并联反灌。软件只是提醒</w:t>
      </w:r>
      <w:r>
        <w:t>/</w:t>
      </w:r>
      <w:r>
        <w:t>限制，不替代保护板与匹配充电器；</w:t>
      </w:r>
      <w:r>
        <w:t>ADC</w:t>
      </w:r>
      <w:r>
        <w:t>采样和程序本身也有响应延迟。</w:t>
      </w:r>
    </w:p>
    <w:p w14:paraId="3B540C4B" w14:textId="77777777" w:rsidR="00F73CF7" w:rsidRDefault="00DB5247">
      <w:pPr>
        <w:pStyle w:val="31"/>
      </w:pPr>
      <w:r>
        <w:t>步骤</w:t>
      </w:r>
      <w:r>
        <w:t xml:space="preserve"> 272  </w:t>
      </w:r>
      <w:r>
        <w:t>地面限速</w:t>
      </w:r>
    </w:p>
    <w:p w14:paraId="22687483" w14:textId="77777777" w:rsidR="00F73CF7" w:rsidRDefault="00DB5247">
      <w:pPr>
        <w:keepNext/>
        <w:keepLines/>
      </w:pPr>
      <w:r>
        <w:t>确认前述通过后放到无边缘平地，沿标记</w:t>
      </w:r>
      <w:r>
        <w:t>1 m</w:t>
      </w:r>
      <w:r>
        <w:t>直线计时；空载从最低可控占空比起，逐档记录速度。满载最多</w:t>
      </w:r>
      <w:r>
        <w:t>0.3 kg</w:t>
      </w:r>
      <w:r>
        <w:t>后重复，整机目标</w:t>
      </w:r>
      <w:r>
        <w:t>≤1.6 kg</w:t>
      </w:r>
      <w:r>
        <w:t>。</w:t>
      </w:r>
    </w:p>
    <w:p w14:paraId="1C4A823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工作速度</w:t>
      </w:r>
      <w:r>
        <w:t>0.08—0.12 m/s</w:t>
      </w:r>
      <w:r>
        <w:t>，实测最高不超过</w:t>
      </w:r>
      <w:r>
        <w:t>0.15 m/s</w:t>
      </w:r>
      <w:r>
        <w:t>；无编码器只保存</w:t>
      </w:r>
      <w:r>
        <w:t>PWM</w:t>
      </w:r>
      <w:r>
        <w:t>标定表。</w:t>
      </w:r>
    </w:p>
    <w:p w14:paraId="7172031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跑偏可调左右基准占空比；无轮速传感器不能宣称闭环恒速。</w:t>
      </w:r>
    </w:p>
    <w:p w14:paraId="3DEC9EE2" w14:textId="77777777" w:rsidR="00F73CF7" w:rsidRDefault="00DB5247">
      <w:pPr>
        <w:pStyle w:val="31"/>
      </w:pPr>
      <w:r>
        <w:lastRenderedPageBreak/>
        <w:t>步骤</w:t>
      </w:r>
      <w:r>
        <w:t xml:space="preserve"> 273  </w:t>
      </w:r>
      <w:r>
        <w:t>红外遇障</w:t>
      </w:r>
    </w:p>
    <w:p w14:paraId="399819BF" w14:textId="77777777" w:rsidR="00F73CF7" w:rsidRDefault="00DB5247">
      <w:pPr>
        <w:keepNext/>
        <w:keepLines/>
      </w:pPr>
      <w:r>
        <w:t>以白色平板在前方约</w:t>
      </w:r>
      <w:r>
        <w:t>10—15 cm</w:t>
      </w:r>
      <w:r>
        <w:t>调灵敏度，连续有效</w:t>
      </w:r>
      <w:r>
        <w:t>20 ms</w:t>
      </w:r>
      <w:r>
        <w:t>锁全部运动方向，再分别测试黑色</w:t>
      </w:r>
      <w:r>
        <w:t>/</w:t>
      </w:r>
      <w:r>
        <w:t>斜面目标。</w:t>
      </w:r>
    </w:p>
    <w:p w14:paraId="1B207F7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检测到障碍后停车且需人工确认；记录触发距离和最终停止距离。</w:t>
      </w:r>
    </w:p>
    <w:p w14:paraId="48C6D23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黑色漏检或斜面反射是已知限制；不能把红外模块当楼梯防跌落或保证无碰撞。</w:t>
      </w:r>
    </w:p>
    <w:p w14:paraId="0E7B8DF5" w14:textId="77777777" w:rsidR="00F73CF7" w:rsidRDefault="00DB5247">
      <w:pPr>
        <w:pStyle w:val="31"/>
      </w:pPr>
      <w:r>
        <w:t>步骤</w:t>
      </w:r>
      <w:r>
        <w:t xml:space="preserve"> 274  </w:t>
      </w:r>
      <w:r>
        <w:t>制动距离</w:t>
      </w:r>
    </w:p>
    <w:p w14:paraId="35019ACA" w14:textId="77777777" w:rsidR="00F73CF7" w:rsidRDefault="00DB5247">
      <w:pPr>
        <w:keepNext/>
        <w:keepLines/>
      </w:pPr>
      <w:r>
        <w:t>在最高允许速度和满载下，软质挡板前触发障碍停车；用纸尺标记触发点与停止点，至少</w:t>
      </w:r>
      <w:r>
        <w:t>5</w:t>
      </w:r>
      <w:r>
        <w:t>次取最大值，再留裕量设置展示安全距离。</w:t>
      </w:r>
    </w:p>
    <w:p w14:paraId="199C065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展示空间大于实测停止距离加余量，导线与车轮无缠绕。</w:t>
      </w:r>
    </w:p>
    <w:p w14:paraId="11ACBC22" w14:textId="77777777" w:rsidR="00F73CF7" w:rsidRDefault="00DB5247">
      <w:pPr>
        <w:keepLines/>
      </w:pPr>
      <w:r>
        <w:rPr>
          <w:b/>
        </w:rPr>
        <w:t>未通过时</w:t>
      </w:r>
      <w:r>
        <w:t xml:space="preserve">  STBY</w:t>
      </w:r>
      <w:r>
        <w:t>撤销快不代表物理车体立即静止；若滑行过长降速、改路面或重新评估驱动停车策略。</w:t>
      </w:r>
    </w:p>
    <w:p w14:paraId="2ABA2D7C" w14:textId="77777777" w:rsidR="00F73CF7" w:rsidRDefault="00DB5247">
      <w:pPr>
        <w:pStyle w:val="1"/>
      </w:pPr>
      <w:bookmarkStart w:id="48" w:name="_Toc242545442"/>
      <w:r>
        <w:t xml:space="preserve">49  C3 C4 </w:t>
      </w:r>
      <w:r>
        <w:t>循迹路线与一至两站停靠</w:t>
      </w:r>
      <w:bookmarkEnd w:id="48"/>
    </w:p>
    <w:p w14:paraId="436FAC50" w14:textId="77777777" w:rsidR="00F73CF7" w:rsidRDefault="00DB5247">
      <w:r>
        <w:t>采用三路阵列，黑线归一为</w:t>
      </w:r>
      <w:r>
        <w:t>1</w:t>
      </w:r>
      <w:r>
        <w:t>、白底为</w:t>
      </w:r>
      <w:r>
        <w:t>0</w:t>
      </w:r>
      <w:r>
        <w:t>；只做无岔路固定路线。路线纸可以用</w:t>
      </w:r>
      <w:r>
        <w:t>4</w:t>
      </w:r>
      <w:r>
        <w:t>张</w:t>
      </w:r>
      <w:r>
        <w:t>90×120 cm</w:t>
      </w:r>
      <w:r>
        <w:t>拼成</w:t>
      </w:r>
      <w:r>
        <w:t>180×240 cm</w:t>
      </w:r>
      <w:r>
        <w:t>，第</w:t>
      </w:r>
      <w:r>
        <w:t>5</w:t>
      </w:r>
      <w:r>
        <w:t>张备用；接缝背贴、表面无台阶。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6AD3C3B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3250B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左中右</w:t>
            </w:r>
            <w:r>
              <w:rPr>
                <w:b/>
                <w:sz w:val="20"/>
              </w:rPr>
              <w:t>LCR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4FDD5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控制动作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EB306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备注</w:t>
            </w:r>
          </w:p>
        </w:tc>
      </w:tr>
      <w:tr w:rsidR="00F73CF7" w14:paraId="1D5FAC9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EC889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40C4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左右基准</w:t>
            </w:r>
            <w:r>
              <w:rPr>
                <w:sz w:val="20"/>
              </w:rPr>
              <w:t>PWM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C20C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主线居中</w:t>
            </w:r>
          </w:p>
        </w:tc>
      </w:tr>
      <w:tr w:rsidR="00F73CF7" w14:paraId="6D40ED6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6CC7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100 / 110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30CDA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向左修正：左轮减、右轮增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4F7B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首轮幅度约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个百分点，按实测最小转速限幅</w:t>
            </w:r>
          </w:p>
        </w:tc>
      </w:tr>
      <w:tr w:rsidR="00F73CF7" w14:paraId="292D040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E092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001 / 011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6CFB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向右修正：右轮减、左轮增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0955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同上</w:t>
            </w:r>
          </w:p>
        </w:tc>
      </w:tr>
      <w:tr w:rsidR="00F73CF7" w14:paraId="26D3540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0F5C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000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E1E7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累计</w:t>
            </w:r>
            <w:r>
              <w:rPr>
                <w:sz w:val="20"/>
              </w:rPr>
              <w:t>50 ms</w:t>
            </w:r>
            <w:r>
              <w:rPr>
                <w:sz w:val="20"/>
              </w:rPr>
              <w:t>仍丢线就锁停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69BF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不盲目加速搜线</w:t>
            </w:r>
          </w:p>
        </w:tc>
      </w:tr>
      <w:tr w:rsidR="00F73CF7" w14:paraId="20DAC7F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4C5A0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101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25A5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歧义，锁停提示线路异常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523C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不是普通直线</w:t>
            </w:r>
          </w:p>
        </w:tc>
      </w:tr>
      <w:tr w:rsidR="00F73CF7" w14:paraId="5AC6558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3604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111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6138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候选站点宽条；持续</w:t>
            </w:r>
            <w:r>
              <w:rPr>
                <w:sz w:val="20"/>
              </w:rPr>
              <w:t>80 ms</w:t>
            </w:r>
            <w:r>
              <w:rPr>
                <w:sz w:val="20"/>
              </w:rPr>
              <w:t>确认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C279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站点识别优先于普通循迹；避免拿它当任意急弯</w:t>
            </w:r>
          </w:p>
        </w:tc>
      </w:tr>
    </w:tbl>
    <w:p w14:paraId="05CC0984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F95CEE3" w14:textId="77777777" w:rsidR="00F73CF7" w:rsidRDefault="00DB5247">
      <w:pPr>
        <w:pStyle w:val="31"/>
      </w:pPr>
      <w:r>
        <w:t>步骤</w:t>
      </w:r>
      <w:r>
        <w:t xml:space="preserve"> 275  </w:t>
      </w:r>
      <w:r>
        <w:t>传感器安装标定</w:t>
      </w:r>
    </w:p>
    <w:p w14:paraId="312ED4AD" w14:textId="77777777" w:rsidR="00F73CF7" w:rsidRDefault="00DB5247">
      <w:pPr>
        <w:keepNext/>
        <w:keepLines/>
      </w:pPr>
      <w:r>
        <w:t>阵列在驱动轮轴前，初始距地</w:t>
      </w:r>
      <w:r>
        <w:t>8 mm</w:t>
      </w:r>
      <w:r>
        <w:t>；分别放白底、</w:t>
      </w:r>
      <w:r>
        <w:t>18 mm</w:t>
      </w:r>
      <w:r>
        <w:t>黑胶带上，看每路原始与归一值，调整模块电位器。</w:t>
      </w:r>
    </w:p>
    <w:p w14:paraId="6CA1AE3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三路都能稳定区分黑白，车体振动时高度不变。</w:t>
      </w:r>
    </w:p>
    <w:p w14:paraId="11A544C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反光海报纸或透明胶带表面会误判，换哑光背景并固定接缝；不要先改算法掩盖饱和传感器。</w:t>
      </w:r>
    </w:p>
    <w:p w14:paraId="0C4B72C3" w14:textId="77777777" w:rsidR="00F73CF7" w:rsidRDefault="00DB5247">
      <w:pPr>
        <w:pStyle w:val="31"/>
      </w:pPr>
      <w:r>
        <w:lastRenderedPageBreak/>
        <w:t>步骤</w:t>
      </w:r>
      <w:r>
        <w:t xml:space="preserve"> 276  </w:t>
      </w:r>
      <w:r>
        <w:t>只测直线</w:t>
      </w:r>
    </w:p>
    <w:p w14:paraId="457E63BA" w14:textId="77777777" w:rsidR="00F73CF7" w:rsidRDefault="00DB5247">
      <w:pPr>
        <w:keepNext/>
        <w:keepLines/>
      </w:pPr>
      <w:r>
        <w:t>先铺长度</w:t>
      </w:r>
      <w:r>
        <w:t>≥1 m</w:t>
      </w:r>
      <w:r>
        <w:t>直线，基础</w:t>
      </w:r>
      <w:r>
        <w:t>PWM</w:t>
      </w:r>
      <w:r>
        <w:t>从</w:t>
      </w:r>
      <w:r>
        <w:t>25%</w:t>
      </w:r>
      <w:r>
        <w:t>附近起但以该轮实际起转值为准；</w:t>
      </w:r>
      <w:r>
        <w:t>10 ms</w:t>
      </w:r>
      <w:r>
        <w:t>读一次</w:t>
      </w:r>
      <w:r>
        <w:t>MCP GPIOB</w:t>
      </w:r>
      <w:r>
        <w:t>，使用表中修正。</w:t>
      </w:r>
    </w:p>
    <w:p w14:paraId="1CC4BBF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能反复走完整直线，急停和障碍仍有效。</w:t>
      </w:r>
    </w:p>
    <w:p w14:paraId="426B29E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摇摆大先降速、减修正；偏出线先确认左右位和转向方向没有反。</w:t>
      </w:r>
    </w:p>
    <w:p w14:paraId="2433477B" w14:textId="77777777" w:rsidR="00F73CF7" w:rsidRDefault="00DB5247">
      <w:pPr>
        <w:pStyle w:val="31"/>
      </w:pPr>
      <w:r>
        <w:t>步骤</w:t>
      </w:r>
      <w:r>
        <w:t xml:space="preserve"> 277  </w:t>
      </w:r>
      <w:r>
        <w:t>加缓弯</w:t>
      </w:r>
    </w:p>
    <w:p w14:paraId="5E49F4E0" w14:textId="77777777" w:rsidR="00F73CF7" w:rsidRDefault="00DB5247">
      <w:pPr>
        <w:keepNext/>
        <w:keepLines/>
      </w:pPr>
      <w:r>
        <w:t>再铺无岔路大半径弧线；逐渐增加到闭合路线，车道中心距纸边</w:t>
      </w:r>
      <w:r>
        <w:t>≥20 cm</w:t>
      </w:r>
      <w:r>
        <w:t>并实看整车包络。</w:t>
      </w:r>
    </w:p>
    <w:p w14:paraId="5644223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至少</w:t>
      </w:r>
      <w:r>
        <w:t>5</w:t>
      </w:r>
      <w:r>
        <w:t>圈无脱轨，</w:t>
      </w:r>
      <w:r>
        <w:t>000</w:t>
      </w:r>
      <w:r>
        <w:t>断线试验能停。</w:t>
      </w:r>
    </w:p>
    <w:p w14:paraId="0EE2A1C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不能把曲率过大的</w:t>
      </w:r>
      <w:r>
        <w:t>U</w:t>
      </w:r>
      <w:r>
        <w:t>弯当必须软件克服；在车体宽度约</w:t>
      </w:r>
      <w:r>
        <w:t>28 cm</w:t>
      </w:r>
      <w:r>
        <w:t>情况下留足轮子和桶体扫掠空间。</w:t>
      </w:r>
    </w:p>
    <w:p w14:paraId="27662A4A" w14:textId="77777777" w:rsidR="00F73CF7" w:rsidRDefault="00DB5247">
      <w:pPr>
        <w:pStyle w:val="31"/>
      </w:pPr>
      <w:r>
        <w:t>步骤</w:t>
      </w:r>
      <w:r>
        <w:t xml:space="preserve"> 278  </w:t>
      </w:r>
      <w:r>
        <w:t>制作站点条</w:t>
      </w:r>
    </w:p>
    <w:p w14:paraId="1571132E" w14:textId="77777777" w:rsidR="00F73CF7" w:rsidRDefault="00DB5247">
      <w:pPr>
        <w:keepNext/>
        <w:keepLines/>
      </w:pPr>
      <w:r>
        <w:t>在主线上横贴一条足以覆盖三个探头的黑色宽条，沿行驶方向长度先取</w:t>
      </w:r>
      <w:r>
        <w:t>30—40 mm</w:t>
      </w:r>
      <w:r>
        <w:t>；最高</w:t>
      </w:r>
      <w:r>
        <w:t>0.15 m/s</w:t>
      </w:r>
      <w:r>
        <w:t>时通过时间</w:t>
      </w:r>
      <w:r>
        <w:t>≥200 ms</w:t>
      </w:r>
      <w:r>
        <w:t>，覆盖</w:t>
      </w:r>
      <w:r>
        <w:t>80 ms</w:t>
      </w:r>
      <w:r>
        <w:t>确认窗。站点相距足够恢复主线。</w:t>
      </w:r>
    </w:p>
    <w:p w14:paraId="2DF98B5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慢速和最高允许速度都读到</w:t>
      </w:r>
      <w:r>
        <w:t>111</w:t>
      </w:r>
      <w:r>
        <w:t>；离开条后回</w:t>
      </w:r>
      <w:r>
        <w:t>010</w:t>
      </w:r>
      <w:r>
        <w:t>至少</w:t>
      </w:r>
      <w:r>
        <w:t>300 ms</w:t>
      </w:r>
      <w:r>
        <w:t>。</w:t>
      </w:r>
    </w:p>
    <w:p w14:paraId="5962D12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不采用仅细</w:t>
      </w:r>
      <w:r>
        <w:t>18 mm</w:t>
      </w:r>
      <w:r>
        <w:t>横条加很高速度的组合而不测识别窗口；不能在复杂交叉处作站点。</w:t>
      </w:r>
    </w:p>
    <w:p w14:paraId="3EFEDBD9" w14:textId="77777777" w:rsidR="00F73CF7" w:rsidRDefault="00DB5247">
      <w:pPr>
        <w:pStyle w:val="31"/>
      </w:pPr>
      <w:r>
        <w:t>步骤</w:t>
      </w:r>
      <w:r>
        <w:t xml:space="preserve"> 279  </w:t>
      </w:r>
      <w:r>
        <w:t>站点计数</w:t>
      </w:r>
    </w:p>
    <w:p w14:paraId="5244F863" w14:textId="77777777" w:rsidR="00F73CF7" w:rsidRDefault="00DB5247">
      <w:pPr>
        <w:keepNext/>
        <w:keepLines/>
      </w:pPr>
      <w:r>
        <w:t>从人工标记的起点出发前清计数，选择目标</w:t>
      </w:r>
      <w:r>
        <w:t>1</w:t>
      </w:r>
      <w:r>
        <w:t>或</w:t>
      </w:r>
      <w:r>
        <w:t>2</w:t>
      </w:r>
      <w:r>
        <w:t>；</w:t>
      </w:r>
      <w:r>
        <w:t>111</w:t>
      </w:r>
      <w:r>
        <w:t>连续</w:t>
      </w:r>
      <w:r>
        <w:t>80 ms</w:t>
      </w:r>
      <w:r>
        <w:t>时只加一次并锁标记，恢复普通主线</w:t>
      </w:r>
      <w:r>
        <w:t>300 ms</w:t>
      </w:r>
      <w:r>
        <w:t>后解锁。</w:t>
      </w:r>
    </w:p>
    <w:p w14:paraId="3AF9BEA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同宽条慢速通过不会计两次；到目标计数时</w:t>
      </w:r>
      <w:r>
        <w:t>PWM=0</w:t>
      </w:r>
      <w:r>
        <w:t>、</w:t>
      </w:r>
      <w:r>
        <w:t>STBY</w:t>
      </w:r>
      <w:r>
        <w:t>低。</w:t>
      </w:r>
    </w:p>
    <w:p w14:paraId="1A144B4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倒车跨标记不计站，改变路线后重新设置起点；没有唯一编码不能从任意位置自动知道站号。</w:t>
      </w:r>
    </w:p>
    <w:p w14:paraId="17990CF5" w14:textId="77777777" w:rsidR="00F73CF7" w:rsidRDefault="00DB5247">
      <w:pPr>
        <w:pStyle w:val="31"/>
      </w:pPr>
      <w:r>
        <w:t>步骤</w:t>
      </w:r>
      <w:r>
        <w:t xml:space="preserve"> 280  </w:t>
      </w:r>
      <w:r>
        <w:t>到站服务</w:t>
      </w:r>
    </w:p>
    <w:p w14:paraId="6592D9E2" w14:textId="77777777" w:rsidR="00F73CF7" w:rsidRDefault="00DB5247">
      <w:pPr>
        <w:keepNext/>
        <w:keepLines/>
      </w:pPr>
      <w:r>
        <w:t>到站停车</w:t>
      </w:r>
      <w:r>
        <w:t>500 ms</w:t>
      </w:r>
      <w:r>
        <w:t>后切投放</w:t>
      </w:r>
      <w:r>
        <w:t>/</w:t>
      </w:r>
      <w:r>
        <w:t>便捷待机，按所选模式刷卡或靠近开盖。服务结束留在本站，继续出发需明确操作。</w:t>
      </w:r>
    </w:p>
    <w:p w14:paraId="4DBDACD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到站前移动中刷卡不打开盖；停稳后正常投放。</w:t>
      </w:r>
    </w:p>
    <w:p w14:paraId="009D542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本项目未纳入自动返回起点，不能写</w:t>
      </w:r>
      <w:r>
        <w:t>“</w:t>
      </w:r>
      <w:r>
        <w:t>投完自动回充</w:t>
      </w:r>
      <w:r>
        <w:t>/</w:t>
      </w:r>
      <w:r>
        <w:t>返航</w:t>
      </w:r>
      <w:r>
        <w:t>”</w:t>
      </w:r>
      <w:r>
        <w:t>。</w:t>
      </w:r>
    </w:p>
    <w:p w14:paraId="2EB15885" w14:textId="77777777" w:rsidR="00F73CF7" w:rsidRDefault="00DB5247">
      <w:pPr>
        <w:pStyle w:val="31"/>
      </w:pPr>
      <w:r>
        <w:lastRenderedPageBreak/>
        <w:t>步骤</w:t>
      </w:r>
      <w:r>
        <w:t xml:space="preserve"> 281  </w:t>
      </w:r>
      <w:r>
        <w:t>极端测试</w:t>
      </w:r>
    </w:p>
    <w:p w14:paraId="649DBAAF" w14:textId="77777777" w:rsidR="00F73CF7" w:rsidRDefault="00DB5247">
      <w:pPr>
        <w:keepNext/>
        <w:keepLines/>
      </w:pPr>
      <w:r>
        <w:t>运行中用白纸遮掉一段黑线、增加一个</w:t>
      </w:r>
      <w:r>
        <w:t>101</w:t>
      </w:r>
      <w:r>
        <w:t>歧义图形、挡住前方、触发碰撞，再恢复路线。</w:t>
      </w:r>
    </w:p>
    <w:p w14:paraId="120FC52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每项停并显示原因，恢复线路不自动续跑。</w:t>
      </w:r>
    </w:p>
    <w:p w14:paraId="020AFE7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若短数据缺失就按上次</w:t>
      </w:r>
      <w:r>
        <w:t>PWM</w:t>
      </w:r>
      <w:r>
        <w:t>无限行驶，要增加传感器数据年龄和状态超时。</w:t>
      </w:r>
    </w:p>
    <w:p w14:paraId="7AD04BBA" w14:textId="77777777" w:rsidR="00F73CF7" w:rsidRDefault="00DB5247">
      <w:pPr>
        <w:pStyle w:val="1"/>
      </w:pPr>
      <w:bookmarkStart w:id="49" w:name="_Toc242545443"/>
      <w:r>
        <w:t xml:space="preserve">50  C6 D8 </w:t>
      </w:r>
      <w:r>
        <w:t>蓝牙控制和电脑导出协议</w:t>
      </w:r>
      <w:bookmarkEnd w:id="49"/>
    </w:p>
    <w:p w14:paraId="23F6297E" w14:textId="77777777" w:rsidR="00F73CF7" w:rsidRDefault="00DB5247">
      <w:r>
        <w:t>本节命令是要在</w:t>
      </w:r>
      <w:r>
        <w:t xml:space="preserve"> app_serial </w:t>
      </w:r>
      <w:r>
        <w:t>中实现的项目协议，不是</w:t>
      </w:r>
      <w:r>
        <w:t xml:space="preserve"> HC-05 </w:t>
      </w:r>
      <w:r>
        <w:t>自带的控制电机指令。</w:t>
      </w:r>
      <w:r>
        <w:t xml:space="preserve">Android </w:t>
      </w:r>
      <w:r>
        <w:t>终端只负责发文本；</w:t>
      </w:r>
      <w:r>
        <w:t xml:space="preserve">HC-05 </w:t>
      </w:r>
      <w:r>
        <w:t>配对成功不代表控制心跳仍有效。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A0DE490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A2883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命令例子，以换行结束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4F62DE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执行条件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效果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90B8C9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回复</w:t>
            </w:r>
          </w:p>
        </w:tc>
      </w:tr>
      <w:tr w:rsidR="00F73CF7" w14:paraId="4240B9A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0657B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STATUS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607EA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任何状态只读，返回</w:t>
            </w:r>
            <w:r>
              <w:rPr>
                <w:sz w:val="20"/>
              </w:rPr>
              <w:t>mode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fault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lid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vbat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last_seq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E848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STATUS ...</w:t>
            </w:r>
          </w:p>
        </w:tc>
      </w:tr>
      <w:tr w:rsidR="00F73CF7" w14:paraId="24F733F9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1F14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STOP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5AEF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任意通信来源均允许，立即锁停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B4CB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STOP</w:t>
            </w:r>
          </w:p>
        </w:tc>
      </w:tr>
      <w:tr w:rsidR="00F73CF7" w14:paraId="44C617D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9195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MODE MANUAL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2C91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静止、无故障、盖闭合；进入遥控模式，不自动起步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E00FA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MODE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ERR</w:t>
            </w:r>
            <w:r>
              <w:rPr>
                <w:sz w:val="20"/>
              </w:rPr>
              <w:t>原因</w:t>
            </w:r>
          </w:p>
        </w:tc>
      </w:tr>
      <w:tr w:rsidR="00F73CF7" w14:paraId="6165D48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8CA1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MOVE F 25 / MOVE B 25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0BD17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MANUAL</w:t>
            </w:r>
            <w:r>
              <w:rPr>
                <w:sz w:val="20"/>
              </w:rPr>
              <w:t>且所有互锁有效；请求前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后</w:t>
            </w:r>
            <w:r>
              <w:rPr>
                <w:sz w:val="20"/>
              </w:rPr>
              <w:t>25%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7040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MOVE</w:t>
            </w:r>
            <w:r>
              <w:rPr>
                <w:sz w:val="20"/>
              </w:rPr>
              <w:t>，刷新本次运动命令时刻</w:t>
            </w:r>
          </w:p>
        </w:tc>
      </w:tr>
      <w:tr w:rsidR="00F73CF7" w14:paraId="1892E9C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97C4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MOVE L 20 / MOVE R 20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6D1E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MANUAL</w:t>
            </w:r>
            <w:r>
              <w:rPr>
                <w:sz w:val="20"/>
              </w:rPr>
              <w:t>下原地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低速转向按底层策略限幅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400F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MOVE</w:t>
            </w:r>
          </w:p>
        </w:tc>
      </w:tr>
      <w:tr w:rsidR="00F73CF7" w14:paraId="4BA98A5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1EFB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LINE START 1 / LINE START 2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AE4A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静止从已确认起点选择站点目标；独立进入循迹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6639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LINE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ERR</w:t>
            </w:r>
          </w:p>
        </w:tc>
      </w:tr>
      <w:tr w:rsidR="00F73CF7" w14:paraId="391943F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2C00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EXPORT USERS / EXPORT EVENTS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23A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停车且不在投放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兑换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维护拆装过程中，流式</w:t>
            </w:r>
            <w:r>
              <w:rPr>
                <w:sz w:val="20"/>
              </w:rPr>
              <w:t>CSV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6B0E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BEGIN ... / CSV / END</w:t>
            </w:r>
          </w:p>
        </w:tc>
      </w:tr>
      <w:tr w:rsidR="00F73CF7" w14:paraId="07DB13E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51E6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BACK / CANCEL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02A3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退出当前普通菜单或取消可取消流程，移动模式退出即停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4E95F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OK CANCEL</w:t>
            </w:r>
          </w:p>
        </w:tc>
      </w:tr>
      <w:tr w:rsidR="00F73CF7" w14:paraId="41D3DA1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970D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任意未知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超长命令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F7B5F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一行最大</w:t>
            </w:r>
            <w:r>
              <w:rPr>
                <w:sz w:val="20"/>
              </w:rPr>
              <w:t>80</w:t>
            </w:r>
            <w:r>
              <w:rPr>
                <w:sz w:val="20"/>
              </w:rPr>
              <w:t>字符，超出丢弃至换行；不刷新运动有效期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0C09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ERR FORMAT</w:t>
            </w:r>
          </w:p>
        </w:tc>
      </w:tr>
    </w:tbl>
    <w:p w14:paraId="7761B515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7A6CF0F1" w14:textId="77777777" w:rsidR="00F73CF7" w:rsidRDefault="00DB5247">
      <w:pPr>
        <w:pStyle w:val="31"/>
      </w:pPr>
      <w:r>
        <w:lastRenderedPageBreak/>
        <w:t>步骤</w:t>
      </w:r>
      <w:r>
        <w:t xml:space="preserve"> 282  </w:t>
      </w:r>
      <w:r>
        <w:t>先用有线终端验证解析</w:t>
      </w:r>
    </w:p>
    <w:p w14:paraId="406459BE" w14:textId="77777777" w:rsidR="00F73CF7" w:rsidRDefault="00DB5247">
      <w:pPr>
        <w:keepNext/>
        <w:keepLines/>
      </w:pPr>
      <w:r>
        <w:t>USB-UART</w:t>
      </w:r>
      <w:r>
        <w:t>发送</w:t>
      </w:r>
      <w:r>
        <w:t>STATUS</w:t>
      </w:r>
      <w:r>
        <w:t>、</w:t>
      </w:r>
      <w:r>
        <w:t>STOP</w:t>
      </w:r>
      <w:r>
        <w:t>、</w:t>
      </w:r>
      <w:r>
        <w:t>MODE MANUAL</w:t>
      </w:r>
      <w:r>
        <w:t>；输入错误数字、缺参数、超长行、连续空行。接收字节进环形缓冲，主循环只解析完整行。</w:t>
      </w:r>
    </w:p>
    <w:p w14:paraId="64D3A22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格式错误不使系统崩溃，不形成随机运动值。</w:t>
      </w:r>
    </w:p>
    <w:p w14:paraId="260124C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不要用</w:t>
      </w:r>
      <w:r>
        <w:t>atoi</w:t>
      </w:r>
      <w:r>
        <w:t>不检查范围；速度必须限幅到标定上限，模式与方向使用白名单。</w:t>
      </w:r>
    </w:p>
    <w:p w14:paraId="14ED12B5" w14:textId="77777777" w:rsidR="00F73CF7" w:rsidRDefault="00DB5247">
      <w:pPr>
        <w:pStyle w:val="31"/>
      </w:pPr>
      <w:r>
        <w:t>步骤</w:t>
      </w:r>
      <w:r>
        <w:t xml:space="preserve"> 283  </w:t>
      </w:r>
      <w:r>
        <w:t>蓝牙配对</w:t>
      </w:r>
    </w:p>
    <w:p w14:paraId="65F35B81" w14:textId="77777777" w:rsidR="00F73CF7" w:rsidRDefault="00DB5247">
      <w:pPr>
        <w:keepNext/>
        <w:keepLines/>
      </w:pPr>
      <w:r>
        <w:t>确认</w:t>
      </w:r>
      <w:r>
        <w:t>HC-05</w:t>
      </w:r>
      <w:r>
        <w:t>底板供电及</w:t>
      </w:r>
      <w:r>
        <w:t>UART</w:t>
      </w:r>
      <w:r>
        <w:t>电平，</w:t>
      </w:r>
      <w:r>
        <w:t>PA2→RX</w:t>
      </w:r>
      <w:r>
        <w:t>、</w:t>
      </w:r>
      <w:r>
        <w:t>PA3←TX</w:t>
      </w:r>
      <w:r>
        <w:t>；</w:t>
      </w:r>
      <w:r>
        <w:t>Android</w:t>
      </w:r>
      <w:r>
        <w:t>系统蓝牙中按卖家资料配对，再在</w:t>
      </w:r>
      <w:r>
        <w:t>SPP</w:t>
      </w:r>
      <w:r>
        <w:t>串口终端连接对应设备。</w:t>
      </w:r>
    </w:p>
    <w:p w14:paraId="440A551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发送</w:t>
      </w:r>
      <w:r>
        <w:t>STATUS</w:t>
      </w:r>
      <w:r>
        <w:t>得到正确回复；模块实际数据波特率与</w:t>
      </w:r>
      <w:r>
        <w:t>USART2</w:t>
      </w:r>
      <w:r>
        <w:t>一致。</w:t>
      </w:r>
    </w:p>
    <w:p w14:paraId="5B6ECBB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常见默认值不作为保证；模块无回复时先有线核对数据模式，</w:t>
      </w:r>
      <w:r>
        <w:t>AT</w:t>
      </w:r>
      <w:r>
        <w:t>配置按模块型号资料操作。</w:t>
      </w:r>
    </w:p>
    <w:p w14:paraId="4489F117" w14:textId="77777777" w:rsidR="00F73CF7" w:rsidRDefault="00DB5247">
      <w:pPr>
        <w:pStyle w:val="31"/>
      </w:pPr>
      <w:r>
        <w:t>步骤</w:t>
      </w:r>
      <w:r>
        <w:t xml:space="preserve"> 284  </w:t>
      </w:r>
      <w:r>
        <w:t>加运动心跳</w:t>
      </w:r>
    </w:p>
    <w:p w14:paraId="7AF2CF60" w14:textId="77777777" w:rsidR="00F73CF7" w:rsidRDefault="00DB5247">
      <w:pPr>
        <w:keepNext/>
        <w:keepLines/>
      </w:pPr>
      <w:r>
        <w:t>按住方向时终端每</w:t>
      </w:r>
      <w:r>
        <w:t>100 ms</w:t>
      </w:r>
      <w:r>
        <w:t>重复发送完整</w:t>
      </w:r>
      <w:r>
        <w:t>MOVE</w:t>
      </w:r>
      <w:r>
        <w:t>命令；松开即发</w:t>
      </w:r>
      <w:r>
        <w:t>STOP</w:t>
      </w:r>
      <w:r>
        <w:t>。</w:t>
      </w:r>
      <w:r>
        <w:t>MCU</w:t>
      </w:r>
      <w:r>
        <w:t>超过</w:t>
      </w:r>
      <w:r>
        <w:t>300 ms</w:t>
      </w:r>
      <w:r>
        <w:t>未收到合法</w:t>
      </w:r>
      <w:r>
        <w:t>MOVE</w:t>
      </w:r>
      <w:r>
        <w:t>立即停止并清运动请求。</w:t>
      </w:r>
    </w:p>
    <w:p w14:paraId="500A95C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终端暂停发送、关闭蓝牙、走出范围都能停。</w:t>
      </w:r>
    </w:p>
    <w:p w14:paraId="4120CF8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通用</w:t>
      </w:r>
      <w:r>
        <w:t>PING</w:t>
      </w:r>
      <w:r>
        <w:t>或任意乱码不应延长运动期限；否则手机应用卡死仍发</w:t>
      </w:r>
      <w:r>
        <w:t>PING</w:t>
      </w:r>
      <w:r>
        <w:t>会继续移动。</w:t>
      </w:r>
    </w:p>
    <w:p w14:paraId="22C65EE3" w14:textId="77777777" w:rsidR="00F73CF7" w:rsidRDefault="00DB5247">
      <w:pPr>
        <w:pStyle w:val="31"/>
      </w:pPr>
      <w:r>
        <w:t>步骤</w:t>
      </w:r>
      <w:r>
        <w:t xml:space="preserve"> 285  </w:t>
      </w:r>
      <w:r>
        <w:t>多来源互斥</w:t>
      </w:r>
    </w:p>
    <w:p w14:paraId="2F32F312" w14:textId="77777777" w:rsidR="00F73CF7" w:rsidRDefault="00DB5247">
      <w:pPr>
        <w:keepNext/>
        <w:keepLines/>
      </w:pPr>
      <w:r>
        <w:t>一次只有当前模式的控制源可发运动；电脑调试与蓝牙互相不能抢控制，</w:t>
      </w:r>
      <w:r>
        <w:t>STOP</w:t>
      </w:r>
      <w:r>
        <w:t>例外。进入投放、维护、查询切换时撤销旧运动租约。</w:t>
      </w:r>
    </w:p>
    <w:p w14:paraId="50A3D3C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重连后旧命令不恢复，必须重新</w:t>
      </w:r>
      <w:r>
        <w:t>MODE MANUAL</w:t>
      </w:r>
      <w:r>
        <w:t>并新发</w:t>
      </w:r>
      <w:r>
        <w:t>MOVE</w:t>
      </w:r>
      <w:r>
        <w:t>。</w:t>
      </w:r>
    </w:p>
    <w:p w14:paraId="37FF614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不能仅靠</w:t>
      </w:r>
      <w:r>
        <w:t>HC-05 STATE</w:t>
      </w:r>
      <w:r>
        <w:t>脚作失联判断，本项目没有依赖该脚。</w:t>
      </w:r>
    </w:p>
    <w:p w14:paraId="5B43327C" w14:textId="77777777" w:rsidR="00F73CF7" w:rsidRDefault="00DB5247">
      <w:pPr>
        <w:pStyle w:val="31"/>
      </w:pPr>
      <w:r>
        <w:t>步骤</w:t>
      </w:r>
      <w:r>
        <w:t xml:space="preserve"> 286  </w:t>
      </w:r>
      <w:r>
        <w:t>导出</w:t>
      </w:r>
      <w:r>
        <w:t>CSV</w:t>
      </w:r>
    </w:p>
    <w:p w14:paraId="3BF4B582" w14:textId="77777777" w:rsidR="00F73CF7" w:rsidRDefault="00DB5247">
      <w:pPr>
        <w:keepNext/>
        <w:keepLines/>
      </w:pPr>
      <w:r>
        <w:t>停车后终端开启保存接收文本，发送</w:t>
      </w:r>
      <w:r>
        <w:t>EXPORT EVENTS</w:t>
      </w:r>
      <w:r>
        <w:t>；首行固定为</w:t>
      </w:r>
      <w:r>
        <w:t>seq,boot_id,uptime_ms,user_id,type,delta,balance_after,result</w:t>
      </w:r>
      <w:r>
        <w:t>；每次读取</w:t>
      </w:r>
      <w:r>
        <w:t>/</w:t>
      </w:r>
      <w:r>
        <w:t>发送少量记录，最后</w:t>
      </w:r>
      <w:r>
        <w:t>END</w:t>
      </w:r>
      <w:r>
        <w:t>。</w:t>
      </w:r>
    </w:p>
    <w:p w14:paraId="35E41CB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保存为</w:t>
      </w:r>
      <w:r>
        <w:t>UTF-8 CSV</w:t>
      </w:r>
      <w:r>
        <w:t>，</w:t>
      </w:r>
      <w:r>
        <w:t>Excel</w:t>
      </w:r>
      <w:r>
        <w:t>可按逗号分列；数据顺序正确。</w:t>
      </w:r>
    </w:p>
    <w:p w14:paraId="0B2F305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串口日志不要混入</w:t>
      </w:r>
      <w:r>
        <w:t>CSV</w:t>
      </w:r>
      <w:r>
        <w:t>数据行；用明确</w:t>
      </w:r>
      <w:r>
        <w:t>BEGIN/END</w:t>
      </w:r>
      <w:r>
        <w:t>或分开诊断通道。不要一次把全</w:t>
      </w:r>
      <w:r>
        <w:t>FLASH</w:t>
      </w:r>
      <w:r>
        <w:t>日志读入</w:t>
      </w:r>
      <w:r>
        <w:t>RAM</w:t>
      </w:r>
      <w:r>
        <w:t>。</w:t>
      </w:r>
    </w:p>
    <w:p w14:paraId="2C5E3D7E" w14:textId="77777777" w:rsidR="00F73CF7" w:rsidRDefault="00DB5247">
      <w:pPr>
        <w:pStyle w:val="31"/>
      </w:pPr>
      <w:r>
        <w:lastRenderedPageBreak/>
        <w:t>步骤</w:t>
      </w:r>
      <w:r>
        <w:t xml:space="preserve"> 287  </w:t>
      </w:r>
      <w:r>
        <w:t>断线和取消</w:t>
      </w:r>
    </w:p>
    <w:p w14:paraId="3669D3FB" w14:textId="77777777" w:rsidR="00F73CF7" w:rsidRDefault="00DB5247">
      <w:pPr>
        <w:keepNext/>
        <w:keepLines/>
      </w:pPr>
      <w:r>
        <w:t>导出时发送</w:t>
      </w:r>
      <w:r>
        <w:t>STOP</w:t>
      </w:r>
      <w:r>
        <w:t>或</w:t>
      </w:r>
      <w:r>
        <w:t>BACK</w:t>
      </w:r>
      <w:r>
        <w:t>，测试拔掉电脑端</w:t>
      </w:r>
      <w:r>
        <w:t>USB-UART</w:t>
      </w:r>
      <w:r>
        <w:t>；程序</w:t>
      </w:r>
      <w:r>
        <w:t>10 s</w:t>
      </w:r>
      <w:r>
        <w:t>无发送进展中止导出，保留账本。</w:t>
      </w:r>
    </w:p>
    <w:p w14:paraId="14F6096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断线不阻塞本地按键或安全输入，已导出的记录不会重复计分。</w:t>
      </w:r>
    </w:p>
    <w:p w14:paraId="3DD4216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若无硬件流控、无法知道电脑是否收到，成功定义为设备发送完成；不得宣称已可靠保存到电脑。</w:t>
      </w:r>
    </w:p>
    <w:p w14:paraId="0E12CDA8" w14:textId="77777777" w:rsidR="00F73CF7" w:rsidRDefault="00DB5247">
      <w:pPr>
        <w:pStyle w:val="1"/>
      </w:pPr>
      <w:bookmarkStart w:id="50" w:name="_Toc242545444"/>
      <w:r>
        <w:t xml:space="preserve">51  E1 E2 E4 </w:t>
      </w:r>
      <w:r>
        <w:t>温湿度</w:t>
      </w:r>
      <w:r>
        <w:t xml:space="preserve"> </w:t>
      </w:r>
      <w:r>
        <w:t>自动照明和固定语音</w:t>
      </w:r>
      <w:bookmarkEnd w:id="50"/>
    </w:p>
    <w:p w14:paraId="026859F6" w14:textId="77777777" w:rsidR="00F73CF7" w:rsidRDefault="00DB5247">
      <w:r>
        <w:t>这些是辅助体验功能，全部必须排在停车与积分事务之后处理。逐个启用，避免把电源跌落误认为主控程序错误。</w:t>
      </w:r>
    </w:p>
    <w:p w14:paraId="784FE11F" w14:textId="77777777" w:rsidR="00F73CF7" w:rsidRDefault="00DB5247">
      <w:r>
        <w:t>DHT11</w:t>
      </w:r>
      <w:r>
        <w:t>的微秒脉冲不能由</w:t>
      </w:r>
      <w:r>
        <w:t>1 ms</w:t>
      </w:r>
      <w:r>
        <w:t>主循环直接轮询接收。本版确定用</w:t>
      </w:r>
      <w:r>
        <w:t>PB11→EXTI11</w:t>
      </w:r>
      <w:r>
        <w:t>双边沿中断，每个边沿读取</w:t>
      </w:r>
      <w:r>
        <w:t>TIM3</w:t>
      </w:r>
      <w:r>
        <w:t>的</w:t>
      </w:r>
      <w:r>
        <w:t>1 µs</w:t>
      </w:r>
      <w:r>
        <w:t>计数器。</w:t>
      </w:r>
      <w:r>
        <w:t>TIM3</w:t>
      </w:r>
      <w:r>
        <w:t>一直自由运行，不能为</w:t>
      </w:r>
      <w:r>
        <w:t>DHT</w:t>
      </w:r>
      <w:r>
        <w:t>清零或改频率，否则会破坏超声计时；</w:t>
      </w:r>
      <w:r>
        <w:t>PA11</w:t>
      </w:r>
      <w:r>
        <w:t>只用于</w:t>
      </w:r>
      <w:r>
        <w:t>PWM</w:t>
      </w:r>
      <w:r>
        <w:t>且不开</w:t>
      </w:r>
      <w:r>
        <w:t>EXTI</w:t>
      </w:r>
      <w:r>
        <w:t>，与</w:t>
      </w:r>
      <w:r>
        <w:t>PB11</w:t>
      </w:r>
      <w:r>
        <w:t>不冲突。以下参考奥松</w:t>
      </w:r>
      <w:r>
        <w:t>2022</w:t>
      </w:r>
      <w:r>
        <w:t>年</w:t>
      </w:r>
      <w:r>
        <w:t>12</w:t>
      </w:r>
      <w:r>
        <w:t>月版说明书；旧版</w:t>
      </w:r>
      <w:r>
        <w:t>/</w:t>
      </w:r>
      <w:r>
        <w:t>兼容传感器以其真实资料核对，软件超时和容差是本项目设置。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02E4D83C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7C494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DHT</w:t>
            </w:r>
            <w:r>
              <w:rPr>
                <w:b/>
                <w:sz w:val="20"/>
              </w:rPr>
              <w:t>阶段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14835C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资料时序与本版初值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00345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接收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超时处理</w:t>
            </w:r>
          </w:p>
        </w:tc>
      </w:tr>
      <w:tr w:rsidR="00F73CF7" w14:paraId="30C8EBB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48151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上电和采样间隔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EF6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上电至少</w:t>
            </w:r>
            <w:r>
              <w:rPr>
                <w:sz w:val="20"/>
              </w:rPr>
              <w:t>2 s</w:t>
            </w:r>
            <w:r>
              <w:rPr>
                <w:sz w:val="20"/>
              </w:rPr>
              <w:t>后首次读取；本项目每</w:t>
            </w:r>
            <w:r>
              <w:rPr>
                <w:sz w:val="20"/>
              </w:rPr>
              <w:t>3 s</w:t>
            </w:r>
            <w:r>
              <w:rPr>
                <w:sz w:val="20"/>
              </w:rPr>
              <w:t>停车读取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3275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>SysTick</w:t>
            </w:r>
            <w:r>
              <w:rPr>
                <w:sz w:val="20"/>
              </w:rPr>
              <w:t>截止时刻调度，不延时占住主循环</w:t>
            </w:r>
          </w:p>
        </w:tc>
      </w:tr>
      <w:tr w:rsidR="00F73CF7" w14:paraId="10C1B23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07D9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主机起始低电平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1D73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资料</w:t>
            </w:r>
            <w:r>
              <w:rPr>
                <w:sz w:val="20"/>
              </w:rPr>
              <w:t>18—30 ms</w:t>
            </w:r>
            <w:r>
              <w:rPr>
                <w:sz w:val="20"/>
              </w:rPr>
              <w:t>，取</w:t>
            </w:r>
            <w:r>
              <w:rPr>
                <w:sz w:val="20"/>
              </w:rPr>
              <w:t>20 ms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A4CD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PB11</w:t>
            </w:r>
            <w:r>
              <w:rPr>
                <w:sz w:val="20"/>
              </w:rPr>
              <w:t>开漏输出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；若主循环异常拖到超过</w:t>
            </w:r>
            <w:r>
              <w:rPr>
                <w:sz w:val="20"/>
              </w:rPr>
              <w:t>30 ms</w:t>
            </w:r>
            <w:r>
              <w:rPr>
                <w:sz w:val="20"/>
              </w:rPr>
              <w:t>，释放并放弃本次</w:t>
            </w:r>
          </w:p>
        </w:tc>
      </w:tr>
      <w:tr w:rsidR="00F73CF7" w14:paraId="0B78D75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DDA11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主机释放至传感器应答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7AF94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资料</w:t>
            </w:r>
            <w:r>
              <w:rPr>
                <w:sz w:val="20"/>
              </w:rPr>
              <w:t>10—35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B908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先设</w:t>
            </w:r>
            <w:r>
              <w:rPr>
                <w:sz w:val="20"/>
              </w:rPr>
              <w:t>WAIT_RESP_FALL</w:t>
            </w:r>
            <w:r>
              <w:rPr>
                <w:sz w:val="20"/>
              </w:rPr>
              <w:t>、清</w:t>
            </w:r>
            <w:r>
              <w:rPr>
                <w:sz w:val="20"/>
              </w:rPr>
              <w:t>EXTI11</w:t>
            </w:r>
            <w:r>
              <w:rPr>
                <w:sz w:val="20"/>
              </w:rPr>
              <w:t>待决并武装双边沿，再开漏写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释放；忽略这次释放产生的上升沿</w:t>
            </w:r>
          </w:p>
        </w:tc>
      </w:tr>
      <w:tr w:rsidR="00F73CF7" w14:paraId="077E83D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E8FA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应答低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D6EE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低</w:t>
            </w:r>
            <w:r>
              <w:rPr>
                <w:sz w:val="20"/>
              </w:rPr>
              <w:t>78—88 µs</w:t>
            </w:r>
            <w:r>
              <w:rPr>
                <w:sz w:val="20"/>
              </w:rPr>
              <w:t>、高</w:t>
            </w:r>
            <w:r>
              <w:rPr>
                <w:sz w:val="20"/>
              </w:rPr>
              <w:t>80—92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7959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分别按下降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上升、上升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下降测宽；工程容差暂取各</w:t>
            </w:r>
            <w:r>
              <w:rPr>
                <w:sz w:val="20"/>
              </w:rPr>
              <w:t>60—110 µs</w:t>
            </w:r>
            <w:r>
              <w:rPr>
                <w:sz w:val="20"/>
              </w:rPr>
              <w:t>，超出整帧丢弃</w:t>
            </w:r>
          </w:p>
        </w:tc>
      </w:tr>
      <w:tr w:rsidR="00F73CF7" w14:paraId="720DF5B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93F6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每位低电平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68D1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资料</w:t>
            </w:r>
            <w:r>
              <w:rPr>
                <w:sz w:val="20"/>
              </w:rPr>
              <w:t>50—58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3569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工程容差暂取</w:t>
            </w:r>
            <w:r>
              <w:rPr>
                <w:sz w:val="20"/>
              </w:rPr>
              <w:t>35—75 µs</w:t>
            </w:r>
            <w:r>
              <w:rPr>
                <w:sz w:val="20"/>
              </w:rPr>
              <w:t>；进入</w:t>
            </w:r>
            <w:r>
              <w:rPr>
                <w:sz w:val="20"/>
              </w:rPr>
              <w:t>WAIT_BIT_RISE</w:t>
            </w:r>
            <w:r>
              <w:rPr>
                <w:sz w:val="20"/>
              </w:rPr>
              <w:t>，不在此阶段采数值</w:t>
            </w:r>
          </w:p>
        </w:tc>
      </w:tr>
      <w:tr w:rsidR="00F73CF7" w14:paraId="50CF7C2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99581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数据</w:t>
            </w:r>
            <w:r>
              <w:rPr>
                <w:sz w:val="20"/>
              </w:rPr>
              <w:t>0/1</w:t>
            </w:r>
            <w:r>
              <w:rPr>
                <w:sz w:val="20"/>
              </w:rPr>
              <w:t>高电平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40FC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23—27 µs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68—74 µs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6E98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上升存</w:t>
            </w:r>
            <w:r>
              <w:rPr>
                <w:sz w:val="20"/>
              </w:rPr>
              <w:t>t_rise</w:t>
            </w:r>
            <w:r>
              <w:rPr>
                <w:sz w:val="20"/>
              </w:rPr>
              <w:t>，下降算</w:t>
            </w:r>
            <w:r>
              <w:rPr>
                <w:sz w:val="20"/>
              </w:rPr>
              <w:t>Δt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15—40 µs</w:t>
            </w:r>
            <w:r>
              <w:rPr>
                <w:sz w:val="20"/>
              </w:rPr>
              <w:t>判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55—90 µs</w:t>
            </w:r>
            <w:r>
              <w:rPr>
                <w:sz w:val="20"/>
              </w:rPr>
              <w:t>判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，其余丢帧；</w:t>
            </w:r>
            <w:r>
              <w:rPr>
                <w:sz w:val="20"/>
              </w:rPr>
              <w:t>MSB</w:t>
            </w:r>
            <w:r>
              <w:rPr>
                <w:sz w:val="20"/>
              </w:rPr>
              <w:t>先收满</w:t>
            </w:r>
            <w:r>
              <w:rPr>
                <w:sz w:val="20"/>
              </w:rPr>
              <w:t>40</w:t>
            </w:r>
            <w:r>
              <w:rPr>
                <w:sz w:val="20"/>
              </w:rPr>
              <w:t>位</w:t>
            </w:r>
          </w:p>
        </w:tc>
      </w:tr>
      <w:tr w:rsidR="00F73CF7" w14:paraId="40B425A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DB1E1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单段及整帧超时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1D3E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任意等待边沿超过</w:t>
            </w:r>
            <w:r>
              <w:rPr>
                <w:sz w:val="20"/>
              </w:rPr>
              <w:t>150 µs</w:t>
            </w:r>
            <w:r>
              <w:rPr>
                <w:sz w:val="20"/>
              </w:rPr>
              <w:t>为超时；释放起算整帧最多</w:t>
            </w:r>
            <w:r>
              <w:rPr>
                <w:sz w:val="20"/>
              </w:rPr>
              <w:t>6 ms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F77E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在主循环检查，无边沿退出会受</w:t>
            </w:r>
            <w:r>
              <w:rPr>
                <w:sz w:val="20"/>
              </w:rPr>
              <w:t>1 ms</w:t>
            </w:r>
            <w:r>
              <w:rPr>
                <w:sz w:val="20"/>
              </w:rPr>
              <w:t>轮询粒度影响；</w:t>
            </w:r>
            <w:r>
              <w:rPr>
                <w:sz w:val="20"/>
              </w:rPr>
              <w:t>ISR</w:t>
            </w:r>
            <w:r>
              <w:rPr>
                <w:sz w:val="20"/>
              </w:rPr>
              <w:t>仍按真实微秒宽度判位，不靠主循环赶边沿</w:t>
            </w:r>
          </w:p>
        </w:tc>
      </w:tr>
      <w:tr w:rsidR="00F73CF7" w14:paraId="14A5305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15A3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帧完成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24CCC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</w:t>
            </w:r>
            <w:r>
              <w:rPr>
                <w:sz w:val="20"/>
              </w:rPr>
              <w:t>字节，前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字节和的低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>位应等于第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字节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D1CC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>40</w:t>
            </w:r>
            <w:r>
              <w:rPr>
                <w:sz w:val="20"/>
              </w:rPr>
              <w:t>位下降沿后只置</w:t>
            </w:r>
            <w:r>
              <w:rPr>
                <w:sz w:val="20"/>
              </w:rPr>
              <w:t>DONE</w:t>
            </w:r>
            <w:r>
              <w:rPr>
                <w:sz w:val="20"/>
              </w:rPr>
              <w:t>并屏蔽</w:t>
            </w:r>
            <w:r>
              <w:rPr>
                <w:sz w:val="20"/>
              </w:rPr>
              <w:t>EXTI11</w:t>
            </w:r>
            <w:r>
              <w:rPr>
                <w:sz w:val="20"/>
              </w:rPr>
              <w:t>；主循环做校验、按实际版本解析并更新界面</w:t>
            </w:r>
          </w:p>
        </w:tc>
      </w:tr>
    </w:tbl>
    <w:p w14:paraId="203CFF6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F1F0548" w14:textId="77777777" w:rsidR="00F73CF7" w:rsidRDefault="00DB5247">
      <w:r>
        <w:t>DHT</w:t>
      </w:r>
      <w:r>
        <w:t>状态依次为</w:t>
      </w:r>
      <w:r>
        <w:t>WAIT_RESP_FALL→WAIT_RESP_RISE→WAIT_FIRST_BIT_FALL→WAIT_BIT_RISE→WAIT_BIT_FALL</w:t>
      </w:r>
      <w:r>
        <w:t>；后两状态重复</w:t>
      </w:r>
      <w:r>
        <w:t>40</w:t>
      </w:r>
      <w:r>
        <w:t>次。响应高结束的下降沿就是首数据位低开始。每个合法高脉冲结束将当前字节左移一位并或入</w:t>
      </w:r>
      <w:r>
        <w:t>0/1</w:t>
      </w:r>
      <w:r>
        <w:t>；收满</w:t>
      </w:r>
      <w:r>
        <w:t>8</w:t>
      </w:r>
      <w:r>
        <w:t>位进下一字节。用</w:t>
      </w:r>
      <w:r>
        <w:t>uint16_t</w:t>
      </w:r>
      <w:r>
        <w:t>时间差自动处理</w:t>
      </w:r>
      <w:r>
        <w:t>TIM3</w:t>
      </w:r>
      <w:r>
        <w:t>回绕。帧完成、超时或急停时只屏蔽</w:t>
      </w:r>
      <w:r>
        <w:t>EXTI11</w:t>
      </w:r>
      <w:r>
        <w:t>这一位，不能关闭整个</w:t>
      </w:r>
      <w:r>
        <w:t>EXTI15_10_IRQn</w:t>
      </w:r>
      <w:r>
        <w:t>，否则会一并禁掉</w:t>
      </w:r>
      <w:r>
        <w:t>PB12/PB13</w:t>
      </w:r>
      <w:r>
        <w:t>停止输入。</w:t>
      </w:r>
    </w:p>
    <w:p w14:paraId="441A8674" w14:textId="77777777" w:rsidR="00F73CF7" w:rsidRDefault="00DB5247">
      <w:r>
        <w:t>EXTI15_10_IRQHandler</w:t>
      </w:r>
      <w:r>
        <w:t>进入后先快照</w:t>
      </w:r>
      <w:r>
        <w:t>TIM3</w:t>
      </w:r>
      <w:r>
        <w:t>时间和待决位；若</w:t>
      </w:r>
      <w:r>
        <w:t>PB12/PB13</w:t>
      </w:r>
      <w:r>
        <w:t>触发，立即清</w:t>
      </w:r>
      <w:r>
        <w:t>PWM</w:t>
      </w:r>
      <w:r>
        <w:t>和</w:t>
      </w:r>
      <w:r>
        <w:t>PB5</w:t>
      </w:r>
      <w:r>
        <w:t>、置故障并中止</w:t>
      </w:r>
      <w:r>
        <w:t>DHT</w:t>
      </w:r>
      <w:r>
        <w:t>帧；其余情况下处理</w:t>
      </w:r>
      <w:r>
        <w:t>PB11</w:t>
      </w:r>
      <w:r>
        <w:t>的边沿、时间差和最多一位移位。</w:t>
      </w:r>
      <w:r>
        <w:t>ISR</w:t>
      </w:r>
      <w:r>
        <w:t>禁止</w:t>
      </w:r>
      <w:r>
        <w:t>printf</w:t>
      </w:r>
      <w:r>
        <w:t>、</w:t>
      </w:r>
      <w:r>
        <w:t>HAL_Delay</w:t>
      </w:r>
      <w:r>
        <w:t>、总线读写、浮点计算或循环等下一边沿。共享中断需分别清每个已处理挂起位。不得屏蔽中断连续采</w:t>
      </w:r>
      <w:r>
        <w:t>40</w:t>
      </w:r>
      <w:r>
        <w:t>位；长于微秒脉冲的临界区会丢边沿。用示波器</w:t>
      </w:r>
      <w:r>
        <w:t>/</w:t>
      </w:r>
      <w:r>
        <w:t>逻辑分析仪或测试</w:t>
      </w:r>
      <w:r>
        <w:t>GPIO</w:t>
      </w:r>
      <w:r>
        <w:t>核验最短</w:t>
      </w:r>
      <w:r>
        <w:t>23 µs</w:t>
      </w:r>
      <w:r>
        <w:t>脉冲不会漏收，优先保证停止，停止打断时丢掉一次</w:t>
      </w:r>
      <w:r>
        <w:t>DHT</w:t>
      </w:r>
      <w:r>
        <w:t>读数即可。</w:t>
      </w:r>
    </w:p>
    <w:p w14:paraId="48A4EE2D" w14:textId="77777777" w:rsidR="00F73CF7" w:rsidRDefault="00DB5247">
      <w:pPr>
        <w:pStyle w:val="31"/>
      </w:pPr>
      <w:r>
        <w:t>步骤</w:t>
      </w:r>
      <w:r>
        <w:t xml:space="preserve"> 288  DHT11</w:t>
      </w:r>
      <w:r>
        <w:t>接入</w:t>
      </w:r>
    </w:p>
    <w:p w14:paraId="7A520C9C" w14:textId="77777777" w:rsidR="00F73CF7" w:rsidRDefault="00DB5247">
      <w:pPr>
        <w:keepNext/>
        <w:keepLines/>
      </w:pPr>
      <w:r>
        <w:t>确认所买版本可在</w:t>
      </w:r>
      <w:r>
        <w:t>3.3 V</w:t>
      </w:r>
      <w:r>
        <w:t>工作；</w:t>
      </w:r>
      <w:r>
        <w:t>PB11</w:t>
      </w:r>
      <w:r>
        <w:t>为开漏</w:t>
      </w:r>
      <w:r>
        <w:t>/</w:t>
      </w:r>
      <w:r>
        <w:t>释放式控制，</w:t>
      </w:r>
      <w:r>
        <w:t>4.7 kΩ</w:t>
      </w:r>
      <w:r>
        <w:t>上拉至</w:t>
      </w:r>
      <w:r>
        <w:t>3.3 V</w:t>
      </w:r>
      <w:r>
        <w:t>。用</w:t>
      </w:r>
      <w:r>
        <w:t>AFIO</w:t>
      </w:r>
      <w:r>
        <w:t>把</w:t>
      </w:r>
      <w:r>
        <w:t>EXTI11</w:t>
      </w:r>
      <w:r>
        <w:t>映射到</w:t>
      </w:r>
      <w:r>
        <w:t>PB11</w:t>
      </w:r>
      <w:r>
        <w:t>，开启上升</w:t>
      </w:r>
      <w:r>
        <w:t>/</w:t>
      </w:r>
      <w:r>
        <w:t>下降触发；软件只在接收窗口开放</w:t>
      </w:r>
      <w:r>
        <w:t>EXTI11</w:t>
      </w:r>
      <w:r>
        <w:t>。上电等待和周期按本节时序表。</w:t>
      </w:r>
    </w:p>
    <w:p w14:paraId="38BABBD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温湿度合理，校验和通过；失败显示</w:t>
      </w:r>
      <w:r>
        <w:t>--</w:t>
      </w:r>
      <w:r>
        <w:t>或</w:t>
      </w:r>
      <w:r>
        <w:t>STALE</w:t>
      </w:r>
      <w:r>
        <w:t>而不是旧值冒充实时。</w:t>
      </w:r>
    </w:p>
    <w:p w14:paraId="6EC470E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若其版本需更高供电，按电气章节加电平适配，不把</w:t>
      </w:r>
      <w:r>
        <w:t>5 V</w:t>
      </w:r>
      <w:r>
        <w:t>上拉直接接数据脚；</w:t>
      </w:r>
      <w:r>
        <w:t>USART3</w:t>
      </w:r>
      <w:r>
        <w:t>必须仅</w:t>
      </w:r>
      <w:r>
        <w:t>TX</w:t>
      </w:r>
      <w:r>
        <w:t>，不能占</w:t>
      </w:r>
      <w:r>
        <w:t>PB11</w:t>
      </w:r>
      <w:r>
        <w:t>作</w:t>
      </w:r>
      <w:r>
        <w:t>RX</w:t>
      </w:r>
      <w:r>
        <w:t>。</w:t>
      </w:r>
    </w:p>
    <w:p w14:paraId="012D4E28" w14:textId="77777777" w:rsidR="00F73CF7" w:rsidRDefault="00DB5247">
      <w:pPr>
        <w:pStyle w:val="31"/>
      </w:pPr>
      <w:r>
        <w:t>步骤</w:t>
      </w:r>
      <w:r>
        <w:t xml:space="preserve"> 289  DHT</w:t>
      </w:r>
      <w:r>
        <w:t>时序不阻塞</w:t>
      </w:r>
    </w:p>
    <w:p w14:paraId="421BF307" w14:textId="77777777" w:rsidR="00F73CF7" w:rsidRDefault="00DB5247">
      <w:pPr>
        <w:keepNext/>
        <w:keepLines/>
      </w:pPr>
      <w:r>
        <w:t>先屏蔽</w:t>
      </w:r>
      <w:r>
        <w:t>EXTI11</w:t>
      </w:r>
      <w:r>
        <w:t>并拉低</w:t>
      </w:r>
      <w:r>
        <w:t>PB11</w:t>
      </w:r>
      <w:r>
        <w:t>，以</w:t>
      </w:r>
      <w:r>
        <w:t>20 ms</w:t>
      </w:r>
      <w:r>
        <w:t>截止时刻结束起始段。按时序表武装后释放；</w:t>
      </w:r>
      <w:r>
        <w:t>EXTI11</w:t>
      </w:r>
      <w:r>
        <w:t>每边沿用</w:t>
      </w:r>
      <w:r>
        <w:t>TIM3</w:t>
      </w:r>
      <w:r>
        <w:t>取时间、分离应答与</w:t>
      </w:r>
      <w:r>
        <w:t>40</w:t>
      </w:r>
      <w:r>
        <w:t>数据位。主循环只做超时</w:t>
      </w:r>
      <w:r>
        <w:t>/</w:t>
      </w:r>
      <w:r>
        <w:t>校验</w:t>
      </w:r>
      <w:r>
        <w:t>/</w:t>
      </w:r>
      <w:r>
        <w:t>显示，绝不用</w:t>
      </w:r>
      <w:r>
        <w:t>1 ms</w:t>
      </w:r>
      <w:r>
        <w:t>采样判</w:t>
      </w:r>
      <w:r>
        <w:t>26 µs</w:t>
      </w:r>
      <w:r>
        <w:t>高脉冲。开漏写</w:t>
      </w:r>
      <w:r>
        <w:t>1</w:t>
      </w:r>
      <w:r>
        <w:t>即释放，</w:t>
      </w:r>
      <w:r>
        <w:t>F103</w:t>
      </w:r>
      <w:r>
        <w:t>输入路径仍可供</w:t>
      </w:r>
      <w:r>
        <w:t>EXTI</w:t>
      </w:r>
      <w:r>
        <w:t>读取；如切换输入模式，先完成映射和中断准备，避免错过首应答。</w:t>
      </w:r>
    </w:p>
    <w:p w14:paraId="45472A9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串口保存</w:t>
      </w:r>
      <w:r>
        <w:t>40</w:t>
      </w:r>
      <w:r>
        <w:t>位原始帧、校验结果和失败原因；接收时按急停立即停且本帧放弃；断开</w:t>
      </w:r>
      <w:r>
        <w:t>DHT</w:t>
      </w:r>
      <w:r>
        <w:t>只超时不死等。</w:t>
      </w:r>
    </w:p>
    <w:p w14:paraId="563A8A8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若最短脉冲漏收，查</w:t>
      </w:r>
      <w:r>
        <w:t>ISR</w:t>
      </w:r>
      <w:r>
        <w:t>执行时间、关中断临界区、</w:t>
      </w:r>
      <w:r>
        <w:t>EXTI</w:t>
      </w:r>
      <w:r>
        <w:t>映射和总线</w:t>
      </w:r>
      <w:r>
        <w:t>RC</w:t>
      </w:r>
      <w:r>
        <w:t>；不要改成长时间禁止安全中断的阻塞接收。</w:t>
      </w:r>
    </w:p>
    <w:p w14:paraId="1EE10715" w14:textId="77777777" w:rsidR="00F73CF7" w:rsidRDefault="00DB5247">
      <w:pPr>
        <w:pStyle w:val="31"/>
      </w:pPr>
      <w:r>
        <w:lastRenderedPageBreak/>
        <w:t>步骤</w:t>
      </w:r>
      <w:r>
        <w:t xml:space="preserve"> 290  </w:t>
      </w:r>
      <w:r>
        <w:t>光敏极性标定</w:t>
      </w:r>
    </w:p>
    <w:p w14:paraId="39D96049" w14:textId="77777777" w:rsidR="00F73CF7" w:rsidRDefault="00DB5247">
      <w:pPr>
        <w:keepNext/>
        <w:keepLines/>
      </w:pPr>
      <w:r>
        <w:t>读取</w:t>
      </w:r>
      <w:r>
        <w:t>PB0 ADC</w:t>
      </w:r>
      <w:r>
        <w:t>，在亮环境与手遮光下各平均</w:t>
      </w:r>
      <w:r>
        <w:t>32</w:t>
      </w:r>
      <w:r>
        <w:t>点，记录</w:t>
      </w:r>
      <w:r>
        <w:t>bright_raw</w:t>
      </w:r>
      <w:r>
        <w:t>和</w:t>
      </w:r>
      <w:r>
        <w:t>dark_raw</w:t>
      </w:r>
      <w:r>
        <w:t>；判断数值增大究竟更亮还是更暗。</w:t>
      </w:r>
    </w:p>
    <w:p w14:paraId="634F981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两组读数有稳定区分，不标成</w:t>
      </w:r>
      <w:r>
        <w:t>lux</w:t>
      </w:r>
      <w:r>
        <w:t>。</w:t>
      </w:r>
    </w:p>
    <w:p w14:paraId="7F89FCA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仅</w:t>
      </w:r>
      <w:r>
        <w:t>DO</w:t>
      </w:r>
      <w:r>
        <w:t>模块则改</w:t>
      </w:r>
      <w:r>
        <w:t>GPIO</w:t>
      </w:r>
      <w:r>
        <w:t>输入，只显示明</w:t>
      </w:r>
      <w:r>
        <w:t>/</w:t>
      </w:r>
      <w:r>
        <w:t>暗；没有</w:t>
      </w:r>
      <w:r>
        <w:t>AO</w:t>
      </w:r>
      <w:r>
        <w:t>不要强接</w:t>
      </w:r>
      <w:r>
        <w:t>ADC</w:t>
      </w:r>
      <w:r>
        <w:t>期待连续量。</w:t>
      </w:r>
    </w:p>
    <w:p w14:paraId="6BAE4DC9" w14:textId="77777777" w:rsidR="00F73CF7" w:rsidRDefault="00DB5247">
      <w:pPr>
        <w:pStyle w:val="31"/>
      </w:pPr>
      <w:r>
        <w:t>步骤</w:t>
      </w:r>
      <w:r>
        <w:t xml:space="preserve"> 291  AO3400A</w:t>
      </w:r>
      <w:r>
        <w:t>照明</w:t>
      </w:r>
    </w:p>
    <w:p w14:paraId="18EAFE00" w14:textId="77777777" w:rsidR="00F73CF7" w:rsidRDefault="00DB5247">
      <w:pPr>
        <w:keepNext/>
        <w:keepLines/>
      </w:pPr>
      <w:r>
        <w:t>先按电气章节检查</w:t>
      </w:r>
      <w:r>
        <w:t>SOT23</w:t>
      </w:r>
      <w:r>
        <w:t>裸</w:t>
      </w:r>
      <w:r>
        <w:t>MOS</w:t>
      </w:r>
      <w:r>
        <w:t>转接焊接和</w:t>
      </w:r>
      <w:r>
        <w:t>100 Ω</w:t>
      </w:r>
      <w:r>
        <w:t>栅极</w:t>
      </w:r>
      <w:r>
        <w:t>/100 kΩ</w:t>
      </w:r>
      <w:r>
        <w:t>下拉；</w:t>
      </w:r>
      <w:r>
        <w:t>GPA5=0</w:t>
      </w:r>
      <w:r>
        <w:t>灯灭，</w:t>
      </w:r>
      <w:r>
        <w:t>=1</w:t>
      </w:r>
      <w:r>
        <w:t>灯亮。然后设亮暗双阈值，差值约</w:t>
      </w:r>
      <w:r>
        <w:t>ADC</w:t>
      </w:r>
      <w:r>
        <w:t>满量程</w:t>
      </w:r>
      <w:r>
        <w:t>15%</w:t>
      </w:r>
      <w:r>
        <w:t>，各持续</w:t>
      </w:r>
      <w:r>
        <w:t>2 s</w:t>
      </w:r>
      <w:r>
        <w:t>才切换。</w:t>
      </w:r>
    </w:p>
    <w:p w14:paraId="0A1F01B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临界光照不来回闪；切灯不复位</w:t>
      </w:r>
      <w:r>
        <w:t>RC522</w:t>
      </w:r>
      <w:r>
        <w:t>且不改变电机方向。</w:t>
      </w:r>
    </w:p>
    <w:p w14:paraId="6291C0C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若照明同时让读卡器复位，先修</w:t>
      </w:r>
      <w:r>
        <w:t>MCP</w:t>
      </w:r>
      <w:r>
        <w:t>影子寄存器；若常亮查</w:t>
      </w:r>
      <w:r>
        <w:t>MOS</w:t>
      </w:r>
      <w:r>
        <w:t>引脚与栅极悬空。</w:t>
      </w:r>
    </w:p>
    <w:p w14:paraId="0C9CFFA4" w14:textId="77777777" w:rsidR="00F73CF7" w:rsidRDefault="00DB5247">
      <w:pPr>
        <w:pStyle w:val="31"/>
      </w:pPr>
      <w:r>
        <w:t>步骤</w:t>
      </w:r>
      <w:r>
        <w:t xml:space="preserve"> 292  </w:t>
      </w:r>
      <w:r>
        <w:t>准备音频卡</w:t>
      </w:r>
    </w:p>
    <w:p w14:paraId="7E07E149" w14:textId="77777777" w:rsidR="00F73CF7" w:rsidRDefault="00DB5247">
      <w:pPr>
        <w:keepNext/>
        <w:keepLines/>
      </w:pPr>
      <w:r>
        <w:t>使用</w:t>
      </w:r>
      <w:r>
        <w:t>DFPlayer</w:t>
      </w:r>
      <w:r>
        <w:t>实际支持的</w:t>
      </w:r>
      <w:r>
        <w:t>TF</w:t>
      </w:r>
      <w:r>
        <w:t>卡，备份后格式化为</w:t>
      </w:r>
      <w:r>
        <w:t>FAT32</w:t>
      </w:r>
      <w:r>
        <w:t>；建立</w:t>
      </w:r>
      <w:r>
        <w:t>mp3</w:t>
      </w:r>
      <w:r>
        <w:t>目录，放</w:t>
      </w:r>
      <w:r>
        <w:t>0001.mp3</w:t>
      </w:r>
      <w:r>
        <w:t>至</w:t>
      </w:r>
      <w:r>
        <w:t>0006.mp3</w:t>
      </w:r>
      <w:r>
        <w:t>，依次为请刷卡、请投放、完成、桶满、故障、低电。文件名与所用</w:t>
      </w:r>
      <w:r>
        <w:t>“</w:t>
      </w:r>
      <w:r>
        <w:t>播放</w:t>
      </w:r>
      <w:r>
        <w:t>mp3</w:t>
      </w:r>
      <w:r>
        <w:t>目录编号</w:t>
      </w:r>
      <w:r>
        <w:t>”</w:t>
      </w:r>
      <w:r>
        <w:t>命令一致。</w:t>
      </w:r>
    </w:p>
    <w:p w14:paraId="0F5A9BE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电脑上逐个试听，文件没有空损坏，模块能识别卡。</w:t>
      </w:r>
    </w:p>
    <w:p w14:paraId="221B42B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不要把普通</w:t>
      </w:r>
      <w:r>
        <w:t>play(index)</w:t>
      </w:r>
      <w:r>
        <w:t>的复制顺序误当固定文件名索引；文件组织必须与所用命令对应。</w:t>
      </w:r>
    </w:p>
    <w:p w14:paraId="0ADBF606" w14:textId="77777777" w:rsidR="00F73CF7" w:rsidRDefault="00DB5247">
      <w:pPr>
        <w:pStyle w:val="31"/>
      </w:pPr>
      <w:r>
        <w:t>步骤</w:t>
      </w:r>
      <w:r>
        <w:t xml:space="preserve"> 293  DFPlayer</w:t>
      </w:r>
      <w:r>
        <w:t>单测</w:t>
      </w:r>
    </w:p>
    <w:p w14:paraId="337A01D9" w14:textId="77777777" w:rsidR="00F73CF7" w:rsidRDefault="00DB5247">
      <w:pPr>
        <w:keepNext/>
        <w:keepLines/>
      </w:pPr>
      <w:r>
        <w:t>PB10 TX</w:t>
      </w:r>
      <w:r>
        <w:t>经</w:t>
      </w:r>
      <w:r>
        <w:t>1 kΩ</w:t>
      </w:r>
      <w:r>
        <w:t>接模块</w:t>
      </w:r>
      <w:r>
        <w:t>RX</w:t>
      </w:r>
      <w:r>
        <w:t>；</w:t>
      </w:r>
      <w:r>
        <w:t>5 V</w:t>
      </w:r>
      <w:r>
        <w:t>供电，喇叭跨</w:t>
      </w:r>
      <w:r>
        <w:t>SPK1/SPK2</w:t>
      </w:r>
      <w:r>
        <w:t>，两个端子都不接地。初始音量</w:t>
      </w:r>
      <w:r>
        <w:t>5/30</w:t>
      </w:r>
      <w:r>
        <w:t>，播放</w:t>
      </w:r>
      <w:r>
        <w:t>0001</w:t>
      </w:r>
      <w:r>
        <w:t>；确认</w:t>
      </w:r>
      <w:r>
        <w:t>8 Ω 1 W</w:t>
      </w:r>
      <w:r>
        <w:t>喇叭无失真且电源稳定后才逐级调高；</w:t>
      </w:r>
      <w:r>
        <w:t>GPA6</w:t>
      </w:r>
      <w:r>
        <w:t>读</w:t>
      </w:r>
      <w:r>
        <w:t>BUSY</w:t>
      </w:r>
      <w:r>
        <w:t>实际极性。</w:t>
      </w:r>
    </w:p>
    <w:p w14:paraId="6AA5A81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固定语句清楚，无核心板复位；</w:t>
      </w:r>
      <w:r>
        <w:t>BUSY</w:t>
      </w:r>
      <w:r>
        <w:t>开始</w:t>
      </w:r>
      <w:r>
        <w:t>/</w:t>
      </w:r>
      <w:r>
        <w:t>结束可观察。</w:t>
      </w:r>
    </w:p>
    <w:p w14:paraId="702F48E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杂音或复位先查语音支路电容、地回路和电源余量；不要先把音量调满。</w:t>
      </w:r>
    </w:p>
    <w:p w14:paraId="610CED75" w14:textId="77777777" w:rsidR="00F73CF7" w:rsidRDefault="00DB5247">
      <w:pPr>
        <w:pStyle w:val="31"/>
      </w:pPr>
      <w:r>
        <w:t>步骤</w:t>
      </w:r>
      <w:r>
        <w:t xml:space="preserve"> 294  </w:t>
      </w:r>
      <w:r>
        <w:t>语音队列</w:t>
      </w:r>
    </w:p>
    <w:p w14:paraId="47FE810A" w14:textId="77777777" w:rsidR="00F73CF7" w:rsidRDefault="00DB5247">
      <w:pPr>
        <w:keepNext/>
        <w:keepLines/>
      </w:pPr>
      <w:r>
        <w:t>最多保存</w:t>
      </w:r>
      <w:r>
        <w:t>4</w:t>
      </w:r>
      <w:r>
        <w:t>条待播提示；故障可覆盖低优先级，重复满桶提示合并；发送命令后立即返回，</w:t>
      </w:r>
      <w:r>
        <w:t>BUSY</w:t>
      </w:r>
      <w:r>
        <w:t>超时只标语音失败不锁住主循环。</w:t>
      </w:r>
    </w:p>
    <w:p w14:paraId="09A926D1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刷卡</w:t>
      </w:r>
      <w:r>
        <w:t>→</w:t>
      </w:r>
      <w:r>
        <w:t>请投放</w:t>
      </w:r>
      <w:r>
        <w:t>→</w:t>
      </w:r>
      <w:r>
        <w:t>提交成功后完成，顺序正确；失败不播</w:t>
      </w:r>
      <w:r>
        <w:t>“</w:t>
      </w:r>
      <w:r>
        <w:t>积分成功</w:t>
      </w:r>
      <w:r>
        <w:t>”</w:t>
      </w:r>
      <w:r>
        <w:t>。</w:t>
      </w:r>
    </w:p>
    <w:p w14:paraId="3942CCA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串口命令本身也走发送队列，不能用等待播完的</w:t>
      </w:r>
      <w:r>
        <w:t>while</w:t>
      </w:r>
      <w:r>
        <w:t>循环。</w:t>
      </w:r>
    </w:p>
    <w:p w14:paraId="52B233BA" w14:textId="77777777" w:rsidR="00F73CF7" w:rsidRDefault="00DB5247">
      <w:pPr>
        <w:pStyle w:val="31"/>
      </w:pPr>
      <w:r>
        <w:lastRenderedPageBreak/>
        <w:t>步骤</w:t>
      </w:r>
      <w:r>
        <w:t xml:space="preserve"> 295  </w:t>
      </w:r>
      <w:r>
        <w:t>辅助故障测试</w:t>
      </w:r>
    </w:p>
    <w:p w14:paraId="19775997" w14:textId="77777777" w:rsidR="00F73CF7" w:rsidRDefault="00DB5247">
      <w:pPr>
        <w:keepNext/>
        <w:keepLines/>
      </w:pPr>
      <w:r>
        <w:t>断电后逐个拔</w:t>
      </w:r>
      <w:r>
        <w:t>DHT</w:t>
      </w:r>
      <w:r>
        <w:t>、</w:t>
      </w:r>
      <w:r>
        <w:t>TF</w:t>
      </w:r>
      <w:r>
        <w:t>卡、扬声器再上电；照明遮光反复</w:t>
      </w:r>
      <w:r>
        <w:t>10</w:t>
      </w:r>
      <w:r>
        <w:t>次；运行正常投放同时观察辅助数据。</w:t>
      </w:r>
    </w:p>
    <w:p w14:paraId="12B4A25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主账本和停止功能不受影响，界面能显示辅助模块缺失。</w:t>
      </w:r>
    </w:p>
    <w:p w14:paraId="36C59F9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未接喇叭只能验证命令发送，不能判定语音功能已完成；未采到数据不能用固定显示值替代验收。</w:t>
      </w:r>
    </w:p>
    <w:p w14:paraId="5687C9C8" w14:textId="77777777" w:rsidR="00F73CF7" w:rsidRDefault="00DB5247">
      <w:pPr>
        <w:pStyle w:val="1"/>
      </w:pPr>
      <w:bookmarkStart w:id="51" w:name="_Toc242545445"/>
      <w:r>
        <w:t xml:space="preserve">52  33 </w:t>
      </w:r>
      <w:r>
        <w:t>项功能逐项验收矩阵</w:t>
      </w:r>
      <w:bookmarkEnd w:id="51"/>
    </w:p>
    <w:p w14:paraId="3254CF67" w14:textId="77777777" w:rsidR="00F73CF7" w:rsidRDefault="00DB5247">
      <w:r>
        <w:t>每行都填写实际通过</w:t>
      </w:r>
      <w:r>
        <w:t>/</w:t>
      </w:r>
      <w:r>
        <w:t>失败、日期、固件版本和证据文件。设计说明和未实际执行的操作不能勾为通过。下表编号与用户原功能清单保持一致。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25D45A67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582C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编号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功能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96D66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最少执行步骤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ABD342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通过判据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需保存的证据</w:t>
            </w:r>
          </w:p>
        </w:tc>
      </w:tr>
      <w:tr w:rsidR="00F73CF7" w14:paraId="7895C40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9CE9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A1 </w:t>
            </w:r>
            <w:r>
              <w:rPr>
                <w:sz w:val="20"/>
              </w:rPr>
              <w:t>刷卡识别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B983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有效、陌生、挂失各刷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次；连续贴卡</w:t>
            </w:r>
            <w:r>
              <w:rPr>
                <w:sz w:val="20"/>
              </w:rPr>
              <w:t>10 s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E9EF8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完整</w:t>
            </w:r>
            <w:r>
              <w:rPr>
                <w:sz w:val="20"/>
              </w:rPr>
              <w:t>UID</w:t>
            </w:r>
            <w:r>
              <w:rPr>
                <w:sz w:val="20"/>
              </w:rPr>
              <w:t>正确；持续卡只触发一次；串口日志</w:t>
            </w:r>
          </w:p>
        </w:tc>
      </w:tr>
      <w:tr w:rsidR="00F73CF7" w14:paraId="7D2D27D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8E728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注册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注销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挂失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CB5B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注册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重启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挂失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注销；容量满测试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78ED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状态持久且权限正确；操作前后导出表</w:t>
            </w:r>
          </w:p>
        </w:tc>
      </w:tr>
      <w:tr w:rsidR="00F73CF7" w14:paraId="61D3B35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5EF0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A3 </w:t>
            </w:r>
            <w:r>
              <w:rPr>
                <w:sz w:val="20"/>
              </w:rPr>
              <w:t>投放加分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4A8B1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空会话、一次经过、一次会话多次晃动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C6345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仅有效会话</w:t>
            </w:r>
            <w:r>
              <w:rPr>
                <w:sz w:val="20"/>
              </w:rPr>
              <w:t>+1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DEPOSIT</w:t>
            </w:r>
            <w:r>
              <w:rPr>
                <w:sz w:val="20"/>
              </w:rPr>
              <w:t>日志</w:t>
            </w:r>
          </w:p>
        </w:tc>
      </w:tr>
      <w:tr w:rsidR="00F73CF7" w14:paraId="24C05E5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931AF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A4 </w:t>
            </w:r>
            <w:r>
              <w:rPr>
                <w:sz w:val="20"/>
              </w:rPr>
              <w:t>掉电保存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7E6F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提交与快照的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>检查点各断电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C6F2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恢复为上次或本次完整状态；恢复对照表</w:t>
            </w:r>
          </w:p>
        </w:tc>
      </w:tr>
      <w:tr w:rsidR="00F73CF7" w14:paraId="06DE45C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F10F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A5 </w:t>
            </w:r>
            <w:r>
              <w:rPr>
                <w:sz w:val="20"/>
              </w:rPr>
              <w:t>查询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DA08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查询已有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陌生用户各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8921B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不开盖不改余额；前后账本一致</w:t>
            </w:r>
          </w:p>
        </w:tc>
      </w:tr>
      <w:tr w:rsidR="00F73CF7" w14:paraId="391DAA2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27282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A6 </w:t>
            </w:r>
            <w:r>
              <w:rPr>
                <w:sz w:val="20"/>
              </w:rPr>
              <w:t>卡片读写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3D142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专用卡块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写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读；移卡失败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39D7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16</w:t>
            </w:r>
            <w:r>
              <w:rPr>
                <w:sz w:val="20"/>
              </w:rPr>
              <w:t>字节回读一致；失败不影响账本；数据截图</w:t>
            </w:r>
          </w:p>
        </w:tc>
      </w:tr>
      <w:tr w:rsidR="00F73CF7" w14:paraId="35D5541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15EBE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A7 </w:t>
            </w:r>
            <w:r>
              <w:rPr>
                <w:sz w:val="20"/>
              </w:rPr>
              <w:t>管理权限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0773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普通卡管理、管理员超时、最后管理员注销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E5ED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非法操作被拒；恢复流程保留普通余额</w:t>
            </w:r>
          </w:p>
        </w:tc>
      </w:tr>
      <w:tr w:rsidR="00F73CF7" w14:paraId="5978148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6E0B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A8 </w:t>
            </w:r>
            <w:r>
              <w:rPr>
                <w:sz w:val="20"/>
              </w:rPr>
              <w:t>记录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排行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E7FD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至少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用户不同及同分，日志滚动覆盖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E7F3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最近记录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排序与</w:t>
            </w:r>
            <w:r>
              <w:rPr>
                <w:sz w:val="20"/>
              </w:rPr>
              <w:t>CSV</w:t>
            </w:r>
            <w:r>
              <w:rPr>
                <w:sz w:val="20"/>
              </w:rPr>
              <w:t>一致；覆盖不改余额</w:t>
            </w:r>
          </w:p>
        </w:tc>
      </w:tr>
      <w:tr w:rsidR="00F73CF7" w14:paraId="2B26990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B8A6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A9 </w:t>
            </w:r>
            <w:r>
              <w:rPr>
                <w:sz w:val="20"/>
              </w:rPr>
              <w:t>兑换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CD22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余额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；连按；提交中断电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AA0F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余额不足拒绝；一动作一次扣分；事务日志</w:t>
            </w:r>
          </w:p>
        </w:tc>
      </w:tr>
      <w:tr w:rsidR="00F73CF7" w14:paraId="1D7AEB6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C8D5C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B1 </w:t>
            </w:r>
            <w:r>
              <w:rPr>
                <w:sz w:val="20"/>
              </w:rPr>
              <w:t>刷卡开盖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BE8E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合装后连续开关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次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5DA4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无卡滞、复位；闭盖开关有效；视频</w:t>
            </w:r>
          </w:p>
        </w:tc>
      </w:tr>
      <w:tr w:rsidR="00F73CF7" w14:paraId="1A1A00A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A5B2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B2 </w:t>
            </w:r>
            <w:r>
              <w:rPr>
                <w:sz w:val="20"/>
              </w:rPr>
              <w:t>投放检测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BE8B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浅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深物各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次、持续挡光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0B0D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有效经过事件正确；记录颜色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手遮局限</w:t>
            </w:r>
          </w:p>
        </w:tc>
      </w:tr>
      <w:tr w:rsidR="00F73CF7" w14:paraId="1FD9C32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987C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 xml:space="preserve">B3 </w:t>
            </w:r>
            <w:r>
              <w:rPr>
                <w:sz w:val="20"/>
              </w:rPr>
              <w:t>去重超时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DF00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不投放</w:t>
            </w:r>
            <w:r>
              <w:rPr>
                <w:sz w:val="20"/>
              </w:rPr>
              <w:t>10 s</w:t>
            </w:r>
            <w:r>
              <w:rPr>
                <w:sz w:val="20"/>
              </w:rPr>
              <w:t>、长挡光、连刷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连投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1AEB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单会话</w:t>
            </w:r>
            <w:r>
              <w:rPr>
                <w:sz w:val="20"/>
              </w:rPr>
              <w:t>≤1</w:t>
            </w:r>
            <w:r>
              <w:rPr>
                <w:sz w:val="20"/>
              </w:rPr>
              <w:t>事务；挡光不贸然关盖</w:t>
            </w:r>
          </w:p>
        </w:tc>
      </w:tr>
      <w:tr w:rsidR="00F73CF7" w14:paraId="784200A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20AA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B4 </w:t>
            </w:r>
            <w:r>
              <w:rPr>
                <w:sz w:val="20"/>
              </w:rPr>
              <w:t>靠近开盖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2B6A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停车靠近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移开；移动中靠近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976D1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只便捷模式响应，不积分；视频</w:t>
            </w:r>
          </w:p>
        </w:tc>
      </w:tr>
      <w:tr w:rsidR="00F73CF7" w14:paraId="7FD5759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1F3E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B5 </w:t>
            </w:r>
            <w:r>
              <w:rPr>
                <w:sz w:val="20"/>
              </w:rPr>
              <w:t>满桶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BAF3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真实袋口下</w:t>
            </w:r>
            <w:r>
              <w:rPr>
                <w:sz w:val="20"/>
              </w:rPr>
              <w:t>15 mm</w:t>
            </w:r>
            <w:r>
              <w:rPr>
                <w:sz w:val="20"/>
              </w:rPr>
              <w:t>纸板、空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半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满、无回波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2DD1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新阈值在袋口下判满；保留尺量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读数</w:t>
            </w:r>
          </w:p>
        </w:tc>
      </w:tr>
      <w:tr w:rsidR="00F73CF7" w14:paraId="0DC43C8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0DFC5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B8 </w:t>
            </w:r>
            <w:r>
              <w:rPr>
                <w:sz w:val="20"/>
              </w:rPr>
              <w:t>清桶维护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95D26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进入维护发移动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投放请求，断电取内胆再装回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B5492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不运动不积分；快拆可行、恢复有检查</w:t>
            </w:r>
          </w:p>
        </w:tc>
      </w:tr>
      <w:tr w:rsidR="00F73CF7" w14:paraId="4B6546C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53CF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C1 </w:t>
            </w:r>
            <w:r>
              <w:rPr>
                <w:sz w:val="20"/>
              </w:rPr>
              <w:t>移动转向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58D3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架空正反，地面</w:t>
            </w:r>
            <w:r>
              <w:rPr>
                <w:sz w:val="20"/>
              </w:rPr>
              <w:t>1 m</w:t>
            </w:r>
            <w:r>
              <w:rPr>
                <w:sz w:val="20"/>
              </w:rPr>
              <w:t>计时，满载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B10D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前后左右正确，</w:t>
            </w:r>
            <w:r>
              <w:rPr>
                <w:sz w:val="20"/>
              </w:rPr>
              <w:t>≤0.15 m/s</w:t>
            </w:r>
            <w:r>
              <w:rPr>
                <w:sz w:val="20"/>
              </w:rPr>
              <w:t>，无复位</w:t>
            </w:r>
          </w:p>
        </w:tc>
      </w:tr>
      <w:tr w:rsidR="00F73CF7" w14:paraId="1AA9287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5970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C2 </w:t>
            </w:r>
            <w:r>
              <w:rPr>
                <w:sz w:val="20"/>
              </w:rPr>
              <w:t>遇障停车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4466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黑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斜目标，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次停止距离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22EB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可检测目标能停；漏检范围有记录</w:t>
            </w:r>
          </w:p>
        </w:tc>
      </w:tr>
      <w:tr w:rsidR="00F73CF7" w14:paraId="1E08FE6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8201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C3 </w:t>
            </w:r>
            <w:r>
              <w:rPr>
                <w:sz w:val="20"/>
              </w:rPr>
              <w:t>循迹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85FB6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直线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缓弯</w:t>
            </w:r>
            <w:r>
              <w:rPr>
                <w:sz w:val="20"/>
              </w:rPr>
              <w:t>→5</w:t>
            </w:r>
            <w:r>
              <w:rPr>
                <w:sz w:val="20"/>
              </w:rPr>
              <w:t>圈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断线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0B27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稳定完成、丢线锁停；视频</w:t>
            </w:r>
          </w:p>
        </w:tc>
      </w:tr>
      <w:tr w:rsidR="00F73CF7" w14:paraId="4DF4A1B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13AC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C4 </w:t>
            </w:r>
            <w:r>
              <w:rPr>
                <w:sz w:val="20"/>
              </w:rPr>
              <w:t>定点停靠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C5D06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起点选择</w:t>
            </w:r>
            <w:r>
              <w:rPr>
                <w:sz w:val="20"/>
              </w:rPr>
              <w:t>1/2</w:t>
            </w:r>
            <w:r>
              <w:rPr>
                <w:sz w:val="20"/>
              </w:rPr>
              <w:t>站；慢速跨标记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D7DAE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同标记只计一次；到目标停稳才允许开盖</w:t>
            </w:r>
          </w:p>
        </w:tc>
      </w:tr>
      <w:tr w:rsidR="00F73CF7" w14:paraId="285C43B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EC90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C6 </w:t>
            </w:r>
            <w:r>
              <w:rPr>
                <w:sz w:val="20"/>
              </w:rPr>
              <w:t>蓝牙遥控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7F697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正常、松手、关闭蓝牙、错误命令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FF11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300 ms</w:t>
            </w:r>
            <w:r>
              <w:rPr>
                <w:sz w:val="20"/>
              </w:rPr>
              <w:t>有效命令超时停车；重连不续跑</w:t>
            </w:r>
          </w:p>
        </w:tc>
      </w:tr>
      <w:tr w:rsidR="00F73CF7" w14:paraId="606FC7C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9F934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C8 </w:t>
            </w:r>
            <w:r>
              <w:rPr>
                <w:sz w:val="20"/>
              </w:rPr>
              <w:t>倾角报警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E31BE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慢倾</w:t>
            </w:r>
            <w:r>
              <w:rPr>
                <w:sz w:val="20"/>
              </w:rPr>
              <w:t>&gt;18°</w:t>
            </w:r>
            <w:r>
              <w:rPr>
                <w:sz w:val="20"/>
              </w:rPr>
              <w:t>，恢复</w:t>
            </w:r>
            <w:r>
              <w:rPr>
                <w:sz w:val="20"/>
              </w:rPr>
              <w:t>&lt;10°</w:t>
            </w:r>
            <w:r>
              <w:rPr>
                <w:sz w:val="20"/>
              </w:rPr>
              <w:t>，数据过期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B1936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锁停，需确认；不把陀螺当定位</w:t>
            </w:r>
          </w:p>
        </w:tc>
      </w:tr>
      <w:tr w:rsidR="00F73CF7" w14:paraId="34EC409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4F16F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C9 </w:t>
            </w:r>
            <w:r>
              <w:rPr>
                <w:sz w:val="20"/>
              </w:rPr>
              <w:t>碰撞停车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3027F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中部按压与断线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7A17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触发停，持续压住不得起步</w:t>
            </w:r>
          </w:p>
        </w:tc>
      </w:tr>
      <w:tr w:rsidR="00F73CF7" w14:paraId="208DE75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769F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D1 OLED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CEBF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最大积分、长故障、快速切页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91FC6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无覆盖闪烁，故障信息清楚</w:t>
            </w:r>
          </w:p>
        </w:tc>
      </w:tr>
      <w:tr w:rsidR="00F73CF7" w14:paraId="0CA4435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F0FD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D2 </w:t>
            </w:r>
            <w:r>
              <w:rPr>
                <w:sz w:val="20"/>
              </w:rPr>
              <w:t>蜂鸣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3CCB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刷卡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成功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故障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静音期间急停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60FBA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节奏区分，停车不受阻塞</w:t>
            </w:r>
          </w:p>
        </w:tc>
      </w:tr>
      <w:tr w:rsidR="00F73CF7" w14:paraId="4E3D95D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B72C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D3 </w:t>
            </w:r>
            <w:r>
              <w:rPr>
                <w:sz w:val="20"/>
              </w:rPr>
              <w:t>按键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3ACA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短按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次、长按、按住确认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D83F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无重复提交，退出运动立即停</w:t>
            </w:r>
          </w:p>
        </w:tc>
      </w:tr>
      <w:tr w:rsidR="00F73CF7" w14:paraId="55A66B9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AB43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D4 </w:t>
            </w:r>
            <w:r>
              <w:rPr>
                <w:sz w:val="20"/>
              </w:rPr>
              <w:t>旋钮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44E95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正反各</w:t>
            </w:r>
            <w:r>
              <w:rPr>
                <w:sz w:val="20"/>
              </w:rPr>
              <w:t>20</w:t>
            </w:r>
            <w:r>
              <w:rPr>
                <w:sz w:val="20"/>
              </w:rPr>
              <w:t>格、快速转与按压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B9315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菜单不越界、不误确认</w:t>
            </w:r>
          </w:p>
        </w:tc>
      </w:tr>
      <w:tr w:rsidR="00F73CF7" w14:paraId="4A48D56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7A2DE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D5 </w:t>
            </w:r>
            <w:r>
              <w:rPr>
                <w:sz w:val="20"/>
              </w:rPr>
              <w:t>停止按钮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411ED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所有主模式及总线繁忙时按下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49D3A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硬件撤使能、软件锁存；释放不自起</w:t>
            </w:r>
          </w:p>
        </w:tc>
      </w:tr>
      <w:tr w:rsidR="00F73CF7" w14:paraId="31B181B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2FAB4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D6 </w:t>
            </w:r>
            <w:r>
              <w:rPr>
                <w:sz w:val="20"/>
              </w:rPr>
              <w:t>自检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CBB5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断电逐一拆模块再上电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0BBF2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故障明确，关键与非关键降级正确</w:t>
            </w:r>
          </w:p>
        </w:tc>
      </w:tr>
      <w:tr w:rsidR="00F73CF7" w14:paraId="543F0EB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CAA3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D7 </w:t>
            </w:r>
            <w:r>
              <w:rPr>
                <w:sz w:val="20"/>
              </w:rPr>
              <w:t>电池电压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F8B4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万用表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点比对；电源降压模拟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3CCAD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校准合格，阈值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回差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延时有效</w:t>
            </w:r>
          </w:p>
        </w:tc>
      </w:tr>
      <w:tr w:rsidR="00F73CF7" w14:paraId="2D416D9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2591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D8 PC</w:t>
            </w:r>
            <w:r>
              <w:rPr>
                <w:sz w:val="20"/>
              </w:rPr>
              <w:t>导出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47D1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导出用户和日志、取消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断线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4FD2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CSV</w:t>
            </w:r>
            <w:r>
              <w:rPr>
                <w:sz w:val="20"/>
              </w:rPr>
              <w:t>可读，与屏幕一致，不阻塞</w:t>
            </w:r>
          </w:p>
        </w:tc>
      </w:tr>
      <w:tr w:rsidR="00F73CF7" w14:paraId="55FE69E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16F8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E1 </w:t>
            </w:r>
            <w:r>
              <w:rPr>
                <w:sz w:val="20"/>
              </w:rPr>
              <w:t>温湿度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51B9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连续读取、短时失效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断开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8E9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校验正确或明确未知；不阻塞</w:t>
            </w:r>
          </w:p>
        </w:tc>
      </w:tr>
      <w:tr w:rsidR="00F73CF7" w14:paraId="4703AAE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32D0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 xml:space="preserve">E2 </w:t>
            </w:r>
            <w:r>
              <w:rPr>
                <w:sz w:val="20"/>
              </w:rPr>
              <w:t>光感照明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63DD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遮光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次、阈值附近停留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402C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2 s</w:t>
            </w:r>
            <w:r>
              <w:rPr>
                <w:sz w:val="20"/>
              </w:rPr>
              <w:t>延时与回差有效，无反复闪烁</w:t>
            </w:r>
          </w:p>
        </w:tc>
      </w:tr>
      <w:tr w:rsidR="00F73CF7" w14:paraId="5E81ECD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C1735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 xml:space="preserve">E4 </w:t>
            </w:r>
            <w:r>
              <w:rPr>
                <w:sz w:val="20"/>
              </w:rPr>
              <w:t>语音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725B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6</w:t>
            </w:r>
            <w:r>
              <w:rPr>
                <w:sz w:val="20"/>
              </w:rPr>
              <w:t>音轨、无卡</w:t>
            </w:r>
            <w:r>
              <w:rPr>
                <w:sz w:val="20"/>
              </w:rPr>
              <w:t>/BUSY</w:t>
            </w:r>
            <w:r>
              <w:rPr>
                <w:sz w:val="20"/>
              </w:rPr>
              <w:t>超时、故障打断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3D30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音义一致，失败不阻塞停止与记账</w:t>
            </w:r>
          </w:p>
        </w:tc>
      </w:tr>
    </w:tbl>
    <w:p w14:paraId="3967CC4C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5E15516E" w14:textId="77777777" w:rsidR="00F73CF7" w:rsidRDefault="00DB5247">
      <w:pPr>
        <w:pStyle w:val="1"/>
      </w:pPr>
      <w:bookmarkStart w:id="52" w:name="_Toc242545446"/>
      <w:r>
        <w:t xml:space="preserve">53  </w:t>
      </w:r>
      <w:r>
        <w:t>整机收线与最后合装</w:t>
      </w:r>
      <w:bookmarkEnd w:id="52"/>
    </w:p>
    <w:p w14:paraId="72E1D049" w14:textId="77777777" w:rsidR="00F73CF7" w:rsidRDefault="00DB5247">
      <w:r>
        <w:t>所有模块完成单项测试后再做本章。先关总开关、拔电池、拔</w:t>
      </w:r>
      <w:r>
        <w:t>USB</w:t>
      </w:r>
      <w:r>
        <w:t>串口和下载器；此时才把台架线束移到车体上。</w:t>
      </w:r>
    </w:p>
    <w:p w14:paraId="5C006CDD" w14:textId="77777777" w:rsidR="00F73CF7" w:rsidRDefault="00DB5247">
      <w:pPr>
        <w:pStyle w:val="31"/>
      </w:pPr>
      <w:r>
        <w:t>步骤</w:t>
      </w:r>
      <w:r>
        <w:t xml:space="preserve"> 296  </w:t>
      </w:r>
      <w:r>
        <w:t>先固定电源汇总板</w:t>
      </w:r>
    </w:p>
    <w:p w14:paraId="175D4D4E" w14:textId="77777777" w:rsidR="00F73CF7" w:rsidRDefault="00DB5247">
      <w:pPr>
        <w:keepNext/>
        <w:keepLines/>
      </w:pPr>
      <w:r>
        <w:t>在下层靠近电池的一侧定位电源洞洞板，铜箔面朝上或与底板之间保持绝缘距离；用</w:t>
      </w:r>
      <w:r>
        <w:t>10mm</w:t>
      </w:r>
      <w:r>
        <w:t>立柱固定；电源输出端朝线束方向。</w:t>
      </w:r>
    </w:p>
    <w:p w14:paraId="716B55D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焊点和剪脚不接触金属支架或相邻板；维修时能碰到端子螺丝。</w:t>
      </w:r>
    </w:p>
    <w:p w14:paraId="3DC9154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重排板位或加绝缘底片，不把焊点压在双面胶里。</w:t>
      </w:r>
    </w:p>
    <w:p w14:paraId="6641846D" w14:textId="77777777" w:rsidR="00F73CF7" w:rsidRDefault="00DB5247">
      <w:pPr>
        <w:pStyle w:val="31"/>
      </w:pPr>
      <w:r>
        <w:t>步骤</w:t>
      </w:r>
      <w:r>
        <w:t xml:space="preserve"> 297  </w:t>
      </w:r>
      <w:r>
        <w:t>固定核心及信号汇总板</w:t>
      </w:r>
    </w:p>
    <w:p w14:paraId="7A8248AC" w14:textId="77777777" w:rsidR="00F73CF7" w:rsidRDefault="00DB5247">
      <w:pPr>
        <w:keepNext/>
        <w:keepLines/>
      </w:pPr>
      <w:r>
        <w:t>核心板</w:t>
      </w:r>
      <w:r>
        <w:t>SWD</w:t>
      </w:r>
      <w:r>
        <w:t>接口朝可打开的检修边，信号汇总板靠近核心；安装孔按实物，不拧弯</w:t>
      </w:r>
      <w:r>
        <w:t>PCB</w:t>
      </w:r>
      <w:r>
        <w:t>；没有安装孔时用绝缘托架夹持板边。</w:t>
      </w:r>
    </w:p>
    <w:p w14:paraId="732AF11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插拔线束时板不会翘动，</w:t>
      </w:r>
      <w:r>
        <w:t>USB</w:t>
      </w:r>
      <w:r>
        <w:t>座和晶振不承受夹持力。</w:t>
      </w:r>
    </w:p>
    <w:p w14:paraId="516FA38C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补托架或柱位，不钻穿模块上的走线。</w:t>
      </w:r>
    </w:p>
    <w:p w14:paraId="42E20182" w14:textId="77777777" w:rsidR="00F73CF7" w:rsidRDefault="00DB5247">
      <w:pPr>
        <w:pStyle w:val="31"/>
      </w:pPr>
      <w:r>
        <w:t>步骤</w:t>
      </w:r>
      <w:r>
        <w:t xml:space="preserve"> 298  </w:t>
      </w:r>
      <w:r>
        <w:t>固定运动与姿态模块</w:t>
      </w:r>
    </w:p>
    <w:p w14:paraId="7360B549" w14:textId="77777777" w:rsidR="00F73CF7" w:rsidRDefault="00DB5247">
      <w:pPr>
        <w:keepNext/>
        <w:keepLines/>
      </w:pPr>
      <w:r>
        <w:t>驱动板靠近电机线；</w:t>
      </w:r>
      <w:r>
        <w:t>MPU6050</w:t>
      </w:r>
      <w:r>
        <w:t>刚性固定且标出前向；不要把</w:t>
      </w:r>
      <w:r>
        <w:t>MPU6050</w:t>
      </w:r>
      <w:r>
        <w:t>贴在厚泡棉上晃动。</w:t>
      </w:r>
    </w:p>
    <w:p w14:paraId="6017A24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驱动散热位置无泡棉覆盖；</w:t>
      </w:r>
      <w:r>
        <w:t>IMU</w:t>
      </w:r>
      <w:r>
        <w:t>静止读取稳定。</w:t>
      </w:r>
    </w:p>
    <w:p w14:paraId="05B9B29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移开电机振动源，拧紧</w:t>
      </w:r>
      <w:r>
        <w:t>IMU</w:t>
      </w:r>
      <w:r>
        <w:t>支撑，重新标定零点。</w:t>
      </w:r>
    </w:p>
    <w:p w14:paraId="40055686" w14:textId="77777777" w:rsidR="00F73CF7" w:rsidRDefault="00DB5247">
      <w:pPr>
        <w:pStyle w:val="31"/>
      </w:pPr>
      <w:r>
        <w:t>步骤</w:t>
      </w:r>
      <w:r>
        <w:t xml:space="preserve"> 299  </w:t>
      </w:r>
      <w:r>
        <w:t>安排无线与读卡位置</w:t>
      </w:r>
    </w:p>
    <w:p w14:paraId="27D51C56" w14:textId="77777777" w:rsidR="00F73CF7" w:rsidRDefault="00DB5247">
      <w:pPr>
        <w:keepNext/>
        <w:keepLines/>
      </w:pPr>
      <w:r>
        <w:t>RC522</w:t>
      </w:r>
      <w:r>
        <w:t>固定在桶外前面非金属面板后，天线面朝用户；</w:t>
      </w:r>
      <w:r>
        <w:t>HC-05</w:t>
      </w:r>
      <w:r>
        <w:t>天线端远离电池、驱动线和大金属片。</w:t>
      </w:r>
    </w:p>
    <w:p w14:paraId="35ACD7E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实际使用卡能在标出的刷卡位置重复识别，固定螺钉不压</w:t>
      </w:r>
      <w:r>
        <w:t>RFID</w:t>
      </w:r>
      <w:r>
        <w:t>天线。</w:t>
      </w:r>
    </w:p>
    <w:p w14:paraId="42E459EB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调整位置后重测，不承诺固定厘米数的读距。</w:t>
      </w:r>
    </w:p>
    <w:p w14:paraId="4D5A5666" w14:textId="77777777" w:rsidR="00F73CF7" w:rsidRDefault="00DB5247">
      <w:pPr>
        <w:pStyle w:val="31"/>
      </w:pPr>
      <w:r>
        <w:lastRenderedPageBreak/>
        <w:t>步骤</w:t>
      </w:r>
      <w:r>
        <w:t xml:space="preserve"> 300  </w:t>
      </w:r>
      <w:r>
        <w:t>安排声音与光线</w:t>
      </w:r>
    </w:p>
    <w:p w14:paraId="1DB17294" w14:textId="77777777" w:rsidR="00F73CF7" w:rsidRDefault="00DB5247">
      <w:pPr>
        <w:keepNext/>
        <w:keepLines/>
      </w:pPr>
      <w:r>
        <w:t>蜂鸣器和喇叭朝有出声孔的位置；光敏朝环境方向；照明</w:t>
      </w:r>
      <w:r>
        <w:t>LED</w:t>
      </w:r>
      <w:r>
        <w:t>避免直接照回光敏；</w:t>
      </w:r>
      <w:r>
        <w:t>DHT11</w:t>
      </w:r>
      <w:r>
        <w:t>放有通风孔、远离稳压器和电机。</w:t>
      </w:r>
    </w:p>
    <w:p w14:paraId="3B856458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灯开关不会造成明暗判断快速反复；语音清楚，</w:t>
      </w:r>
      <w:r>
        <w:t>DHT</w:t>
      </w:r>
      <w:r>
        <w:t>数值不受局部热源明显漂移。</w:t>
      </w:r>
    </w:p>
    <w:p w14:paraId="07674FE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增加遮光小挡板、加回差或移动传感器；不要用胶封住</w:t>
      </w:r>
      <w:r>
        <w:t>DHT</w:t>
      </w:r>
      <w:r>
        <w:t>进气孔。</w:t>
      </w:r>
    </w:p>
    <w:p w14:paraId="216FF7EE" w14:textId="77777777" w:rsidR="00F73CF7" w:rsidRDefault="00DB5247">
      <w:pPr>
        <w:pStyle w:val="31"/>
      </w:pPr>
      <w:r>
        <w:t>步骤</w:t>
      </w:r>
      <w:r>
        <w:t xml:space="preserve"> 301  </w:t>
      </w:r>
      <w:r>
        <w:t>按编号敷设线束</w:t>
      </w:r>
    </w:p>
    <w:p w14:paraId="5F8717BC" w14:textId="77777777" w:rsidR="00F73CF7" w:rsidRDefault="00DB5247">
      <w:pPr>
        <w:keepNext/>
        <w:keepLines/>
      </w:pPr>
      <w:r>
        <w:t>先敷</w:t>
      </w:r>
      <w:r>
        <w:t>20AWG</w:t>
      </w:r>
      <w:r>
        <w:t>电源线，再敷执行器线，最后敷</w:t>
      </w:r>
      <w:r>
        <w:t>I²C/SPI</w:t>
      </w:r>
      <w:r>
        <w:t>和传感器线；两端贴相同编号和信号名；跨层位置留可拆接头。</w:t>
      </w:r>
    </w:p>
    <w:p w14:paraId="5CA682E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电源线不穿过内胆区域；所有导线避开车轮、合页和拉杆扫动区。</w:t>
      </w:r>
    </w:p>
    <w:p w14:paraId="7AF9B30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改走壳角或平台边缘；不要仅把松线塞进活动空间。</w:t>
      </w:r>
    </w:p>
    <w:p w14:paraId="5857350B" w14:textId="77777777" w:rsidR="00F73CF7" w:rsidRDefault="00DB5247">
      <w:pPr>
        <w:pStyle w:val="31"/>
      </w:pPr>
      <w:r>
        <w:t>步骤</w:t>
      </w:r>
      <w:r>
        <w:t xml:space="preserve"> 302  </w:t>
      </w:r>
      <w:r>
        <w:t>形成应力释放</w:t>
      </w:r>
    </w:p>
    <w:p w14:paraId="249AC4BC" w14:textId="77777777" w:rsidR="00F73CF7" w:rsidRDefault="00DB5247">
      <w:pPr>
        <w:keepNext/>
        <w:keepLines/>
      </w:pPr>
      <w:r>
        <w:t>连接器后约</w:t>
      </w:r>
      <w:r>
        <w:t>20</w:t>
      </w:r>
      <w:r>
        <w:t>至</w:t>
      </w:r>
      <w:r>
        <w:t>30mm</w:t>
      </w:r>
      <w:r>
        <w:t>用扎带固定在线夹或固定孔；弯折留圆弧；穿板处先装护线圈再穿线；信号总线尽量不超过</w:t>
      </w:r>
      <w:r>
        <w:t>20cm</w:t>
      </w:r>
      <w:r>
        <w:t>。</w:t>
      </w:r>
    </w:p>
    <w:p w14:paraId="607A1CB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轻拉外部线时力由固定点承担，不拉焊盘或模块排针。</w:t>
      </w:r>
    </w:p>
    <w:p w14:paraId="47AB753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增加线夹或改线长；不能把扎带勒破绝缘皮。</w:t>
      </w:r>
    </w:p>
    <w:p w14:paraId="17BC7A54" w14:textId="77777777" w:rsidR="00F73CF7" w:rsidRDefault="00DB5247">
      <w:pPr>
        <w:pStyle w:val="31"/>
      </w:pPr>
      <w:r>
        <w:t>步骤</w:t>
      </w:r>
      <w:r>
        <w:t xml:space="preserve"> 303  </w:t>
      </w:r>
      <w:r>
        <w:t>固定电池</w:t>
      </w:r>
    </w:p>
    <w:p w14:paraId="34AD9699" w14:textId="77777777" w:rsidR="00F73CF7" w:rsidRDefault="00DB5247">
      <w:pPr>
        <w:keepNext/>
        <w:keepLines/>
      </w:pPr>
      <w:r>
        <w:t>电池放在低位，下面薄</w:t>
      </w:r>
      <w:r>
        <w:t>EVA</w:t>
      </w:r>
      <w:r>
        <w:t>缓冲，用两条</w:t>
      </w:r>
      <w:r>
        <w:t>20×300mm</w:t>
      </w:r>
      <w:r>
        <w:t>扣环绑带穿过底板槽绕回；粘合长度至少</w:t>
      </w:r>
      <w:r>
        <w:t>50mm</w:t>
      </w:r>
      <w:r>
        <w:t>。</w:t>
      </w:r>
    </w:p>
    <w:p w14:paraId="02773A4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轻推车体时电池无滑动，外皮不被尖角</w:t>
      </w:r>
      <w:r>
        <w:t>/</w:t>
      </w:r>
      <w:r>
        <w:t>螺丝划伤，电池插头可方便拔出。</w:t>
      </w:r>
    </w:p>
    <w:p w14:paraId="3302C52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修圆槽边、加护垫或移动固定槽；不以双面胶作为唯一固定。</w:t>
      </w:r>
    </w:p>
    <w:p w14:paraId="0C5328F8" w14:textId="77777777" w:rsidR="00F73CF7" w:rsidRDefault="00DB5247">
      <w:pPr>
        <w:pStyle w:val="31"/>
      </w:pPr>
      <w:r>
        <w:t>步骤</w:t>
      </w:r>
      <w:r>
        <w:t xml:space="preserve"> 304  </w:t>
      </w:r>
      <w:r>
        <w:t>设置检修盖与标识</w:t>
      </w:r>
    </w:p>
    <w:p w14:paraId="6D575F7F" w14:textId="77777777" w:rsidR="00F73CF7" w:rsidRDefault="00DB5247">
      <w:pPr>
        <w:keepNext/>
        <w:keepLines/>
      </w:pPr>
      <w:r>
        <w:t>检修边留可拆螺钉；标出总开关、急停、充电接口、</w:t>
      </w:r>
      <w:r>
        <w:t>5V</w:t>
      </w:r>
      <w:r>
        <w:t>和</w:t>
      </w:r>
      <w:r>
        <w:t>3V3</w:t>
      </w:r>
      <w:r>
        <w:t>测试点；在插头旁画正负及第</w:t>
      </w:r>
      <w:r>
        <w:t>1</w:t>
      </w:r>
      <w:r>
        <w:t>脚。</w:t>
      </w:r>
    </w:p>
    <w:p w14:paraId="4BF78E3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不用拆桶壳就能关电、拔电池和连接</w:t>
      </w:r>
      <w:r>
        <w:t>SWD</w:t>
      </w:r>
      <w:r>
        <w:t>；误插方向有明显提示。</w:t>
      </w:r>
    </w:p>
    <w:p w14:paraId="7316956F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调整检修口；不同电压的同型插头用颜色与标签区分。</w:t>
      </w:r>
    </w:p>
    <w:p w14:paraId="446FC6E6" w14:textId="77777777" w:rsidR="00F73CF7" w:rsidRDefault="00DB5247">
      <w:pPr>
        <w:pStyle w:val="31"/>
      </w:pPr>
      <w:r>
        <w:t>步骤</w:t>
      </w:r>
      <w:r>
        <w:t xml:space="preserve"> 305  </w:t>
      </w:r>
      <w:r>
        <w:t>做线束静态检查</w:t>
      </w:r>
    </w:p>
    <w:p w14:paraId="0F2E3DE6" w14:textId="77777777" w:rsidR="00F73CF7" w:rsidRDefault="00DB5247">
      <w:pPr>
        <w:keepNext/>
        <w:keepLines/>
      </w:pPr>
      <w:r>
        <w:t>不通电，手转车轮、手动开盖至全部运动范围、试提内胆；观察各位置是否碰线。</w:t>
      </w:r>
    </w:p>
    <w:p w14:paraId="7C0959F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轮转、盖动、抽袋、插拔电池均顺畅，线束不被拉紧。</w:t>
      </w:r>
    </w:p>
    <w:p w14:paraId="0DCC9E5D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先改线束和位置，再做通电试验，不靠舵机强行拉过障碍。</w:t>
      </w:r>
    </w:p>
    <w:p w14:paraId="7DE41C97" w14:textId="77777777" w:rsidR="00F73CF7" w:rsidRDefault="00DB5247">
      <w:pPr>
        <w:pStyle w:val="31"/>
      </w:pPr>
      <w:r>
        <w:lastRenderedPageBreak/>
        <w:t>步骤</w:t>
      </w:r>
      <w:r>
        <w:t xml:space="preserve"> 306  </w:t>
      </w:r>
      <w:r>
        <w:t>做整机通断复查</w:t>
      </w:r>
    </w:p>
    <w:p w14:paraId="3329BFA6" w14:textId="77777777" w:rsidR="00F73CF7" w:rsidRDefault="00DB5247">
      <w:pPr>
        <w:keepNext/>
        <w:keepLines/>
      </w:pPr>
      <w:r>
        <w:t>按电气章节再次测</w:t>
      </w:r>
      <w:r>
        <w:t>5V</w:t>
      </w:r>
      <w:r>
        <w:t>对地、</w:t>
      </w:r>
      <w:r>
        <w:t>3V3</w:t>
      </w:r>
      <w:r>
        <w:t>对地、全部地网、保险丝和两组急停；确认两个</w:t>
      </w:r>
      <w:r>
        <w:t>3.3V</w:t>
      </w:r>
      <w:r>
        <w:t>输出未直连。</w:t>
      </w:r>
    </w:p>
    <w:p w14:paraId="63AA014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与单模块装配时记录一致，无新增短路。</w:t>
      </w:r>
    </w:p>
    <w:p w14:paraId="0BFF963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断开最近安装的线束逐个定位；不能直接用换大保险丝试通。</w:t>
      </w:r>
    </w:p>
    <w:p w14:paraId="6732E099" w14:textId="77777777" w:rsidR="00F73CF7" w:rsidRDefault="00DB5247">
      <w:pPr>
        <w:pStyle w:val="31"/>
      </w:pPr>
      <w:r>
        <w:t>步骤</w:t>
      </w:r>
      <w:r>
        <w:t xml:space="preserve"> 307  </w:t>
      </w:r>
      <w:r>
        <w:t>封装前留证</w:t>
      </w:r>
    </w:p>
    <w:p w14:paraId="25DF29E5" w14:textId="77777777" w:rsidR="00F73CF7" w:rsidRDefault="00DB5247">
      <w:pPr>
        <w:keepNext/>
        <w:keepLines/>
      </w:pPr>
      <w:r>
        <w:t>拍摄俯视、底视、桶内、主电源与每块接口板照片；照片能读到线号；保存最终原理接线表和固件版本。</w:t>
      </w:r>
    </w:p>
    <w:p w14:paraId="7D5707A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别人可对照照片追踪每条电源线、急停和核心板接口。</w:t>
      </w:r>
    </w:p>
    <w:p w14:paraId="0ECCE31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重拍遮挡部分，线号不清先重贴。</w:t>
      </w:r>
    </w:p>
    <w:p w14:paraId="652FB78C" w14:textId="77777777" w:rsidR="00F73CF7" w:rsidRDefault="00DB5247">
      <w:pPr>
        <w:pStyle w:val="1"/>
      </w:pPr>
      <w:bookmarkStart w:id="53" w:name="_Toc242545447"/>
      <w:r>
        <w:t xml:space="preserve">54  </w:t>
      </w:r>
      <w:r>
        <w:t>分阶段整机验收</w:t>
      </w:r>
      <w:bookmarkEnd w:id="53"/>
    </w:p>
    <w:p w14:paraId="72A174C9" w14:textId="77777777" w:rsidR="00F73CF7" w:rsidRDefault="00DB5247">
      <w:r>
        <w:t>先架空后落地，先静止后移动。每一阶段均记录电压、现象、固件版本和问题处理结果。没有通过前一阶段时，不继续叠加新的负载。</w:t>
      </w:r>
    </w:p>
    <w:p w14:paraId="370A37AF" w14:textId="77777777" w:rsidR="00F73CF7" w:rsidRDefault="00DB5247">
      <w:pPr>
        <w:pStyle w:val="31"/>
      </w:pPr>
      <w:r>
        <w:t>步骤</w:t>
      </w:r>
      <w:r>
        <w:t xml:space="preserve"> 308  </w:t>
      </w:r>
      <w:r>
        <w:t>完成逻辑上电验收</w:t>
      </w:r>
    </w:p>
    <w:p w14:paraId="1E07075F" w14:textId="77777777" w:rsidR="00F73CF7" w:rsidRDefault="00DB5247">
      <w:pPr>
        <w:keepNext/>
        <w:keepLines/>
      </w:pPr>
      <w:r>
        <w:t>断开电机和舵机支路，只接逻辑；上电运行自检，记录</w:t>
      </w:r>
      <w:r>
        <w:t>5V_LOGIC</w:t>
      </w:r>
      <w:r>
        <w:t>、核心</w:t>
      </w:r>
      <w:r>
        <w:t>3V3</w:t>
      </w:r>
      <w:r>
        <w:t>、</w:t>
      </w:r>
      <w:r>
        <w:t>3V3_EXT</w:t>
      </w:r>
      <w:r>
        <w:t>；逐模块读身份或测试输出。</w:t>
      </w:r>
    </w:p>
    <w:p w14:paraId="0EB2965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各电压在元件规定范围；界面</w:t>
      </w:r>
      <w:r>
        <w:t>/</w:t>
      </w:r>
      <w:r>
        <w:t>串口可用，存储与</w:t>
      </w:r>
      <w:r>
        <w:t>RFID</w:t>
      </w:r>
      <w:r>
        <w:t>正常。</w:t>
      </w:r>
    </w:p>
    <w:p w14:paraId="743E3E6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按电源到模块顺序排查；电源异常先解决，不能用软件重试掩盖。</w:t>
      </w:r>
    </w:p>
    <w:p w14:paraId="12EBE09D" w14:textId="77777777" w:rsidR="00F73CF7" w:rsidRDefault="00DB5247">
      <w:pPr>
        <w:pStyle w:val="31"/>
      </w:pPr>
      <w:r>
        <w:t>步骤</w:t>
      </w:r>
      <w:r>
        <w:t xml:space="preserve"> 309  </w:t>
      </w:r>
      <w:r>
        <w:t>完成执行器分项验收</w:t>
      </w:r>
    </w:p>
    <w:p w14:paraId="7E14A4B3" w14:textId="77777777" w:rsidR="00F73CF7" w:rsidRDefault="00DB5247">
      <w:pPr>
        <w:keepNext/>
        <w:keepLines/>
      </w:pPr>
      <w:r>
        <w:t>架空轮子测试左右电机，再停电换接卸连杆的舵机；确认运动指令、急停与超时停车；记录峰值</w:t>
      </w:r>
      <w:r>
        <w:t>/</w:t>
      </w:r>
      <w:r>
        <w:t>最低供电读数。</w:t>
      </w:r>
    </w:p>
    <w:p w14:paraId="78FF53A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电机正反正确、停止有效；舵机不顶死、不持续鸣叫；核心不复位。</w:t>
      </w:r>
    </w:p>
    <w:p w14:paraId="7639D602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检查共地、粗线、电容和负载；万用表可能漏掉短瞬态，必要时借示波器。</w:t>
      </w:r>
    </w:p>
    <w:p w14:paraId="23D3F38E" w14:textId="77777777" w:rsidR="00F73CF7" w:rsidRDefault="00DB5247">
      <w:pPr>
        <w:pStyle w:val="31"/>
      </w:pPr>
      <w:r>
        <w:t>步骤</w:t>
      </w:r>
      <w:r>
        <w:t xml:space="preserve"> 310  </w:t>
      </w:r>
      <w:r>
        <w:t>完成固定桶积分验收</w:t>
      </w:r>
    </w:p>
    <w:p w14:paraId="1533468F" w14:textId="77777777" w:rsidR="00F73CF7" w:rsidRDefault="00DB5247">
      <w:pPr>
        <w:keepNext/>
        <w:keepLines/>
      </w:pPr>
      <w:r>
        <w:t>电机保持禁用，把舵机连杆装回；注册普通卡；依次测试无投放、一次投放、多次遮挡、持续贴卡和会话超时。</w:t>
      </w:r>
    </w:p>
    <w:p w14:paraId="6B26A9B9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一会话最多一笔</w:t>
      </w:r>
      <w:r>
        <w:t>+1</w:t>
      </w:r>
      <w:r>
        <w:t>，</w:t>
      </w:r>
      <w:r>
        <w:t>FLASH</w:t>
      </w:r>
      <w:r>
        <w:t>落盘成功才提示成功；查询不自动开盖。</w:t>
      </w:r>
    </w:p>
    <w:p w14:paraId="454A0CE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检查状态机和</w:t>
      </w:r>
      <w:r>
        <w:t>txid</w:t>
      </w:r>
      <w:r>
        <w:t>，不能仅用延时规避重复刷卡。</w:t>
      </w:r>
    </w:p>
    <w:p w14:paraId="44DCD227" w14:textId="77777777" w:rsidR="00F73CF7" w:rsidRDefault="00DB5247">
      <w:pPr>
        <w:pStyle w:val="31"/>
      </w:pPr>
      <w:r>
        <w:lastRenderedPageBreak/>
        <w:t>步骤</w:t>
      </w:r>
      <w:r>
        <w:t xml:space="preserve"> 311  </w:t>
      </w:r>
      <w:r>
        <w:t>完成盖机构连续试验</w:t>
      </w:r>
    </w:p>
    <w:p w14:paraId="667707C5" w14:textId="77777777" w:rsidR="00F73CF7" w:rsidRDefault="00DB5247">
      <w:pPr>
        <w:keepNext/>
        <w:keepLines/>
      </w:pPr>
      <w:r>
        <w:t>盖总质量先称重；以标定角度连续开关</w:t>
      </w:r>
      <w:r>
        <w:t>20</w:t>
      </w:r>
      <w:r>
        <w:t>次，每次等待闭合确认；记录最小电压与异常次数。</w:t>
      </w:r>
    </w:p>
    <w:p w14:paraId="7F71F617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20</w:t>
      </w:r>
      <w:r>
        <w:t>次无卡滞、明显抖动和复位；没有持续顶紧的蜂鸣或明显升温。</w:t>
      </w:r>
    </w:p>
    <w:p w14:paraId="51FAD547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断电检查铰链、四杆平行性、垫条压缩及质量；不可盲增舵机角度。</w:t>
      </w:r>
    </w:p>
    <w:p w14:paraId="1ED4E7A0" w14:textId="77777777" w:rsidR="00F73CF7" w:rsidRDefault="00DB5247">
      <w:pPr>
        <w:pStyle w:val="31"/>
      </w:pPr>
      <w:r>
        <w:t>步骤</w:t>
      </w:r>
      <w:r>
        <w:t xml:space="preserve"> 312  </w:t>
      </w:r>
      <w:r>
        <w:t>完成空载行走</w:t>
      </w:r>
    </w:p>
    <w:p w14:paraId="68C6AF01" w14:textId="77777777" w:rsidR="00F73CF7" w:rsidRDefault="00DB5247">
      <w:pPr>
        <w:keepNext/>
        <w:keepLines/>
      </w:pPr>
      <w:r>
        <w:t>确认盖闭合、内胆装好、电池固定；在宽敞平地从最低可起转占空比测试前后和转向；用</w:t>
      </w:r>
      <w:r>
        <w:t>1m</w:t>
      </w:r>
      <w:r>
        <w:t>距离与时间测速度。</w:t>
      </w:r>
    </w:p>
    <w:p w14:paraId="293496F3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速度控制在目标</w:t>
      </w:r>
      <w:r>
        <w:t>0.08</w:t>
      </w:r>
      <w:r>
        <w:t>至</w:t>
      </w:r>
      <w:r>
        <w:t>0.12m/s</w:t>
      </w:r>
      <w:r>
        <w:t>，最大不超过</w:t>
      </w:r>
      <w:r>
        <w:t>0.15m/s</w:t>
      </w:r>
      <w:r>
        <w:t>；能可靠停车。</w:t>
      </w:r>
    </w:p>
    <w:p w14:paraId="618FBD1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修改占空比限幅；一轮打滑</w:t>
      </w:r>
      <w:r>
        <w:t>/</w:t>
      </w:r>
      <w:r>
        <w:t>悬空时先修机械水平。</w:t>
      </w:r>
    </w:p>
    <w:p w14:paraId="6256333C" w14:textId="77777777" w:rsidR="00F73CF7" w:rsidRDefault="00DB5247">
      <w:pPr>
        <w:pStyle w:val="31"/>
      </w:pPr>
      <w:r>
        <w:t>步骤</w:t>
      </w:r>
      <w:r>
        <w:t xml:space="preserve"> 313  </w:t>
      </w:r>
      <w:r>
        <w:t>完成载荷与重心检查</w:t>
      </w:r>
    </w:p>
    <w:p w14:paraId="1FF865C2" w14:textId="77777777" w:rsidR="00F73CF7" w:rsidRDefault="00DB5247">
      <w:pPr>
        <w:keepNext/>
        <w:keepLines/>
      </w:pPr>
      <w:r>
        <w:t>逐步加入</w:t>
      </w:r>
      <w:r>
        <w:t>0.10</w:t>
      </w:r>
      <w:r>
        <w:t>、</w:t>
      </w:r>
      <w:r>
        <w:t>0.20</w:t>
      </w:r>
      <w:r>
        <w:t>、</w:t>
      </w:r>
      <w:r>
        <w:t>0.30kg</w:t>
      </w:r>
      <w:r>
        <w:t>干样品；每档测总质量、低速启停及大半径转弯。</w:t>
      </w:r>
    </w:p>
    <w:p w14:paraId="1764789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整机目标</w:t>
      </w:r>
      <w:r>
        <w:t>≤1.60kg</w:t>
      </w:r>
      <w:r>
        <w:t>；不翘轮、不倾倒、无过热或电压复位。</w:t>
      </w:r>
    </w:p>
    <w:p w14:paraId="04737D79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降低载荷，降低重心或选满足扭矩</w:t>
      </w:r>
      <w:r>
        <w:t>/</w:t>
      </w:r>
      <w:r>
        <w:t>电流的轮组；不靠加高电压掩盖负载不足。</w:t>
      </w:r>
    </w:p>
    <w:p w14:paraId="5DA1300C" w14:textId="77777777" w:rsidR="00F73CF7" w:rsidRDefault="00DB5247">
      <w:pPr>
        <w:pStyle w:val="31"/>
      </w:pPr>
      <w:r>
        <w:t>步骤</w:t>
      </w:r>
      <w:r>
        <w:t xml:space="preserve"> 314  </w:t>
      </w:r>
      <w:r>
        <w:t>完成停止类联动</w:t>
      </w:r>
    </w:p>
    <w:p w14:paraId="0BBD12D5" w14:textId="77777777" w:rsidR="00F73CF7" w:rsidRDefault="00DB5247">
      <w:pPr>
        <w:keepNext/>
        <w:keepLines/>
      </w:pPr>
      <w:r>
        <w:t>低速测试急停、左右碰撞、前方障碍、倾斜、盖打开、蓝牙断联和传感器故障；每次清除后观察静止状态。</w:t>
      </w:r>
    </w:p>
    <w:p w14:paraId="6F881A0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所有相应情况均停止并保持；解除条件后需明确确认</w:t>
      </w:r>
      <w:r>
        <w:t>/</w:t>
      </w:r>
      <w:r>
        <w:t>重新启动，不能自行续跑。</w:t>
      </w:r>
    </w:p>
    <w:p w14:paraId="535B04D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查硬件</w:t>
      </w:r>
      <w:r>
        <w:t>STBY</w:t>
      </w:r>
      <w:r>
        <w:t>与软件故障锁；有任一停止失败就回到架空测试。</w:t>
      </w:r>
    </w:p>
    <w:p w14:paraId="65D56978" w14:textId="77777777" w:rsidR="00F73CF7" w:rsidRDefault="00DB5247">
      <w:pPr>
        <w:pStyle w:val="31"/>
      </w:pPr>
      <w:r>
        <w:t>步骤</w:t>
      </w:r>
      <w:r>
        <w:t xml:space="preserve"> 315  </w:t>
      </w:r>
      <w:r>
        <w:t>完成循环演示</w:t>
      </w:r>
    </w:p>
    <w:p w14:paraId="473C17BB" w14:textId="77777777" w:rsidR="00F73CF7" w:rsidRDefault="00DB5247">
      <w:pPr>
        <w:keepNext/>
        <w:keepLines/>
      </w:pPr>
      <w:r>
        <w:t>从起点循迹到第一站，停车后刷卡投放、查询；人工移回起点，再选择目标</w:t>
      </w:r>
      <w:r>
        <w:t>2</w:t>
      </w:r>
      <w:r>
        <w:t>演示第二站；最后导出记录并重启验证余额。</w:t>
      </w:r>
    </w:p>
    <w:p w14:paraId="6767336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运动与投放互锁，站点计数、积分和日志一致；每次</w:t>
      </w:r>
      <w:r>
        <w:t>LINE START</w:t>
      </w:r>
      <w:r>
        <w:t>都从明确起点重新计数。</w:t>
      </w:r>
    </w:p>
    <w:p w14:paraId="7D2CDC4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按事件顺序看日志定位，分开复测出问题的单项。</w:t>
      </w:r>
    </w:p>
    <w:p w14:paraId="3D0B570D" w14:textId="77777777" w:rsidR="00F73CF7" w:rsidRDefault="00DB5247">
      <w:pPr>
        <w:pStyle w:val="31"/>
      </w:pPr>
      <w:r>
        <w:t>步骤</w:t>
      </w:r>
      <w:r>
        <w:t xml:space="preserve"> 316  </w:t>
      </w:r>
      <w:r>
        <w:t>完成长时间观察</w:t>
      </w:r>
    </w:p>
    <w:p w14:paraId="77175DAB" w14:textId="77777777" w:rsidR="00F73CF7" w:rsidRDefault="00DB5247">
      <w:pPr>
        <w:keepNext/>
        <w:keepLines/>
      </w:pPr>
      <w:r>
        <w:t>保持低速与间歇开盖的实际演示节奏运行</w:t>
      </w:r>
      <w:r>
        <w:t>30</w:t>
      </w:r>
      <w:r>
        <w:t>分钟，中途检查线束、电源模块、舵机和电机温升及电池状态。</w:t>
      </w:r>
    </w:p>
    <w:p w14:paraId="5671620E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没有异常气味、壳体烫手、松脱、误复位或数据错误；记录剩余电压。</w:t>
      </w:r>
    </w:p>
    <w:p w14:paraId="56CB9385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异常立即关机检查；记录问题原因与修正后重测结果。</w:t>
      </w:r>
    </w:p>
    <w:p w14:paraId="5AE72663" w14:textId="77777777" w:rsidR="00F73CF7" w:rsidRDefault="00DB5247">
      <w:pPr>
        <w:pStyle w:val="31"/>
      </w:pPr>
      <w:r>
        <w:lastRenderedPageBreak/>
        <w:t>步骤</w:t>
      </w:r>
      <w:r>
        <w:t xml:space="preserve"> 317  </w:t>
      </w:r>
      <w:r>
        <w:t>形成最终通过记录</w:t>
      </w:r>
    </w:p>
    <w:p w14:paraId="70B89255" w14:textId="77777777" w:rsidR="00F73CF7" w:rsidRDefault="00DB5247">
      <w:pPr>
        <w:keepNext/>
        <w:keepLines/>
      </w:pPr>
      <w:r>
        <w:t>把</w:t>
      </w:r>
      <w:r>
        <w:t>33</w:t>
      </w:r>
      <w:r>
        <w:t>项功能表逐行补上日期、固件版本、测试结果；拍一段完整流程视频，保存接线照片与源代码归档。</w:t>
      </w:r>
    </w:p>
    <w:p w14:paraId="73D2B612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每项有明确结果；失败项没有被写成已通过。</w:t>
      </w:r>
    </w:p>
    <w:p w14:paraId="759FBFA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继续修复失败项；如受硬件限制不能完成，要在演示范围中清楚标出。</w:t>
      </w:r>
    </w:p>
    <w:p w14:paraId="0C887843" w14:textId="77777777" w:rsidR="00F73CF7" w:rsidRDefault="00DB5247">
      <w:pPr>
        <w:pStyle w:val="1"/>
      </w:pPr>
      <w:bookmarkStart w:id="54" w:name="_Toc242545448"/>
      <w:r>
        <w:t xml:space="preserve">55  </w:t>
      </w:r>
      <w:r>
        <w:t>常见故障逐项排查</w:t>
      </w:r>
      <w:bookmarkEnd w:id="54"/>
    </w:p>
    <w:p w14:paraId="6A7A48ED" w14:textId="77777777" w:rsidR="00F73CF7" w:rsidRDefault="00DB5247">
      <w:r>
        <w:t>排查时一次只改一件事，修改前记录现象，修改后重复同一测试。优先检查供电、地线、接口方向，再检查软件。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0D4DA1BC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4C9AD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DD15C7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首先检查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994DE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具体处理与复验</w:t>
            </w:r>
          </w:p>
        </w:tc>
      </w:tr>
      <w:tr w:rsidR="00F73CF7" w14:paraId="2C0DB24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42597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整机不亮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6F6F4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保险丝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总开关</w:t>
            </w:r>
            <w:r>
              <w:rPr>
                <w:sz w:val="20"/>
              </w:rPr>
              <w:t xml:space="preserve"> XT30</w:t>
            </w:r>
            <w:r>
              <w:rPr>
                <w:sz w:val="20"/>
              </w:rPr>
              <w:t>极性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D5F4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断电测保险丝通断；测开关两端与降压输入；更换保险前找短路原因。</w:t>
            </w:r>
          </w:p>
        </w:tc>
      </w:tr>
      <w:tr w:rsidR="00F73CF7" w14:paraId="4B1DB0E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7D85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通电保险丝立即熔断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8660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输入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输出短路或反接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3D9F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断开所有负载只测降压，再逐支路加入；禁止直接换更大保险。</w:t>
            </w:r>
          </w:p>
        </w:tc>
      </w:tr>
      <w:tr w:rsidR="00F73CF7" w14:paraId="1C18045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190E0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驱动一启动主控复位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3BD0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</w:t>
            </w:r>
            <w:r>
              <w:rPr>
                <w:sz w:val="20"/>
              </w:rPr>
              <w:t>跌落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共地回路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线阻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AE199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独立电机粗线回电源端、</w:t>
            </w:r>
            <w:r>
              <w:rPr>
                <w:sz w:val="20"/>
              </w:rPr>
              <w:t>VM</w:t>
            </w:r>
            <w:r>
              <w:rPr>
                <w:sz w:val="20"/>
              </w:rPr>
              <w:t>电容就近；查启动电流，降低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上升斜率。</w:t>
            </w:r>
          </w:p>
        </w:tc>
      </w:tr>
      <w:tr w:rsidR="00F73CF7" w14:paraId="4C21C2F7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6AE1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舵机一动界面重启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6B4C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舵机独立供电和</w:t>
            </w:r>
            <w:r>
              <w:rPr>
                <w:sz w:val="20"/>
              </w:rPr>
              <w:t>1000µF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70CAD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先卸载舵机试验；检查卡滞、线长、地回路和降压瞬态，不能从核心</w:t>
            </w:r>
            <w:r>
              <w:rPr>
                <w:sz w:val="20"/>
              </w:rPr>
              <w:t>3V3</w:t>
            </w:r>
            <w:r>
              <w:rPr>
                <w:sz w:val="20"/>
              </w:rPr>
              <w:t>供电。</w:t>
            </w:r>
          </w:p>
        </w:tc>
      </w:tr>
      <w:tr w:rsidR="00F73CF7" w14:paraId="245837B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414E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SG90</w:t>
            </w:r>
            <w:r>
              <w:rPr>
                <w:sz w:val="20"/>
              </w:rPr>
              <w:t>不断嗡鸣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5C3E2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机械终点与盖闭合脉宽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C890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先停电卸杆再空载；回退闭盖角度，让微动触发而盖板不被强压。</w:t>
            </w:r>
          </w:p>
        </w:tc>
      </w:tr>
      <w:tr w:rsidR="00F73CF7" w14:paraId="358BA12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5DB3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盖闭合但禁止行驶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AA0E0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PB14</w:t>
            </w:r>
            <w:r>
              <w:rPr>
                <w:sz w:val="20"/>
              </w:rPr>
              <w:t>开关触点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机械行程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E9E1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读取盖输入原始值；调整支架，闭盖触发稳定</w:t>
            </w:r>
            <w:r>
              <w:rPr>
                <w:sz w:val="20"/>
              </w:rPr>
              <w:t>100ms</w:t>
            </w:r>
            <w:r>
              <w:rPr>
                <w:sz w:val="20"/>
              </w:rPr>
              <w:t>后再启动。</w:t>
            </w:r>
          </w:p>
        </w:tc>
      </w:tr>
      <w:tr w:rsidR="00F73CF7" w14:paraId="688C1A4F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B206E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按急停仍有轮转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C0569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NC</w:t>
            </w:r>
            <w:r>
              <w:rPr>
                <w:sz w:val="20"/>
              </w:rPr>
              <w:t>接点</w:t>
            </w:r>
            <w:r>
              <w:rPr>
                <w:sz w:val="20"/>
              </w:rPr>
              <w:t xml:space="preserve"> Q2</w:t>
            </w:r>
            <w:r>
              <w:rPr>
                <w:sz w:val="20"/>
              </w:rPr>
              <w:t>钳位</w:t>
            </w:r>
            <w:r>
              <w:rPr>
                <w:sz w:val="20"/>
              </w:rPr>
              <w:t xml:space="preserve"> STBY</w:t>
            </w:r>
            <w:r>
              <w:rPr>
                <w:sz w:val="20"/>
              </w:rPr>
              <w:t>连法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C6A3F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架空测按下时</w:t>
            </w:r>
            <w:r>
              <w:rPr>
                <w:sz w:val="20"/>
              </w:rPr>
              <w:t>STBY</w:t>
            </w:r>
            <w:r>
              <w:rPr>
                <w:sz w:val="20"/>
              </w:rPr>
              <w:t>低于</w:t>
            </w:r>
            <w:r>
              <w:rPr>
                <w:sz w:val="20"/>
              </w:rPr>
              <w:t>0.3V</w:t>
            </w:r>
            <w:r>
              <w:rPr>
                <w:sz w:val="20"/>
              </w:rPr>
              <w:t>，检查</w:t>
            </w:r>
            <w:r>
              <w:rPr>
                <w:sz w:val="20"/>
              </w:rPr>
              <w:t>PB5</w:t>
            </w:r>
            <w:r>
              <w:rPr>
                <w:sz w:val="20"/>
              </w:rPr>
              <w:t>是否绕过适配接到驱动；单独测试硬件。</w:t>
            </w:r>
          </w:p>
        </w:tc>
      </w:tr>
      <w:tr w:rsidR="00F73CF7" w14:paraId="4F8EF37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A26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急停松开自动走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09F2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程序沿用了上次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命令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B04D3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清除运动命令，保留故障锁；松开只满足复位条件，确认后仍需新启动命令。</w:t>
            </w:r>
          </w:p>
        </w:tc>
      </w:tr>
      <w:tr w:rsidR="00F73CF7" w14:paraId="30DBBF8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1E4CA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一侧轮子方向反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6FA6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镜像电机安装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57D03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架空调换该轮两电机线或只改软件方向极性；不要改驱动电源线。</w:t>
            </w:r>
          </w:p>
        </w:tc>
      </w:tr>
      <w:tr w:rsidR="00F73CF7" w14:paraId="25FA879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4E4C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车体晃动或一轮悬空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CA10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前支撑轮总高度与四点共面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DC92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单球用垫片调整；双前轮逐个垫平，检查驱动轮接地后再调</w:t>
            </w:r>
            <w:r>
              <w:rPr>
                <w:sz w:val="20"/>
              </w:rPr>
              <w:t>PWM</w:t>
            </w:r>
            <w:r>
              <w:rPr>
                <w:sz w:val="20"/>
              </w:rPr>
              <w:t>。</w:t>
            </w:r>
          </w:p>
        </w:tc>
      </w:tr>
      <w:tr w:rsidR="00F73CF7" w14:paraId="1EDC6A8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318A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循迹左右修正相反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A48C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L/R</w:t>
            </w:r>
            <w:r>
              <w:rPr>
                <w:sz w:val="20"/>
              </w:rPr>
              <w:t>映射与黑白极性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B90AB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手拿黑胶带扫过每个探头，打印</w:t>
            </w:r>
            <w:r>
              <w:rPr>
                <w:sz w:val="20"/>
              </w:rPr>
              <w:t>L C R</w:t>
            </w:r>
            <w:r>
              <w:rPr>
                <w:sz w:val="20"/>
              </w:rPr>
              <w:t>；确认左探头的偏差命令确实左转。</w:t>
            </w:r>
          </w:p>
        </w:tc>
      </w:tr>
      <w:tr w:rsidR="00F73CF7" w14:paraId="1E82731A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EF1C9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站点重复计数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2900D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标记锁与重新见主线条件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11D0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只在</w:t>
            </w:r>
            <w:r>
              <w:rPr>
                <w:sz w:val="20"/>
              </w:rPr>
              <w:t>111</w:t>
            </w:r>
            <w:r>
              <w:rPr>
                <w:sz w:val="20"/>
              </w:rPr>
              <w:t>首次确认时加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，离开并稳定主线</w:t>
            </w:r>
            <w:r>
              <w:rPr>
                <w:sz w:val="20"/>
              </w:rPr>
              <w:t>300ms</w:t>
            </w:r>
            <w:r>
              <w:rPr>
                <w:sz w:val="20"/>
              </w:rPr>
              <w:t>才解锁。</w:t>
            </w:r>
          </w:p>
        </w:tc>
      </w:tr>
      <w:tr w:rsidR="00F73CF7" w14:paraId="2438E984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8671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RC522</w:t>
            </w:r>
            <w:r>
              <w:rPr>
                <w:sz w:val="20"/>
              </w:rPr>
              <w:t>找不到卡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AA14E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3.3V SPI</w:t>
            </w:r>
            <w:r>
              <w:rPr>
                <w:sz w:val="20"/>
              </w:rPr>
              <w:t>接线</w:t>
            </w:r>
            <w:r>
              <w:rPr>
                <w:sz w:val="20"/>
              </w:rPr>
              <w:t xml:space="preserve"> SS</w:t>
            </w:r>
            <w:r>
              <w:rPr>
                <w:sz w:val="20"/>
              </w:rPr>
              <w:t>含义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F1683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模块</w:t>
            </w:r>
            <w:r>
              <w:rPr>
                <w:sz w:val="20"/>
              </w:rPr>
              <w:t>SDA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>SPI</w:t>
            </w:r>
            <w:r>
              <w:rPr>
                <w:sz w:val="20"/>
              </w:rPr>
              <w:t>片选</w:t>
            </w:r>
            <w:r>
              <w:rPr>
                <w:sz w:val="20"/>
              </w:rPr>
              <w:t>PA4</w:t>
            </w:r>
            <w:r>
              <w:rPr>
                <w:sz w:val="20"/>
              </w:rPr>
              <w:t>；检查</w:t>
            </w:r>
            <w:r>
              <w:rPr>
                <w:sz w:val="20"/>
              </w:rPr>
              <w:t>RST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MISO/MOSI</w:t>
            </w:r>
            <w:r>
              <w:rPr>
                <w:sz w:val="20"/>
              </w:rPr>
              <w:t>，不接</w:t>
            </w:r>
            <w:r>
              <w:rPr>
                <w:sz w:val="20"/>
              </w:rPr>
              <w:t>I²C SDA</w:t>
            </w:r>
            <w:r>
              <w:rPr>
                <w:sz w:val="20"/>
              </w:rPr>
              <w:t>。</w:t>
            </w:r>
          </w:p>
        </w:tc>
      </w:tr>
      <w:tr w:rsidR="00F73CF7" w14:paraId="1026B99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63425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单接正常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>SPI</w:t>
            </w:r>
            <w:r>
              <w:rPr>
                <w:sz w:val="20"/>
              </w:rPr>
              <w:t>失败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F613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未选中</w:t>
            </w:r>
            <w:r>
              <w:rPr>
                <w:sz w:val="20"/>
              </w:rPr>
              <w:t>MISO</w:t>
            </w:r>
            <w:r>
              <w:rPr>
                <w:sz w:val="20"/>
              </w:rPr>
              <w:t>是否释放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4599B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先给两个</w:t>
            </w:r>
            <w:r>
              <w:rPr>
                <w:sz w:val="20"/>
              </w:rPr>
              <w:t>CS</w:t>
            </w:r>
            <w:r>
              <w:rPr>
                <w:sz w:val="20"/>
              </w:rPr>
              <w:t>各</w:t>
            </w:r>
            <w:r>
              <w:rPr>
                <w:sz w:val="20"/>
              </w:rPr>
              <w:t>10k</w:t>
            </w:r>
            <w:r>
              <w:rPr>
                <w:sz w:val="20"/>
              </w:rPr>
              <w:t>上拉，逐个读</w:t>
            </w:r>
            <w:r>
              <w:rPr>
                <w:sz w:val="20"/>
              </w:rPr>
              <w:t>ID</w:t>
            </w:r>
            <w:r>
              <w:rPr>
                <w:sz w:val="20"/>
              </w:rPr>
              <w:t>；有模块持续驱动</w:t>
            </w:r>
            <w:r>
              <w:rPr>
                <w:sz w:val="20"/>
              </w:rPr>
              <w:t>MISO</w:t>
            </w:r>
            <w:r>
              <w:rPr>
                <w:sz w:val="20"/>
              </w:rPr>
              <w:t>时先修模块。</w:t>
            </w:r>
          </w:p>
        </w:tc>
      </w:tr>
      <w:tr w:rsidR="00F73CF7" w14:paraId="0ED0C699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AB24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I²C</w:t>
            </w:r>
            <w:r>
              <w:rPr>
                <w:sz w:val="20"/>
              </w:rPr>
              <w:t>扫描无设备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AA277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SDA/SCL</w:t>
            </w:r>
            <w:r>
              <w:rPr>
                <w:sz w:val="20"/>
              </w:rPr>
              <w:t>互换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电平与上拉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B898F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单块接入、</w:t>
            </w:r>
            <w:r>
              <w:rPr>
                <w:sz w:val="20"/>
              </w:rPr>
              <w:t>100kHz</w:t>
            </w:r>
            <w:r>
              <w:rPr>
                <w:sz w:val="20"/>
              </w:rPr>
              <w:t>、短线；检查空闲</w:t>
            </w:r>
            <w:r>
              <w:rPr>
                <w:sz w:val="20"/>
              </w:rPr>
              <w:t>SCL/SDA</w:t>
            </w:r>
            <w:r>
              <w:rPr>
                <w:sz w:val="20"/>
              </w:rPr>
              <w:t>都为约</w:t>
            </w:r>
            <w:r>
              <w:rPr>
                <w:sz w:val="20"/>
              </w:rPr>
              <w:t>3.3V</w:t>
            </w:r>
            <w:r>
              <w:rPr>
                <w:sz w:val="20"/>
              </w:rPr>
              <w:t>，勿拉</w:t>
            </w:r>
            <w:r>
              <w:rPr>
                <w:sz w:val="20"/>
              </w:rPr>
              <w:t>5V</w:t>
            </w:r>
            <w:r>
              <w:rPr>
                <w:sz w:val="20"/>
              </w:rPr>
              <w:t>。</w:t>
            </w:r>
          </w:p>
        </w:tc>
      </w:tr>
      <w:tr w:rsidR="00F73CF7" w14:paraId="39C0D1D8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5F9C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MCP</w:t>
            </w:r>
            <w:r>
              <w:rPr>
                <w:sz w:val="20"/>
              </w:rPr>
              <w:t>读值总不对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F14DB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BANK</w:t>
            </w:r>
            <w:r>
              <w:rPr>
                <w:sz w:val="20"/>
              </w:rPr>
              <w:t>模式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寄存器地址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脚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4081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硬复位后确认</w:t>
            </w:r>
            <w:r>
              <w:rPr>
                <w:sz w:val="20"/>
              </w:rPr>
              <w:t>0x20</w:t>
            </w:r>
            <w:r>
              <w:rPr>
                <w:sz w:val="20"/>
              </w:rPr>
              <w:t>，先写</w:t>
            </w:r>
            <w:r>
              <w:rPr>
                <w:sz w:val="20"/>
              </w:rPr>
              <w:t>OLAT</w:t>
            </w:r>
            <w:r>
              <w:rPr>
                <w:sz w:val="20"/>
              </w:rPr>
              <w:t>再写</w:t>
            </w:r>
            <w:r>
              <w:rPr>
                <w:sz w:val="20"/>
              </w:rPr>
              <w:t>IODIR</w:t>
            </w:r>
            <w:r>
              <w:rPr>
                <w:sz w:val="20"/>
              </w:rPr>
              <w:t>，读回配置；</w:t>
            </w:r>
            <w:r>
              <w:rPr>
                <w:sz w:val="20"/>
              </w:rPr>
              <w:t>HAL</w:t>
            </w:r>
            <w:r>
              <w:rPr>
                <w:sz w:val="20"/>
              </w:rPr>
              <w:t>地址移位只做一次。</w:t>
            </w:r>
          </w:p>
        </w:tc>
      </w:tr>
      <w:tr w:rsidR="00F73CF7" w14:paraId="516AA93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3F17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FLASH</w:t>
            </w:r>
            <w:r>
              <w:rPr>
                <w:sz w:val="20"/>
              </w:rPr>
              <w:t>重启丢积分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7BF0E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写后确认</w:t>
            </w:r>
            <w:r>
              <w:rPr>
                <w:sz w:val="20"/>
              </w:rPr>
              <w:t xml:space="preserve"> commit</w:t>
            </w:r>
            <w:r>
              <w:rPr>
                <w:sz w:val="20"/>
              </w:rPr>
              <w:t>与恢复流程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D5E2C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>BUSY</w:t>
            </w:r>
            <w:r>
              <w:rPr>
                <w:sz w:val="20"/>
              </w:rPr>
              <w:t>等待、</w:t>
            </w:r>
            <w:r>
              <w:rPr>
                <w:sz w:val="20"/>
              </w:rPr>
              <w:t>CRC</w:t>
            </w:r>
            <w:r>
              <w:rPr>
                <w:sz w:val="20"/>
              </w:rPr>
              <w:t>和有效标志；先断开执行器支路，再对核心与</w:t>
            </w:r>
            <w:r>
              <w:rPr>
                <w:sz w:val="20"/>
              </w:rPr>
              <w:t>FLASH</w:t>
            </w:r>
            <w:r>
              <w:rPr>
                <w:sz w:val="20"/>
              </w:rPr>
              <w:t>实际断电重启以验证恢复。</w:t>
            </w:r>
          </w:p>
        </w:tc>
      </w:tr>
      <w:tr w:rsidR="00F73CF7" w14:paraId="25FCADF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EB700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积分重复增加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35F22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贴卡锁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会话锁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事务去重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9840D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核对每次会话唯一</w:t>
            </w:r>
            <w:r>
              <w:rPr>
                <w:sz w:val="20"/>
              </w:rPr>
              <w:t>txid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committed</w:t>
            </w:r>
            <w:r>
              <w:rPr>
                <w:sz w:val="20"/>
              </w:rPr>
              <w:t>标志；同一遮挡反复采样不应生成多个事件。</w:t>
            </w:r>
          </w:p>
        </w:tc>
      </w:tr>
      <w:tr w:rsidR="00F73CF7" w14:paraId="1985A8D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AA63C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卡片实验认证失败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C296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卡类型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密钥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所选扇区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1916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换已知</w:t>
            </w:r>
            <w:r>
              <w:rPr>
                <w:sz w:val="20"/>
              </w:rPr>
              <w:t>S50</w:t>
            </w:r>
            <w:r>
              <w:rPr>
                <w:sz w:val="20"/>
              </w:rPr>
              <w:t>实验卡；检查块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认证，禁止改块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和尾块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来尝试解决。</w:t>
            </w:r>
          </w:p>
        </w:tc>
      </w:tr>
      <w:tr w:rsidR="00F73CF7" w14:paraId="0019DD2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AAA9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满桶过早或过迟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376C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探头对准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袋边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阈值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4D21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固定平纸板逐级测距，以新内胆袋口为基准标定，排除袋褶进入超声视场。</w:t>
            </w:r>
          </w:p>
        </w:tc>
      </w:tr>
      <w:tr w:rsidR="00F73CF7" w14:paraId="2532ABE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46EDC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投放一直被遮挡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1CAA6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收发同轴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外光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接收输出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C156F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先拿出袋子对准，测通光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遮挡电平；用遮光短管辅助，避免直接阳光。</w:t>
            </w:r>
          </w:p>
        </w:tc>
      </w:tr>
      <w:tr w:rsidR="00F73CF7" w14:paraId="70A8DF9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F8C8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串口乱码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35A5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波特率</w:t>
            </w:r>
            <w:r>
              <w:rPr>
                <w:sz w:val="20"/>
              </w:rPr>
              <w:t xml:space="preserve"> TX/RX </w:t>
            </w:r>
            <w:r>
              <w:rPr>
                <w:sz w:val="20"/>
              </w:rPr>
              <w:t>共地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2B3BF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PC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>115200 8N1</w:t>
            </w:r>
            <w:r>
              <w:rPr>
                <w:sz w:val="20"/>
              </w:rPr>
              <w:t>；蓝牙和</w:t>
            </w:r>
            <w:r>
              <w:rPr>
                <w:sz w:val="20"/>
              </w:rPr>
              <w:t>DFPlayer</w:t>
            </w:r>
            <w:r>
              <w:rPr>
                <w:sz w:val="20"/>
              </w:rPr>
              <w:t>为各自</w:t>
            </w:r>
            <w:r>
              <w:rPr>
                <w:sz w:val="20"/>
              </w:rPr>
              <w:t>9600</w:t>
            </w:r>
            <w:r>
              <w:rPr>
                <w:sz w:val="20"/>
              </w:rPr>
              <w:t>配置；</w:t>
            </w:r>
            <w:r>
              <w:rPr>
                <w:sz w:val="20"/>
              </w:rPr>
              <w:t>TX</w:t>
            </w:r>
            <w:r>
              <w:rPr>
                <w:sz w:val="20"/>
              </w:rPr>
              <w:t>接对方</w:t>
            </w:r>
            <w:r>
              <w:rPr>
                <w:sz w:val="20"/>
              </w:rPr>
              <w:t>RX</w:t>
            </w:r>
            <w:r>
              <w:rPr>
                <w:sz w:val="20"/>
              </w:rPr>
              <w:t>。</w:t>
            </w:r>
          </w:p>
        </w:tc>
      </w:tr>
      <w:tr w:rsidR="00F73CF7" w14:paraId="287C29D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9610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蓝牙配对成功但不走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602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当前模式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换行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运动心跳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7D78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进入手动模式，发送合法</w:t>
            </w:r>
            <w:r>
              <w:rPr>
                <w:sz w:val="20"/>
              </w:rPr>
              <w:t>MOVE</w:t>
            </w:r>
            <w:r>
              <w:rPr>
                <w:sz w:val="20"/>
              </w:rPr>
              <w:t>并每</w:t>
            </w:r>
            <w:r>
              <w:rPr>
                <w:sz w:val="20"/>
              </w:rPr>
              <w:t>100ms</w:t>
            </w:r>
            <w:r>
              <w:rPr>
                <w:sz w:val="20"/>
              </w:rPr>
              <w:t>续发；单次</w:t>
            </w:r>
            <w:r>
              <w:rPr>
                <w:sz w:val="20"/>
              </w:rPr>
              <w:t>PING</w:t>
            </w:r>
            <w:r>
              <w:rPr>
                <w:sz w:val="20"/>
              </w:rPr>
              <w:t>不能延续运动。</w:t>
            </w:r>
          </w:p>
        </w:tc>
      </w:tr>
      <w:tr w:rsidR="00F73CF7" w14:paraId="4D394B96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5ED6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DFPlayer</w:t>
            </w:r>
            <w:r>
              <w:rPr>
                <w:sz w:val="20"/>
              </w:rPr>
              <w:t>没有声音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5BD1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文件路径</w:t>
            </w:r>
            <w:r>
              <w:rPr>
                <w:sz w:val="20"/>
              </w:rPr>
              <w:t xml:space="preserve"> TF</w:t>
            </w:r>
            <w:r>
              <w:rPr>
                <w:sz w:val="20"/>
              </w:rPr>
              <w:t>格式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喇叭端子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82CE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检查</w:t>
            </w:r>
            <w:r>
              <w:rPr>
                <w:sz w:val="20"/>
              </w:rPr>
              <w:t>0001</w:t>
            </w:r>
            <w:r>
              <w:rPr>
                <w:sz w:val="20"/>
              </w:rPr>
              <w:t>等编号，命令校验；喇叭跨</w:t>
            </w:r>
            <w:r>
              <w:rPr>
                <w:sz w:val="20"/>
              </w:rPr>
              <w:t>SPK1/SPK2</w:t>
            </w:r>
            <w:r>
              <w:rPr>
                <w:sz w:val="20"/>
              </w:rPr>
              <w:t>，先低音量测试。</w:t>
            </w:r>
          </w:p>
        </w:tc>
      </w:tr>
      <w:tr w:rsidR="00F73CF7" w14:paraId="6EEDBCE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1584C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lastRenderedPageBreak/>
              <w:t>DHT11</w:t>
            </w:r>
            <w:r>
              <w:rPr>
                <w:sz w:val="20"/>
              </w:rPr>
              <w:t>读不到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944EA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接线方向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上拉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读取间隔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99BC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确认裸芯片第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脚空，</w:t>
            </w:r>
            <w:r>
              <w:rPr>
                <w:sz w:val="20"/>
              </w:rPr>
              <w:t>DATA</w:t>
            </w:r>
            <w:r>
              <w:rPr>
                <w:sz w:val="20"/>
              </w:rPr>
              <w:t>上拉和供电满足实物手册；每</w:t>
            </w:r>
            <w:r>
              <w:rPr>
                <w:sz w:val="20"/>
              </w:rPr>
              <w:t>3s</w:t>
            </w:r>
            <w:r>
              <w:rPr>
                <w:sz w:val="20"/>
              </w:rPr>
              <w:t>停车读取。</w:t>
            </w:r>
          </w:p>
        </w:tc>
      </w:tr>
      <w:tr w:rsidR="00F73CF7" w14:paraId="4A11DD3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75948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光照</w:t>
            </w:r>
            <w:r>
              <w:rPr>
                <w:sz w:val="20"/>
              </w:rPr>
              <w:t>LED</w:t>
            </w:r>
            <w:r>
              <w:rPr>
                <w:sz w:val="20"/>
              </w:rPr>
              <w:t>不停闪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CF12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LED</w:t>
            </w:r>
            <w:r>
              <w:rPr>
                <w:sz w:val="20"/>
              </w:rPr>
              <w:t>照回光敏与阈值抖动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15BD7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隔开方向，设置明暗回差和保持时间；先只显示原始</w:t>
            </w:r>
            <w:r>
              <w:rPr>
                <w:sz w:val="20"/>
              </w:rPr>
              <w:t>ADC</w:t>
            </w:r>
            <w:r>
              <w:rPr>
                <w:sz w:val="20"/>
              </w:rPr>
              <w:t>判断。</w:t>
            </w:r>
          </w:p>
        </w:tc>
      </w:tr>
      <w:tr w:rsidR="00F73CF7" w14:paraId="3F99BE3E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5F504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下载器无法连接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98A0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BOOT SWD</w:t>
            </w:r>
            <w:r>
              <w:rPr>
                <w:sz w:val="20"/>
              </w:rPr>
              <w:t>接线</w:t>
            </w:r>
            <w:r>
              <w:rPr>
                <w:sz w:val="20"/>
              </w:rPr>
              <w:t xml:space="preserve"> JTAG</w:t>
            </w:r>
            <w:r>
              <w:rPr>
                <w:sz w:val="20"/>
              </w:rPr>
              <w:t>配置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4B376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只接核心短线；尝试</w:t>
            </w:r>
            <w:r>
              <w:rPr>
                <w:sz w:val="20"/>
              </w:rPr>
              <w:t>Connect under reset</w:t>
            </w:r>
            <w:r>
              <w:rPr>
                <w:sz w:val="20"/>
              </w:rPr>
              <w:t>；确认未把</w:t>
            </w:r>
            <w:r>
              <w:rPr>
                <w:sz w:val="20"/>
              </w:rPr>
              <w:t>SWD</w:t>
            </w:r>
            <w:r>
              <w:rPr>
                <w:sz w:val="20"/>
              </w:rPr>
              <w:t>彻底关闭。</w:t>
            </w:r>
          </w:p>
        </w:tc>
      </w:tr>
      <w:tr w:rsidR="00F73CF7" w14:paraId="3A51839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2417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PB3 PB4 PA15</w:t>
            </w:r>
            <w:r>
              <w:rPr>
                <w:sz w:val="20"/>
              </w:rPr>
              <w:t>无响应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9A249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JTAG</w:t>
            </w:r>
            <w:r>
              <w:rPr>
                <w:sz w:val="20"/>
              </w:rPr>
              <w:t>仍占用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7994E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启用</w:t>
            </w:r>
            <w:r>
              <w:rPr>
                <w:sz w:val="20"/>
              </w:rPr>
              <w:t>Serial Wire</w:t>
            </w:r>
            <w:r>
              <w:rPr>
                <w:sz w:val="20"/>
              </w:rPr>
              <w:t>并关闭</w:t>
            </w:r>
            <w:r>
              <w:rPr>
                <w:sz w:val="20"/>
              </w:rPr>
              <w:t>JTAG</w:t>
            </w:r>
            <w:r>
              <w:rPr>
                <w:sz w:val="20"/>
              </w:rPr>
              <w:t>，保留</w:t>
            </w:r>
            <w:r>
              <w:rPr>
                <w:sz w:val="20"/>
              </w:rPr>
              <w:t>PA13/14</w:t>
            </w:r>
            <w:r>
              <w:rPr>
                <w:sz w:val="20"/>
              </w:rPr>
              <w:t>；重新下载后逐脚输出观察。</w:t>
            </w:r>
          </w:p>
        </w:tc>
      </w:tr>
    </w:tbl>
    <w:p w14:paraId="6431D108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662CFAF1" w14:textId="77777777" w:rsidR="00F73CF7" w:rsidRDefault="00DB5247">
      <w:pPr>
        <w:pStyle w:val="1"/>
      </w:pPr>
      <w:bookmarkStart w:id="55" w:name="_Toc242545449"/>
      <w:r>
        <w:t xml:space="preserve">56  </w:t>
      </w:r>
      <w:r>
        <w:t>充电收纳与日常维护</w:t>
      </w:r>
      <w:bookmarkEnd w:id="55"/>
    </w:p>
    <w:p w14:paraId="66A3E3FD" w14:textId="77777777" w:rsidR="00F73CF7" w:rsidRDefault="00DB5247">
      <w:r>
        <w:t>完成演示后先停止运动并合盖，再关总开关、拔下电池。电池充电方式以成品电池包与匹配充电器说明为准。</w:t>
      </w:r>
    </w:p>
    <w:p w14:paraId="386E4517" w14:textId="77777777" w:rsidR="00F73CF7" w:rsidRDefault="00DB5247">
      <w:pPr>
        <w:pStyle w:val="31"/>
      </w:pPr>
      <w:r>
        <w:t>步骤</w:t>
      </w:r>
      <w:r>
        <w:t xml:space="preserve"> 318  </w:t>
      </w:r>
      <w:r>
        <w:t>关闭与保存</w:t>
      </w:r>
    </w:p>
    <w:p w14:paraId="795D5792" w14:textId="77777777" w:rsidR="00F73CF7" w:rsidRDefault="00DB5247">
      <w:pPr>
        <w:keepNext/>
        <w:keepLines/>
      </w:pPr>
      <w:r>
        <w:t>退出投放和兑换，等待界面提示保存完成；发送</w:t>
      </w:r>
      <w:r>
        <w:t>STOP</w:t>
      </w:r>
      <w:r>
        <w:t>或按停止；关总开关后拔电池。</w:t>
      </w:r>
    </w:p>
    <w:p w14:paraId="0CF5828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不存在正在提交的事务，车轮已停止。</w:t>
      </w:r>
    </w:p>
    <w:p w14:paraId="419D9D68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若系统故障无法正常退出，先切电保人机安全，重启后用日志恢复并核对余额。</w:t>
      </w:r>
    </w:p>
    <w:p w14:paraId="56AC7E3D" w14:textId="77777777" w:rsidR="00F73CF7" w:rsidRDefault="00DB5247">
      <w:pPr>
        <w:pStyle w:val="31"/>
      </w:pPr>
      <w:r>
        <w:t>步骤</w:t>
      </w:r>
      <w:r>
        <w:t xml:space="preserve"> 319  </w:t>
      </w:r>
      <w:r>
        <w:t>取出并充电</w:t>
      </w:r>
    </w:p>
    <w:p w14:paraId="3273D3BC" w14:textId="77777777" w:rsidR="00F73CF7" w:rsidRDefault="00DB5247">
      <w:pPr>
        <w:keepNext/>
        <w:keepLines/>
      </w:pPr>
      <w:r>
        <w:t>按电池厂家接法用</w:t>
      </w:r>
      <w:r>
        <w:t>8.4V</w:t>
      </w:r>
      <w:r>
        <w:t>充电器；不让行驶系统在充电时同时工作；不把</w:t>
      </w:r>
      <w:r>
        <w:t>5V USB</w:t>
      </w:r>
      <w:r>
        <w:t>接入电池充电端。</w:t>
      </w:r>
    </w:p>
    <w:p w14:paraId="208EAA8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插头极性与电压匹配，电池外皮和导线完好。</w:t>
      </w:r>
    </w:p>
    <w:p w14:paraId="1C304DEA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受损、膨胀、异常发热的电池停止使用，按所在地回收渠道处理。</w:t>
      </w:r>
    </w:p>
    <w:p w14:paraId="0429DA2F" w14:textId="77777777" w:rsidR="00F73CF7" w:rsidRDefault="00DB5247">
      <w:pPr>
        <w:pStyle w:val="31"/>
      </w:pPr>
      <w:r>
        <w:t>步骤</w:t>
      </w:r>
      <w:r>
        <w:t xml:space="preserve"> 320  </w:t>
      </w:r>
      <w:r>
        <w:t>更换垃圾袋</w:t>
      </w:r>
    </w:p>
    <w:p w14:paraId="54A3FE30" w14:textId="77777777" w:rsidR="00F73CF7" w:rsidRDefault="00DB5247">
      <w:pPr>
        <w:keepNext/>
        <w:keepLines/>
      </w:pPr>
      <w:r>
        <w:t>先进入维护，随后关闭总开关并拔电池，按机械章释放拉杆与移开传感器横梁；取出内胆，更换袋后折边固定。</w:t>
      </w:r>
    </w:p>
    <w:p w14:paraId="325B4B5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袋口低于光束且不遮探头，底部落稳；传感器和连杆复原。</w:t>
      </w:r>
    </w:p>
    <w:p w14:paraId="7366CCA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重新标定空桶距离并确认盖闭合，未检查完不恢复移动。</w:t>
      </w:r>
    </w:p>
    <w:p w14:paraId="49C71B42" w14:textId="77777777" w:rsidR="00F73CF7" w:rsidRDefault="00DB5247">
      <w:pPr>
        <w:pStyle w:val="31"/>
      </w:pPr>
      <w:r>
        <w:lastRenderedPageBreak/>
        <w:t>步骤</w:t>
      </w:r>
      <w:r>
        <w:t xml:space="preserve"> 321  </w:t>
      </w:r>
      <w:r>
        <w:t>检查紧固与线束</w:t>
      </w:r>
    </w:p>
    <w:p w14:paraId="766D8A1D" w14:textId="77777777" w:rsidR="00F73CF7" w:rsidRDefault="00DB5247">
      <w:pPr>
        <w:keepNext/>
        <w:keepLines/>
      </w:pPr>
      <w:r>
        <w:t>检查</w:t>
      </w:r>
      <w:r>
        <w:t>M2/M3</w:t>
      </w:r>
      <w:r>
        <w:t>、轮轴紧固、电池绑带、护线圈、舵机延长线；清理轮上胶带和灰尘。</w:t>
      </w:r>
    </w:p>
    <w:p w14:paraId="63588440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无露铜、磨损、松动；立柱未开裂。</w:t>
      </w:r>
    </w:p>
    <w:p w14:paraId="55D6860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更换受损件再运行，尼龙防松圈失效的螺母换新。</w:t>
      </w:r>
    </w:p>
    <w:p w14:paraId="21E1BC20" w14:textId="77777777" w:rsidR="00F73CF7" w:rsidRDefault="00DB5247">
      <w:pPr>
        <w:pStyle w:val="31"/>
      </w:pPr>
      <w:r>
        <w:t>步骤</w:t>
      </w:r>
      <w:r>
        <w:t xml:space="preserve"> 322  </w:t>
      </w:r>
      <w:r>
        <w:t>保存工程资料</w:t>
      </w:r>
    </w:p>
    <w:p w14:paraId="6BFAE6D2" w14:textId="77777777" w:rsidR="00F73CF7" w:rsidRDefault="00DB5247">
      <w:pPr>
        <w:keepNext/>
        <w:keepLines/>
      </w:pPr>
      <w:r>
        <w:t>按版本文件夹保存源代码、工程配置、引脚表、实测参数、装配照片和验收表；保留已通过测试的旧版本。</w:t>
      </w:r>
    </w:p>
    <w:p w14:paraId="13760645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重新打开工程可编译，导出的用户日志可读。</w:t>
      </w:r>
    </w:p>
    <w:p w14:paraId="31DB41D6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补齐库版本和配置文件，不只备份一个</w:t>
      </w:r>
      <w:r>
        <w:t>hex</w:t>
      </w:r>
      <w:r>
        <w:t>。</w:t>
      </w:r>
    </w:p>
    <w:p w14:paraId="43796E22" w14:textId="77777777" w:rsidR="00F73CF7" w:rsidRDefault="00DB5247">
      <w:pPr>
        <w:pStyle w:val="1"/>
      </w:pPr>
      <w:bookmarkStart w:id="56" w:name="_Toc242545450"/>
      <w:r>
        <w:t xml:space="preserve">57  </w:t>
      </w:r>
      <w:r>
        <w:t>可以直接填写的制作记录</w:t>
      </w:r>
      <w:bookmarkEnd w:id="56"/>
    </w:p>
    <w:p w14:paraId="2482DB74" w14:textId="77777777" w:rsidR="00F73CF7" w:rsidRDefault="00DB5247">
      <w:r>
        <w:t>表格中的空白由制作过程填写。可以复制本章打印多份；每一次硬件或固件修改都应有对应的复测记录。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46"/>
        <w:gridCol w:w="3060"/>
        <w:gridCol w:w="4794"/>
      </w:tblGrid>
      <w:tr w:rsidR="00F73CF7" w14:paraId="6A7090F8" w14:textId="77777777">
        <w:trPr>
          <w:cantSplit/>
          <w:tblHeader/>
          <w:jc w:val="center"/>
        </w:trPr>
        <w:tc>
          <w:tcPr>
            <w:tcW w:w="234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29C775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到货核对项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5B6F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实物记录</w:t>
            </w:r>
          </w:p>
        </w:tc>
        <w:tc>
          <w:tcPr>
            <w:tcW w:w="479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D7CA1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通过或问题</w:t>
            </w:r>
          </w:p>
        </w:tc>
      </w:tr>
      <w:tr w:rsidR="00F73CF7" w14:paraId="52A3697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76784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核心板型号与供电入口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F0EAC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6B83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3A24AFB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126DA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电机驱动芯片与针序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063F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AF4C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6AFFB49C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7531B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左右电机型号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减速比</w:t>
            </w:r>
            <w:r>
              <w:rPr>
                <w:sz w:val="20"/>
              </w:rPr>
              <w:t>/5V</w:t>
            </w:r>
            <w:r>
              <w:rPr>
                <w:sz w:val="20"/>
              </w:rPr>
              <w:t>堵转资料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00B1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B06A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1D40F5E1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C0C4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FLASH</w:t>
            </w:r>
            <w:r>
              <w:rPr>
                <w:sz w:val="20"/>
              </w:rPr>
              <w:t>型号</w:t>
            </w:r>
            <w:r>
              <w:rPr>
                <w:sz w:val="20"/>
              </w:rPr>
              <w:t xml:space="preserve"> JEDEC</w:t>
            </w:r>
            <w:r>
              <w:rPr>
                <w:sz w:val="20"/>
              </w:rPr>
              <w:t>容量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33B85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34878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61714A42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25817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OLED</w:t>
            </w:r>
            <w:r>
              <w:rPr>
                <w:sz w:val="20"/>
              </w:rPr>
              <w:t>型号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地址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E5A6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4198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794ADD13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3AB56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MPU6050</w:t>
            </w:r>
            <w:r>
              <w:rPr>
                <w:sz w:val="20"/>
              </w:rPr>
              <w:t>稳压及上拉方式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4DC15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FF757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7179BC4B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10299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急停型号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接点最低负载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18AA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56800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6B7D9B15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3974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电池保护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容量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充电接口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4456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A49F3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00BC2EFD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B3701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降压型号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连续电流条件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E0C93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937A0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  <w:tr w:rsidR="00F73CF7" w14:paraId="1612BBF0" w14:textId="77777777">
        <w:trPr>
          <w:cantSplit/>
          <w:jc w:val="center"/>
        </w:trPr>
        <w:tc>
          <w:tcPr>
            <w:tcW w:w="234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63635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电源线规格与端子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E7131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79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D442C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</w:tr>
    </w:tbl>
    <w:p w14:paraId="67C0B263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57FAC841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8875C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lastRenderedPageBreak/>
              <w:t>机械测量项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A354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实测值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A6ED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要求或用途</w:t>
            </w:r>
          </w:p>
        </w:tc>
      </w:tr>
      <w:tr w:rsidR="00F73CF7" w14:paraId="19AD11A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E14E8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活动盖完整运动组件质量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8DDCD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5D26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</w:t>
            </w:r>
            <w:r>
              <w:rPr>
                <w:sz w:val="20"/>
              </w:rPr>
              <w:t xml:space="preserve">≤40g </w:t>
            </w:r>
            <w:r>
              <w:rPr>
                <w:sz w:val="20"/>
              </w:rPr>
              <w:t>上限</w:t>
            </w:r>
            <w:r>
              <w:rPr>
                <w:sz w:val="20"/>
              </w:rPr>
              <w:t>45g</w:t>
            </w:r>
          </w:p>
        </w:tc>
      </w:tr>
      <w:tr w:rsidR="00F73CF7" w14:paraId="3E4DF37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89E1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壳体内部净开口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9F6B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_____×_____mm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EF59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满足内胆和袋边余量</w:t>
            </w:r>
          </w:p>
        </w:tc>
      </w:tr>
      <w:tr w:rsidR="00F73CF7" w14:paraId="366673E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81F9B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内胆袋口离地高度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56BBE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724FA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用于满桶标定</w:t>
            </w:r>
          </w:p>
        </w:tc>
      </w:tr>
      <w:tr w:rsidR="00F73CF7" w14:paraId="4389041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78AA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超声探头离地高度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30CA1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C5779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用于满桶标定</w:t>
            </w:r>
          </w:p>
        </w:tc>
      </w:tr>
      <w:tr w:rsidR="00F73CF7" w14:paraId="0E154A5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6FB1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前支撑轮装配总高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064EC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0857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底板下表面离地</w:t>
            </w:r>
            <w:r>
              <w:rPr>
                <w:sz w:val="20"/>
              </w:rPr>
              <w:t>45mm</w:t>
            </w:r>
            <w:r>
              <w:rPr>
                <w:sz w:val="20"/>
              </w:rPr>
              <w:t>基准</w:t>
            </w:r>
          </w:p>
        </w:tc>
      </w:tr>
      <w:tr w:rsidR="00F73CF7" w14:paraId="0E350F80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2E46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舵机轴与盖轴距离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91C8C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CFF69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50mm</w:t>
            </w:r>
            <w:r>
              <w:rPr>
                <w:sz w:val="20"/>
              </w:rPr>
              <w:t>，轴线平行</w:t>
            </w:r>
          </w:p>
        </w:tc>
      </w:tr>
      <w:tr w:rsidR="00F73CF7" w14:paraId="1A397C9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A05D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连杆球心间距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3EDD1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B5102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50mm</w:t>
            </w:r>
          </w:p>
        </w:tc>
      </w:tr>
      <w:tr w:rsidR="00F73CF7" w14:paraId="7F0AAA31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6E61B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两个摇臂有效半径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A7695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803F5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均</w:t>
            </w:r>
            <w:r>
              <w:rPr>
                <w:sz w:val="20"/>
              </w:rPr>
              <w:t>20mm</w:t>
            </w:r>
          </w:p>
        </w:tc>
      </w:tr>
      <w:tr w:rsidR="00F73CF7" w14:paraId="10A16F8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3025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空载整机质量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2895A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_____kg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02EF4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记录</w:t>
            </w:r>
          </w:p>
        </w:tc>
      </w:tr>
      <w:tr w:rsidR="00F73CF7" w14:paraId="512A187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412D0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0.30kg</w:t>
            </w:r>
            <w:r>
              <w:rPr>
                <w:sz w:val="20"/>
              </w:rPr>
              <w:t>载荷总质量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68E68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_____kg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603DA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目标</w:t>
            </w:r>
            <w:r>
              <w:rPr>
                <w:sz w:val="20"/>
              </w:rPr>
              <w:t>≤1.60kg</w:t>
            </w:r>
          </w:p>
        </w:tc>
      </w:tr>
      <w:tr w:rsidR="00F73CF7" w14:paraId="1C61A1A2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FA780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实测</w:t>
            </w:r>
            <w:r>
              <w:rPr>
                <w:sz w:val="20"/>
              </w:rPr>
              <w:t>1m</w:t>
            </w:r>
            <w:r>
              <w:rPr>
                <w:sz w:val="20"/>
              </w:rPr>
              <w:t>行驶用时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BB81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31A3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限速校准</w:t>
            </w:r>
          </w:p>
        </w:tc>
      </w:tr>
    </w:tbl>
    <w:p w14:paraId="68827FA4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4517E83C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67B4D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电气测量项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912BB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逻辑空载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45F6C0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执行器工作时</w:t>
            </w:r>
          </w:p>
        </w:tc>
      </w:tr>
      <w:tr w:rsidR="00F73CF7" w14:paraId="754253CF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3520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电池经开关电压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28409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42DD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61723DE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96217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5V_LOGIC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8E900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38F09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189C9C1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BD7C1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5V_MOTOR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4F63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A4BAB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768F2ED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1DA18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5V_SERVO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CAC38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BD270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2393D77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045B7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核心</w:t>
            </w:r>
            <w:r>
              <w:rPr>
                <w:sz w:val="20"/>
              </w:rPr>
              <w:t>3V3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351BE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7D222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47D92CA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BE750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3V3_EXT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9D7F1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21698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</w:tr>
      <w:tr w:rsidR="00F73CF7" w14:paraId="6C98C167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93557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急停按下</w:t>
            </w:r>
            <w:r>
              <w:rPr>
                <w:sz w:val="20"/>
              </w:rPr>
              <w:t>STBY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1A82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DD447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PB5</w:t>
            </w:r>
            <w:r>
              <w:rPr>
                <w:sz w:val="20"/>
              </w:rPr>
              <w:t>强制高时</w:t>
            </w:r>
            <w:r>
              <w:rPr>
                <w:sz w:val="20"/>
              </w:rPr>
              <w:t>_____V</w:t>
            </w:r>
          </w:p>
        </w:tc>
      </w:tr>
      <w:tr w:rsidR="00F73CF7" w14:paraId="3B2305D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40786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急停释放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按下</w:t>
            </w:r>
            <w:r>
              <w:rPr>
                <w:sz w:val="20"/>
              </w:rPr>
              <w:t>PB13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57646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B48A1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_____V</w:t>
            </w:r>
          </w:p>
        </w:tc>
      </w:tr>
      <w:tr w:rsidR="00F73CF7" w14:paraId="38AD265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A4401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PA1</w:t>
            </w:r>
            <w:r>
              <w:rPr>
                <w:sz w:val="20"/>
              </w:rPr>
              <w:t>电池分压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3B2ED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808CFA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换算系数</w:t>
            </w:r>
            <w:r>
              <w:rPr>
                <w:sz w:val="20"/>
              </w:rPr>
              <w:t>_____</w:t>
            </w:r>
          </w:p>
        </w:tc>
      </w:tr>
      <w:tr w:rsidR="00F73CF7" w14:paraId="278718AD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A5ABE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5V</w:t>
            </w:r>
            <w:r>
              <w:rPr>
                <w:sz w:val="20"/>
              </w:rPr>
              <w:t>传感器适配后高电平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C1A3C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_____V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B3D1D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最大</w:t>
            </w:r>
            <w:r>
              <w:rPr>
                <w:sz w:val="20"/>
              </w:rPr>
              <w:t>_____V</w:t>
            </w:r>
          </w:p>
        </w:tc>
      </w:tr>
    </w:tbl>
    <w:p w14:paraId="04CA7553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4156342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03A7C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lastRenderedPageBreak/>
              <w:t>参数项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4840BB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初值或记录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E80BB1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保存后重启核对</w:t>
            </w:r>
          </w:p>
        </w:tc>
      </w:tr>
      <w:tr w:rsidR="00F73CF7" w14:paraId="30660625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8DD2A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舵机闭合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打开脉宽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D6943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_____µs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00526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一致</w:t>
            </w:r>
          </w:p>
        </w:tc>
      </w:tr>
      <w:tr w:rsidR="00F73CF7" w14:paraId="66B65C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0693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空桶</w:t>
            </w:r>
            <w:r>
              <w:rPr>
                <w:sz w:val="20"/>
              </w:rPr>
              <w:t>d_empty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4D02D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72586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一致</w:t>
            </w:r>
          </w:p>
        </w:tc>
      </w:tr>
      <w:tr w:rsidR="00F73CF7" w14:paraId="0D91318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F7645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满桶</w:t>
            </w:r>
            <w:r>
              <w:rPr>
                <w:sz w:val="20"/>
              </w:rPr>
              <w:t xml:space="preserve">d_full / </w:t>
            </w:r>
            <w:r>
              <w:rPr>
                <w:sz w:val="20"/>
              </w:rPr>
              <w:t>清满</w:t>
            </w:r>
            <w:r>
              <w:rPr>
                <w:sz w:val="20"/>
              </w:rPr>
              <w:t>d_clear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198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_____mm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D63A8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一致</w:t>
            </w:r>
          </w:p>
        </w:tc>
      </w:tr>
      <w:tr w:rsidR="00F73CF7" w14:paraId="55FB1D7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26D18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循迹黑白原始值及反相位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400F3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938FA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一致</w:t>
            </w:r>
          </w:p>
        </w:tc>
      </w:tr>
      <w:tr w:rsidR="00F73CF7" w14:paraId="2C92A308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DA614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电机左右极性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最低起转</w:t>
            </w:r>
            <w:r>
              <w:rPr>
                <w:sz w:val="20"/>
              </w:rPr>
              <w:t>PWM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63DA0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B0254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一致</w:t>
            </w:r>
          </w:p>
        </w:tc>
      </w:tr>
      <w:tr w:rsidR="00F73CF7" w14:paraId="579B73A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85310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正常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最大占空比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B628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 / _____%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38582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一致</w:t>
            </w:r>
          </w:p>
        </w:tc>
      </w:tr>
      <w:tr w:rsidR="00F73CF7" w14:paraId="7DF7E54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B024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蓝牙运动超时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709A3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300ms</w:t>
            </w:r>
            <w:r>
              <w:rPr>
                <w:sz w:val="20"/>
              </w:rPr>
              <w:t>或记录</w:t>
            </w:r>
            <w:r>
              <w:rPr>
                <w:sz w:val="20"/>
              </w:rPr>
              <w:t>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D92F4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已测试断联</w:t>
            </w:r>
          </w:p>
        </w:tc>
      </w:tr>
      <w:tr w:rsidR="00F73CF7" w14:paraId="69D937EB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249663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倾斜报警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AA1E8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18° / 10°</w:t>
            </w:r>
            <w:r>
              <w:rPr>
                <w:sz w:val="20"/>
              </w:rPr>
              <w:t>或实测</w:t>
            </w:r>
            <w:r>
              <w:rPr>
                <w:sz w:val="20"/>
              </w:rPr>
              <w:t>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61A3E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恢复不自启</w:t>
            </w:r>
          </w:p>
        </w:tc>
      </w:tr>
      <w:tr w:rsidR="00F73CF7" w14:paraId="7925C1D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43274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光敏明暗阈值与回差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5F69B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1253C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灯不振荡</w:t>
            </w:r>
          </w:p>
        </w:tc>
      </w:tr>
      <w:tr w:rsidR="00F73CF7" w14:paraId="7B4FB11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8AB4F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固件版本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日期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校验值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4E443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9C114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□</w:t>
            </w:r>
            <w:r>
              <w:rPr>
                <w:sz w:val="20"/>
              </w:rPr>
              <w:t>源码已归档</w:t>
            </w:r>
          </w:p>
        </w:tc>
      </w:tr>
    </w:tbl>
    <w:p w14:paraId="3B490F67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3060"/>
        <w:gridCol w:w="4386"/>
      </w:tblGrid>
      <w:tr w:rsidR="00F73CF7" w14:paraId="75E81EAC" w14:textId="77777777">
        <w:trPr>
          <w:cantSplit/>
          <w:tblHeader/>
          <w:jc w:val="center"/>
        </w:trPr>
        <w:tc>
          <w:tcPr>
            <w:tcW w:w="2754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E0B2AA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日期与操作者</w:t>
            </w:r>
          </w:p>
        </w:tc>
        <w:tc>
          <w:tcPr>
            <w:tcW w:w="3060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331234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步骤或功能编号</w:t>
            </w:r>
          </w:p>
        </w:tc>
        <w:tc>
          <w:tcPr>
            <w:tcW w:w="4386" w:type="dxa"/>
            <w:shd w:val="clear" w:color="auto" w:fill="EEF2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4E24D6" w14:textId="77777777" w:rsidR="00F73CF7" w:rsidRDefault="00DB5247">
            <w:pPr>
              <w:keepNext/>
              <w:spacing w:before="20" w:after="40" w:line="252" w:lineRule="auto"/>
            </w:pPr>
            <w:r>
              <w:rPr>
                <w:b/>
                <w:sz w:val="20"/>
              </w:rPr>
              <w:t>现象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修复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复验结果</w:t>
            </w:r>
          </w:p>
        </w:tc>
      </w:tr>
      <w:tr w:rsidR="00F73CF7" w14:paraId="1CB4765E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EDB32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FDE29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E9858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34127F63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2DC45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D1654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26B5A0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6ADD031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ADBEA6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77BD4C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A5E208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025429C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CBFC9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A7180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51D48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05682B76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D350D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D145FD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76CB7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0593825C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580D2F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FE8A35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08EDB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493F2B7A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FCBBD9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BF1EB1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09423E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  <w:tr w:rsidR="00F73CF7" w14:paraId="0C26BD34" w14:textId="77777777">
        <w:trPr>
          <w:cantSplit/>
          <w:jc w:val="center"/>
        </w:trPr>
        <w:tc>
          <w:tcPr>
            <w:tcW w:w="275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773B0D4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30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536FC2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</w:t>
            </w:r>
          </w:p>
        </w:tc>
        <w:tc>
          <w:tcPr>
            <w:tcW w:w="438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F34EE7" w14:textId="77777777" w:rsidR="00F73CF7" w:rsidRDefault="00DB5247">
            <w:pPr>
              <w:spacing w:before="20" w:after="40" w:line="252" w:lineRule="auto"/>
            </w:pPr>
            <w:r>
              <w:rPr>
                <w:sz w:val="20"/>
              </w:rPr>
              <w:t>________________________________</w:t>
            </w:r>
          </w:p>
        </w:tc>
      </w:tr>
    </w:tbl>
    <w:p w14:paraId="453519BB" w14:textId="77777777" w:rsidR="00F73CF7" w:rsidRDefault="00DB5247">
      <w:pPr>
        <w:spacing w:after="20" w:line="240" w:lineRule="auto"/>
      </w:pPr>
      <w:r>
        <w:rPr>
          <w:sz w:val="2"/>
        </w:rPr>
        <w:t xml:space="preserve"> </w:t>
      </w:r>
    </w:p>
    <w:p w14:paraId="2128EA5C" w14:textId="77777777" w:rsidR="00F73CF7" w:rsidRDefault="00DB5247">
      <w:pPr>
        <w:pStyle w:val="1"/>
      </w:pPr>
      <w:bookmarkStart w:id="57" w:name="_Toc242545451"/>
      <w:r>
        <w:lastRenderedPageBreak/>
        <w:t xml:space="preserve">58  </w:t>
      </w:r>
      <w:r>
        <w:t>课设演示的完整顺序</w:t>
      </w:r>
      <w:bookmarkEnd w:id="57"/>
    </w:p>
    <w:p w14:paraId="39B39394" w14:textId="77777777" w:rsidR="00F73CF7" w:rsidRDefault="00DB5247">
      <w:r>
        <w:t>建议用一张管理员卡、一张普通卡和一张专用读写实验卡。表演前先完成验收，不在老师面前临时修改接线或阈值。</w:t>
      </w:r>
    </w:p>
    <w:p w14:paraId="39316B89" w14:textId="77777777" w:rsidR="00F73CF7" w:rsidRDefault="00DB5247">
      <w:pPr>
        <w:pStyle w:val="31"/>
      </w:pPr>
      <w:r>
        <w:t>步骤</w:t>
      </w:r>
      <w:r>
        <w:t xml:space="preserve"> 323  </w:t>
      </w:r>
      <w:r>
        <w:t>展示硬件和初始状态</w:t>
      </w:r>
    </w:p>
    <w:p w14:paraId="37F72749" w14:textId="77777777" w:rsidR="00F73CF7" w:rsidRDefault="00DB5247">
      <w:pPr>
        <w:keepNext/>
        <w:keepLines/>
      </w:pPr>
      <w:r>
        <w:t>说明</w:t>
      </w:r>
      <w:r>
        <w:t>STM32</w:t>
      </w:r>
      <w:r>
        <w:t>、</w:t>
      </w:r>
      <w:r>
        <w:t>RFID</w:t>
      </w:r>
      <w:r>
        <w:t>、存储、执行器与电源分支；上电展示自检、余额与电压。</w:t>
      </w:r>
    </w:p>
    <w:p w14:paraId="1FAADE0F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所有模块自检成功，车轮静止，盖关闭。</w:t>
      </w:r>
    </w:p>
    <w:p w14:paraId="7915A450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提前修复故障后再演示，不跳过故障提示。</w:t>
      </w:r>
    </w:p>
    <w:p w14:paraId="4E4D7A1D" w14:textId="77777777" w:rsidR="00F73CF7" w:rsidRDefault="00DB5247">
      <w:pPr>
        <w:pStyle w:val="31"/>
      </w:pPr>
      <w:r>
        <w:t>步骤</w:t>
      </w:r>
      <w:r>
        <w:t xml:space="preserve"> 324  </w:t>
      </w:r>
      <w:r>
        <w:t>展示身份与权限</w:t>
      </w:r>
    </w:p>
    <w:p w14:paraId="0D52777D" w14:textId="77777777" w:rsidR="00F73CF7" w:rsidRDefault="00DB5247">
      <w:pPr>
        <w:keepNext/>
        <w:keepLines/>
      </w:pPr>
      <w:r>
        <w:t>陌生卡提示未注册；管理员进入注册创建普通用户；普通用户尝试管理操作被拒绝。</w:t>
      </w:r>
    </w:p>
    <w:p w14:paraId="2FBEBECB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身份与权限效果清楚，修改后记录落盘。</w:t>
      </w:r>
    </w:p>
    <w:p w14:paraId="43AA370E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核对角色与管理员会话超时逻辑。</w:t>
      </w:r>
    </w:p>
    <w:p w14:paraId="740EEE99" w14:textId="77777777" w:rsidR="00F73CF7" w:rsidRDefault="00DB5247">
      <w:pPr>
        <w:pStyle w:val="31"/>
      </w:pPr>
      <w:r>
        <w:t>步骤</w:t>
      </w:r>
      <w:r>
        <w:t xml:space="preserve"> 325  </w:t>
      </w:r>
      <w:r>
        <w:t>展示投放积分</w:t>
      </w:r>
    </w:p>
    <w:p w14:paraId="7BE44D9A" w14:textId="77777777" w:rsidR="00F73CF7" w:rsidRDefault="00DB5247">
      <w:pPr>
        <w:keepNext/>
        <w:keepLines/>
      </w:pPr>
      <w:r>
        <w:t>普通卡开盖，先一次不投放超时，再刷卡投一件纸团；查询余额与投放次数。</w:t>
      </w:r>
    </w:p>
    <w:p w14:paraId="00820E0D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无物不加分，有效会话只加一次，日志与屏幕一致。</w:t>
      </w:r>
    </w:p>
    <w:p w14:paraId="1861BB0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检查对射和会话状态。</w:t>
      </w:r>
    </w:p>
    <w:p w14:paraId="784FC444" w14:textId="77777777" w:rsidR="00F73CF7" w:rsidRDefault="00DB5247">
      <w:pPr>
        <w:pStyle w:val="31"/>
      </w:pPr>
      <w:r>
        <w:t>步骤</w:t>
      </w:r>
      <w:r>
        <w:t xml:space="preserve"> 326  </w:t>
      </w:r>
      <w:r>
        <w:t>展示</w:t>
      </w:r>
      <w:r>
        <w:t>RFID</w:t>
      </w:r>
      <w:r>
        <w:t>实验和存储</w:t>
      </w:r>
    </w:p>
    <w:p w14:paraId="2729652B" w14:textId="77777777" w:rsidR="00F73CF7" w:rsidRDefault="00DB5247">
      <w:pPr>
        <w:keepNext/>
        <w:keepLines/>
      </w:pPr>
      <w:r>
        <w:t>专用卡块</w:t>
      </w:r>
      <w:r>
        <w:t>4</w:t>
      </w:r>
      <w:r>
        <w:t>写入</w:t>
      </w:r>
      <w:r>
        <w:t>16</w:t>
      </w:r>
      <w:r>
        <w:t>字节并回读比较；退出实验；正常关闭再重启查询账户。</w:t>
      </w:r>
    </w:p>
    <w:p w14:paraId="7A1AF99C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卡实验不修改主账本；重启积分保留。</w:t>
      </w:r>
    </w:p>
    <w:p w14:paraId="77E6D17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先完成驱动和事务恢复单测。</w:t>
      </w:r>
    </w:p>
    <w:p w14:paraId="6CFE2BAD" w14:textId="77777777" w:rsidR="00F73CF7" w:rsidRDefault="00DB5247">
      <w:pPr>
        <w:pStyle w:val="31"/>
      </w:pPr>
      <w:r>
        <w:t>步骤</w:t>
      </w:r>
      <w:r>
        <w:t xml:space="preserve"> 327  </w:t>
      </w:r>
      <w:r>
        <w:t>展示兑换与排行</w:t>
      </w:r>
    </w:p>
    <w:p w14:paraId="6DDE7246" w14:textId="77777777" w:rsidR="00F73CF7" w:rsidRDefault="00DB5247">
      <w:pPr>
        <w:keepNext/>
        <w:keepLines/>
      </w:pPr>
      <w:r>
        <w:t>用已准备余额兑换虚拟奖励，查询排行榜，电脑导出记录。</w:t>
      </w:r>
    </w:p>
    <w:p w14:paraId="09D2CCF6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扣分一次且余额不负，导出含事务编号。</w:t>
      </w:r>
    </w:p>
    <w:p w14:paraId="770DB1A3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检查确认键去抖和事务去重。</w:t>
      </w:r>
    </w:p>
    <w:p w14:paraId="6364A3DD" w14:textId="77777777" w:rsidR="00F73CF7" w:rsidRDefault="00DB5247">
      <w:pPr>
        <w:pStyle w:val="31"/>
      </w:pPr>
      <w:r>
        <w:lastRenderedPageBreak/>
        <w:t>步骤</w:t>
      </w:r>
      <w:r>
        <w:t xml:space="preserve"> 328  </w:t>
      </w:r>
      <w:r>
        <w:t>展示桶体附加功能</w:t>
      </w:r>
    </w:p>
    <w:p w14:paraId="26EF339F" w14:textId="77777777" w:rsidR="00F73CF7" w:rsidRDefault="00DB5247">
      <w:pPr>
        <w:keepNext/>
        <w:keepLines/>
      </w:pPr>
      <w:r>
        <w:t>切便捷模式靠近开盖；用平纸板模拟满桶后停止受理新投放；管理员维护并恢复。</w:t>
      </w:r>
    </w:p>
    <w:p w14:paraId="419C288A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访客不加分，维护不移动，清满按新阈值验证。</w:t>
      </w:r>
    </w:p>
    <w:p w14:paraId="1ECBFE71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排除袋边遮挡和测距视场问题。</w:t>
      </w:r>
    </w:p>
    <w:p w14:paraId="12ECF365" w14:textId="77777777" w:rsidR="00F73CF7" w:rsidRDefault="00DB5247">
      <w:pPr>
        <w:pStyle w:val="31"/>
      </w:pPr>
      <w:r>
        <w:t>步骤</w:t>
      </w:r>
      <w:r>
        <w:t xml:space="preserve"> 329  </w:t>
      </w:r>
      <w:r>
        <w:t>展示移动功能</w:t>
      </w:r>
    </w:p>
    <w:p w14:paraId="274221F7" w14:textId="77777777" w:rsidR="00F73CF7" w:rsidRDefault="00DB5247">
      <w:pPr>
        <w:keepNext/>
        <w:keepLines/>
      </w:pPr>
      <w:r>
        <w:t>循迹到指定站点停车；切手动蓝牙短距离遥控；分别触发前障碍与急停。</w:t>
      </w:r>
    </w:p>
    <w:p w14:paraId="2F1DC40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到站后静止服务；断联和急停后保持停止。</w:t>
      </w:r>
    </w:p>
    <w:p w14:paraId="23F5ABA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场地留余量；停止功能未通过不能演示行走。</w:t>
      </w:r>
    </w:p>
    <w:p w14:paraId="22C6726B" w14:textId="77777777" w:rsidR="00F73CF7" w:rsidRDefault="00DB5247">
      <w:pPr>
        <w:pStyle w:val="31"/>
      </w:pPr>
      <w:r>
        <w:t>步骤</w:t>
      </w:r>
      <w:r>
        <w:t xml:space="preserve"> 330  </w:t>
      </w:r>
      <w:r>
        <w:t>展示环境与收尾</w:t>
      </w:r>
    </w:p>
    <w:p w14:paraId="3220436C" w14:textId="77777777" w:rsidR="00F73CF7" w:rsidRDefault="00DB5247">
      <w:pPr>
        <w:keepNext/>
        <w:keepLines/>
      </w:pPr>
      <w:r>
        <w:t>遮光触发照明，显示温湿度，播放提示；说明模块复用和软件状态机；关机。</w:t>
      </w:r>
    </w:p>
    <w:p w14:paraId="1AC743D4" w14:textId="77777777" w:rsidR="00F73CF7" w:rsidRDefault="00DB5247">
      <w:pPr>
        <w:keepNext/>
        <w:keepLines/>
      </w:pPr>
      <w:r>
        <w:rPr>
          <w:b/>
        </w:rPr>
        <w:t xml:space="preserve">□ </w:t>
      </w:r>
      <w:r>
        <w:rPr>
          <w:b/>
        </w:rPr>
        <w:t>检查</w:t>
      </w:r>
      <w:r>
        <w:t xml:space="preserve">  </w:t>
      </w:r>
      <w:r>
        <w:t>全部展示完成后断开电池，资料与实物对应。</w:t>
      </w:r>
    </w:p>
    <w:p w14:paraId="6981DB54" w14:textId="77777777" w:rsidR="00F73CF7" w:rsidRDefault="00DB5247">
      <w:pPr>
        <w:keepLines/>
      </w:pPr>
      <w:r>
        <w:rPr>
          <w:b/>
        </w:rPr>
        <w:t>未通过时</w:t>
      </w:r>
      <w:r>
        <w:t xml:space="preserve">  </w:t>
      </w:r>
      <w:r>
        <w:t>记录现场问题，修正后更新最终验收表。</w:t>
      </w:r>
    </w:p>
    <w:p w14:paraId="35C81203" w14:textId="77777777" w:rsidR="00F73CF7" w:rsidRDefault="00DB5247">
      <w:pPr>
        <w:pStyle w:val="1"/>
      </w:pPr>
      <w:bookmarkStart w:id="58" w:name="_Toc242545452"/>
      <w:r>
        <w:t xml:space="preserve">59  </w:t>
      </w:r>
      <w:r>
        <w:t>技术资料与参数依据</w:t>
      </w:r>
      <w:bookmarkEnd w:id="58"/>
    </w:p>
    <w:p w14:paraId="5767D787" w14:textId="77777777" w:rsidR="00F73CF7" w:rsidRDefault="00DB5247">
      <w:r>
        <w:t>芯片和模块的电气条件应以所购型号的原厂资料为准。下面列出核对本册设计使用的资料。机械外形、程序阈值、动作顺序和测量合格线是本项目的设计设定，须按各章工步进行样机验证。资料核对日期为</w:t>
      </w:r>
      <w:r>
        <w:t>2026</w:t>
      </w:r>
      <w:r>
        <w:t>年</w:t>
      </w:r>
      <w:r>
        <w:t>10</w:t>
      </w:r>
      <w:r>
        <w:t>月</w:t>
      </w:r>
      <w:r>
        <w:t>10</w:t>
      </w:r>
      <w:r>
        <w:t>日。</w:t>
      </w:r>
    </w:p>
    <w:p w14:paraId="45C43919" w14:textId="77777777" w:rsidR="00F73CF7" w:rsidRDefault="00DB5247">
      <w:pPr>
        <w:keepNext/>
      </w:pPr>
      <w:r>
        <w:rPr>
          <w:b/>
          <w:sz w:val="20"/>
        </w:rPr>
        <w:t>E-S1 STMicroelectronics STM32F103x8/xB</w:t>
      </w:r>
      <w:r>
        <w:rPr>
          <w:b/>
          <w:sz w:val="20"/>
        </w:rPr>
        <w:t>数据手册</w:t>
      </w:r>
    </w:p>
    <w:p w14:paraId="13CF52DF" w14:textId="77777777" w:rsidR="00F73CF7" w:rsidRDefault="00DB5247">
      <w:r>
        <w:rPr>
          <w:sz w:val="18"/>
        </w:rPr>
        <w:t>https://www.st.com/resource/en/datasheet/stm32f103c8.pdf</w:t>
      </w:r>
    </w:p>
    <w:p w14:paraId="13AADFE0" w14:textId="77777777" w:rsidR="00F73CF7" w:rsidRDefault="00DB5247">
      <w:pPr>
        <w:keepNext/>
      </w:pPr>
      <w:r>
        <w:rPr>
          <w:b/>
          <w:sz w:val="20"/>
        </w:rPr>
        <w:t>E-S2 Microchip MCP23017/MCP23S17 DS20001952D</w:t>
      </w:r>
    </w:p>
    <w:p w14:paraId="1D5B43F5" w14:textId="77777777" w:rsidR="00F73CF7" w:rsidRDefault="00DB5247">
      <w:r>
        <w:rPr>
          <w:sz w:val="18"/>
        </w:rPr>
        <w:t>https://ww1.microchip.com/downloads/aemDocuments/documents/APID/ProductDocuments/DataSheets/MCP23017-Data-Sheet-DS20001952.pdf</w:t>
      </w:r>
    </w:p>
    <w:p w14:paraId="514ACE97" w14:textId="77777777" w:rsidR="00F73CF7" w:rsidRDefault="00DB5247">
      <w:pPr>
        <w:keepNext/>
      </w:pPr>
      <w:r>
        <w:rPr>
          <w:b/>
          <w:sz w:val="20"/>
        </w:rPr>
        <w:t>E-S3 Toshiba TB6612FNG</w:t>
      </w:r>
      <w:r>
        <w:rPr>
          <w:b/>
          <w:sz w:val="20"/>
        </w:rPr>
        <w:t>数据手册</w:t>
      </w:r>
    </w:p>
    <w:p w14:paraId="3DE466B9" w14:textId="77777777" w:rsidR="00F73CF7" w:rsidRDefault="00DB5247">
      <w:r>
        <w:rPr>
          <w:sz w:val="18"/>
        </w:rPr>
        <w:t>https://toshiba.semicon-storage.com/info/TB6612FNG_datasheet_en_20141001.pdf?did=10660&amp;prodName=TB6612FNG</w:t>
      </w:r>
    </w:p>
    <w:p w14:paraId="7E45A850" w14:textId="77777777" w:rsidR="00F73CF7" w:rsidRDefault="00DB5247">
      <w:pPr>
        <w:keepNext/>
      </w:pPr>
      <w:r>
        <w:rPr>
          <w:b/>
          <w:sz w:val="20"/>
        </w:rPr>
        <w:t>E-S4 NXP MFRC522</w:t>
      </w:r>
      <w:r>
        <w:rPr>
          <w:b/>
          <w:sz w:val="20"/>
        </w:rPr>
        <w:t>数据手册；</w:t>
      </w:r>
      <w:r>
        <w:rPr>
          <w:b/>
          <w:sz w:val="20"/>
        </w:rPr>
        <w:t xml:space="preserve">NXP MFRC522 </w:t>
      </w:r>
      <w:r>
        <w:rPr>
          <w:b/>
          <w:sz w:val="20"/>
        </w:rPr>
        <w:t>数据手册</w:t>
      </w:r>
    </w:p>
    <w:p w14:paraId="5156EE7C" w14:textId="77777777" w:rsidR="00F73CF7" w:rsidRDefault="00DB5247">
      <w:r>
        <w:rPr>
          <w:sz w:val="18"/>
        </w:rPr>
        <w:t>https://www.nxp.com/docs/en/data-sheet/MFRC522.pdf</w:t>
      </w:r>
    </w:p>
    <w:p w14:paraId="0F07FAC5" w14:textId="77777777" w:rsidR="00F73CF7" w:rsidRDefault="00DB5247">
      <w:pPr>
        <w:keepNext/>
      </w:pPr>
      <w:r>
        <w:rPr>
          <w:b/>
          <w:sz w:val="20"/>
        </w:rPr>
        <w:t>E-S5 onsemi 2N3904</w:t>
      </w:r>
      <w:r>
        <w:rPr>
          <w:b/>
          <w:sz w:val="20"/>
        </w:rPr>
        <w:t>数据手册</w:t>
      </w:r>
    </w:p>
    <w:p w14:paraId="402C0460" w14:textId="77777777" w:rsidR="00F73CF7" w:rsidRDefault="00DB5247">
      <w:r>
        <w:rPr>
          <w:sz w:val="18"/>
        </w:rPr>
        <w:t>https://www.onsemi.com/pdf/datasheet/2n3904-d.pdf</w:t>
      </w:r>
    </w:p>
    <w:p w14:paraId="73B0A22D" w14:textId="77777777" w:rsidR="00F73CF7" w:rsidRDefault="00DB5247">
      <w:pPr>
        <w:keepNext/>
      </w:pPr>
      <w:r>
        <w:rPr>
          <w:b/>
          <w:sz w:val="20"/>
        </w:rPr>
        <w:lastRenderedPageBreak/>
        <w:t>E-S6 Schneider XB5AS8444</w:t>
      </w:r>
      <w:r>
        <w:rPr>
          <w:b/>
          <w:sz w:val="20"/>
        </w:rPr>
        <w:t>官方规格（电气可靠性</w:t>
      </w:r>
      <w:r>
        <w:rPr>
          <w:b/>
          <w:sz w:val="20"/>
        </w:rPr>
        <w:t>5V/1mA</w:t>
      </w:r>
      <w:r>
        <w:rPr>
          <w:b/>
          <w:sz w:val="20"/>
        </w:rPr>
        <w:t>条件）</w:t>
      </w:r>
    </w:p>
    <w:p w14:paraId="5A4A873E" w14:textId="77777777" w:rsidR="00F73CF7" w:rsidRDefault="00DB5247">
      <w:r>
        <w:rPr>
          <w:sz w:val="18"/>
        </w:rPr>
        <w:t>https://eshop.se.com/in/emergency-stop.html</w:t>
      </w:r>
    </w:p>
    <w:p w14:paraId="783328C4" w14:textId="77777777" w:rsidR="00F73CF7" w:rsidRDefault="00DB5247">
      <w:pPr>
        <w:keepNext/>
      </w:pPr>
      <w:r>
        <w:rPr>
          <w:b/>
          <w:sz w:val="20"/>
        </w:rPr>
        <w:t>E-S7 Texas Instruments SN74AHCT125</w:t>
      </w:r>
      <w:r>
        <w:rPr>
          <w:b/>
          <w:sz w:val="20"/>
        </w:rPr>
        <w:t>数据手册</w:t>
      </w:r>
    </w:p>
    <w:p w14:paraId="5DAFDFD6" w14:textId="77777777" w:rsidR="00F73CF7" w:rsidRDefault="00DB5247">
      <w:r>
        <w:rPr>
          <w:sz w:val="18"/>
        </w:rPr>
        <w:t>https://www.ti.com/lit/ds/symlink/sn74ahct125.pdf</w:t>
      </w:r>
    </w:p>
    <w:p w14:paraId="3F2AFFAA" w14:textId="77777777" w:rsidR="00F73CF7" w:rsidRDefault="00DB5247">
      <w:pPr>
        <w:keepNext/>
      </w:pPr>
      <w:r>
        <w:rPr>
          <w:b/>
          <w:sz w:val="20"/>
        </w:rPr>
        <w:t>E-S8 Alpha and Omega Semiconductor AO3400A</w:t>
      </w:r>
      <w:r>
        <w:rPr>
          <w:b/>
          <w:sz w:val="20"/>
        </w:rPr>
        <w:t>数据手册</w:t>
      </w:r>
    </w:p>
    <w:p w14:paraId="6F9EFE50" w14:textId="77777777" w:rsidR="00F73CF7" w:rsidRDefault="00DB5247">
      <w:r>
        <w:rPr>
          <w:sz w:val="18"/>
        </w:rPr>
        <w:t>https://www.aosmd.com/res/data_sheets/AO3400A.pdf</w:t>
      </w:r>
    </w:p>
    <w:p w14:paraId="418F2FEF" w14:textId="77777777" w:rsidR="00F73CF7" w:rsidRDefault="00DB5247">
      <w:pPr>
        <w:keepNext/>
      </w:pPr>
      <w:r>
        <w:rPr>
          <w:b/>
          <w:sz w:val="20"/>
        </w:rPr>
        <w:t>E-S9 DFRobot DFPlayer Mini DFR0299</w:t>
      </w:r>
      <w:r>
        <w:rPr>
          <w:b/>
          <w:sz w:val="20"/>
        </w:rPr>
        <w:t>官方</w:t>
      </w:r>
      <w:r>
        <w:rPr>
          <w:b/>
          <w:sz w:val="20"/>
        </w:rPr>
        <w:t>Wiki</w:t>
      </w:r>
      <w:r>
        <w:rPr>
          <w:b/>
          <w:sz w:val="20"/>
        </w:rPr>
        <w:t>；</w:t>
      </w:r>
      <w:r>
        <w:rPr>
          <w:b/>
          <w:sz w:val="20"/>
        </w:rPr>
        <w:t>DFRobot DFPlayer Mini</w:t>
      </w:r>
      <w:r>
        <w:rPr>
          <w:b/>
          <w:sz w:val="20"/>
        </w:rPr>
        <w:t>官方文档</w:t>
      </w:r>
    </w:p>
    <w:p w14:paraId="2D2EBAD1" w14:textId="77777777" w:rsidR="00F73CF7" w:rsidRDefault="00DB5247">
      <w:r>
        <w:rPr>
          <w:sz w:val="18"/>
        </w:rPr>
        <w:t>https://wiki.dfrobot.com/dfr0299</w:t>
      </w:r>
    </w:p>
    <w:p w14:paraId="74C1B957" w14:textId="77777777" w:rsidR="00F73CF7" w:rsidRDefault="00DB5247">
      <w:pPr>
        <w:keepNext/>
      </w:pPr>
      <w:r>
        <w:rPr>
          <w:b/>
          <w:sz w:val="20"/>
        </w:rPr>
        <w:t>E-S10 TowerPro SG90</w:t>
      </w:r>
      <w:r>
        <w:rPr>
          <w:b/>
          <w:sz w:val="20"/>
        </w:rPr>
        <w:t>官方产品资料</w:t>
      </w:r>
    </w:p>
    <w:p w14:paraId="46F04181" w14:textId="77777777" w:rsidR="00F73CF7" w:rsidRDefault="00DB5247">
      <w:r>
        <w:rPr>
          <w:sz w:val="18"/>
        </w:rPr>
        <w:t>https://towerpro.com.tw/product/sg90-7/</w:t>
      </w:r>
    </w:p>
    <w:p w14:paraId="0A0DD84B" w14:textId="77777777" w:rsidR="00F73CF7" w:rsidRDefault="00DB5247">
      <w:pPr>
        <w:keepNext/>
      </w:pPr>
      <w:r>
        <w:rPr>
          <w:b/>
          <w:sz w:val="20"/>
        </w:rPr>
        <w:t>E-S11 ElecFreaks HC-SR04</w:t>
      </w:r>
      <w:r>
        <w:rPr>
          <w:b/>
          <w:sz w:val="20"/>
        </w:rPr>
        <w:t>模块资料（</w:t>
      </w:r>
      <w:r>
        <w:rPr>
          <w:b/>
          <w:sz w:val="20"/>
        </w:rPr>
        <w:t>SparkFun</w:t>
      </w:r>
      <w:r>
        <w:rPr>
          <w:b/>
          <w:sz w:val="20"/>
        </w:rPr>
        <w:t>托管）</w:t>
      </w:r>
    </w:p>
    <w:p w14:paraId="502F7456" w14:textId="77777777" w:rsidR="00F73CF7" w:rsidRDefault="00DB5247">
      <w:r>
        <w:rPr>
          <w:sz w:val="18"/>
        </w:rPr>
        <w:t>https://cdn.sparkfun.com/datasheets/Sensors/Proximity/HCSR04.pdf</w:t>
      </w:r>
    </w:p>
    <w:p w14:paraId="478EDED5" w14:textId="77777777" w:rsidR="00F73CF7" w:rsidRDefault="00DB5247">
      <w:pPr>
        <w:keepNext/>
      </w:pPr>
      <w:r>
        <w:rPr>
          <w:b/>
          <w:sz w:val="20"/>
        </w:rPr>
        <w:t>E-S12 Aosong DHT11</w:t>
      </w:r>
      <w:r>
        <w:rPr>
          <w:b/>
          <w:sz w:val="20"/>
        </w:rPr>
        <w:t>官方产品页</w:t>
      </w:r>
    </w:p>
    <w:p w14:paraId="4F07782E" w14:textId="77777777" w:rsidR="00F73CF7" w:rsidRDefault="00DB5247">
      <w:r>
        <w:rPr>
          <w:sz w:val="18"/>
        </w:rPr>
        <w:t>https://www.aosong.com/en/Products/info.aspx?itemid=2257</w:t>
      </w:r>
    </w:p>
    <w:p w14:paraId="6C9A5EA4" w14:textId="77777777" w:rsidR="00F73CF7" w:rsidRDefault="00DB5247">
      <w:pPr>
        <w:keepNext/>
      </w:pPr>
      <w:r>
        <w:rPr>
          <w:b/>
          <w:sz w:val="20"/>
        </w:rPr>
        <w:t>E-S13 Silicon Labs CP2102</w:t>
      </w:r>
      <w:r>
        <w:rPr>
          <w:b/>
          <w:sz w:val="20"/>
        </w:rPr>
        <w:t>官方产品与文档</w:t>
      </w:r>
    </w:p>
    <w:p w14:paraId="792DA2ED" w14:textId="77777777" w:rsidR="00F73CF7" w:rsidRDefault="00DB5247">
      <w:r>
        <w:rPr>
          <w:sz w:val="18"/>
        </w:rPr>
        <w:t>https://www.silabs.com/interface/usb-bridges/classic/device.cp2102?tab=techdocs</w:t>
      </w:r>
    </w:p>
    <w:p w14:paraId="66D046EC" w14:textId="77777777" w:rsidR="00F73CF7" w:rsidRDefault="00DB5247">
      <w:pPr>
        <w:keepNext/>
      </w:pPr>
      <w:r>
        <w:rPr>
          <w:b/>
          <w:sz w:val="20"/>
        </w:rPr>
        <w:t>E-S14 Nexperia AN10441</w:t>
      </w:r>
      <w:r>
        <w:rPr>
          <w:b/>
          <w:sz w:val="20"/>
        </w:rPr>
        <w:t>：开漏总线的双向</w:t>
      </w:r>
      <w:r>
        <w:rPr>
          <w:b/>
          <w:sz w:val="20"/>
        </w:rPr>
        <w:t>MOS</w:t>
      </w:r>
      <w:r>
        <w:rPr>
          <w:b/>
          <w:sz w:val="20"/>
        </w:rPr>
        <w:t>电平转换原理</w:t>
      </w:r>
    </w:p>
    <w:p w14:paraId="5F3DAA11" w14:textId="77777777" w:rsidR="00F73CF7" w:rsidRDefault="00DB5247">
      <w:r>
        <w:rPr>
          <w:sz w:val="18"/>
        </w:rPr>
        <w:t>https://assets.nexperia.com/documents/application-note/AN10441.pdf</w:t>
      </w:r>
    </w:p>
    <w:p w14:paraId="5BB24250" w14:textId="77777777" w:rsidR="00F73CF7" w:rsidRDefault="00DB5247">
      <w:pPr>
        <w:keepNext/>
      </w:pPr>
      <w:r>
        <w:rPr>
          <w:b/>
          <w:sz w:val="20"/>
        </w:rPr>
        <w:t xml:space="preserve">ST STM32CubeMX </w:t>
      </w:r>
      <w:r>
        <w:rPr>
          <w:b/>
          <w:sz w:val="20"/>
        </w:rPr>
        <w:t>官方工具与初始化流程</w:t>
      </w:r>
    </w:p>
    <w:p w14:paraId="60A6E5BB" w14:textId="77777777" w:rsidR="00F73CF7" w:rsidRDefault="00DB5247">
      <w:r>
        <w:rPr>
          <w:sz w:val="18"/>
        </w:rPr>
        <w:t>https://www.st.com/en/development-tools/stm32cubemx.html</w:t>
      </w:r>
    </w:p>
    <w:p w14:paraId="7DC81BA2" w14:textId="77777777" w:rsidR="00F73CF7" w:rsidRDefault="00DB5247">
      <w:pPr>
        <w:keepNext/>
      </w:pPr>
      <w:r>
        <w:rPr>
          <w:b/>
          <w:sz w:val="20"/>
        </w:rPr>
        <w:t xml:space="preserve">ST STM32CubeIDE </w:t>
      </w:r>
      <w:r>
        <w:rPr>
          <w:b/>
          <w:sz w:val="20"/>
        </w:rPr>
        <w:t>官方开发环境</w:t>
      </w:r>
    </w:p>
    <w:p w14:paraId="00D91ADA" w14:textId="77777777" w:rsidR="00F73CF7" w:rsidRDefault="00DB5247">
      <w:r>
        <w:rPr>
          <w:sz w:val="18"/>
        </w:rPr>
        <w:t>https://www.st.com/en/development-tools/stm32cubeide.html</w:t>
      </w:r>
    </w:p>
    <w:p w14:paraId="23E7E08F" w14:textId="77777777" w:rsidR="00F73CF7" w:rsidRDefault="00DB5247">
      <w:pPr>
        <w:keepNext/>
      </w:pPr>
      <w:r>
        <w:rPr>
          <w:b/>
          <w:sz w:val="20"/>
        </w:rPr>
        <w:t xml:space="preserve">ST STM32CubeProgrammer </w:t>
      </w:r>
      <w:r>
        <w:rPr>
          <w:b/>
          <w:sz w:val="20"/>
        </w:rPr>
        <w:t>官方烧录工具</w:t>
      </w:r>
    </w:p>
    <w:p w14:paraId="119E8CBE" w14:textId="77777777" w:rsidR="00F73CF7" w:rsidRDefault="00DB5247">
      <w:r>
        <w:rPr>
          <w:sz w:val="18"/>
        </w:rPr>
        <w:t>https://www.st.com/en/development-tools/stm32cubeprog.html</w:t>
      </w:r>
    </w:p>
    <w:p w14:paraId="0A8A1C3F" w14:textId="77777777" w:rsidR="00F73CF7" w:rsidRDefault="00DB5247">
      <w:pPr>
        <w:keepNext/>
      </w:pPr>
      <w:r>
        <w:rPr>
          <w:b/>
          <w:sz w:val="20"/>
        </w:rPr>
        <w:t xml:space="preserve">ST STM32F103C8 </w:t>
      </w:r>
      <w:r>
        <w:rPr>
          <w:b/>
          <w:sz w:val="20"/>
        </w:rPr>
        <w:t>器件页</w:t>
      </w:r>
    </w:p>
    <w:p w14:paraId="6F6A5618" w14:textId="77777777" w:rsidR="00F73CF7" w:rsidRDefault="00DB5247">
      <w:r>
        <w:rPr>
          <w:sz w:val="18"/>
        </w:rPr>
        <w:t>https://www.st.com/en/microcontrollers-microprocessors/stm32f103c8.html</w:t>
      </w:r>
    </w:p>
    <w:p w14:paraId="5D75B790" w14:textId="77777777" w:rsidR="00F73CF7" w:rsidRDefault="00DB5247">
      <w:pPr>
        <w:keepNext/>
      </w:pPr>
      <w:r>
        <w:rPr>
          <w:b/>
          <w:sz w:val="20"/>
        </w:rPr>
        <w:t>ST RM0008 F1</w:t>
      </w:r>
      <w:r>
        <w:rPr>
          <w:b/>
          <w:sz w:val="20"/>
        </w:rPr>
        <w:t>参考手册：时钟、定时器、</w:t>
      </w:r>
      <w:r>
        <w:rPr>
          <w:b/>
          <w:sz w:val="20"/>
        </w:rPr>
        <w:t>GPIO</w:t>
      </w:r>
      <w:r>
        <w:rPr>
          <w:b/>
          <w:sz w:val="20"/>
        </w:rPr>
        <w:t>、串口与</w:t>
      </w:r>
      <w:r>
        <w:rPr>
          <w:b/>
          <w:sz w:val="20"/>
        </w:rPr>
        <w:t>ADC</w:t>
      </w:r>
    </w:p>
    <w:p w14:paraId="080FF3A5" w14:textId="77777777" w:rsidR="00F73CF7" w:rsidRDefault="00DB5247">
      <w:r>
        <w:rPr>
          <w:sz w:val="18"/>
        </w:rPr>
        <w:t>https://www.st.com/resource/en/reference_manual/cd00171190-stm32f101-103-105-107-stm32f100-series-armbased-32bit-mcus-stmicroelectronics.pdf</w:t>
      </w:r>
    </w:p>
    <w:p w14:paraId="6702BCBB" w14:textId="77777777" w:rsidR="00F73CF7" w:rsidRDefault="00DB5247">
      <w:pPr>
        <w:keepNext/>
      </w:pPr>
      <w:r>
        <w:rPr>
          <w:b/>
          <w:sz w:val="20"/>
        </w:rPr>
        <w:t xml:space="preserve">NXP MIFARE Classic EV1 1K </w:t>
      </w:r>
      <w:r>
        <w:rPr>
          <w:b/>
          <w:sz w:val="20"/>
        </w:rPr>
        <w:t>数据手册</w:t>
      </w:r>
    </w:p>
    <w:p w14:paraId="6F0F502F" w14:textId="77777777" w:rsidR="00F73CF7" w:rsidRDefault="00DB5247">
      <w:r>
        <w:rPr>
          <w:sz w:val="18"/>
        </w:rPr>
        <w:t>https://www.nxp.com/docs/en/data-sheet/MF1S50YYX_V1.pdf</w:t>
      </w:r>
    </w:p>
    <w:p w14:paraId="39841DC0" w14:textId="77777777" w:rsidR="00F73CF7" w:rsidRDefault="00DB5247">
      <w:pPr>
        <w:keepNext/>
      </w:pPr>
      <w:r>
        <w:rPr>
          <w:b/>
          <w:sz w:val="20"/>
        </w:rPr>
        <w:lastRenderedPageBreak/>
        <w:t>TDK InvenSense MPU6050</w:t>
      </w:r>
      <w:r>
        <w:rPr>
          <w:b/>
          <w:sz w:val="20"/>
        </w:rPr>
        <w:t>寄存器说明</w:t>
      </w:r>
    </w:p>
    <w:p w14:paraId="1C762033" w14:textId="77777777" w:rsidR="00F73CF7" w:rsidRDefault="00DB5247">
      <w:r>
        <w:rPr>
          <w:sz w:val="18"/>
        </w:rPr>
        <w:t>https://invensense.tdk.com/wp-content/uploads/2015/02/MPU-6000-Register-Map1.pdf</w:t>
      </w:r>
    </w:p>
    <w:p w14:paraId="7ABE0902" w14:textId="77777777" w:rsidR="00F73CF7" w:rsidRDefault="00DB5247">
      <w:pPr>
        <w:keepNext/>
      </w:pPr>
      <w:r>
        <w:rPr>
          <w:b/>
          <w:sz w:val="20"/>
        </w:rPr>
        <w:t>奥松</w:t>
      </w:r>
      <w:r>
        <w:rPr>
          <w:b/>
          <w:sz w:val="20"/>
        </w:rPr>
        <w:t>DHT11</w:t>
      </w:r>
      <w:r>
        <w:rPr>
          <w:b/>
          <w:sz w:val="20"/>
        </w:rPr>
        <w:t>说明书（</w:t>
      </w:r>
      <w:r>
        <w:rPr>
          <w:b/>
          <w:sz w:val="20"/>
        </w:rPr>
        <w:t>2022</w:t>
      </w:r>
      <w:r>
        <w:rPr>
          <w:b/>
          <w:sz w:val="20"/>
        </w:rPr>
        <w:t>年</w:t>
      </w:r>
      <w:r>
        <w:rPr>
          <w:b/>
          <w:sz w:val="20"/>
        </w:rPr>
        <w:t>12</w:t>
      </w:r>
      <w:r>
        <w:rPr>
          <w:b/>
          <w:sz w:val="20"/>
        </w:rPr>
        <w:t>月版）：接口、采样间隔与微秒时序</w:t>
      </w:r>
    </w:p>
    <w:p w14:paraId="676C92AD" w14:textId="77777777" w:rsidR="00F73CF7" w:rsidRDefault="00DB5247">
      <w:r>
        <w:rPr>
          <w:sz w:val="18"/>
        </w:rPr>
        <w:t>https://www.aosong.com/uploadfiles/2025/03/20250305165717988.pdf</w:t>
      </w:r>
    </w:p>
    <w:p w14:paraId="4B43E7EA" w14:textId="77777777" w:rsidR="00F73CF7" w:rsidRDefault="00DB5247">
      <w:pPr>
        <w:keepNext/>
      </w:pPr>
      <w:r>
        <w:rPr>
          <w:b/>
          <w:sz w:val="20"/>
        </w:rPr>
        <w:t xml:space="preserve">Microchip MCP23017 </w:t>
      </w:r>
      <w:r>
        <w:rPr>
          <w:b/>
          <w:sz w:val="20"/>
        </w:rPr>
        <w:t>产品资料入口</w:t>
      </w:r>
    </w:p>
    <w:p w14:paraId="0724D986" w14:textId="77777777" w:rsidR="00F73CF7" w:rsidRDefault="00DB5247">
      <w:r>
        <w:rPr>
          <w:sz w:val="18"/>
        </w:rPr>
        <w:t>https://www.microchip.com/en-us/product/MCP23017</w:t>
      </w:r>
    </w:p>
    <w:p w14:paraId="2BB9912B" w14:textId="77777777" w:rsidR="00F73CF7" w:rsidRDefault="00DB5247">
      <w:pPr>
        <w:keepNext/>
      </w:pPr>
      <w:r>
        <w:rPr>
          <w:b/>
          <w:sz w:val="20"/>
        </w:rPr>
        <w:t>Winbond SPI NOR</w:t>
      </w:r>
      <w:r>
        <w:rPr>
          <w:b/>
          <w:sz w:val="20"/>
        </w:rPr>
        <w:t>原厂文档查询，按实际芯片选择</w:t>
      </w:r>
    </w:p>
    <w:p w14:paraId="0902EDE6" w14:textId="77777777" w:rsidR="00F73CF7" w:rsidRDefault="00DB5247">
      <w:r>
        <w:rPr>
          <w:sz w:val="18"/>
        </w:rPr>
        <w:t>https://www.winbond.com/hq/support/documentation/?__locale=en</w:t>
      </w:r>
    </w:p>
    <w:sectPr w:rsidR="00F73CF7" w:rsidSect="00034616">
      <w:headerReference w:type="default" r:id="rId15"/>
      <w:footerReference w:type="default" r:id="rId16"/>
      <w:pgSz w:w="12240" w:h="15840"/>
      <w:pgMar w:top="964" w:right="1020" w:bottom="964" w:left="1020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7A4C" w14:textId="77777777" w:rsidR="00DB5247" w:rsidRDefault="00DB5247">
      <w:pPr>
        <w:spacing w:after="0" w:line="240" w:lineRule="auto"/>
      </w:pPr>
      <w:r>
        <w:separator/>
      </w:r>
    </w:p>
  </w:endnote>
  <w:endnote w:type="continuationSeparator" w:id="0">
    <w:p w14:paraId="0B45A426" w14:textId="77777777" w:rsidR="00DB5247" w:rsidRDefault="00DB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E912" w14:textId="77777777" w:rsidR="00F73CF7" w:rsidRDefault="00DB5247">
    <w:pPr>
      <w:pStyle w:val="a7"/>
      <w:jc w:val="right"/>
    </w:pPr>
    <w:r>
      <w:rPr>
        <w:sz w:val="16"/>
      </w:rPr>
      <w:t>2026</w:t>
    </w:r>
    <w:r>
      <w:rPr>
        <w:sz w:val="16"/>
      </w:rPr>
      <w:t>年</w:t>
    </w:r>
    <w:r>
      <w:rPr>
        <w:sz w:val="16"/>
      </w:rPr>
      <w:t>10</w:t>
    </w:r>
    <w:r>
      <w:rPr>
        <w:sz w:val="16"/>
      </w:rPr>
      <w:t>月</w:t>
    </w:r>
    <w:r>
      <w:rPr>
        <w:sz w:val="16"/>
      </w:rPr>
      <w:t>10</w:t>
    </w:r>
    <w:r>
      <w:rPr>
        <w:sz w:val="16"/>
      </w:rPr>
      <w:t>日</w:t>
    </w:r>
    <w:r>
      <w:rPr>
        <w:sz w:val="16"/>
      </w:rPr>
      <w:t xml:space="preserve">  </w:t>
    </w:r>
    <w:r>
      <w:rPr>
        <w:sz w:val="16"/>
      </w:rPr>
      <w:t>第</w:t>
    </w:r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9D2134">
      <w:rPr>
        <w:noProof/>
      </w:rPr>
      <w:t>1</w:t>
    </w:r>
    <w:r>
      <w:fldChar w:fldCharType="end"/>
    </w:r>
    <w:r>
      <w:rPr>
        <w:sz w:val="16"/>
      </w:rPr>
      <w:t xml:space="preserve"> </w:t>
    </w:r>
    <w:r>
      <w:rPr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7AA5B" w14:textId="77777777" w:rsidR="00DB5247" w:rsidRDefault="00DB5247">
      <w:pPr>
        <w:spacing w:after="0" w:line="240" w:lineRule="auto"/>
      </w:pPr>
      <w:r>
        <w:separator/>
      </w:r>
    </w:p>
  </w:footnote>
  <w:footnote w:type="continuationSeparator" w:id="0">
    <w:p w14:paraId="5A0FEB29" w14:textId="77777777" w:rsidR="00DB5247" w:rsidRDefault="00DB5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2151" w14:textId="77777777" w:rsidR="00F73CF7" w:rsidRDefault="00DB5247">
    <w:pPr>
      <w:pStyle w:val="a5"/>
    </w:pPr>
    <w:r>
      <w:rPr>
        <w:sz w:val="16"/>
      </w:rPr>
      <w:t>STM32</w:t>
    </w:r>
    <w:r>
      <w:rPr>
        <w:sz w:val="16"/>
      </w:rPr>
      <w:t>与</w:t>
    </w:r>
    <w:r>
      <w:rPr>
        <w:sz w:val="16"/>
      </w:rPr>
      <w:t>RFID</w:t>
    </w:r>
    <w:r>
      <w:rPr>
        <w:sz w:val="16"/>
      </w:rPr>
      <w:t>智能移动垃圾桶</w:t>
    </w:r>
    <w:r>
      <w:rPr>
        <w:sz w:val="16"/>
      </w:rPr>
      <w:t xml:space="preserve">  </w:t>
    </w:r>
    <w:r>
      <w:rPr>
        <w:sz w:val="16"/>
      </w:rPr>
      <w:t>逐步组装与调试实施手册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172336">
    <w:abstractNumId w:val="8"/>
  </w:num>
  <w:num w:numId="2" w16cid:durableId="1485584912">
    <w:abstractNumId w:val="6"/>
  </w:num>
  <w:num w:numId="3" w16cid:durableId="87048696">
    <w:abstractNumId w:val="5"/>
  </w:num>
  <w:num w:numId="4" w16cid:durableId="2023437019">
    <w:abstractNumId w:val="4"/>
  </w:num>
  <w:num w:numId="5" w16cid:durableId="1981883206">
    <w:abstractNumId w:val="7"/>
  </w:num>
  <w:num w:numId="6" w16cid:durableId="2104184496">
    <w:abstractNumId w:val="3"/>
  </w:num>
  <w:num w:numId="7" w16cid:durableId="1778329405">
    <w:abstractNumId w:val="2"/>
  </w:num>
  <w:num w:numId="8" w16cid:durableId="1526940809">
    <w:abstractNumId w:val="1"/>
  </w:num>
  <w:num w:numId="9" w16cid:durableId="63676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EF"/>
    <w:rsid w:val="0029639D"/>
    <w:rsid w:val="00326F90"/>
    <w:rsid w:val="009D2134"/>
    <w:rsid w:val="00AA1D8D"/>
    <w:rsid w:val="00B47730"/>
    <w:rsid w:val="00CB0664"/>
    <w:rsid w:val="00DB5247"/>
    <w:rsid w:val="00F73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69AC1"/>
  <w14:defaultImageDpi w14:val="300"/>
  <w15:docId w15:val="{212C01B2-F287-4591-A0D6-23F55F39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8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180" w:after="120"/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eastAsia="微软雅黑" w:hAnsi="微软雅黑"/>
      <w:color w:val="00000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微软雅黑" w:eastAsia="微软雅黑" w:hAnsi="微软雅黑"/>
      <w:sz w:val="22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D2134"/>
  </w:style>
  <w:style w:type="character" w:styleId="aff9">
    <w:name w:val="Hyperlink"/>
    <w:basedOn w:val="a2"/>
    <w:uiPriority w:val="99"/>
    <w:unhideWhenUsed/>
    <w:rsid w:val="009D21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125</Pages>
  <Words>46367</Words>
  <Characters>58424</Characters>
  <Application>Microsoft Office Word</Application>
  <DocSecurity>0</DocSecurity>
  <Lines>2655</Lines>
  <Paragraphs>3493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STM32与RFID智能移动垃圾桶逐步组装与调试实施手册</dc:title>
  <dc:subject>全部33项中等及以下功能的配件装配接线程序实施与验收</dc:subject>
  <dc:creator/>
  <cp:keywords>STM32 RFID 逐步组装 接线 机械 调试 33项功能</cp:keywords>
  <dc:description>generated by python-docx</dc:description>
  <cp:lastModifiedBy>海睿 王</cp:lastModifiedBy>
  <cp:revision>2</cp:revision>
  <dcterms:created xsi:type="dcterms:W3CDTF">2013-12-23T23:15:00Z</dcterms:created>
  <dcterms:modified xsi:type="dcterms:W3CDTF">2026-10-10T09:22:00Z</dcterms:modified>
  <cp:category/>
</cp:coreProperties>
</file>