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066" w:type="dxa"/>
        <w:jc w:val="center"/>
        <w:tblLayout w:type="fixed"/>
        <w:tblLook w:val="04A0"/>
      </w:tblPr>
      <w:tblGrid>
        <w:gridCol w:w="534"/>
        <w:gridCol w:w="3015"/>
        <w:gridCol w:w="2273"/>
        <w:gridCol w:w="1979"/>
        <w:gridCol w:w="1985"/>
        <w:gridCol w:w="1280"/>
      </w:tblGrid>
      <w:tr w:rsidR="00F93F70" w:rsidTr="00F93F70">
        <w:trPr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  <w:r>
              <w:t>N°</w:t>
            </w:r>
          </w:p>
        </w:tc>
        <w:tc>
          <w:tcPr>
            <w:tcW w:w="3015" w:type="dxa"/>
          </w:tcPr>
          <w:p w:rsidR="00F93F70" w:rsidRDefault="00F93F70" w:rsidP="00F93F70">
            <w:pPr>
              <w:jc w:val="center"/>
            </w:pPr>
            <w:r>
              <w:t>VALEUR BD AVANT TEST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</w:pPr>
            <w:r>
              <w:t>ACTION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</w:pPr>
            <w:r>
              <w:t>ATTENDU</w:t>
            </w:r>
          </w:p>
        </w:tc>
        <w:tc>
          <w:tcPr>
            <w:tcW w:w="1985" w:type="dxa"/>
          </w:tcPr>
          <w:p w:rsidR="00F93F70" w:rsidRDefault="00F93F70" w:rsidP="00F93F70">
            <w:pPr>
              <w:jc w:val="center"/>
            </w:pPr>
            <w:r>
              <w:t>VALEUR BD APRES TEST</w:t>
            </w:r>
          </w:p>
        </w:tc>
        <w:tc>
          <w:tcPr>
            <w:tcW w:w="1280" w:type="dxa"/>
          </w:tcPr>
          <w:p w:rsidR="00F93F70" w:rsidRDefault="00F93F70" w:rsidP="00F93F70">
            <w:pPr>
              <w:jc w:val="center"/>
            </w:pPr>
            <w:r>
              <w:t>RESULTAT</w:t>
            </w:r>
          </w:p>
        </w:tc>
      </w:tr>
      <w:tr w:rsidR="00F93F70" w:rsidTr="00F93F70">
        <w:trPr>
          <w:trHeight w:val="1283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>
            <w:r w:rsidRPr="00F93F70">
              <w:rPr>
                <w:sz w:val="20"/>
                <w:szCs w:val="20"/>
              </w:rPr>
              <w:t>Lancer l’application GSB</w:t>
            </w:r>
            <w:r>
              <w:rPr>
                <w:sz w:val="20"/>
                <w:szCs w:val="20"/>
              </w:rPr>
              <w:t>, sélectionner votre type, entrer vos identifiants et cliquer sur « Connexion »</w:t>
            </w:r>
          </w:p>
        </w:tc>
        <w:tc>
          <w:tcPr>
            <w:tcW w:w="1979" w:type="dxa"/>
          </w:tcPr>
          <w:p w:rsidR="00F93F70" w:rsidRPr="00F93F70" w:rsidRDefault="00F93F70">
            <w:pPr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Ouverture de la page en fonction du type d’utilisateur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27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2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Mauvaise saisi d’un id</w:t>
            </w:r>
            <w:r>
              <w:rPr>
                <w:sz w:val="20"/>
                <w:szCs w:val="20"/>
              </w:rPr>
              <w:t xml:space="preserve">entifiant, </w:t>
            </w:r>
            <w:r w:rsidRPr="00F93F70">
              <w:rPr>
                <w:sz w:val="20"/>
                <w:szCs w:val="20"/>
              </w:rPr>
              <w:t>du mot de passe</w:t>
            </w:r>
            <w:r>
              <w:rPr>
                <w:sz w:val="20"/>
                <w:szCs w:val="20"/>
              </w:rPr>
              <w:t xml:space="preserve"> ou de la sélection du type</w:t>
            </w:r>
          </w:p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Message d’erreur sur l’erreur effectué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26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3</w:t>
            </w:r>
          </w:p>
          <w:p w:rsidR="00F93F70" w:rsidRDefault="00F93F70" w:rsidP="00F93F70">
            <w:pPr>
              <w:jc w:val="center"/>
            </w:pPr>
          </w:p>
        </w:tc>
        <w:tc>
          <w:tcPr>
            <w:tcW w:w="3015" w:type="dxa"/>
          </w:tcPr>
          <w:p w:rsidR="00F93F70" w:rsidRDefault="00F93F70"/>
          <w:p w:rsidR="00F93F70" w:rsidRDefault="00F93F70"/>
          <w:p w:rsidR="00F93F70" w:rsidRDefault="00F93F70">
            <w:r>
              <w:rPr>
                <w:noProof/>
                <w:lang w:eastAsia="fr-FR"/>
              </w:rPr>
              <w:drawing>
                <wp:inline distT="0" distB="0" distL="0" distR="0">
                  <wp:extent cx="1771650" cy="257175"/>
                  <wp:effectExtent l="1905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Responsable »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 un Utilisateur</w:t>
            </w:r>
          </w:p>
          <w:p w:rsidR="00F93F70" w:rsidRDefault="00F93F70"/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Utilisateur inscrit, mise à jour de la BD</w:t>
            </w:r>
          </w:p>
        </w:tc>
        <w:tc>
          <w:tcPr>
            <w:tcW w:w="1985" w:type="dxa"/>
          </w:tcPr>
          <w:p w:rsidR="00F93F70" w:rsidRPr="00F93F70" w:rsidRDefault="00F93F70">
            <w:pPr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>
            <w:pPr>
              <w:rPr>
                <w:sz w:val="20"/>
                <w:szCs w:val="20"/>
              </w:rPr>
            </w:pP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123950" cy="228600"/>
                  <wp:effectExtent l="1905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265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4</w:t>
            </w:r>
          </w:p>
        </w:tc>
        <w:tc>
          <w:tcPr>
            <w:tcW w:w="3015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r>
              <w:rPr>
                <w:noProof/>
                <w:lang w:eastAsia="fr-FR"/>
              </w:rPr>
              <w:drawing>
                <wp:inline distT="0" distB="0" distL="0" distR="0">
                  <wp:extent cx="1771650" cy="247650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Responsable »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 un Technicien</w:t>
            </w:r>
          </w:p>
          <w:p w:rsidR="00F93F70" w:rsidRDefault="00F93F70"/>
        </w:tc>
        <w:tc>
          <w:tcPr>
            <w:tcW w:w="1979" w:type="dxa"/>
          </w:tcPr>
          <w:p w:rsidR="00F93F70" w:rsidRDefault="00F93F70" w:rsidP="00F93F70">
            <w:pPr>
              <w:jc w:val="center"/>
            </w:pPr>
            <w:r>
              <w:rPr>
                <w:sz w:val="20"/>
                <w:szCs w:val="20"/>
              </w:rPr>
              <w:t>Technicien</w:t>
            </w:r>
            <w:r w:rsidRPr="00F93F70">
              <w:rPr>
                <w:sz w:val="20"/>
                <w:szCs w:val="20"/>
              </w:rPr>
              <w:t xml:space="preserve"> inscrit, mise à jour de la BD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 w:rsidP="00F93F70">
            <w:pPr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 w:rsidP="00F93F70">
            <w:pPr>
              <w:rPr>
                <w:sz w:val="20"/>
                <w:szCs w:val="20"/>
              </w:rPr>
            </w:pP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123950" cy="200025"/>
                  <wp:effectExtent l="1905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126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5</w:t>
            </w:r>
          </w:p>
        </w:tc>
        <w:tc>
          <w:tcPr>
            <w:tcW w:w="3015" w:type="dxa"/>
          </w:tcPr>
          <w:p w:rsidR="00F93F70" w:rsidRDefault="00F93F70">
            <w:pPr>
              <w:rPr>
                <w:noProof/>
                <w:lang w:eastAsia="fr-FR"/>
              </w:rPr>
            </w:pPr>
          </w:p>
          <w:p w:rsidR="00F93F70" w:rsidRDefault="00F93F70">
            <w:r>
              <w:rPr>
                <w:noProof/>
                <w:lang w:eastAsia="fr-FR"/>
              </w:rPr>
              <w:drawing>
                <wp:inline distT="0" distB="0" distL="0" distR="0">
                  <wp:extent cx="1771650" cy="314325"/>
                  <wp:effectExtent l="1905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Responsable »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Technicien/Utilisateur en fonction du matricule</w:t>
            </w:r>
          </w:p>
          <w:p w:rsidR="00F93F70" w:rsidRDefault="00F93F70"/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Suppression du technicien/utilisateur de la BD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 w:rsidP="00F93F70">
            <w:pPr>
              <w:jc w:val="center"/>
              <w:rPr>
                <w:noProof/>
                <w:sz w:val="20"/>
                <w:szCs w:val="20"/>
                <w:lang w:eastAsia="fr-FR"/>
              </w:rPr>
            </w:pP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771650" cy="247650"/>
                  <wp:effectExtent l="19050" t="0" r="0" b="0"/>
                  <wp:docPr id="5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249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6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Responsable »</w:t>
            </w:r>
          </w:p>
          <w:p w:rsidR="00F93F70" w:rsidRDefault="00F93F70" w:rsidP="00F93F70">
            <w:pPr>
              <w:jc w:val="center"/>
            </w:pPr>
            <w:r>
              <w:rPr>
                <w:sz w:val="20"/>
                <w:szCs w:val="20"/>
              </w:rPr>
              <w:t>Clique affichage des statistiques</w:t>
            </w:r>
          </w:p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Affichage des statistiques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7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</w:p>
          <w:p w:rsidR="00F93F70" w:rsidRPr="00F93F70" w:rsidRDefault="00F93F70" w:rsidP="00F93F70">
            <w:pPr>
              <w:jc w:val="center"/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771650" cy="314325"/>
                  <wp:effectExtent l="1905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Utilisateur »</w:t>
            </w:r>
          </w:p>
          <w:p w:rsidR="00F93F70" w:rsidRDefault="00F93F70" w:rsidP="00F93F70">
            <w:pPr>
              <w:jc w:val="center"/>
            </w:pPr>
            <w:r w:rsidRPr="00F93F70">
              <w:rPr>
                <w:sz w:val="20"/>
                <w:szCs w:val="20"/>
              </w:rPr>
              <w:t>Déclaration d’un problème</w:t>
            </w:r>
          </w:p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Enregistrement d’un incident et mise à jour BD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rPr>
                <w:noProof/>
                <w:sz w:val="20"/>
                <w:szCs w:val="20"/>
                <w:lang w:eastAsia="fr-FR"/>
              </w:rPr>
            </w:pPr>
          </w:p>
          <w:p w:rsidR="00F93F70" w:rsidRPr="00F93F70" w:rsidRDefault="00F93F70" w:rsidP="00F93F70">
            <w:pPr>
              <w:rPr>
                <w:sz w:val="20"/>
                <w:szCs w:val="20"/>
              </w:rPr>
            </w:pP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047750" cy="257498"/>
                  <wp:effectExtent l="19050" t="0" r="0" b="0"/>
                  <wp:docPr id="12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11" cy="259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70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971550" cy="419100"/>
                  <wp:effectExtent l="1905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8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Utilisateur »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</w:t>
            </w:r>
            <w:r w:rsidRPr="00F93F70">
              <w:rPr>
                <w:sz w:val="20"/>
                <w:szCs w:val="20"/>
              </w:rPr>
              <w:t xml:space="preserve"> d’un problème</w:t>
            </w:r>
          </w:p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l’état de l’incident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9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« Utilisateur »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de saisi lors de la consultation</w:t>
            </w:r>
            <w:r w:rsidRPr="00F93F70">
              <w:rPr>
                <w:sz w:val="20"/>
                <w:szCs w:val="20"/>
              </w:rPr>
              <w:t xml:space="preserve"> d’un problème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« Id incorrect »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10</w:t>
            </w:r>
          </w:p>
        </w:tc>
        <w:tc>
          <w:tcPr>
            <w:tcW w:w="3015" w:type="dxa"/>
          </w:tcPr>
          <w:p w:rsidR="00F93F70" w:rsidRDefault="00F93F70" w:rsidP="00F93F70">
            <w:pPr>
              <w:jc w:val="center"/>
              <w:rPr>
                <w:noProof/>
                <w:lang w:eastAsia="fr-FR"/>
              </w:rPr>
            </w:pPr>
          </w:p>
          <w:p w:rsidR="00F93F70" w:rsidRDefault="00F93F70" w:rsidP="00F93F70">
            <w:pPr>
              <w:jc w:val="center"/>
              <w:rPr>
                <w:noProof/>
                <w:lang w:eastAsia="fr-FR"/>
              </w:rPr>
            </w:pPr>
          </w:p>
          <w:p w:rsidR="00F93F70" w:rsidRDefault="00F93F70" w:rsidP="00F93F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71650" cy="342900"/>
                  <wp:effectExtent l="1905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F70" w:rsidRPr="00F93F70" w:rsidRDefault="00F93F70" w:rsidP="00F93F70"/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Matériel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(Remplir tout les champs)</w:t>
            </w:r>
          </w:p>
        </w:tc>
        <w:tc>
          <w:tcPr>
            <w:tcW w:w="1979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du matériel dans la BD</w:t>
            </w:r>
          </w:p>
        </w:tc>
        <w:tc>
          <w:tcPr>
            <w:tcW w:w="1985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23950" cy="190500"/>
                  <wp:effectExtent l="1905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11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Matériel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(Erreur de saisi ou champ vide)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</w:t>
            </w: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Champ Vide ou erreur saisi »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12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d’un matériel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fonction de l’id saisi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caractéristiques du matériel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13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d’un matériel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d’id saisi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« Id inconnu »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14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drawing>
                <wp:inline distT="0" distB="0" distL="0" distR="0">
                  <wp:extent cx="1828800" cy="319652"/>
                  <wp:effectExtent l="19050" t="0" r="0" b="0"/>
                  <wp:docPr id="9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9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matériel en fonction de l’id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matériel de la BD + Message « Suppression réussi »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</w:p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drawing>
                <wp:inline distT="0" distB="0" distL="0" distR="0">
                  <wp:extent cx="1131888" cy="219075"/>
                  <wp:effectExtent l="19050" t="0" r="0" b="0"/>
                  <wp:docPr id="2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888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15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de saisi lors de la suppression d’un matériel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Id Inconnu »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16</w:t>
            </w:r>
          </w:p>
        </w:tc>
        <w:tc>
          <w:tcPr>
            <w:tcW w:w="301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Consulte tout les incidents en cours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dans une </w:t>
            </w:r>
            <w:proofErr w:type="spellStart"/>
            <w:r>
              <w:rPr>
                <w:sz w:val="20"/>
                <w:szCs w:val="20"/>
              </w:rPr>
              <w:t>Listbox</w:t>
            </w:r>
            <w:proofErr w:type="spellEnd"/>
            <w:r>
              <w:rPr>
                <w:sz w:val="20"/>
                <w:szCs w:val="20"/>
              </w:rPr>
              <w:t xml:space="preserve"> de tous les incidents en cours</w:t>
            </w:r>
          </w:p>
        </w:tc>
        <w:tc>
          <w:tcPr>
            <w:tcW w:w="1985" w:type="dxa"/>
          </w:tcPr>
          <w:p w:rsidR="00F93F70" w:rsidRPr="00F93F70" w:rsidRDefault="00F93F70" w:rsidP="00F93F70">
            <w:pPr>
              <w:jc w:val="center"/>
              <w:rPr>
                <w:sz w:val="20"/>
                <w:szCs w:val="20"/>
              </w:rPr>
            </w:pPr>
            <w:r w:rsidRPr="00F93F70">
              <w:rPr>
                <w:sz w:val="20"/>
                <w:szCs w:val="20"/>
              </w:rPr>
              <w:t>Aucune</w:t>
            </w:r>
          </w:p>
        </w:tc>
        <w:tc>
          <w:tcPr>
            <w:tcW w:w="1280" w:type="dxa"/>
          </w:tcPr>
          <w:p w:rsidR="00F93F70" w:rsidRDefault="00F93F70"/>
        </w:tc>
      </w:tr>
      <w:tr w:rsidR="00F93F70" w:rsidTr="00F93F70">
        <w:trPr>
          <w:trHeight w:val="1320"/>
          <w:jc w:val="center"/>
        </w:trPr>
        <w:tc>
          <w:tcPr>
            <w:tcW w:w="534" w:type="dxa"/>
          </w:tcPr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</w:p>
          <w:p w:rsidR="00F93F70" w:rsidRDefault="00F93F70" w:rsidP="00F93F70">
            <w:pPr>
              <w:jc w:val="center"/>
            </w:pPr>
            <w:r>
              <w:t>17</w:t>
            </w:r>
          </w:p>
        </w:tc>
        <w:tc>
          <w:tcPr>
            <w:tcW w:w="3015" w:type="dxa"/>
          </w:tcPr>
          <w:p w:rsidR="00F93F70" w:rsidRDefault="00F93F70" w:rsidP="00F93F70">
            <w:pPr>
              <w:jc w:val="center"/>
              <w:rPr>
                <w:noProof/>
                <w:lang w:eastAsia="fr-FR"/>
              </w:rPr>
            </w:pPr>
          </w:p>
          <w:p w:rsidR="00F93F70" w:rsidRDefault="00F93F70" w:rsidP="00F93F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81175" cy="276225"/>
                  <wp:effectExtent l="19050" t="0" r="9525" b="0"/>
                  <wp:docPr id="14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914400" cy="419100"/>
                  <wp:effectExtent l="1905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3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Technicien »</w:t>
            </w:r>
          </w:p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l’état de prise en charge</w:t>
            </w:r>
          </w:p>
        </w:tc>
        <w:tc>
          <w:tcPr>
            <w:tcW w:w="1979" w:type="dxa"/>
          </w:tcPr>
          <w:p w:rsidR="00F93F70" w:rsidRDefault="00F93F70" w:rsidP="00F93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l’état et BD mis à jour</w:t>
            </w:r>
          </w:p>
        </w:tc>
        <w:tc>
          <w:tcPr>
            <w:tcW w:w="1985" w:type="dxa"/>
          </w:tcPr>
          <w:p w:rsidR="00F93F70" w:rsidRDefault="00F93F70" w:rsidP="00F93F70">
            <w:pPr>
              <w:jc w:val="center"/>
              <w:rPr>
                <w:noProof/>
                <w:lang w:eastAsia="fr-FR"/>
              </w:rPr>
            </w:pPr>
          </w:p>
          <w:p w:rsidR="00F93F70" w:rsidRDefault="00F93F70" w:rsidP="00F93F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83584" cy="542925"/>
                  <wp:effectExtent l="1905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584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0" w:type="dxa"/>
          </w:tcPr>
          <w:p w:rsidR="00F93F70" w:rsidRDefault="00F93F70"/>
        </w:tc>
      </w:tr>
    </w:tbl>
    <w:p w:rsidR="00F93F70" w:rsidRDefault="00F93F70"/>
    <w:sectPr w:rsidR="00F93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F70"/>
    <w:rsid w:val="00F9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332</Words>
  <Characters>1831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SylvainC</dc:creator>
  <cp:lastModifiedBy>SylvainC</cp:lastModifiedBy>
  <cp:revision>1</cp:revision>
  <dcterms:created xsi:type="dcterms:W3CDTF">2020-09-10T07:38:00Z</dcterms:created>
  <dcterms:modified xsi:type="dcterms:W3CDTF">2020-09-10T09:00:00Z</dcterms:modified>
</cp:coreProperties>
</file>