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E43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Suppression Manuelle des Ressources dans AWS</w:t>
      </w:r>
    </w:p>
    <w:p w14:paraId="77A4FEF4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1. Suppression des Instances EC2</w:t>
      </w:r>
    </w:p>
    <w:p w14:paraId="0FD5CE14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Connectez-vous à la </w:t>
      </w:r>
      <w:hyperlink r:id="rId5" w:tgtFrame="_new" w:history="1">
        <w:r w:rsidRPr="00E37211">
          <w:rPr>
            <w:rStyle w:val="Lienhypertexte"/>
          </w:rPr>
          <w:t>console AWS</w:t>
        </w:r>
      </w:hyperlink>
      <w:r w:rsidRPr="00E37211">
        <w:t>.</w:t>
      </w:r>
    </w:p>
    <w:p w14:paraId="184F9D6D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EC2</w:t>
      </w:r>
      <w:r w:rsidRPr="00E37211">
        <w:t>.</w:t>
      </w:r>
    </w:p>
    <w:p w14:paraId="41570F0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Dans le panneau de gauche, cliquez sur </w:t>
      </w:r>
      <w:r w:rsidRPr="00E37211">
        <w:rPr>
          <w:b/>
          <w:bCs/>
        </w:rPr>
        <w:t>Instances</w:t>
      </w:r>
      <w:r w:rsidRPr="00E37211">
        <w:t>.</w:t>
      </w:r>
    </w:p>
    <w:p w14:paraId="43E759E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Sélectionnez les instances que vous souhaitez terminer et 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Instance State</w:t>
      </w:r>
      <w:r w:rsidRPr="00E37211">
        <w:t xml:space="preserve"> &gt; </w:t>
      </w:r>
      <w:r w:rsidRPr="00E37211">
        <w:rPr>
          <w:b/>
          <w:bCs/>
        </w:rPr>
        <w:t>Terminate</w:t>
      </w:r>
      <w:r w:rsidRPr="00E37211">
        <w:t>.</w:t>
      </w:r>
    </w:p>
    <w:p w14:paraId="1D8F75C5" w14:textId="5802C39F" w:rsidR="00E37211" w:rsidRPr="00E37211" w:rsidRDefault="00C74926" w:rsidP="00E37211">
      <w:pPr>
        <w:rPr>
          <w:b/>
          <w:bCs/>
        </w:rPr>
      </w:pPr>
      <w:r>
        <w:rPr>
          <w:b/>
          <w:bCs/>
        </w:rPr>
        <w:t>2</w:t>
      </w:r>
      <w:r w:rsidR="00E37211" w:rsidRPr="00E37211">
        <w:rPr>
          <w:b/>
          <w:bCs/>
        </w:rPr>
        <w:t>. Suppression des Dépôts ECR</w:t>
      </w:r>
    </w:p>
    <w:p w14:paraId="23A5D41F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ECR</w:t>
      </w:r>
      <w:r w:rsidRPr="00E37211">
        <w:t xml:space="preserve"> (Elastic Container Registry).</w:t>
      </w:r>
    </w:p>
    <w:p w14:paraId="2BC75CAA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Sélectionnez </w:t>
      </w:r>
      <w:r w:rsidRPr="00E37211">
        <w:rPr>
          <w:b/>
          <w:bCs/>
        </w:rPr>
        <w:t>Repositories</w:t>
      </w:r>
      <w:r w:rsidRPr="00E37211">
        <w:t>.</w:t>
      </w:r>
    </w:p>
    <w:p w14:paraId="1A3AB077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>Sélectionnez les dépôts que vous souhaitez supprimer.</w:t>
      </w:r>
    </w:p>
    <w:p w14:paraId="58907C60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>.</w:t>
      </w:r>
    </w:p>
    <w:p w14:paraId="3A006317" w14:textId="65590949" w:rsidR="00E37211" w:rsidRDefault="002A416B" w:rsidP="00E37211">
      <w:pPr>
        <w:rPr>
          <w:b/>
          <w:bCs/>
        </w:rPr>
      </w:pPr>
      <w:r>
        <w:rPr>
          <w:b/>
          <w:bCs/>
        </w:rPr>
        <w:t>3</w:t>
      </w:r>
      <w:r w:rsidR="00E37211" w:rsidRPr="00E37211">
        <w:rPr>
          <w:b/>
          <w:bCs/>
        </w:rPr>
        <w:t>. Suppression des Clusters EKS</w:t>
      </w:r>
    </w:p>
    <w:p w14:paraId="5FC02BE4" w14:textId="3EE79B64" w:rsidR="00722604" w:rsidRPr="00984FF7" w:rsidRDefault="00984FF7" w:rsidP="00E37211">
      <w:r>
        <w:rPr>
          <w:b/>
          <w:bCs/>
        </w:rPr>
        <w:t xml:space="preserve">Préalable : </w:t>
      </w:r>
      <w:r w:rsidR="00722604" w:rsidRPr="00984FF7">
        <w:t>Cliquer sur Ressources / Cluster / Nœuds et cliquer sur le groupe de nœud puis à l’intérieur sur « Supprimer »</w:t>
      </w:r>
    </w:p>
    <w:p w14:paraId="3BE638A1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EKS</w:t>
      </w:r>
      <w:r w:rsidRPr="00E37211">
        <w:t xml:space="preserve"> (Elastic Kubernetes Service).</w:t>
      </w:r>
    </w:p>
    <w:p w14:paraId="0A175913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Sélectionnez </w:t>
      </w:r>
      <w:r w:rsidRPr="00E37211">
        <w:rPr>
          <w:b/>
          <w:bCs/>
        </w:rPr>
        <w:t>Clusters</w:t>
      </w:r>
      <w:r w:rsidRPr="00E37211">
        <w:t>.</w:t>
      </w:r>
    </w:p>
    <w:p w14:paraId="3CC0E68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>Sélectionnez le cluster que vous souhaitez supprimer.</w:t>
      </w:r>
    </w:p>
    <w:p w14:paraId="4F596EF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 xml:space="preserve"> et suivez les instructions.</w:t>
      </w:r>
    </w:p>
    <w:p w14:paraId="3503A97E" w14:textId="349C1291" w:rsidR="00E37211" w:rsidRPr="00E37211" w:rsidRDefault="005F7BB1" w:rsidP="00E37211">
      <w:pPr>
        <w:rPr>
          <w:b/>
          <w:bCs/>
        </w:rPr>
      </w:pPr>
      <w:r>
        <w:rPr>
          <w:b/>
          <w:bCs/>
        </w:rPr>
        <w:t>4</w:t>
      </w:r>
      <w:r w:rsidR="00E37211" w:rsidRPr="00E37211">
        <w:rPr>
          <w:b/>
          <w:bCs/>
        </w:rPr>
        <w:t>. Suppression des VPC</w:t>
      </w:r>
    </w:p>
    <w:p w14:paraId="688A087C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VPC</w:t>
      </w:r>
      <w:r w:rsidRPr="00E37211">
        <w:t>.</w:t>
      </w:r>
    </w:p>
    <w:p w14:paraId="127462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Sélectionnez </w:t>
      </w:r>
      <w:r w:rsidRPr="00E37211">
        <w:rPr>
          <w:b/>
          <w:bCs/>
        </w:rPr>
        <w:t>Your VPCs</w:t>
      </w:r>
      <w:r w:rsidRPr="00E37211">
        <w:t xml:space="preserve"> dans le panneau de gauche.</w:t>
      </w:r>
    </w:p>
    <w:p w14:paraId="15EDE0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>Sélectionnez le VPC que vous souhaitez supprimer.</w:t>
      </w:r>
    </w:p>
    <w:p w14:paraId="61C4A560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Delete VPC</w:t>
      </w:r>
      <w:r w:rsidRPr="00E37211">
        <w:t>.</w:t>
      </w:r>
    </w:p>
    <w:p w14:paraId="5009350E" w14:textId="0EE807C7" w:rsidR="00E37211" w:rsidRPr="00E37211" w:rsidRDefault="005F7BB1" w:rsidP="00E37211">
      <w:pPr>
        <w:rPr>
          <w:b/>
          <w:bCs/>
        </w:rPr>
      </w:pPr>
      <w:r>
        <w:rPr>
          <w:b/>
          <w:bCs/>
        </w:rPr>
        <w:t>5</w:t>
      </w:r>
      <w:r w:rsidR="00E37211" w:rsidRPr="00E37211">
        <w:rPr>
          <w:b/>
          <w:bCs/>
        </w:rPr>
        <w:t>. Suppression des Subnets</w:t>
      </w:r>
    </w:p>
    <w:p w14:paraId="0C454A7B" w14:textId="77777777" w:rsidR="00E37211" w:rsidRPr="00E37211" w:rsidRDefault="00E37211" w:rsidP="00E37211">
      <w:pPr>
        <w:numPr>
          <w:ilvl w:val="0"/>
          <w:numId w:val="6"/>
        </w:numPr>
      </w:pPr>
      <w:r w:rsidRPr="00E37211">
        <w:t xml:space="preserve">Dans la console VPC, allez dans </w:t>
      </w:r>
      <w:r w:rsidRPr="00E37211">
        <w:rPr>
          <w:b/>
          <w:bCs/>
        </w:rPr>
        <w:t>Subnets</w:t>
      </w:r>
      <w:r w:rsidRPr="00E37211">
        <w:t>.</w:t>
      </w:r>
    </w:p>
    <w:p w14:paraId="594715D7" w14:textId="77777777" w:rsidR="00E37211" w:rsidRPr="00E37211" w:rsidRDefault="00E37211" w:rsidP="00E37211">
      <w:pPr>
        <w:numPr>
          <w:ilvl w:val="0"/>
          <w:numId w:val="6"/>
        </w:numPr>
      </w:pPr>
      <w:r w:rsidRPr="00E37211">
        <w:t>Sélectionnez les subnets que vous souhaitez supprimer.</w:t>
      </w:r>
    </w:p>
    <w:p w14:paraId="171DCC0C" w14:textId="77777777" w:rsidR="00E37211" w:rsidRDefault="00E37211" w:rsidP="00E37211">
      <w:pPr>
        <w:numPr>
          <w:ilvl w:val="0"/>
          <w:numId w:val="6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Delete Subnet</w:t>
      </w:r>
      <w:r w:rsidRPr="00E37211">
        <w:t>.</w:t>
      </w:r>
    </w:p>
    <w:p w14:paraId="1FEBBD1F" w14:textId="706DF556" w:rsidR="00E37211" w:rsidRPr="00E37211" w:rsidRDefault="00E37211" w:rsidP="00E37211">
      <w:r>
        <w:t>…/…</w:t>
      </w:r>
    </w:p>
    <w:p w14:paraId="0ED87B7D" w14:textId="77777777" w:rsidR="005F7BB1" w:rsidRDefault="005F7BB1" w:rsidP="006D7421"/>
    <w:p w14:paraId="62DFFAAA" w14:textId="77777777" w:rsidR="005F7BB1" w:rsidRDefault="005F7BB1" w:rsidP="006D7421"/>
    <w:p w14:paraId="2FCE8237" w14:textId="77777777" w:rsidR="005F7BB1" w:rsidRDefault="005F7BB1" w:rsidP="006D7421"/>
    <w:p w14:paraId="7620F178" w14:textId="345B3B53" w:rsidR="006D7421" w:rsidRPr="006D7421" w:rsidRDefault="005F7BB1" w:rsidP="006D7421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6D7421" w:rsidRPr="006D7421">
        <w:rPr>
          <w:b/>
          <w:bCs/>
        </w:rPr>
        <w:t>Suppression Manuelle des Rôles IAM et des Politiques Associées</w:t>
      </w:r>
    </w:p>
    <w:p w14:paraId="68DC8738" w14:textId="2E68E575" w:rsidR="006D7421" w:rsidRPr="006D7421" w:rsidRDefault="005F7BB1" w:rsidP="006D7421">
      <w:pPr>
        <w:rPr>
          <w:b/>
          <w:bCs/>
        </w:rPr>
      </w:pPr>
      <w:r>
        <w:rPr>
          <w:b/>
          <w:bCs/>
        </w:rPr>
        <w:t>7.</w:t>
      </w:r>
      <w:r w:rsidR="006D7421" w:rsidRPr="006D7421">
        <w:rPr>
          <w:b/>
          <w:bCs/>
        </w:rPr>
        <w:t>1. Suppression des Politiques Associées aux Rôles IAM</w:t>
      </w:r>
    </w:p>
    <w:p w14:paraId="6F3C6EA5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Connectez-vous à la </w:t>
      </w:r>
      <w:hyperlink r:id="rId6" w:tgtFrame="_new" w:history="1">
        <w:r w:rsidRPr="006D7421">
          <w:rPr>
            <w:rStyle w:val="Lienhypertexte"/>
          </w:rPr>
          <w:t>console AWS</w:t>
        </w:r>
      </w:hyperlink>
      <w:r w:rsidRPr="006D7421">
        <w:t>.</w:t>
      </w:r>
    </w:p>
    <w:p w14:paraId="7C6DA114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Allez dans </w:t>
      </w:r>
      <w:r w:rsidRPr="006D7421">
        <w:rPr>
          <w:b/>
          <w:bCs/>
        </w:rPr>
        <w:t>Services</w:t>
      </w:r>
      <w:r w:rsidRPr="006D7421">
        <w:t xml:space="preserve"> &gt; </w:t>
      </w:r>
      <w:r w:rsidRPr="006D7421">
        <w:rPr>
          <w:b/>
          <w:bCs/>
        </w:rPr>
        <w:t>IAM</w:t>
      </w:r>
      <w:r w:rsidRPr="006D7421">
        <w:t xml:space="preserve"> (Identity and Access Management).</w:t>
      </w:r>
    </w:p>
    <w:p w14:paraId="14C98743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Dans le panneau de gauche, cliquez sur </w:t>
      </w:r>
      <w:r w:rsidRPr="006D7421">
        <w:rPr>
          <w:b/>
          <w:bCs/>
        </w:rPr>
        <w:t>Roles</w:t>
      </w:r>
      <w:r w:rsidRPr="006D7421">
        <w:t>.</w:t>
      </w:r>
    </w:p>
    <w:p w14:paraId="1256C6B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>Sélectionnez le rôle que vous souhaitez supprimer.</w:t>
      </w:r>
    </w:p>
    <w:p w14:paraId="26124F38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Cliquez sur l'onglet </w:t>
      </w:r>
      <w:r w:rsidRPr="006D7421">
        <w:rPr>
          <w:b/>
          <w:bCs/>
        </w:rPr>
        <w:t>Permissions</w:t>
      </w:r>
      <w:r w:rsidRPr="006D7421">
        <w:t>.</w:t>
      </w:r>
    </w:p>
    <w:p w14:paraId="2775F10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Pour chaque politique attachée au rôle, cliquez sur le bouton </w:t>
      </w:r>
      <w:r w:rsidRPr="006D7421">
        <w:rPr>
          <w:b/>
          <w:bCs/>
        </w:rPr>
        <w:t>Detach policy</w:t>
      </w:r>
      <w:r w:rsidRPr="006D7421">
        <w:t>.</w:t>
      </w:r>
    </w:p>
    <w:p w14:paraId="72ACAA00" w14:textId="31846684" w:rsidR="006D7421" w:rsidRPr="006D7421" w:rsidRDefault="005F7BB1" w:rsidP="006D7421">
      <w:pPr>
        <w:rPr>
          <w:b/>
          <w:bCs/>
        </w:rPr>
      </w:pPr>
      <w:r>
        <w:rPr>
          <w:b/>
          <w:bCs/>
        </w:rPr>
        <w:t>7.</w:t>
      </w:r>
      <w:r w:rsidR="006D7421" w:rsidRPr="006D7421">
        <w:rPr>
          <w:b/>
          <w:bCs/>
        </w:rPr>
        <w:t>2. Suppression des Rôles IAM</w:t>
      </w:r>
    </w:p>
    <w:p w14:paraId="6502C9FE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>Après avoir détaché toutes les politiques, retournez à la liste des rôles.</w:t>
      </w:r>
    </w:p>
    <w:p w14:paraId="370C0930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>Sélectionnez le rôle que vous souhaitez supprimer.</w:t>
      </w:r>
    </w:p>
    <w:p w14:paraId="63C95033" w14:textId="77777777" w:rsidR="006D7421" w:rsidRPr="006D7421" w:rsidRDefault="006D7421" w:rsidP="006D7421">
      <w:pPr>
        <w:numPr>
          <w:ilvl w:val="0"/>
          <w:numId w:val="9"/>
        </w:numPr>
      </w:pPr>
      <w:r w:rsidRPr="006D7421">
        <w:t xml:space="preserve">Cliquez sur </w:t>
      </w:r>
      <w:r w:rsidRPr="006D7421">
        <w:rPr>
          <w:b/>
          <w:bCs/>
        </w:rPr>
        <w:t>Delete role</w:t>
      </w:r>
      <w:r w:rsidRPr="006D7421">
        <w:t>.</w:t>
      </w:r>
    </w:p>
    <w:p w14:paraId="164FCB05" w14:textId="77777777" w:rsidR="006D7421" w:rsidRPr="00E37211" w:rsidRDefault="006D7421" w:rsidP="006D7421"/>
    <w:p w14:paraId="41354868" w14:textId="77777777" w:rsidR="00A029E7" w:rsidRDefault="00A029E7"/>
    <w:sectPr w:rsidR="00A0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F1"/>
    <w:multiLevelType w:val="multilevel"/>
    <w:tmpl w:val="797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6EF2"/>
    <w:multiLevelType w:val="multilevel"/>
    <w:tmpl w:val="0B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235"/>
    <w:multiLevelType w:val="multilevel"/>
    <w:tmpl w:val="43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305"/>
    <w:multiLevelType w:val="multilevel"/>
    <w:tmpl w:val="C21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0D"/>
    <w:multiLevelType w:val="multilevel"/>
    <w:tmpl w:val="DB2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5078D"/>
    <w:multiLevelType w:val="multilevel"/>
    <w:tmpl w:val="A09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494"/>
    <w:multiLevelType w:val="multilevel"/>
    <w:tmpl w:val="8F0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3C7"/>
    <w:multiLevelType w:val="multilevel"/>
    <w:tmpl w:val="E7E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3C3F"/>
    <w:multiLevelType w:val="multilevel"/>
    <w:tmpl w:val="E11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5588">
    <w:abstractNumId w:val="4"/>
  </w:num>
  <w:num w:numId="2" w16cid:durableId="1419790322">
    <w:abstractNumId w:val="3"/>
  </w:num>
  <w:num w:numId="3" w16cid:durableId="1699811266">
    <w:abstractNumId w:val="7"/>
  </w:num>
  <w:num w:numId="4" w16cid:durableId="180439935">
    <w:abstractNumId w:val="5"/>
  </w:num>
  <w:num w:numId="5" w16cid:durableId="694843964">
    <w:abstractNumId w:val="1"/>
  </w:num>
  <w:num w:numId="6" w16cid:durableId="1557162651">
    <w:abstractNumId w:val="2"/>
  </w:num>
  <w:num w:numId="7" w16cid:durableId="625043318">
    <w:abstractNumId w:val="0"/>
  </w:num>
  <w:num w:numId="8" w16cid:durableId="1336299587">
    <w:abstractNumId w:val="6"/>
  </w:num>
  <w:num w:numId="9" w16cid:durableId="171870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190D2B"/>
    <w:rsid w:val="00276F03"/>
    <w:rsid w:val="002A416B"/>
    <w:rsid w:val="005F7BB1"/>
    <w:rsid w:val="006D7421"/>
    <w:rsid w:val="00722604"/>
    <w:rsid w:val="00984FF7"/>
    <w:rsid w:val="00A029E7"/>
    <w:rsid w:val="00C74926"/>
    <w:rsid w:val="00DA332E"/>
    <w:rsid w:val="00E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C58"/>
  <w15:chartTrackingRefBased/>
  <w15:docId w15:val="{E93C10A6-69A5-4362-9371-0251ADD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F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72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8</cp:revision>
  <dcterms:created xsi:type="dcterms:W3CDTF">2024-08-07T16:44:00Z</dcterms:created>
  <dcterms:modified xsi:type="dcterms:W3CDTF">2024-08-07T18:19:00Z</dcterms:modified>
</cp:coreProperties>
</file>