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2BEA07A3" w14:textId="79CF4E03" w:rsidR="00631BC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99477" w:history="1">
        <w:r w:rsidR="00631BC2" w:rsidRPr="00540A63">
          <w:rPr>
            <w:rStyle w:val="Lienhypertexte"/>
          </w:rPr>
          <w:t>1</w:t>
        </w:r>
        <w:r w:rsidR="00631BC2">
          <w:rPr>
            <w:rFonts w:asciiTheme="minorHAnsi" w:eastAsiaTheme="minorEastAsia" w:hAnsiTheme="minorHAnsi" w:cstheme="minorBidi"/>
            <w:sz w:val="22"/>
            <w:szCs w:val="22"/>
            <w:lang w:val="fr-CH" w:eastAsia="fr-CH"/>
          </w:rPr>
          <w:tab/>
        </w:r>
        <w:r w:rsidR="00631BC2" w:rsidRPr="00540A63">
          <w:rPr>
            <w:rStyle w:val="Lienhypertexte"/>
          </w:rPr>
          <w:t>Analyse préliminaire</w:t>
        </w:r>
        <w:r w:rsidR="00631BC2">
          <w:rPr>
            <w:webHidden/>
          </w:rPr>
          <w:tab/>
        </w:r>
        <w:r w:rsidR="00631BC2">
          <w:rPr>
            <w:webHidden/>
          </w:rPr>
          <w:fldChar w:fldCharType="begin"/>
        </w:r>
        <w:r w:rsidR="00631BC2">
          <w:rPr>
            <w:webHidden/>
          </w:rPr>
          <w:instrText xml:space="preserve"> PAGEREF _Toc134799477 \h </w:instrText>
        </w:r>
        <w:r w:rsidR="00631BC2">
          <w:rPr>
            <w:webHidden/>
          </w:rPr>
        </w:r>
        <w:r w:rsidR="00631BC2">
          <w:rPr>
            <w:webHidden/>
          </w:rPr>
          <w:fldChar w:fldCharType="separate"/>
        </w:r>
        <w:r w:rsidR="00631BC2">
          <w:rPr>
            <w:webHidden/>
          </w:rPr>
          <w:t>3</w:t>
        </w:r>
        <w:r w:rsidR="00631BC2">
          <w:rPr>
            <w:webHidden/>
          </w:rPr>
          <w:fldChar w:fldCharType="end"/>
        </w:r>
      </w:hyperlink>
    </w:p>
    <w:p w14:paraId="4C33BC06" w14:textId="6C6801B9"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8" w:history="1">
        <w:r w:rsidR="00631BC2" w:rsidRPr="00540A63">
          <w:rPr>
            <w:rStyle w:val="Lienhypertexte"/>
            <w:iCs/>
            <w:noProof/>
          </w:rPr>
          <w:t>1.1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 xml:space="preserve">Introduction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_Toc134799478 \h </w:instrText>
        </w:r>
        <w:r w:rsidR="00631BC2">
          <w:rPr>
            <w:noProof/>
            <w:webHidden/>
          </w:rPr>
        </w:r>
        <w:r w:rsidR="00631BC2">
          <w:rPr>
            <w:noProof/>
            <w:webHidden/>
          </w:rPr>
          <w:fldChar w:fldCharType="separate"/>
        </w:r>
        <w:r w:rsidR="00631BC2">
          <w:rPr>
            <w:noProof/>
            <w:webHidden/>
          </w:rPr>
          <w:t>3</w:t>
        </w:r>
        <w:r w:rsidR="00631BC2">
          <w:rPr>
            <w:noProof/>
            <w:webHidden/>
          </w:rPr>
          <w:fldChar w:fldCharType="end"/>
        </w:r>
      </w:hyperlink>
    </w:p>
    <w:p w14:paraId="77C11AC7" w14:textId="3AF08A8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9" w:history="1">
        <w:r w:rsidR="00631BC2" w:rsidRPr="00540A63">
          <w:rPr>
            <w:rStyle w:val="Lienhypertexte"/>
            <w:iCs/>
            <w:noProof/>
          </w:rPr>
          <w:t>1.2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 xml:space="preserve">Objectifs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_Toc134799479 \h </w:instrText>
        </w:r>
        <w:r w:rsidR="00631BC2">
          <w:rPr>
            <w:noProof/>
            <w:webHidden/>
          </w:rPr>
        </w:r>
        <w:r w:rsidR="00631BC2">
          <w:rPr>
            <w:noProof/>
            <w:webHidden/>
          </w:rPr>
          <w:fldChar w:fldCharType="separate"/>
        </w:r>
        <w:r w:rsidR="00631BC2">
          <w:rPr>
            <w:noProof/>
            <w:webHidden/>
          </w:rPr>
          <w:t>4</w:t>
        </w:r>
        <w:r w:rsidR="00631BC2">
          <w:rPr>
            <w:noProof/>
            <w:webHidden/>
          </w:rPr>
          <w:fldChar w:fldCharType="end"/>
        </w:r>
      </w:hyperlink>
    </w:p>
    <w:p w14:paraId="462D3403" w14:textId="37A54301"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0" w:history="1">
        <w:r w:rsidR="00631BC2" w:rsidRPr="00540A63">
          <w:rPr>
            <w:rStyle w:val="Lienhypertexte"/>
            <w:iCs/>
            <w:noProof/>
          </w:rPr>
          <w:t>1.3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Planification initiale</w:t>
        </w:r>
        <w:r w:rsidR="00631BC2">
          <w:rPr>
            <w:noProof/>
            <w:webHidden/>
          </w:rPr>
          <w:tab/>
        </w:r>
        <w:r w:rsidR="00631BC2">
          <w:rPr>
            <w:noProof/>
            <w:webHidden/>
          </w:rPr>
          <w:fldChar w:fldCharType="begin"/>
        </w:r>
        <w:r w:rsidR="00631BC2">
          <w:rPr>
            <w:noProof/>
            <w:webHidden/>
          </w:rPr>
          <w:instrText xml:space="preserve"> PAGEREF _Toc134799480 \h </w:instrText>
        </w:r>
        <w:r w:rsidR="00631BC2">
          <w:rPr>
            <w:noProof/>
            <w:webHidden/>
          </w:rPr>
        </w:r>
        <w:r w:rsidR="00631BC2">
          <w:rPr>
            <w:noProof/>
            <w:webHidden/>
          </w:rPr>
          <w:fldChar w:fldCharType="separate"/>
        </w:r>
        <w:r w:rsidR="00631BC2">
          <w:rPr>
            <w:noProof/>
            <w:webHidden/>
          </w:rPr>
          <w:t>5</w:t>
        </w:r>
        <w:r w:rsidR="00631BC2">
          <w:rPr>
            <w:noProof/>
            <w:webHidden/>
          </w:rPr>
          <w:fldChar w:fldCharType="end"/>
        </w:r>
      </w:hyperlink>
    </w:p>
    <w:p w14:paraId="4F312A56" w14:textId="7F7CD994" w:rsidR="00631BC2" w:rsidRDefault="00000000">
      <w:pPr>
        <w:pStyle w:val="TM1"/>
        <w:rPr>
          <w:rFonts w:asciiTheme="minorHAnsi" w:eastAsiaTheme="minorEastAsia" w:hAnsiTheme="minorHAnsi" w:cstheme="minorBidi"/>
          <w:sz w:val="22"/>
          <w:szCs w:val="22"/>
          <w:lang w:val="fr-CH" w:eastAsia="fr-CH"/>
        </w:rPr>
      </w:pPr>
      <w:hyperlink w:anchor="_Toc134799481" w:history="1">
        <w:r w:rsidR="00631BC2" w:rsidRPr="00540A63">
          <w:rPr>
            <w:rStyle w:val="Lienhypertexte"/>
          </w:rPr>
          <w:t>2</w:t>
        </w:r>
        <w:r w:rsidR="00631BC2">
          <w:rPr>
            <w:rFonts w:asciiTheme="minorHAnsi" w:eastAsiaTheme="minorEastAsia" w:hAnsiTheme="minorHAnsi" w:cstheme="minorBidi"/>
            <w:sz w:val="22"/>
            <w:szCs w:val="22"/>
            <w:lang w:val="fr-CH" w:eastAsia="fr-CH"/>
          </w:rPr>
          <w:tab/>
        </w:r>
        <w:r w:rsidR="00631BC2" w:rsidRPr="00540A63">
          <w:rPr>
            <w:rStyle w:val="Lienhypertexte"/>
          </w:rPr>
          <w:t>Analyse / Conception</w:t>
        </w:r>
        <w:r w:rsidR="00631BC2">
          <w:rPr>
            <w:webHidden/>
          </w:rPr>
          <w:tab/>
        </w:r>
        <w:r w:rsidR="00631BC2">
          <w:rPr>
            <w:webHidden/>
          </w:rPr>
          <w:fldChar w:fldCharType="begin"/>
        </w:r>
        <w:r w:rsidR="00631BC2">
          <w:rPr>
            <w:webHidden/>
          </w:rPr>
          <w:instrText xml:space="preserve"> PAGEREF _Toc134799481 \h </w:instrText>
        </w:r>
        <w:r w:rsidR="00631BC2">
          <w:rPr>
            <w:webHidden/>
          </w:rPr>
        </w:r>
        <w:r w:rsidR="00631BC2">
          <w:rPr>
            <w:webHidden/>
          </w:rPr>
          <w:fldChar w:fldCharType="separate"/>
        </w:r>
        <w:r w:rsidR="00631BC2">
          <w:rPr>
            <w:webHidden/>
          </w:rPr>
          <w:t>7</w:t>
        </w:r>
        <w:r w:rsidR="00631BC2">
          <w:rPr>
            <w:webHidden/>
          </w:rPr>
          <w:fldChar w:fldCharType="end"/>
        </w:r>
      </w:hyperlink>
    </w:p>
    <w:p w14:paraId="2C31F784" w14:textId="3495D84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2" w:history="1">
        <w:r w:rsidR="00631BC2" w:rsidRPr="00540A63">
          <w:rPr>
            <w:rStyle w:val="Lienhypertexte"/>
            <w:iCs/>
            <w:noProof/>
          </w:rPr>
          <w:t>2.1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Concept</w:t>
        </w:r>
        <w:r w:rsidR="00631BC2">
          <w:rPr>
            <w:noProof/>
            <w:webHidden/>
          </w:rPr>
          <w:tab/>
        </w:r>
        <w:r w:rsidR="00631BC2">
          <w:rPr>
            <w:noProof/>
            <w:webHidden/>
          </w:rPr>
          <w:fldChar w:fldCharType="begin"/>
        </w:r>
        <w:r w:rsidR="00631BC2">
          <w:rPr>
            <w:noProof/>
            <w:webHidden/>
          </w:rPr>
          <w:instrText xml:space="preserve"> PAGEREF _Toc134799482 \h </w:instrText>
        </w:r>
        <w:r w:rsidR="00631BC2">
          <w:rPr>
            <w:noProof/>
            <w:webHidden/>
          </w:rPr>
        </w:r>
        <w:r w:rsidR="00631BC2">
          <w:rPr>
            <w:noProof/>
            <w:webHidden/>
          </w:rPr>
          <w:fldChar w:fldCharType="separate"/>
        </w:r>
        <w:r w:rsidR="00631BC2">
          <w:rPr>
            <w:noProof/>
            <w:webHidden/>
          </w:rPr>
          <w:t>7</w:t>
        </w:r>
        <w:r w:rsidR="00631BC2">
          <w:rPr>
            <w:noProof/>
            <w:webHidden/>
          </w:rPr>
          <w:fldChar w:fldCharType="end"/>
        </w:r>
      </w:hyperlink>
    </w:p>
    <w:p w14:paraId="13F1475E" w14:textId="5C81D072"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3" w:history="1">
        <w:r w:rsidR="00631BC2" w:rsidRPr="00540A63">
          <w:rPr>
            <w:rStyle w:val="Lienhypertexte"/>
            <w:noProof/>
          </w:rPr>
          <w:t>2.1.1</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Création des comptes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_Toc134799483 \h </w:instrText>
        </w:r>
        <w:r w:rsidR="00631BC2">
          <w:rPr>
            <w:noProof/>
            <w:webHidden/>
          </w:rPr>
        </w:r>
        <w:r w:rsidR="00631BC2">
          <w:rPr>
            <w:noProof/>
            <w:webHidden/>
          </w:rPr>
          <w:fldChar w:fldCharType="separate"/>
        </w:r>
        <w:r w:rsidR="00631BC2">
          <w:rPr>
            <w:noProof/>
            <w:webHidden/>
          </w:rPr>
          <w:t>7</w:t>
        </w:r>
        <w:r w:rsidR="00631BC2">
          <w:rPr>
            <w:noProof/>
            <w:webHidden/>
          </w:rPr>
          <w:fldChar w:fldCharType="end"/>
        </w:r>
      </w:hyperlink>
    </w:p>
    <w:p w14:paraId="2A4B8E68" w14:textId="50A17F59"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4" w:history="1">
        <w:r w:rsidR="00631BC2" w:rsidRPr="00540A63">
          <w:rPr>
            <w:rStyle w:val="Lienhypertexte"/>
            <w:noProof/>
          </w:rPr>
          <w:t>2.1.2</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Modification des comptes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_Toc134799484 \h </w:instrText>
        </w:r>
        <w:r w:rsidR="00631BC2">
          <w:rPr>
            <w:noProof/>
            <w:webHidden/>
          </w:rPr>
        </w:r>
        <w:r w:rsidR="00631BC2">
          <w:rPr>
            <w:noProof/>
            <w:webHidden/>
          </w:rPr>
          <w:fldChar w:fldCharType="separate"/>
        </w:r>
        <w:r w:rsidR="00631BC2">
          <w:rPr>
            <w:noProof/>
            <w:webHidden/>
          </w:rPr>
          <w:t>8</w:t>
        </w:r>
        <w:r w:rsidR="00631BC2">
          <w:rPr>
            <w:noProof/>
            <w:webHidden/>
          </w:rPr>
          <w:fldChar w:fldCharType="end"/>
        </w:r>
      </w:hyperlink>
    </w:p>
    <w:p w14:paraId="2FA2FA88" w14:textId="703815FE"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5" w:history="1">
        <w:r w:rsidR="00631BC2" w:rsidRPr="00540A63">
          <w:rPr>
            <w:rStyle w:val="Lienhypertexte"/>
            <w:noProof/>
          </w:rPr>
          <w:t>2.1.3</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Suppression des comptes</w:t>
        </w:r>
        <w:r w:rsidR="00631BC2">
          <w:rPr>
            <w:noProof/>
            <w:webHidden/>
          </w:rPr>
          <w:tab/>
        </w:r>
        <w:r w:rsidR="00631BC2">
          <w:rPr>
            <w:noProof/>
            <w:webHidden/>
          </w:rPr>
          <w:fldChar w:fldCharType="begin"/>
        </w:r>
        <w:r w:rsidR="00631BC2">
          <w:rPr>
            <w:noProof/>
            <w:webHidden/>
          </w:rPr>
          <w:instrText xml:space="preserve"> PAGEREF _Toc134799485 \h </w:instrText>
        </w:r>
        <w:r w:rsidR="00631BC2">
          <w:rPr>
            <w:noProof/>
            <w:webHidden/>
          </w:rPr>
        </w:r>
        <w:r w:rsidR="00631BC2">
          <w:rPr>
            <w:noProof/>
            <w:webHidden/>
          </w:rPr>
          <w:fldChar w:fldCharType="separate"/>
        </w:r>
        <w:r w:rsidR="00631BC2">
          <w:rPr>
            <w:noProof/>
            <w:webHidden/>
          </w:rPr>
          <w:t>9</w:t>
        </w:r>
        <w:r w:rsidR="00631BC2">
          <w:rPr>
            <w:noProof/>
            <w:webHidden/>
          </w:rPr>
          <w:fldChar w:fldCharType="end"/>
        </w:r>
      </w:hyperlink>
    </w:p>
    <w:p w14:paraId="1A720994" w14:textId="1E3915E8"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6" w:history="1">
        <w:r w:rsidR="00631BC2" w:rsidRPr="00540A63">
          <w:rPr>
            <w:rStyle w:val="Lienhypertexte"/>
            <w:noProof/>
          </w:rPr>
          <w:t>2.2</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Outil de versioning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_Toc134799486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23E621E6" w14:textId="4E70D4E2"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7" w:history="1">
        <w:r w:rsidR="00631BC2" w:rsidRPr="00540A63">
          <w:rPr>
            <w:rStyle w:val="Lienhypertexte"/>
            <w:iCs/>
            <w:noProof/>
          </w:rPr>
          <w:t>2.3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Stratégie de test</w:t>
        </w:r>
        <w:r w:rsidR="00631BC2">
          <w:rPr>
            <w:noProof/>
            <w:webHidden/>
          </w:rPr>
          <w:tab/>
        </w:r>
        <w:r w:rsidR="00631BC2">
          <w:rPr>
            <w:noProof/>
            <w:webHidden/>
          </w:rPr>
          <w:fldChar w:fldCharType="begin"/>
        </w:r>
        <w:r w:rsidR="00631BC2">
          <w:rPr>
            <w:noProof/>
            <w:webHidden/>
          </w:rPr>
          <w:instrText xml:space="preserve"> PAGEREF _Toc134799487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4EAF31B2" w14:textId="4F3280A3"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8" w:history="1">
        <w:r w:rsidR="00631BC2" w:rsidRPr="00540A63">
          <w:rPr>
            <w:rStyle w:val="Lienhypertexte"/>
            <w:iCs/>
            <w:noProof/>
          </w:rPr>
          <w:t>2.4</w:t>
        </w:r>
        <w:r w:rsidR="00631BC2">
          <w:rPr>
            <w:rFonts w:asciiTheme="minorHAnsi" w:eastAsiaTheme="minorEastAsia" w:hAnsiTheme="minorHAnsi" w:cstheme="minorBidi"/>
            <w:noProof/>
            <w:sz w:val="22"/>
            <w:szCs w:val="22"/>
            <w:lang w:val="fr-CH" w:eastAsia="fr-CH"/>
          </w:rPr>
          <w:tab/>
        </w:r>
        <w:r w:rsidR="00631BC2" w:rsidRPr="00540A63">
          <w:rPr>
            <w:rStyle w:val="Lienhypertexte"/>
            <w:rFonts w:cs="Arial"/>
            <w:noProof/>
          </w:rPr>
          <w:t>Risques techniques</w:t>
        </w:r>
        <w:r w:rsidR="00631BC2">
          <w:rPr>
            <w:noProof/>
            <w:webHidden/>
          </w:rPr>
          <w:tab/>
        </w:r>
        <w:r w:rsidR="00631BC2">
          <w:rPr>
            <w:noProof/>
            <w:webHidden/>
          </w:rPr>
          <w:fldChar w:fldCharType="begin"/>
        </w:r>
        <w:r w:rsidR="00631BC2">
          <w:rPr>
            <w:noProof/>
            <w:webHidden/>
          </w:rPr>
          <w:instrText xml:space="preserve"> PAGEREF _Toc134799488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32125BE5" w14:textId="39676B6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9" w:history="1">
        <w:r w:rsidR="00631BC2" w:rsidRPr="00540A63">
          <w:rPr>
            <w:rStyle w:val="Lienhypertexte"/>
            <w:iCs/>
            <w:noProof/>
          </w:rPr>
          <w:t>2.5</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Planification</w:t>
        </w:r>
        <w:r w:rsidR="00631BC2">
          <w:rPr>
            <w:noProof/>
            <w:webHidden/>
          </w:rPr>
          <w:tab/>
        </w:r>
        <w:r w:rsidR="00631BC2">
          <w:rPr>
            <w:noProof/>
            <w:webHidden/>
          </w:rPr>
          <w:fldChar w:fldCharType="begin"/>
        </w:r>
        <w:r w:rsidR="00631BC2">
          <w:rPr>
            <w:noProof/>
            <w:webHidden/>
          </w:rPr>
          <w:instrText xml:space="preserve"> PAGEREF _Toc134799489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055C3F0E" w14:textId="1C352C60"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0" w:history="1">
        <w:r w:rsidR="00631BC2" w:rsidRPr="00540A63">
          <w:rPr>
            <w:rStyle w:val="Lienhypertexte"/>
            <w:iCs/>
            <w:noProof/>
          </w:rPr>
          <w:t>2.6</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Dossier de conception</w:t>
        </w:r>
        <w:r w:rsidR="00631BC2">
          <w:rPr>
            <w:noProof/>
            <w:webHidden/>
          </w:rPr>
          <w:tab/>
        </w:r>
        <w:r w:rsidR="00631BC2">
          <w:rPr>
            <w:noProof/>
            <w:webHidden/>
          </w:rPr>
          <w:fldChar w:fldCharType="begin"/>
        </w:r>
        <w:r w:rsidR="00631BC2">
          <w:rPr>
            <w:noProof/>
            <w:webHidden/>
          </w:rPr>
          <w:instrText xml:space="preserve"> PAGEREF _Toc134799490 \h </w:instrText>
        </w:r>
        <w:r w:rsidR="00631BC2">
          <w:rPr>
            <w:noProof/>
            <w:webHidden/>
          </w:rPr>
        </w:r>
        <w:r w:rsidR="00631BC2">
          <w:rPr>
            <w:noProof/>
            <w:webHidden/>
          </w:rPr>
          <w:fldChar w:fldCharType="separate"/>
        </w:r>
        <w:r w:rsidR="00631BC2">
          <w:rPr>
            <w:noProof/>
            <w:webHidden/>
          </w:rPr>
          <w:t>12</w:t>
        </w:r>
        <w:r w:rsidR="00631BC2">
          <w:rPr>
            <w:noProof/>
            <w:webHidden/>
          </w:rPr>
          <w:fldChar w:fldCharType="end"/>
        </w:r>
      </w:hyperlink>
    </w:p>
    <w:p w14:paraId="3EEBADEA" w14:textId="3BBCDDA7" w:rsidR="00631BC2" w:rsidRDefault="00000000">
      <w:pPr>
        <w:pStyle w:val="TM1"/>
        <w:rPr>
          <w:rFonts w:asciiTheme="minorHAnsi" w:eastAsiaTheme="minorEastAsia" w:hAnsiTheme="minorHAnsi" w:cstheme="minorBidi"/>
          <w:sz w:val="22"/>
          <w:szCs w:val="22"/>
          <w:lang w:val="fr-CH" w:eastAsia="fr-CH"/>
        </w:rPr>
      </w:pPr>
      <w:hyperlink w:anchor="_Toc134799491" w:history="1">
        <w:r w:rsidR="00631BC2" w:rsidRPr="00540A63">
          <w:rPr>
            <w:rStyle w:val="Lienhypertexte"/>
          </w:rPr>
          <w:t>3</w:t>
        </w:r>
        <w:r w:rsidR="00631BC2">
          <w:rPr>
            <w:rFonts w:asciiTheme="minorHAnsi" w:eastAsiaTheme="minorEastAsia" w:hAnsiTheme="minorHAnsi" w:cstheme="minorBidi"/>
            <w:sz w:val="22"/>
            <w:szCs w:val="22"/>
            <w:lang w:val="fr-CH" w:eastAsia="fr-CH"/>
          </w:rPr>
          <w:tab/>
        </w:r>
        <w:r w:rsidR="00631BC2" w:rsidRPr="00540A63">
          <w:rPr>
            <w:rStyle w:val="Lienhypertexte"/>
          </w:rPr>
          <w:t>Réalisation</w:t>
        </w:r>
        <w:r w:rsidR="00631BC2">
          <w:rPr>
            <w:webHidden/>
          </w:rPr>
          <w:tab/>
        </w:r>
        <w:r w:rsidR="00631BC2">
          <w:rPr>
            <w:webHidden/>
          </w:rPr>
          <w:fldChar w:fldCharType="begin"/>
        </w:r>
        <w:r w:rsidR="00631BC2">
          <w:rPr>
            <w:webHidden/>
          </w:rPr>
          <w:instrText xml:space="preserve"> PAGEREF _Toc134799491 \h </w:instrText>
        </w:r>
        <w:r w:rsidR="00631BC2">
          <w:rPr>
            <w:webHidden/>
          </w:rPr>
        </w:r>
        <w:r w:rsidR="00631BC2">
          <w:rPr>
            <w:webHidden/>
          </w:rPr>
          <w:fldChar w:fldCharType="separate"/>
        </w:r>
        <w:r w:rsidR="00631BC2">
          <w:rPr>
            <w:webHidden/>
          </w:rPr>
          <w:t>12</w:t>
        </w:r>
        <w:r w:rsidR="00631BC2">
          <w:rPr>
            <w:webHidden/>
          </w:rPr>
          <w:fldChar w:fldCharType="end"/>
        </w:r>
      </w:hyperlink>
    </w:p>
    <w:p w14:paraId="727BBBD4" w14:textId="7CFDEC85"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2" w:history="1">
        <w:r w:rsidR="00631BC2" w:rsidRPr="00540A63">
          <w:rPr>
            <w:rStyle w:val="Lienhypertexte"/>
            <w:iCs/>
            <w:noProof/>
          </w:rPr>
          <w:t>3.1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Dossier de réalisation</w:t>
        </w:r>
        <w:r w:rsidR="00631BC2">
          <w:rPr>
            <w:noProof/>
            <w:webHidden/>
          </w:rPr>
          <w:tab/>
        </w:r>
        <w:r w:rsidR="00631BC2">
          <w:rPr>
            <w:noProof/>
            <w:webHidden/>
          </w:rPr>
          <w:fldChar w:fldCharType="begin"/>
        </w:r>
        <w:r w:rsidR="00631BC2">
          <w:rPr>
            <w:noProof/>
            <w:webHidden/>
          </w:rPr>
          <w:instrText xml:space="preserve"> PAGEREF _Toc134799492 \h </w:instrText>
        </w:r>
        <w:r w:rsidR="00631BC2">
          <w:rPr>
            <w:noProof/>
            <w:webHidden/>
          </w:rPr>
        </w:r>
        <w:r w:rsidR="00631BC2">
          <w:rPr>
            <w:noProof/>
            <w:webHidden/>
          </w:rPr>
          <w:fldChar w:fldCharType="separate"/>
        </w:r>
        <w:r w:rsidR="00631BC2">
          <w:rPr>
            <w:noProof/>
            <w:webHidden/>
          </w:rPr>
          <w:t>12</w:t>
        </w:r>
        <w:r w:rsidR="00631BC2">
          <w:rPr>
            <w:noProof/>
            <w:webHidden/>
          </w:rPr>
          <w:fldChar w:fldCharType="end"/>
        </w:r>
      </w:hyperlink>
    </w:p>
    <w:p w14:paraId="0FE19B58" w14:textId="5872A146"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3" w:history="1">
        <w:r w:rsidR="00631BC2" w:rsidRPr="00540A63">
          <w:rPr>
            <w:rStyle w:val="Lienhypertexte"/>
            <w:iCs/>
            <w:noProof/>
          </w:rPr>
          <w:t>3.2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Description des tests effectués</w:t>
        </w:r>
        <w:r w:rsidR="00631BC2">
          <w:rPr>
            <w:noProof/>
            <w:webHidden/>
          </w:rPr>
          <w:tab/>
        </w:r>
        <w:r w:rsidR="00631BC2">
          <w:rPr>
            <w:noProof/>
            <w:webHidden/>
          </w:rPr>
          <w:fldChar w:fldCharType="begin"/>
        </w:r>
        <w:r w:rsidR="00631BC2">
          <w:rPr>
            <w:noProof/>
            <w:webHidden/>
          </w:rPr>
          <w:instrText xml:space="preserve"> PAGEREF _Toc134799493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5D114506" w14:textId="238992A1"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4" w:history="1">
        <w:r w:rsidR="00631BC2" w:rsidRPr="00540A63">
          <w:rPr>
            <w:rStyle w:val="Lienhypertexte"/>
            <w:iCs/>
            <w:noProof/>
          </w:rPr>
          <w:t>3.3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Erreurs restantes</w:t>
        </w:r>
        <w:r w:rsidR="00631BC2">
          <w:rPr>
            <w:noProof/>
            <w:webHidden/>
          </w:rPr>
          <w:tab/>
        </w:r>
        <w:r w:rsidR="00631BC2">
          <w:rPr>
            <w:noProof/>
            <w:webHidden/>
          </w:rPr>
          <w:fldChar w:fldCharType="begin"/>
        </w:r>
        <w:r w:rsidR="00631BC2">
          <w:rPr>
            <w:noProof/>
            <w:webHidden/>
          </w:rPr>
          <w:instrText xml:space="preserve"> PAGEREF _Toc134799494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7A91F103" w14:textId="69B77629"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5" w:history="1">
        <w:r w:rsidR="00631BC2" w:rsidRPr="00540A63">
          <w:rPr>
            <w:rStyle w:val="Lienhypertexte"/>
            <w:iCs/>
            <w:noProof/>
          </w:rPr>
          <w:t>3.4</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Liste des documents fournis</w:t>
        </w:r>
        <w:r w:rsidR="00631BC2">
          <w:rPr>
            <w:noProof/>
            <w:webHidden/>
          </w:rPr>
          <w:tab/>
        </w:r>
        <w:r w:rsidR="00631BC2">
          <w:rPr>
            <w:noProof/>
            <w:webHidden/>
          </w:rPr>
          <w:fldChar w:fldCharType="begin"/>
        </w:r>
        <w:r w:rsidR="00631BC2">
          <w:rPr>
            <w:noProof/>
            <w:webHidden/>
          </w:rPr>
          <w:instrText xml:space="preserve"> PAGEREF _Toc134799495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4BD7E744" w14:textId="186AA74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6" w:history="1">
        <w:r w:rsidR="00631BC2" w:rsidRPr="00540A63">
          <w:rPr>
            <w:rStyle w:val="Lienhypertexte"/>
            <w:noProof/>
          </w:rPr>
          <w:t>3.5</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Glossaire</w:t>
        </w:r>
        <w:r w:rsidR="00631BC2">
          <w:rPr>
            <w:noProof/>
            <w:webHidden/>
          </w:rPr>
          <w:tab/>
        </w:r>
        <w:r w:rsidR="00631BC2">
          <w:rPr>
            <w:noProof/>
            <w:webHidden/>
          </w:rPr>
          <w:fldChar w:fldCharType="begin"/>
        </w:r>
        <w:r w:rsidR="00631BC2">
          <w:rPr>
            <w:noProof/>
            <w:webHidden/>
          </w:rPr>
          <w:instrText xml:space="preserve"> PAGEREF _Toc134799496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34CFFA30" w14:textId="248AC3C5" w:rsidR="00631BC2" w:rsidRDefault="00000000">
      <w:pPr>
        <w:pStyle w:val="TM1"/>
        <w:rPr>
          <w:rFonts w:asciiTheme="minorHAnsi" w:eastAsiaTheme="minorEastAsia" w:hAnsiTheme="minorHAnsi" w:cstheme="minorBidi"/>
          <w:sz w:val="22"/>
          <w:szCs w:val="22"/>
          <w:lang w:val="fr-CH" w:eastAsia="fr-CH"/>
        </w:rPr>
      </w:pPr>
      <w:hyperlink w:anchor="_Toc134799497" w:history="1">
        <w:r w:rsidR="00631BC2" w:rsidRPr="00540A63">
          <w:rPr>
            <w:rStyle w:val="Lienhypertexte"/>
          </w:rPr>
          <w:t>4</w:t>
        </w:r>
        <w:r w:rsidR="00631BC2">
          <w:rPr>
            <w:rFonts w:asciiTheme="minorHAnsi" w:eastAsiaTheme="minorEastAsia" w:hAnsiTheme="minorHAnsi" w:cstheme="minorBidi"/>
            <w:sz w:val="22"/>
            <w:szCs w:val="22"/>
            <w:lang w:val="fr-CH" w:eastAsia="fr-CH"/>
          </w:rPr>
          <w:tab/>
        </w:r>
        <w:r w:rsidR="00631BC2" w:rsidRPr="00540A63">
          <w:rPr>
            <w:rStyle w:val="Lienhypertexte"/>
          </w:rPr>
          <w:t>Conclusions</w:t>
        </w:r>
        <w:r w:rsidR="00631BC2">
          <w:rPr>
            <w:webHidden/>
          </w:rPr>
          <w:tab/>
        </w:r>
        <w:r w:rsidR="00631BC2">
          <w:rPr>
            <w:webHidden/>
          </w:rPr>
          <w:fldChar w:fldCharType="begin"/>
        </w:r>
        <w:r w:rsidR="00631BC2">
          <w:rPr>
            <w:webHidden/>
          </w:rPr>
          <w:instrText xml:space="preserve"> PAGEREF _Toc134799497 \h </w:instrText>
        </w:r>
        <w:r w:rsidR="00631BC2">
          <w:rPr>
            <w:webHidden/>
          </w:rPr>
        </w:r>
        <w:r w:rsidR="00631BC2">
          <w:rPr>
            <w:webHidden/>
          </w:rPr>
          <w:fldChar w:fldCharType="separate"/>
        </w:r>
        <w:r w:rsidR="00631BC2">
          <w:rPr>
            <w:webHidden/>
          </w:rPr>
          <w:t>14</w:t>
        </w:r>
        <w:r w:rsidR="00631BC2">
          <w:rPr>
            <w:webHidden/>
          </w:rPr>
          <w:fldChar w:fldCharType="end"/>
        </w:r>
      </w:hyperlink>
    </w:p>
    <w:p w14:paraId="29BDDF27" w14:textId="05F02761" w:rsidR="00631BC2" w:rsidRDefault="00000000">
      <w:pPr>
        <w:pStyle w:val="TM1"/>
        <w:rPr>
          <w:rFonts w:asciiTheme="minorHAnsi" w:eastAsiaTheme="minorEastAsia" w:hAnsiTheme="minorHAnsi" w:cstheme="minorBidi"/>
          <w:sz w:val="22"/>
          <w:szCs w:val="22"/>
          <w:lang w:val="fr-CH" w:eastAsia="fr-CH"/>
        </w:rPr>
      </w:pPr>
      <w:hyperlink w:anchor="_Toc134799498" w:history="1">
        <w:r w:rsidR="00631BC2" w:rsidRPr="00540A63">
          <w:rPr>
            <w:rStyle w:val="Lienhypertexte"/>
          </w:rPr>
          <w:t>5</w:t>
        </w:r>
        <w:r w:rsidR="00631BC2">
          <w:rPr>
            <w:rFonts w:asciiTheme="minorHAnsi" w:eastAsiaTheme="minorEastAsia" w:hAnsiTheme="minorHAnsi" w:cstheme="minorBidi"/>
            <w:sz w:val="22"/>
            <w:szCs w:val="22"/>
            <w:lang w:val="fr-CH" w:eastAsia="fr-CH"/>
          </w:rPr>
          <w:tab/>
        </w:r>
        <w:r w:rsidR="00631BC2" w:rsidRPr="00540A63">
          <w:rPr>
            <w:rStyle w:val="Lienhypertexte"/>
          </w:rPr>
          <w:t>Annexes</w:t>
        </w:r>
        <w:r w:rsidR="00631BC2">
          <w:rPr>
            <w:webHidden/>
          </w:rPr>
          <w:tab/>
        </w:r>
        <w:r w:rsidR="00631BC2">
          <w:rPr>
            <w:webHidden/>
          </w:rPr>
          <w:fldChar w:fldCharType="begin"/>
        </w:r>
        <w:r w:rsidR="00631BC2">
          <w:rPr>
            <w:webHidden/>
          </w:rPr>
          <w:instrText xml:space="preserve"> PAGEREF _Toc134799498 \h </w:instrText>
        </w:r>
        <w:r w:rsidR="00631BC2">
          <w:rPr>
            <w:webHidden/>
          </w:rPr>
        </w:r>
        <w:r w:rsidR="00631BC2">
          <w:rPr>
            <w:webHidden/>
          </w:rPr>
          <w:fldChar w:fldCharType="separate"/>
        </w:r>
        <w:r w:rsidR="00631BC2">
          <w:rPr>
            <w:webHidden/>
          </w:rPr>
          <w:t>15</w:t>
        </w:r>
        <w:r w:rsidR="00631BC2">
          <w:rPr>
            <w:webHidden/>
          </w:rPr>
          <w:fldChar w:fldCharType="end"/>
        </w:r>
      </w:hyperlink>
    </w:p>
    <w:p w14:paraId="74269B3B" w14:textId="6A8D6304"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9" w:history="1">
        <w:r w:rsidR="00631BC2" w:rsidRPr="00540A63">
          <w:rPr>
            <w:rStyle w:val="Lienhypertexte"/>
            <w:iCs/>
            <w:noProof/>
          </w:rPr>
          <w:t>5.1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Résumé du rapport du TPI / version succincte de la documentation</w:t>
        </w:r>
        <w:r w:rsidR="00631BC2">
          <w:rPr>
            <w:noProof/>
            <w:webHidden/>
          </w:rPr>
          <w:tab/>
        </w:r>
        <w:r w:rsidR="00631BC2">
          <w:rPr>
            <w:noProof/>
            <w:webHidden/>
          </w:rPr>
          <w:fldChar w:fldCharType="begin"/>
        </w:r>
        <w:r w:rsidR="00631BC2">
          <w:rPr>
            <w:noProof/>
            <w:webHidden/>
          </w:rPr>
          <w:instrText xml:space="preserve"> PAGEREF _Toc134799499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081E0BE4" w14:textId="37492C7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0" w:history="1">
        <w:r w:rsidR="00631BC2" w:rsidRPr="00540A63">
          <w:rPr>
            <w:rStyle w:val="Lienhypertexte"/>
            <w:iCs/>
            <w:noProof/>
          </w:rPr>
          <w:t>5.2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Sources – Bibliographie</w:t>
        </w:r>
        <w:r w:rsidR="00631BC2">
          <w:rPr>
            <w:noProof/>
            <w:webHidden/>
          </w:rPr>
          <w:tab/>
        </w:r>
        <w:r w:rsidR="00631BC2">
          <w:rPr>
            <w:noProof/>
            <w:webHidden/>
          </w:rPr>
          <w:fldChar w:fldCharType="begin"/>
        </w:r>
        <w:r w:rsidR="00631BC2">
          <w:rPr>
            <w:noProof/>
            <w:webHidden/>
          </w:rPr>
          <w:instrText xml:space="preserve"> PAGEREF _Toc134799500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03BADB36" w14:textId="139CAC3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1" w:history="1">
        <w:r w:rsidR="00631BC2" w:rsidRPr="00540A63">
          <w:rPr>
            <w:rStyle w:val="Lienhypertexte"/>
            <w:iCs/>
            <w:noProof/>
          </w:rPr>
          <w:t>5.3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Journal de travail</w:t>
        </w:r>
        <w:r w:rsidR="00631BC2">
          <w:rPr>
            <w:noProof/>
            <w:webHidden/>
          </w:rPr>
          <w:tab/>
        </w:r>
        <w:r w:rsidR="00631BC2">
          <w:rPr>
            <w:noProof/>
            <w:webHidden/>
          </w:rPr>
          <w:fldChar w:fldCharType="begin"/>
        </w:r>
        <w:r w:rsidR="00631BC2">
          <w:rPr>
            <w:noProof/>
            <w:webHidden/>
          </w:rPr>
          <w:instrText xml:space="preserve"> PAGEREF _Toc134799501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32784EA1" w14:textId="78840BF3"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2" w:history="1">
        <w:r w:rsidR="00631BC2" w:rsidRPr="00540A63">
          <w:rPr>
            <w:rStyle w:val="Lienhypertexte"/>
            <w:iCs/>
            <w:noProof/>
          </w:rPr>
          <w:t>5.4</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Manuel d'Installation</w:t>
        </w:r>
        <w:r w:rsidR="00631BC2">
          <w:rPr>
            <w:noProof/>
            <w:webHidden/>
          </w:rPr>
          <w:tab/>
        </w:r>
        <w:r w:rsidR="00631BC2">
          <w:rPr>
            <w:noProof/>
            <w:webHidden/>
          </w:rPr>
          <w:fldChar w:fldCharType="begin"/>
        </w:r>
        <w:r w:rsidR="00631BC2">
          <w:rPr>
            <w:noProof/>
            <w:webHidden/>
          </w:rPr>
          <w:instrText xml:space="preserve"> PAGEREF _Toc134799502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4C6D502D" w14:textId="3A656DA0"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3" w:history="1">
        <w:r w:rsidR="00631BC2" w:rsidRPr="00540A63">
          <w:rPr>
            <w:rStyle w:val="Lienhypertexte"/>
            <w:iCs/>
            <w:noProof/>
          </w:rPr>
          <w:t>5.5</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Manuel d'Utilisation</w:t>
        </w:r>
        <w:r w:rsidR="00631BC2">
          <w:rPr>
            <w:noProof/>
            <w:webHidden/>
          </w:rPr>
          <w:tab/>
        </w:r>
        <w:r w:rsidR="00631BC2">
          <w:rPr>
            <w:noProof/>
            <w:webHidden/>
          </w:rPr>
          <w:fldChar w:fldCharType="begin"/>
        </w:r>
        <w:r w:rsidR="00631BC2">
          <w:rPr>
            <w:noProof/>
            <w:webHidden/>
          </w:rPr>
          <w:instrText xml:space="preserve"> PAGEREF _Toc134799503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18A9B873" w14:textId="22767C3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4" w:history="1">
        <w:r w:rsidR="00631BC2" w:rsidRPr="00540A63">
          <w:rPr>
            <w:rStyle w:val="Lienhypertexte"/>
            <w:iCs/>
            <w:noProof/>
          </w:rPr>
          <w:t>5.6</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Archives du projet</w:t>
        </w:r>
        <w:r w:rsidR="00631BC2">
          <w:rPr>
            <w:noProof/>
            <w:webHidden/>
          </w:rPr>
          <w:tab/>
        </w:r>
        <w:r w:rsidR="00631BC2">
          <w:rPr>
            <w:noProof/>
            <w:webHidden/>
          </w:rPr>
          <w:fldChar w:fldCharType="begin"/>
        </w:r>
        <w:r w:rsidR="00631BC2">
          <w:rPr>
            <w:noProof/>
            <w:webHidden/>
          </w:rPr>
          <w:instrText xml:space="preserve"> PAGEREF _Toc134799504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5814BAFC" w14:textId="4215CF0C"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799477"/>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799478"/>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Chaque année on compte près de 500 nouveaux arrivants. En début d’année scolaire, il est nécessaire de gérer les comptes utilisateurs des élèves et apprentis. Pour cela il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installés par défaut permettant notamment 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48FD267F" w:rsidR="006E2C58" w:rsidRPr="00791020" w:rsidRDefault="006E2C58" w:rsidP="00E45A26">
      <w:pPr>
        <w:pStyle w:val="Titre2"/>
        <w:spacing w:line="276" w:lineRule="auto"/>
        <w:rPr>
          <w:i w:val="0"/>
          <w:iCs/>
        </w:rPr>
      </w:pPr>
      <w:bookmarkStart w:id="2" w:name="_Toc134799479"/>
      <w:r w:rsidRPr="00791020">
        <w:rPr>
          <w:i w:val="0"/>
          <w:iCs/>
        </w:rPr>
        <w:lastRenderedPageBreak/>
        <w:t>Objectifs</w:t>
      </w:r>
      <w:r w:rsidR="00ED3248">
        <w:rPr>
          <w:i w:val="0"/>
          <w:iCs/>
        </w:rPr>
        <w:t xml:space="preserve"> </w:t>
      </w:r>
      <w:r w:rsidR="00ED3248" w:rsidRPr="008005B0">
        <w:rPr>
          <w:rFonts w:ascii="Segoe UI Symbol" w:hAnsi="Segoe UI Symbol" w:cs="Segoe UI Symbol"/>
          <w:i w:val="0"/>
          <w:iCs/>
        </w:rPr>
        <w:t>✔</w:t>
      </w:r>
      <w:bookmarkEnd w:id="2"/>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 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 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 savoir ce qui a 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799480"/>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rPr>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0025FD06" w:rsidR="004577B5" w:rsidRDefault="00D0743A" w:rsidP="00D0743A">
      <w:pPr>
        <w:pStyle w:val="Lgende"/>
        <w:jc w:val="center"/>
      </w:pPr>
      <w:r>
        <w:t xml:space="preserve">Figure </w:t>
      </w:r>
      <w:r>
        <w:fldChar w:fldCharType="begin"/>
      </w:r>
      <w:r>
        <w:instrText xml:space="preserve"> SEQ Figure \* ARABIC </w:instrText>
      </w:r>
      <w:r>
        <w:fldChar w:fldCharType="separate"/>
      </w:r>
      <w:r w:rsidR="00C26C59">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9989406" w:rsidR="004577B5" w:rsidRDefault="00C10D04" w:rsidP="00E45A26">
      <w:pPr>
        <w:spacing w:line="276" w:lineRule="auto"/>
      </w:pPr>
      <w:r w:rsidRPr="00C10D04">
        <w:t>La planification initiale du projet a été élaborée en suivant méthode des 6 pas.</w:t>
      </w:r>
      <w:r>
        <w:t xml:space="preserve"> </w:t>
      </w:r>
    </w:p>
    <w:p w14:paraId="4D738BA9" w14:textId="7A1CD359" w:rsidR="00B25DAE" w:rsidRDefault="00B25DAE" w:rsidP="00E45A26">
      <w:pPr>
        <w:spacing w:line="276" w:lineRule="auto"/>
      </w:pPr>
      <w:r>
        <w:t>86H =&gt; Car pense finir en avance</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799481"/>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799482"/>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1AE884C8" w:rsidR="00E3089E" w:rsidRDefault="00E3089E">
      <w:pPr>
        <w:rPr>
          <w:szCs w:val="14"/>
        </w:rPr>
      </w:pP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36F2DC1F" w:rsidR="00684B3D" w:rsidRDefault="00684B3D" w:rsidP="00E45A26">
      <w:pPr>
        <w:pStyle w:val="Retraitnormal1"/>
        <w:numPr>
          <w:ilvl w:val="0"/>
          <w:numId w:val="0"/>
        </w:numPr>
        <w:spacing w:line="276" w:lineRule="auto"/>
        <w:ind w:left="720"/>
        <w:rPr>
          <w:rFonts w:ascii="Arial" w:hAnsi="Arial"/>
          <w:sz w:val="24"/>
          <w:szCs w:val="14"/>
          <w:lang w:eastAsia="fr-FR"/>
        </w:rPr>
      </w:pPr>
    </w:p>
    <w:p w14:paraId="08962E6B" w14:textId="24EEE6C9" w:rsidR="000E4C48" w:rsidRDefault="000E4C48" w:rsidP="000E4C48">
      <w:pPr>
        <w:pStyle w:val="Titre2"/>
      </w:pPr>
      <w:bookmarkStart w:id="6" w:name="_Toc129962228"/>
      <w:bookmarkStart w:id="7" w:name="_Toc134799486"/>
      <w:r>
        <w:t>Outil de versioning</w:t>
      </w:r>
      <w:bookmarkEnd w:id="6"/>
      <w:r w:rsidR="000F68D9">
        <w:t xml:space="preserve"> </w:t>
      </w:r>
      <w:r w:rsidR="000F68D9">
        <w:rPr>
          <w:rFonts w:ascii="Segoe UI Symbol" w:hAnsi="Segoe UI Symbol" w:cs="Segoe UI Symbol"/>
          <w:iCs/>
        </w:rPr>
        <w:t>✔</w:t>
      </w:r>
      <w:bookmarkEnd w:id="7"/>
    </w:p>
    <w:p w14:paraId="047F72BA" w14:textId="77777777" w:rsidR="000E4C48" w:rsidRDefault="000E4C48" w:rsidP="000E4C48">
      <w:pPr>
        <w:spacing w:line="276" w:lineRule="auto"/>
      </w:pPr>
    </w:p>
    <w:p w14:paraId="2860F15C" w14:textId="4B1357AF" w:rsidR="000E4C48" w:rsidRDefault="000E4C48" w:rsidP="000E4C48">
      <w:pPr>
        <w:spacing w:line="276" w:lineRule="auto"/>
      </w:pPr>
      <w:r>
        <w:t xml:space="preserve">L’outil de versioning que </w:t>
      </w:r>
      <w:r w:rsidR="0078090F">
        <w:t>j’ai</w:t>
      </w:r>
      <w:r>
        <w:t xml:space="preserve"> utilisé, est Git avec la plateforme GitHub.</w:t>
      </w:r>
    </w:p>
    <w:p w14:paraId="2A181B35" w14:textId="4F7ED182" w:rsidR="000E4C48" w:rsidRDefault="000E4C48" w:rsidP="000E4C48">
      <w:pPr>
        <w:spacing w:line="276" w:lineRule="auto"/>
      </w:pPr>
      <w:r>
        <w:t xml:space="preserve">Vous trouverez le répertoire avec le lien suivant : </w:t>
      </w:r>
      <w:hyperlink r:id="rId12" w:history="1">
        <w:r w:rsidR="000F68D9">
          <w:rPr>
            <w:rStyle w:val="Lienhypertexte"/>
          </w:rPr>
          <w:t>https://github.com/SylvainPhilipona/TPI-AD-Users-Management</w:t>
        </w:r>
      </w:hyperlink>
    </w:p>
    <w:p w14:paraId="79D89059" w14:textId="77777777" w:rsidR="000E4C48" w:rsidRDefault="000E4C48" w:rsidP="000E4C48">
      <w:pPr>
        <w:spacing w:line="276" w:lineRule="auto"/>
      </w:pPr>
    </w:p>
    <w:p w14:paraId="0426AD35" w14:textId="2D291FE4" w:rsidR="000E4C48" w:rsidRDefault="000E4C48" w:rsidP="000E4C48">
      <w:pPr>
        <w:spacing w:line="276" w:lineRule="auto"/>
      </w:pPr>
      <w:r>
        <w:t xml:space="preserve">Le répertoire </w:t>
      </w:r>
      <w:r w:rsidR="000F68D9">
        <w:t>a</w:t>
      </w:r>
      <w:r>
        <w:t xml:space="preserve"> été organisé en deux branches. ‘’Main’’ et ‘’Dev’’. Toutes les fonctionnalités sont développées dans la branche ‘’Dev‘’, puis une fois fonctionnelles, la branche est ‘’merged’’ dans la branche ‘’Main‘’.</w:t>
      </w:r>
    </w:p>
    <w:p w14:paraId="1DF35C7E" w14:textId="77777777" w:rsidR="000E4C48" w:rsidRPr="00AA0785" w:rsidRDefault="000E4C48"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8" w:name="_Toc71691012"/>
      <w:bookmarkStart w:id="9" w:name="_Toc134799487"/>
      <w:r w:rsidRPr="00791020">
        <w:rPr>
          <w:i w:val="0"/>
          <w:iCs/>
        </w:rPr>
        <w:t>Stratégie de test</w:t>
      </w:r>
      <w:bookmarkEnd w:id="8"/>
      <w:bookmarkEnd w:id="9"/>
    </w:p>
    <w:p w14:paraId="40C10107" w14:textId="407FE97B" w:rsidR="00AA0785" w:rsidRDefault="00AA0785" w:rsidP="00E45A26">
      <w:pPr>
        <w:spacing w:line="276" w:lineRule="auto"/>
      </w:pPr>
    </w:p>
    <w:p w14:paraId="062CD939" w14:textId="01960267" w:rsidR="00FF5637" w:rsidRDefault="00FF5637" w:rsidP="00E45A26">
      <w:pPr>
        <w:spacing w:line="276" w:lineRule="auto"/>
      </w:pPr>
    </w:p>
    <w:p w14:paraId="72E6E0B6" w14:textId="1E47A845" w:rsidR="00FF5637" w:rsidRDefault="00FF5637" w:rsidP="00E45A26">
      <w:pPr>
        <w:spacing w:line="276" w:lineRule="auto"/>
      </w:pPr>
    </w:p>
    <w:p w14:paraId="3E0F31B6" w14:textId="67F2FA5E" w:rsidR="00FF5637" w:rsidRDefault="00FF5637" w:rsidP="00E45A26">
      <w:pPr>
        <w:spacing w:line="276" w:lineRule="auto"/>
      </w:pPr>
    </w:p>
    <w:p w14:paraId="6F7BCD86" w14:textId="7B8884AA" w:rsidR="00FF5637" w:rsidRDefault="00FF5637" w:rsidP="00E45A26">
      <w:pPr>
        <w:spacing w:line="276" w:lineRule="auto"/>
      </w:pPr>
    </w:p>
    <w:p w14:paraId="3F5658AE" w14:textId="6E94ECD7" w:rsidR="00FF5637" w:rsidRDefault="00FF5637" w:rsidP="00E45A26">
      <w:pPr>
        <w:spacing w:line="276" w:lineRule="auto"/>
      </w:pPr>
    </w:p>
    <w:p w14:paraId="624EE7F1" w14:textId="082501DD" w:rsidR="00FF5637" w:rsidRDefault="00FF5637" w:rsidP="00E45A26">
      <w:pPr>
        <w:spacing w:line="276" w:lineRule="auto"/>
      </w:pPr>
    </w:p>
    <w:p w14:paraId="0EC531B0" w14:textId="3E0FDB78" w:rsidR="00FF5637" w:rsidRDefault="00FF5637" w:rsidP="00E45A26">
      <w:pPr>
        <w:spacing w:line="276" w:lineRule="auto"/>
      </w:pPr>
    </w:p>
    <w:p w14:paraId="01635CB8" w14:textId="5BE8B551" w:rsidR="00FF5637" w:rsidRDefault="00FF5637" w:rsidP="00E45A26">
      <w:pPr>
        <w:spacing w:line="276" w:lineRule="auto"/>
      </w:pPr>
    </w:p>
    <w:p w14:paraId="0980C04B" w14:textId="2B5DB059" w:rsidR="00FF5637" w:rsidRDefault="00FF5637" w:rsidP="00E45A26">
      <w:pPr>
        <w:spacing w:line="276" w:lineRule="auto"/>
      </w:pPr>
    </w:p>
    <w:p w14:paraId="44431B87" w14:textId="5D83D1AC" w:rsidR="00FF5637" w:rsidRDefault="00FF5637" w:rsidP="00E45A26">
      <w:pPr>
        <w:spacing w:line="276" w:lineRule="auto"/>
      </w:pPr>
    </w:p>
    <w:p w14:paraId="250FA634" w14:textId="6467CFE3" w:rsidR="00FF5637" w:rsidRDefault="00FF5637" w:rsidP="00E45A26">
      <w:pPr>
        <w:spacing w:line="276" w:lineRule="auto"/>
      </w:pPr>
    </w:p>
    <w:p w14:paraId="7D9F1DBD" w14:textId="5BBA93D0" w:rsidR="00FF5637" w:rsidRDefault="00FF5637" w:rsidP="00E45A26">
      <w:pPr>
        <w:spacing w:line="276" w:lineRule="auto"/>
      </w:pPr>
    </w:p>
    <w:p w14:paraId="1FC58940" w14:textId="782F2B4C" w:rsidR="00E66996" w:rsidRDefault="00E66996" w:rsidP="00E45A26">
      <w:pPr>
        <w:spacing w:line="276" w:lineRule="auto"/>
      </w:pPr>
    </w:p>
    <w:p w14:paraId="449CF4A6" w14:textId="54626FD3" w:rsidR="00E66996" w:rsidRDefault="00E66996" w:rsidP="00E45A26">
      <w:pPr>
        <w:spacing w:line="276" w:lineRule="auto"/>
      </w:pPr>
    </w:p>
    <w:p w14:paraId="5F68E497" w14:textId="5616671F" w:rsidR="00E66996" w:rsidRDefault="00E66996" w:rsidP="00E45A26">
      <w:pPr>
        <w:spacing w:line="276" w:lineRule="auto"/>
      </w:pPr>
    </w:p>
    <w:p w14:paraId="347EEA2D" w14:textId="17A00EB1" w:rsidR="00E66996" w:rsidRDefault="00E66996" w:rsidP="00E45A26">
      <w:pPr>
        <w:spacing w:line="276" w:lineRule="auto"/>
      </w:pPr>
    </w:p>
    <w:p w14:paraId="72605937" w14:textId="77777777" w:rsidR="004162B9" w:rsidRDefault="004162B9"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DC2A08" w:rsidRPr="00225786" w14:paraId="19817F10" w14:textId="77777777" w:rsidTr="00D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62CD37" w14:textId="77777777" w:rsidR="00DC2A08" w:rsidRPr="00837B5A" w:rsidRDefault="00DC2A08" w:rsidP="00676337">
            <w:pPr>
              <w:spacing w:line="276" w:lineRule="auto"/>
              <w:rPr>
                <w:rFonts w:cs="Arial"/>
                <w:szCs w:val="24"/>
              </w:rPr>
            </w:pPr>
            <w:r w:rsidRPr="00837B5A">
              <w:rPr>
                <w:rFonts w:cs="Arial"/>
                <w:color w:val="FFFFFF"/>
                <w:szCs w:val="24"/>
                <w:lang w:eastAsia="fr-CH"/>
              </w:rPr>
              <w:t>Test </w:t>
            </w:r>
          </w:p>
        </w:tc>
        <w:tc>
          <w:tcPr>
            <w:tcW w:w="4252" w:type="dxa"/>
          </w:tcPr>
          <w:p w14:paraId="6367A067" w14:textId="448C8F8A" w:rsidR="00DC2A08" w:rsidRPr="00837B5A" w:rsidRDefault="00DC2A08"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DC2A08" w:rsidRPr="00525209" w14:paraId="091504E6"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7F45504" w14:textId="7FF21B69" w:rsidR="00DC2A08" w:rsidRPr="00C300B0" w:rsidRDefault="00CE5EDD" w:rsidP="00676337">
            <w:pPr>
              <w:spacing w:line="276" w:lineRule="auto"/>
              <w:rPr>
                <w:b w:val="0"/>
                <w:bCs w:val="0"/>
                <w:color w:val="70AD47" w:themeColor="accent6"/>
                <w:szCs w:val="24"/>
              </w:rPr>
            </w:pPr>
            <w:r w:rsidRPr="00C300B0">
              <w:rPr>
                <w:b w:val="0"/>
                <w:bCs w:val="0"/>
                <w:color w:val="70AD47" w:themeColor="accent6"/>
                <w:szCs w:val="24"/>
              </w:rPr>
              <w:t>Une r</w:t>
            </w:r>
            <w:r w:rsidR="00DC2A08" w:rsidRPr="00C300B0">
              <w:rPr>
                <w:b w:val="0"/>
                <w:bCs w:val="0"/>
                <w:color w:val="70AD47" w:themeColor="accent6"/>
                <w:szCs w:val="24"/>
              </w:rPr>
              <w:t xml:space="preserve">echerche </w:t>
            </w:r>
            <w:r w:rsidR="00B2689D">
              <w:rPr>
                <w:b w:val="0"/>
                <w:bCs w:val="0"/>
                <w:color w:val="70AD47" w:themeColor="accent6"/>
                <w:szCs w:val="24"/>
              </w:rPr>
              <w:t>e</w:t>
            </w:r>
            <w:r w:rsidRPr="00C300B0">
              <w:rPr>
                <w:b w:val="0"/>
                <w:bCs w:val="0"/>
                <w:color w:val="70AD47" w:themeColor="accent6"/>
                <w:szCs w:val="24"/>
              </w:rPr>
              <w:t xml:space="preserve">st effectuée pour vérifier si </w:t>
            </w:r>
            <w:r w:rsidR="00DC2A08" w:rsidRPr="00C300B0">
              <w:rPr>
                <w:b w:val="0"/>
                <w:bCs w:val="0"/>
                <w:color w:val="70AD47" w:themeColor="accent6"/>
                <w:szCs w:val="24"/>
              </w:rPr>
              <w:t>l'utilisateur existe déjà dans l'AD.</w:t>
            </w:r>
          </w:p>
        </w:tc>
        <w:tc>
          <w:tcPr>
            <w:tcW w:w="4252" w:type="dxa"/>
          </w:tcPr>
          <w:p w14:paraId="136E49E1" w14:textId="7513ECB8" w:rsidR="00DC2A08" w:rsidRPr="006419F3" w:rsidRDefault="004D05CC"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Impossibilité de vérifier si un compte existe déjà. Cela </w:t>
            </w:r>
            <w:r w:rsidR="00C9697B">
              <w:rPr>
                <w:szCs w:val="24"/>
              </w:rPr>
              <w:t>peut</w:t>
            </w:r>
            <w:r>
              <w:rPr>
                <w:szCs w:val="24"/>
              </w:rPr>
              <w:t xml:space="preserve"> entrainer une réinitialisation non voulue du compte d’un apprenti. </w:t>
            </w:r>
          </w:p>
        </w:tc>
      </w:tr>
      <w:tr w:rsidR="00DC2A08" w:rsidRPr="00525209" w14:paraId="7EDC5CA2"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06699BF6" w14:textId="0ABB9B80" w:rsidR="00DC2A08" w:rsidRPr="00F15B9F" w:rsidRDefault="00DC2A08" w:rsidP="00D341CB">
            <w:pPr>
              <w:spacing w:line="276" w:lineRule="auto"/>
              <w:rPr>
                <w:b w:val="0"/>
                <w:bCs w:val="0"/>
                <w:szCs w:val="24"/>
              </w:rPr>
            </w:pPr>
            <w:r w:rsidRPr="00F15B9F">
              <w:rPr>
                <w:b w:val="0"/>
                <w:bCs w:val="0"/>
                <w:color w:val="70AD47" w:themeColor="accent6"/>
                <w:szCs w:val="24"/>
              </w:rPr>
              <w:t>Le nom d’ouverture de session est généré avec les 3 premiers caractères du prénom + les 8 premiers caractères du nom de famille. De plus les diacritiques, espèces et apostrophes sont retirés.</w:t>
            </w:r>
          </w:p>
        </w:tc>
        <w:tc>
          <w:tcPr>
            <w:tcW w:w="4252" w:type="dxa"/>
          </w:tcPr>
          <w:p w14:paraId="1C90ECE2" w14:textId="0BA09FF1" w:rsidR="00DC2A08" w:rsidRPr="006419F3"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DC2A08" w:rsidRPr="00525209" w14:paraId="6500381E"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DABE71" w14:textId="0CC13F00" w:rsidR="00DC2A08" w:rsidRPr="006419F3" w:rsidRDefault="00DC2A08" w:rsidP="001140DF">
            <w:pPr>
              <w:spacing w:line="276" w:lineRule="auto"/>
              <w:rPr>
                <w:b w:val="0"/>
                <w:bCs w:val="0"/>
                <w:szCs w:val="24"/>
              </w:rPr>
            </w:pPr>
            <w:r w:rsidRPr="00C47691">
              <w:rPr>
                <w:b w:val="0"/>
                <w:bCs w:val="0"/>
                <w:color w:val="70AD47" w:themeColor="accent6"/>
                <w:szCs w:val="24"/>
              </w:rPr>
              <w:t>Le nom d’ouverture de session proposé est unique, dans le cas contraire un autre est généré.</w:t>
            </w:r>
          </w:p>
        </w:tc>
        <w:tc>
          <w:tcPr>
            <w:tcW w:w="4252" w:type="dxa"/>
          </w:tcPr>
          <w:p w14:paraId="70C8DE2C" w14:textId="6E7ADB93" w:rsidR="00DC2A08" w:rsidRPr="006419F3" w:rsidRDefault="00C9697B"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Problèmes dans le cas de personnes ayant le même prénom et nom de famille. Le nom de </w:t>
            </w:r>
            <w:r w:rsidR="00B72D01">
              <w:rPr>
                <w:szCs w:val="24"/>
              </w:rPr>
              <w:t>d’ouverture de sess</w:t>
            </w:r>
            <w:r w:rsidR="008A07B1">
              <w:rPr>
                <w:szCs w:val="24"/>
              </w:rPr>
              <w:t>ion</w:t>
            </w:r>
            <w:r>
              <w:rPr>
                <w:szCs w:val="24"/>
              </w:rPr>
              <w:t xml:space="preserve"> devant être unique.</w:t>
            </w:r>
          </w:p>
        </w:tc>
      </w:tr>
      <w:tr w:rsidR="00DC2A08" w:rsidRPr="00225786" w14:paraId="52BB65E5"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475B3BC" w14:textId="23221020" w:rsidR="00DC2A08" w:rsidRPr="002D36A5" w:rsidRDefault="00DC2A08" w:rsidP="00676337">
            <w:pPr>
              <w:spacing w:line="276" w:lineRule="auto"/>
              <w:rPr>
                <w:b w:val="0"/>
                <w:bCs w:val="0"/>
                <w:szCs w:val="24"/>
              </w:rPr>
            </w:pPr>
            <w:r w:rsidRPr="00CD3F36">
              <w:rPr>
                <w:b w:val="0"/>
                <w:bCs w:val="0"/>
                <w:color w:val="70AD47" w:themeColor="accent6"/>
                <w:szCs w:val="24"/>
              </w:rPr>
              <w:t>Un mot de passe aléatoire devant être changé à l’ouverture de session est généré.</w:t>
            </w:r>
          </w:p>
        </w:tc>
        <w:tc>
          <w:tcPr>
            <w:tcW w:w="4252" w:type="dxa"/>
          </w:tcPr>
          <w:p w14:paraId="427D0F29" w14:textId="57BA42F9" w:rsidR="00DC2A08" w:rsidRPr="002D36A5" w:rsidRDefault="005101CD"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L’utilisateur ne peut pas changer de mot de passe.</w:t>
            </w:r>
          </w:p>
        </w:tc>
      </w:tr>
      <w:tr w:rsidR="00DC2A08" w:rsidRPr="00225786" w14:paraId="698BD44F"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40DF66" w14:textId="414E2F03" w:rsidR="00DC2A08" w:rsidRPr="007F5706" w:rsidRDefault="005F43C3" w:rsidP="005F43C3">
            <w:pPr>
              <w:spacing w:line="276" w:lineRule="auto"/>
              <w:rPr>
                <w:b w:val="0"/>
                <w:bCs w:val="0"/>
                <w:szCs w:val="24"/>
              </w:rPr>
            </w:pPr>
            <w:r w:rsidRPr="007A12E9">
              <w:rPr>
                <w:b w:val="0"/>
                <w:bCs w:val="0"/>
                <w:color w:val="70AD47" w:themeColor="accent6"/>
                <w:szCs w:val="24"/>
              </w:rPr>
              <w:t>Un script d’ouverture de session est généré selon la profession de l’utilisateur.</w:t>
            </w:r>
          </w:p>
        </w:tc>
        <w:tc>
          <w:tcPr>
            <w:tcW w:w="4252" w:type="dxa"/>
          </w:tcPr>
          <w:p w14:paraId="25C74AC3" w14:textId="533EC918"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7FB39B66"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345CC0C1" w14:textId="373CA0C2" w:rsidR="00DC2A08" w:rsidRDefault="0043126E" w:rsidP="0043126E">
            <w:pPr>
              <w:spacing w:line="276" w:lineRule="auto"/>
              <w:rPr>
                <w:b w:val="0"/>
                <w:bCs w:val="0"/>
                <w:szCs w:val="24"/>
              </w:rPr>
            </w:pPr>
            <w:r w:rsidRPr="00B144A7">
              <w:rPr>
                <w:b w:val="0"/>
                <w:bCs w:val="0"/>
                <w:color w:val="70AD47" w:themeColor="accent6"/>
                <w:szCs w:val="24"/>
              </w:rPr>
              <w:t>Une description est générée selon la classe de l’utilisateur.</w:t>
            </w:r>
          </w:p>
        </w:tc>
        <w:tc>
          <w:tcPr>
            <w:tcW w:w="4252" w:type="dxa"/>
          </w:tcPr>
          <w:p w14:paraId="655B6EB9" w14:textId="0EF4D7E9" w:rsidR="00DC2A08"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DC2A08" w:rsidRPr="00225786" w14:paraId="44AFEA62"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5DA359" w14:textId="2B2E2F96" w:rsidR="00DC2A08" w:rsidRPr="00AA4DD2" w:rsidRDefault="00B144A7" w:rsidP="00B144A7">
            <w:pPr>
              <w:spacing w:line="276" w:lineRule="auto"/>
              <w:rPr>
                <w:b w:val="0"/>
                <w:bCs w:val="0"/>
                <w:szCs w:val="24"/>
              </w:rPr>
            </w:pPr>
            <w:r w:rsidRPr="00B144A7">
              <w:rPr>
                <w:b w:val="0"/>
                <w:bCs w:val="0"/>
                <w:color w:val="70AD47" w:themeColor="accent6"/>
                <w:szCs w:val="24"/>
              </w:rPr>
              <w:t>L’utilisateur est créé dans la bonne OU.</w:t>
            </w:r>
          </w:p>
        </w:tc>
        <w:tc>
          <w:tcPr>
            <w:tcW w:w="4252" w:type="dxa"/>
          </w:tcPr>
          <w:p w14:paraId="2B505A96" w14:textId="37A469C2"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09A2FF5C"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6581029" w14:textId="2697CFE3" w:rsidR="00DC2A08" w:rsidRDefault="00645D0A" w:rsidP="00645D0A">
            <w:pPr>
              <w:spacing w:line="276" w:lineRule="auto"/>
              <w:rPr>
                <w:b w:val="0"/>
                <w:bCs w:val="0"/>
                <w:szCs w:val="24"/>
              </w:rPr>
            </w:pPr>
            <w:r w:rsidRPr="00645D0A">
              <w:rPr>
                <w:b w:val="0"/>
                <w:bCs w:val="0"/>
                <w:color w:val="70AD47" w:themeColor="accent6"/>
                <w:szCs w:val="24"/>
              </w:rPr>
              <w:t>Le dossier personnel est créé avec les bons droits d’accès.</w:t>
            </w:r>
          </w:p>
        </w:tc>
        <w:tc>
          <w:tcPr>
            <w:tcW w:w="4252" w:type="dxa"/>
          </w:tcPr>
          <w:p w14:paraId="051ECCC9" w14:textId="4D4D0D8F" w:rsidR="00DC2A08" w:rsidRDefault="007D3C67"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Soit impossibilité d’avoir un dossier personnel, ou bien risque de compromission des données personnelles si les droits d’accès sont erronés</w:t>
            </w:r>
            <w:r w:rsidR="001362B4">
              <w:rPr>
                <w:szCs w:val="24"/>
              </w:rPr>
              <w:t>.</w:t>
            </w:r>
          </w:p>
        </w:tc>
      </w:tr>
      <w:tr w:rsidR="00DC2A08" w:rsidRPr="00225786" w14:paraId="7B2DEAAB"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0B6768" w14:textId="1A2534A0" w:rsidR="00DC2A08" w:rsidRDefault="00CA2487" w:rsidP="00676337">
            <w:pPr>
              <w:spacing w:line="276" w:lineRule="auto"/>
              <w:rPr>
                <w:b w:val="0"/>
                <w:bCs w:val="0"/>
                <w:szCs w:val="24"/>
              </w:rPr>
            </w:pPr>
            <w:r w:rsidRPr="00CA2487">
              <w:rPr>
                <w:b w:val="0"/>
                <w:bCs w:val="0"/>
                <w:color w:val="70AD47" w:themeColor="accent6"/>
                <w:szCs w:val="24"/>
              </w:rPr>
              <w:t>L’utilisateur est membre des groupes spécifiés dans le CSV</w:t>
            </w:r>
            <w:r w:rsidR="00F9001E">
              <w:rPr>
                <w:b w:val="0"/>
                <w:bCs w:val="0"/>
                <w:color w:val="70AD47" w:themeColor="accent6"/>
                <w:szCs w:val="24"/>
              </w:rPr>
              <w:t>.</w:t>
            </w:r>
          </w:p>
        </w:tc>
        <w:tc>
          <w:tcPr>
            <w:tcW w:w="4252" w:type="dxa"/>
          </w:tcPr>
          <w:p w14:paraId="47BB6567" w14:textId="77777777"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3F1B3F4B"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409E34E0" w14:textId="21D99833" w:rsidR="00DC2A08" w:rsidRDefault="00F9001E" w:rsidP="00676337">
            <w:pPr>
              <w:spacing w:line="276" w:lineRule="auto"/>
              <w:rPr>
                <w:b w:val="0"/>
                <w:bCs w:val="0"/>
                <w:szCs w:val="24"/>
              </w:rPr>
            </w:pPr>
            <w:r w:rsidRPr="00F9001E">
              <w:rPr>
                <w:b w:val="0"/>
                <w:bCs w:val="0"/>
                <w:color w:val="70AD47" w:themeColor="accent6"/>
                <w:szCs w:val="24"/>
              </w:rPr>
              <w:t xml:space="preserve">Un fichier CSV contenant les </w:t>
            </w:r>
            <w:r w:rsidR="00EB25E4">
              <w:rPr>
                <w:b w:val="0"/>
                <w:bCs w:val="0"/>
                <w:color w:val="70AD47" w:themeColor="accent6"/>
                <w:szCs w:val="24"/>
              </w:rPr>
              <w:t xml:space="preserve">actions </w:t>
            </w:r>
            <w:r w:rsidR="005549B4">
              <w:rPr>
                <w:b w:val="0"/>
                <w:bCs w:val="0"/>
                <w:color w:val="70AD47" w:themeColor="accent6"/>
                <w:szCs w:val="24"/>
              </w:rPr>
              <w:t>effectuées</w:t>
            </w:r>
            <w:r w:rsidRPr="00F9001E">
              <w:rPr>
                <w:b w:val="0"/>
                <w:bCs w:val="0"/>
                <w:color w:val="70AD47" w:themeColor="accent6"/>
                <w:szCs w:val="24"/>
              </w:rPr>
              <w:t xml:space="preserve"> est généré.</w:t>
            </w:r>
          </w:p>
        </w:tc>
        <w:tc>
          <w:tcPr>
            <w:tcW w:w="4252" w:type="dxa"/>
          </w:tcPr>
          <w:p w14:paraId="3382E1C0" w14:textId="77777777" w:rsidR="00DC2A08"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bl>
    <w:p w14:paraId="585A62F7" w14:textId="1A7CEB06" w:rsidR="00FF5637" w:rsidRDefault="00FF5637"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19265F" w:rsidRPr="00225786" w14:paraId="58F3116E"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5B59A1B" w14:textId="77777777" w:rsidR="0019265F" w:rsidRPr="00837B5A" w:rsidRDefault="0019265F" w:rsidP="00676337">
            <w:pPr>
              <w:spacing w:line="276" w:lineRule="auto"/>
              <w:rPr>
                <w:rFonts w:cs="Arial"/>
                <w:szCs w:val="24"/>
              </w:rPr>
            </w:pPr>
            <w:r w:rsidRPr="00837B5A">
              <w:rPr>
                <w:rFonts w:cs="Arial"/>
                <w:color w:val="FFFFFF"/>
                <w:szCs w:val="24"/>
                <w:lang w:eastAsia="fr-CH"/>
              </w:rPr>
              <w:t>Test </w:t>
            </w:r>
          </w:p>
        </w:tc>
        <w:tc>
          <w:tcPr>
            <w:tcW w:w="4252" w:type="dxa"/>
          </w:tcPr>
          <w:p w14:paraId="52E5E79B" w14:textId="77777777" w:rsidR="0019265F" w:rsidRPr="00837B5A" w:rsidRDefault="0019265F"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19265F" w:rsidRPr="00525209" w14:paraId="235058E5"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F086EB" w14:textId="273E2E3B" w:rsidR="0019265F" w:rsidRPr="0019265F" w:rsidRDefault="00B2689D" w:rsidP="00676337">
            <w:pPr>
              <w:spacing w:line="276" w:lineRule="auto"/>
              <w:rPr>
                <w:b w:val="0"/>
                <w:bCs w:val="0"/>
                <w:szCs w:val="24"/>
              </w:rPr>
            </w:pPr>
            <w:r w:rsidRPr="00C300B0">
              <w:rPr>
                <w:b w:val="0"/>
                <w:bCs w:val="0"/>
                <w:color w:val="70AD47" w:themeColor="accent6"/>
                <w:szCs w:val="24"/>
              </w:rPr>
              <w:t xml:space="preserve">Une recherche </w:t>
            </w:r>
            <w:r>
              <w:rPr>
                <w:b w:val="0"/>
                <w:bCs w:val="0"/>
                <w:color w:val="70AD47" w:themeColor="accent6"/>
                <w:szCs w:val="24"/>
              </w:rPr>
              <w:t xml:space="preserve">par le nom d’ouverture de session </w:t>
            </w:r>
            <w:r w:rsidRPr="00C300B0">
              <w:rPr>
                <w:b w:val="0"/>
                <w:bCs w:val="0"/>
                <w:color w:val="70AD47" w:themeColor="accent6"/>
                <w:szCs w:val="24"/>
              </w:rPr>
              <w:t>est effectuée pour vérifier si l'utilisateur existe déjà dans l'AD.</w:t>
            </w:r>
          </w:p>
        </w:tc>
        <w:tc>
          <w:tcPr>
            <w:tcW w:w="4252" w:type="dxa"/>
          </w:tcPr>
          <w:p w14:paraId="4974DD08" w14:textId="77777777" w:rsidR="0019265F" w:rsidRPr="006419F3" w:rsidRDefault="0019265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19265F" w:rsidRPr="00525209" w14:paraId="74AE48D8"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5C6F0CA0" w14:textId="6251C240" w:rsidR="0019265F" w:rsidRPr="00F15B9F" w:rsidRDefault="0019265F" w:rsidP="00676337">
            <w:pPr>
              <w:spacing w:line="276" w:lineRule="auto"/>
              <w:rPr>
                <w:b w:val="0"/>
                <w:bCs w:val="0"/>
                <w:szCs w:val="24"/>
              </w:rPr>
            </w:pPr>
            <w:r w:rsidRPr="0019265F">
              <w:rPr>
                <w:b w:val="0"/>
                <w:bCs w:val="0"/>
                <w:color w:val="70AD47" w:themeColor="accent6"/>
                <w:szCs w:val="24"/>
              </w:rPr>
              <w:lastRenderedPageBreak/>
              <w:t>Le compte est modifié selon les informations du CSV.</w:t>
            </w:r>
          </w:p>
        </w:tc>
        <w:tc>
          <w:tcPr>
            <w:tcW w:w="4252" w:type="dxa"/>
          </w:tcPr>
          <w:p w14:paraId="2B444240" w14:textId="77777777" w:rsidR="0019265F" w:rsidRPr="006419F3" w:rsidRDefault="0019265F"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19265F" w:rsidRPr="00525209" w14:paraId="55FBFE41"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D2D7E21" w14:textId="0BEC86BC" w:rsidR="0019265F" w:rsidRPr="006419F3" w:rsidRDefault="00CC5F3F" w:rsidP="00676337">
            <w:pPr>
              <w:spacing w:line="276" w:lineRule="auto"/>
              <w:rPr>
                <w:b w:val="0"/>
                <w:bCs w:val="0"/>
                <w:szCs w:val="24"/>
              </w:rPr>
            </w:pPr>
            <w:r w:rsidRPr="00F9001E">
              <w:rPr>
                <w:b w:val="0"/>
                <w:bCs w:val="0"/>
                <w:color w:val="70AD47" w:themeColor="accent6"/>
                <w:szCs w:val="24"/>
              </w:rPr>
              <w:t xml:space="preserve">Un fichier CSV contenant les </w:t>
            </w:r>
            <w:r>
              <w:rPr>
                <w:b w:val="0"/>
                <w:bCs w:val="0"/>
                <w:color w:val="70AD47" w:themeColor="accent6"/>
                <w:szCs w:val="24"/>
              </w:rPr>
              <w:t>modifications effectuées</w:t>
            </w:r>
            <w:r w:rsidRPr="00F9001E">
              <w:rPr>
                <w:b w:val="0"/>
                <w:bCs w:val="0"/>
                <w:color w:val="70AD47" w:themeColor="accent6"/>
                <w:szCs w:val="24"/>
              </w:rPr>
              <w:t xml:space="preserve"> est généré.</w:t>
            </w:r>
          </w:p>
        </w:tc>
        <w:tc>
          <w:tcPr>
            <w:tcW w:w="4252" w:type="dxa"/>
          </w:tcPr>
          <w:p w14:paraId="354C94FA" w14:textId="77777777" w:rsidR="0019265F" w:rsidRPr="006419F3" w:rsidRDefault="0019265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bl>
    <w:p w14:paraId="4550F3EF" w14:textId="4DAAFEDA" w:rsidR="0019265F" w:rsidRDefault="0019265F" w:rsidP="00E45A26">
      <w:pPr>
        <w:spacing w:line="276" w:lineRule="auto"/>
      </w:pPr>
    </w:p>
    <w:p w14:paraId="33FFC1AB" w14:textId="77777777" w:rsidR="0019265F" w:rsidRDefault="0019265F"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EB25E4" w:rsidRPr="00225786" w14:paraId="1632709F"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BBF411" w14:textId="77777777" w:rsidR="00EB25E4" w:rsidRPr="00837B5A" w:rsidRDefault="00EB25E4" w:rsidP="00676337">
            <w:pPr>
              <w:spacing w:line="276" w:lineRule="auto"/>
              <w:rPr>
                <w:rFonts w:cs="Arial"/>
                <w:szCs w:val="24"/>
              </w:rPr>
            </w:pPr>
            <w:r w:rsidRPr="00837B5A">
              <w:rPr>
                <w:rFonts w:cs="Arial"/>
                <w:color w:val="FFFFFF"/>
                <w:szCs w:val="24"/>
                <w:lang w:eastAsia="fr-CH"/>
              </w:rPr>
              <w:t>Test </w:t>
            </w:r>
          </w:p>
        </w:tc>
        <w:tc>
          <w:tcPr>
            <w:tcW w:w="4252" w:type="dxa"/>
          </w:tcPr>
          <w:p w14:paraId="7C8F07FD" w14:textId="77777777" w:rsidR="00EB25E4" w:rsidRPr="00837B5A" w:rsidRDefault="00EB25E4"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EB25E4" w:rsidRPr="00525209" w14:paraId="3BF2CAE4"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17330B" w14:textId="0BA3646D" w:rsidR="00EB25E4" w:rsidRPr="006419F3" w:rsidRDefault="00CC3639" w:rsidP="00676337">
            <w:pPr>
              <w:spacing w:line="276" w:lineRule="auto"/>
              <w:rPr>
                <w:b w:val="0"/>
                <w:bCs w:val="0"/>
                <w:szCs w:val="24"/>
              </w:rPr>
            </w:pPr>
            <w:r w:rsidRPr="00C300B0">
              <w:rPr>
                <w:b w:val="0"/>
                <w:bCs w:val="0"/>
                <w:color w:val="70AD47" w:themeColor="accent6"/>
                <w:szCs w:val="24"/>
              </w:rPr>
              <w:t xml:space="preserve">Une recherche </w:t>
            </w:r>
            <w:r>
              <w:rPr>
                <w:b w:val="0"/>
                <w:bCs w:val="0"/>
                <w:color w:val="70AD47" w:themeColor="accent6"/>
                <w:szCs w:val="24"/>
              </w:rPr>
              <w:t xml:space="preserve">par le nom d’ouverture de session </w:t>
            </w:r>
            <w:r w:rsidRPr="00C300B0">
              <w:rPr>
                <w:b w:val="0"/>
                <w:bCs w:val="0"/>
                <w:color w:val="70AD47" w:themeColor="accent6"/>
                <w:szCs w:val="24"/>
              </w:rPr>
              <w:t>est effectuée pour vérifier si l'utilisateur existe déjà dans l'AD.</w:t>
            </w:r>
          </w:p>
        </w:tc>
        <w:tc>
          <w:tcPr>
            <w:tcW w:w="4252" w:type="dxa"/>
          </w:tcPr>
          <w:p w14:paraId="1D0DF814" w14:textId="77777777" w:rsidR="00EB25E4" w:rsidRPr="006419F3" w:rsidRDefault="00EB25E4"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EB25E4" w:rsidRPr="00525209" w14:paraId="398241CB"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6C5E6C6F" w14:textId="0FDED0F2" w:rsidR="00EB25E4" w:rsidRPr="00F15B9F" w:rsidRDefault="00F0096F" w:rsidP="00676337">
            <w:pPr>
              <w:spacing w:line="276" w:lineRule="auto"/>
              <w:rPr>
                <w:b w:val="0"/>
                <w:bCs w:val="0"/>
                <w:szCs w:val="24"/>
              </w:rPr>
            </w:pPr>
            <w:r w:rsidRPr="00F0096F">
              <w:rPr>
                <w:b w:val="0"/>
                <w:bCs w:val="0"/>
                <w:color w:val="70AD47" w:themeColor="accent6"/>
                <w:szCs w:val="24"/>
              </w:rPr>
              <w:t>Il est possible de choisir de désactiver ou supprimer un compte.</w:t>
            </w:r>
          </w:p>
        </w:tc>
        <w:tc>
          <w:tcPr>
            <w:tcW w:w="4252" w:type="dxa"/>
          </w:tcPr>
          <w:p w14:paraId="7D72D5D5" w14:textId="77777777" w:rsidR="00EB25E4" w:rsidRPr="006419F3" w:rsidRDefault="00EB25E4"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EB25E4" w:rsidRPr="00525209" w14:paraId="6FB56F33"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22D47F" w14:textId="30C09327" w:rsidR="00EB25E4" w:rsidRPr="006419F3" w:rsidRDefault="00FA7B29" w:rsidP="00676337">
            <w:pPr>
              <w:spacing w:line="276" w:lineRule="auto"/>
              <w:rPr>
                <w:b w:val="0"/>
                <w:bCs w:val="0"/>
                <w:szCs w:val="24"/>
              </w:rPr>
            </w:pPr>
            <w:r w:rsidRPr="005E7737">
              <w:rPr>
                <w:b w:val="0"/>
                <w:bCs w:val="0"/>
                <w:color w:val="70AD47" w:themeColor="accent6"/>
                <w:szCs w:val="24"/>
              </w:rPr>
              <w:t xml:space="preserve">Un compte est supprimé uniquement </w:t>
            </w:r>
            <w:r w:rsidR="005E7737" w:rsidRPr="005E7737">
              <w:rPr>
                <w:b w:val="0"/>
                <w:bCs w:val="0"/>
                <w:color w:val="70AD47" w:themeColor="accent6"/>
                <w:szCs w:val="24"/>
              </w:rPr>
              <w:t>s’il</w:t>
            </w:r>
            <w:r w:rsidRPr="005E7737">
              <w:rPr>
                <w:b w:val="0"/>
                <w:bCs w:val="0"/>
                <w:color w:val="70AD47" w:themeColor="accent6"/>
                <w:szCs w:val="24"/>
              </w:rPr>
              <w:t xml:space="preserve"> est désactivé.</w:t>
            </w:r>
          </w:p>
        </w:tc>
        <w:tc>
          <w:tcPr>
            <w:tcW w:w="4252" w:type="dxa"/>
          </w:tcPr>
          <w:p w14:paraId="343EFE7A" w14:textId="77777777" w:rsidR="00EB25E4" w:rsidRPr="006419F3" w:rsidRDefault="00EB25E4"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EB25E4" w:rsidRPr="00225786" w14:paraId="39E8BF76"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1E77F26A" w14:textId="34F72243" w:rsidR="00EB25E4" w:rsidRPr="002D36A5" w:rsidRDefault="005E7737" w:rsidP="00676337">
            <w:pPr>
              <w:spacing w:line="276" w:lineRule="auto"/>
              <w:rPr>
                <w:b w:val="0"/>
                <w:bCs w:val="0"/>
                <w:szCs w:val="24"/>
              </w:rPr>
            </w:pPr>
            <w:r w:rsidRPr="005E7737">
              <w:rPr>
                <w:b w:val="0"/>
                <w:bCs w:val="0"/>
                <w:color w:val="70AD47" w:themeColor="accent6"/>
                <w:szCs w:val="24"/>
              </w:rPr>
              <w:t>Le dossier personnel est supprimé lors de la suppression du compte.</w:t>
            </w:r>
          </w:p>
        </w:tc>
        <w:tc>
          <w:tcPr>
            <w:tcW w:w="4252" w:type="dxa"/>
          </w:tcPr>
          <w:p w14:paraId="7A9B7BC9" w14:textId="4B124F58" w:rsidR="00CC5F3F" w:rsidRPr="002D36A5" w:rsidRDefault="00CC5F3F"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CC5F3F" w:rsidRPr="00225786" w14:paraId="314FD5F7"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B994DC8" w14:textId="1399CEF1" w:rsidR="00CC5F3F" w:rsidRPr="00CC5F3F" w:rsidRDefault="003F2E45" w:rsidP="00CC5F3F">
            <w:pPr>
              <w:spacing w:line="276" w:lineRule="auto"/>
              <w:rPr>
                <w:b w:val="0"/>
                <w:bCs w:val="0"/>
                <w:color w:val="000000" w:themeColor="text1"/>
                <w:szCs w:val="24"/>
              </w:rPr>
            </w:pPr>
            <w:r w:rsidRPr="00F9001E">
              <w:rPr>
                <w:b w:val="0"/>
                <w:bCs w:val="0"/>
                <w:color w:val="70AD47" w:themeColor="accent6"/>
                <w:szCs w:val="24"/>
              </w:rPr>
              <w:t xml:space="preserve">Un fichier CSV contenant les </w:t>
            </w:r>
            <w:r>
              <w:rPr>
                <w:b w:val="0"/>
                <w:bCs w:val="0"/>
                <w:color w:val="70AD47" w:themeColor="accent6"/>
                <w:szCs w:val="24"/>
              </w:rPr>
              <w:t xml:space="preserve">modifications et suppressions </w:t>
            </w:r>
            <w:r w:rsidRPr="00F9001E">
              <w:rPr>
                <w:b w:val="0"/>
                <w:bCs w:val="0"/>
                <w:color w:val="70AD47" w:themeColor="accent6"/>
                <w:szCs w:val="24"/>
              </w:rPr>
              <w:t>est généré.</w:t>
            </w:r>
          </w:p>
        </w:tc>
        <w:tc>
          <w:tcPr>
            <w:tcW w:w="4252" w:type="dxa"/>
          </w:tcPr>
          <w:p w14:paraId="3349CD25" w14:textId="77777777" w:rsidR="00CC5F3F" w:rsidRPr="002D36A5" w:rsidRDefault="00CC5F3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bl>
    <w:p w14:paraId="0FCA2CD0" w14:textId="5A25D8CA" w:rsidR="00C6446A" w:rsidRDefault="00C6446A" w:rsidP="00E45A26">
      <w:pPr>
        <w:spacing w:line="276" w:lineRule="auto"/>
      </w:pPr>
    </w:p>
    <w:p w14:paraId="78FAA42E" w14:textId="42798101" w:rsidR="00C6446A" w:rsidRDefault="00C6446A" w:rsidP="00E45A26">
      <w:pPr>
        <w:spacing w:line="276" w:lineRule="auto"/>
      </w:pPr>
    </w:p>
    <w:p w14:paraId="4A56ECC9" w14:textId="77777777" w:rsidR="00C6446A" w:rsidRPr="00AA0785" w:rsidRDefault="00C6446A"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test: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t</w:t>
      </w:r>
      <w:r w:rsidR="00AA0785" w:rsidRPr="00791020">
        <w:rPr>
          <w:i/>
          <w:iCs/>
          <w:szCs w:val="14"/>
        </w:rPr>
        <w:t>ypes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l</w:t>
      </w:r>
      <w:r w:rsidR="00AA0785" w:rsidRPr="00791020">
        <w:rPr>
          <w:i/>
          <w:iCs/>
          <w:szCs w:val="14"/>
        </w:rPr>
        <w:t>es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les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10" w:name="_Toc25553310"/>
      <w:bookmarkStart w:id="11" w:name="_Toc71691015"/>
      <w:bookmarkStart w:id="12" w:name="_Toc134799488"/>
      <w:r>
        <w:rPr>
          <w:rFonts w:cs="Arial"/>
        </w:rPr>
        <w:t>R</w:t>
      </w:r>
      <w:r w:rsidRPr="00791020">
        <w:rPr>
          <w:rFonts w:cs="Arial"/>
        </w:rPr>
        <w:t>isques techniques</w:t>
      </w:r>
      <w:bookmarkEnd w:id="10"/>
      <w:bookmarkEnd w:id="11"/>
      <w:bookmarkEnd w:id="12"/>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3" w:name="_Toc134799489"/>
      <w:r w:rsidRPr="00791020">
        <w:rPr>
          <w:i w:val="0"/>
          <w:iCs/>
        </w:rPr>
        <w:t>Planification</w:t>
      </w:r>
      <w:bookmarkEnd w:id="13"/>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1C076C0D" w:rsidR="00AF44EE" w:rsidRDefault="00AF44EE">
      <w:pPr>
        <w:rPr>
          <w:i/>
          <w:iCs/>
          <w:szCs w:val="14"/>
        </w:rPr>
      </w:pPr>
      <w:r>
        <w:rPr>
          <w:i/>
          <w:iCs/>
          <w:szCs w:val="14"/>
        </w:rPr>
        <w:br w:type="page"/>
      </w:r>
    </w:p>
    <w:p w14:paraId="57C18F3E" w14:textId="77777777" w:rsidR="00AA0785" w:rsidRPr="00791020" w:rsidRDefault="00AA0785" w:rsidP="00E45A26">
      <w:pPr>
        <w:pStyle w:val="Titre2"/>
        <w:spacing w:line="276" w:lineRule="auto"/>
        <w:rPr>
          <w:i w:val="0"/>
          <w:iCs/>
        </w:rPr>
      </w:pPr>
      <w:bookmarkStart w:id="14" w:name="_Toc25553314"/>
      <w:bookmarkStart w:id="15" w:name="_Toc71691019"/>
      <w:bookmarkStart w:id="16" w:name="_Toc134799490"/>
      <w:r w:rsidRPr="00791020">
        <w:rPr>
          <w:i w:val="0"/>
          <w:iCs/>
        </w:rPr>
        <w:lastRenderedPageBreak/>
        <w:t>Dossier de conception</w:t>
      </w:r>
      <w:bookmarkEnd w:id="14"/>
      <w:bookmarkEnd w:id="15"/>
      <w:bookmarkEnd w:id="16"/>
    </w:p>
    <w:p w14:paraId="37A12C45" w14:textId="1E7B783F" w:rsidR="00212505" w:rsidRDefault="00212505" w:rsidP="00A54CB6">
      <w:pPr>
        <w:spacing w:line="276" w:lineRule="auto"/>
      </w:pPr>
    </w:p>
    <w:p w14:paraId="01C0D88A" w14:textId="1413E4B3" w:rsidR="00B870CF" w:rsidRPr="00D45CB7" w:rsidRDefault="00B870CF" w:rsidP="00D45CB7">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5307A1C9" w14:textId="77777777" w:rsidR="00B870CF" w:rsidRPr="00A54CB6" w:rsidRDefault="00B870CF" w:rsidP="00A54CB6">
      <w:pPr>
        <w:spacing w:line="276" w:lineRule="auto"/>
      </w:pPr>
    </w:p>
    <w:p w14:paraId="7A215321" w14:textId="77777777" w:rsidR="00A54CB6" w:rsidRDefault="00A54CB6" w:rsidP="00A54CB6">
      <w:pPr>
        <w:pStyle w:val="Titre3"/>
      </w:pPr>
      <w:r>
        <w:t xml:space="preserve">Création des comptes </w:t>
      </w:r>
      <w:r>
        <w:rPr>
          <w:rFonts w:ascii="Segoe UI Symbol" w:hAnsi="Segoe UI Symbol" w:cs="Segoe UI Symbol"/>
          <w:iCs/>
        </w:rPr>
        <w:t>✔</w:t>
      </w:r>
    </w:p>
    <w:p w14:paraId="2CF6E63F" w14:textId="77777777" w:rsidR="00A54CB6" w:rsidRDefault="00A54CB6" w:rsidP="00A54CB6"/>
    <w:p w14:paraId="7A691F51" w14:textId="4CF34DA7" w:rsidR="00A54CB6" w:rsidRDefault="00A54CB6" w:rsidP="00A54CB6">
      <w:r>
        <w:t>Voici comment la création des comptes va se dérouler.</w:t>
      </w:r>
    </w:p>
    <w:p w14:paraId="2DE34EF4" w14:textId="77777777" w:rsidR="00A54CB6" w:rsidRDefault="00A54CB6" w:rsidP="00A54CB6"/>
    <w:p w14:paraId="0458A91B" w14:textId="77777777" w:rsidR="00A54CB6" w:rsidRDefault="00A54CB6" w:rsidP="00A54CB6">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85C28B4" w14:textId="77777777" w:rsidR="00A54CB6" w:rsidRDefault="00A54CB6" w:rsidP="00A54CB6">
      <w:pPr>
        <w:pStyle w:val="Paragraphedeliste"/>
      </w:pPr>
      <w:r>
        <w:t>Une fois ce fichier remplis, l’utilisateur exécute le script de création des comptes.</w:t>
      </w:r>
    </w:p>
    <w:p w14:paraId="62926E8F" w14:textId="77777777" w:rsidR="00A54CB6" w:rsidRDefault="00A54CB6" w:rsidP="00A54CB6"/>
    <w:p w14:paraId="26A856BE" w14:textId="77777777" w:rsidR="00A54CB6" w:rsidRDefault="00A54CB6" w:rsidP="00A54CB6">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231474FE" w14:textId="77777777" w:rsidR="00A54CB6" w:rsidRDefault="00A54CB6" w:rsidP="00A54CB6"/>
    <w:p w14:paraId="62D8F010" w14:textId="77777777" w:rsidR="00A54CB6" w:rsidRDefault="00A54CB6" w:rsidP="00A54CB6">
      <w:pPr>
        <w:pStyle w:val="Paragraphedeliste"/>
        <w:numPr>
          <w:ilvl w:val="0"/>
          <w:numId w:val="15"/>
        </w:numPr>
      </w:pPr>
      <w:r>
        <w:t>Le script va passer par plusieurs étapes afin de créer le compte :</w:t>
      </w:r>
    </w:p>
    <w:p w14:paraId="377E9411" w14:textId="77777777" w:rsidR="00A54CB6" w:rsidRDefault="00A54CB6" w:rsidP="00A54CB6">
      <w:pPr>
        <w:pStyle w:val="Paragraphedeliste"/>
      </w:pPr>
    </w:p>
    <w:p w14:paraId="0E032C7E" w14:textId="77777777" w:rsidR="00A54CB6" w:rsidRDefault="00A54CB6" w:rsidP="00A54CB6">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2ACE88DC" w14:textId="77777777" w:rsidR="00A54CB6" w:rsidRDefault="00A54CB6" w:rsidP="00A54CB6">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50652468" w14:textId="77777777" w:rsidR="00A54CB6" w:rsidRDefault="00A54CB6" w:rsidP="00A54CB6">
      <w:pPr>
        <w:pStyle w:val="Paragraphedeliste"/>
        <w:numPr>
          <w:ilvl w:val="0"/>
          <w:numId w:val="19"/>
        </w:numPr>
      </w:pPr>
      <w:r>
        <w:t xml:space="preserve">Génération d’un mot de passe aléatoire. Génération d’une description renseignant la classe de l’apprenti. </w:t>
      </w:r>
    </w:p>
    <w:p w14:paraId="5332845E" w14:textId="77777777" w:rsidR="00A54CB6" w:rsidRPr="00455AA7" w:rsidRDefault="00A54CB6" w:rsidP="00A54CB6">
      <w:pPr>
        <w:pStyle w:val="Paragraphedeliste"/>
        <w:numPr>
          <w:ilvl w:val="0"/>
          <w:numId w:val="19"/>
        </w:numPr>
      </w:pPr>
      <w:r w:rsidRPr="00455AA7">
        <w:t xml:space="preserve">Création d’un dossier personnel (Home Directory) sur le serveur. Création d’un script d’ouverture de session qui va connecter au PC le dossier personnel de l’apprenti. </w:t>
      </w:r>
    </w:p>
    <w:p w14:paraId="540CFB24" w14:textId="77777777" w:rsidR="00A54CB6" w:rsidRDefault="00A54CB6" w:rsidP="00A54CB6">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110B6AA0" w14:textId="77777777" w:rsidR="00A54CB6" w:rsidRDefault="00A54CB6" w:rsidP="00A54CB6"/>
    <w:p w14:paraId="7E0627BB" w14:textId="77777777" w:rsidR="00A54CB6" w:rsidRPr="003546CD" w:rsidRDefault="00A54CB6" w:rsidP="00A54CB6">
      <w:pPr>
        <w:pStyle w:val="Paragraphedeliste"/>
        <w:numPr>
          <w:ilvl w:val="0"/>
          <w:numId w:val="15"/>
        </w:numPr>
      </w:pPr>
      <w:r>
        <w:t>Une fois ces étapes terminées, un fichier CSV est généré avec les informations concernant les comptes nouvellement créés.</w:t>
      </w:r>
    </w:p>
    <w:p w14:paraId="4D2F2632" w14:textId="77777777" w:rsidR="00A54CB6" w:rsidRDefault="00A54CB6" w:rsidP="00A54CB6">
      <w:pPr>
        <w:ind w:left="1080"/>
      </w:pPr>
    </w:p>
    <w:p w14:paraId="24D93058" w14:textId="77777777" w:rsidR="00A54CB6" w:rsidRDefault="00A54CB6" w:rsidP="00A54CB6">
      <w:pPr>
        <w:pStyle w:val="Paragraphedeliste"/>
        <w:ind w:left="1440"/>
      </w:pPr>
    </w:p>
    <w:p w14:paraId="3B207430" w14:textId="77777777" w:rsidR="00A54CB6" w:rsidRPr="00790294" w:rsidRDefault="00A54CB6" w:rsidP="00A54CB6"/>
    <w:p w14:paraId="67163592" w14:textId="77777777" w:rsidR="00A54CB6" w:rsidRDefault="00A54CB6" w:rsidP="00A54CB6"/>
    <w:p w14:paraId="5A11FD9A" w14:textId="77777777" w:rsidR="00A54CB6" w:rsidRDefault="00A54CB6" w:rsidP="00A54CB6"/>
    <w:p w14:paraId="7F3AD56F" w14:textId="77777777" w:rsidR="00A54CB6" w:rsidRDefault="00A54CB6" w:rsidP="00A54CB6">
      <w:pPr>
        <w:keepNext/>
        <w:jc w:val="center"/>
      </w:pPr>
      <w:r w:rsidRPr="00E96077">
        <w:rPr>
          <w:noProof/>
        </w:rPr>
        <w:lastRenderedPageBreak/>
        <w:drawing>
          <wp:inline distT="0" distB="0" distL="0" distR="0" wp14:anchorId="179D23A9" wp14:editId="026DD1E1">
            <wp:extent cx="6343599" cy="28479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6715" cy="2849374"/>
                    </a:xfrm>
                    <a:prstGeom prst="rect">
                      <a:avLst/>
                    </a:prstGeom>
                  </pic:spPr>
                </pic:pic>
              </a:graphicData>
            </a:graphic>
          </wp:inline>
        </w:drawing>
      </w:r>
    </w:p>
    <w:p w14:paraId="0F1AF106" w14:textId="24A15961" w:rsidR="00A54CB6" w:rsidRDefault="00A54CB6" w:rsidP="00A54CB6">
      <w:pPr>
        <w:pStyle w:val="Lgende"/>
        <w:jc w:val="center"/>
        <w:rPr>
          <w:noProof/>
        </w:rPr>
      </w:pPr>
      <w:r>
        <w:t xml:space="preserve">Figure </w:t>
      </w:r>
      <w:r>
        <w:fldChar w:fldCharType="begin"/>
      </w:r>
      <w:r>
        <w:instrText xml:space="preserve"> SEQ Figure \* ARABIC </w:instrText>
      </w:r>
      <w:r>
        <w:fldChar w:fldCharType="separate"/>
      </w:r>
      <w:r w:rsidR="00C26C59">
        <w:rPr>
          <w:noProof/>
        </w:rPr>
        <w:t>2</w:t>
      </w:r>
      <w:r>
        <w:fldChar w:fldCharType="end"/>
      </w:r>
      <w:r>
        <w:t xml:space="preserve"> S</w:t>
      </w:r>
      <w:r w:rsidRPr="001B780F">
        <w:t>chéma</w:t>
      </w:r>
      <w:r>
        <w:rPr>
          <w:noProof/>
        </w:rPr>
        <w:t xml:space="preserve"> du processus de création des comptes</w:t>
      </w:r>
    </w:p>
    <w:p w14:paraId="265D687E" w14:textId="687E6F14" w:rsidR="00A54CB6" w:rsidRPr="00A54CB6" w:rsidRDefault="00A54CB6" w:rsidP="00A54CB6">
      <w:pPr>
        <w:spacing w:line="276" w:lineRule="auto"/>
      </w:pPr>
    </w:p>
    <w:p w14:paraId="361932A2" w14:textId="77777777" w:rsidR="00BC70D2" w:rsidRPr="00620027" w:rsidRDefault="00BC70D2" w:rsidP="00BC70D2">
      <w:pPr>
        <w:pStyle w:val="Titre3"/>
      </w:pPr>
      <w:r w:rsidRPr="00620027">
        <w:t>Modification des comptes</w:t>
      </w:r>
      <w:r>
        <w:t xml:space="preserve"> </w:t>
      </w:r>
      <w:r>
        <w:rPr>
          <w:rFonts w:ascii="Segoe UI Symbol" w:hAnsi="Segoe UI Symbol" w:cs="Segoe UI Symbol"/>
          <w:iCs/>
        </w:rPr>
        <w:t>✔</w:t>
      </w:r>
    </w:p>
    <w:p w14:paraId="7FB83E06" w14:textId="77777777" w:rsidR="00BC70D2" w:rsidRDefault="00BC70D2" w:rsidP="00BC70D2"/>
    <w:p w14:paraId="5A306FD4" w14:textId="77777777" w:rsidR="00BC70D2" w:rsidRDefault="00BC70D2" w:rsidP="00BC70D2">
      <w:r>
        <w:t>Voici comment la modification des comptes va se dérouler.</w:t>
      </w:r>
    </w:p>
    <w:p w14:paraId="0F3EF767" w14:textId="77777777" w:rsidR="00BC70D2" w:rsidRDefault="00BC70D2" w:rsidP="00BC70D2"/>
    <w:p w14:paraId="7DA5E6A8" w14:textId="77777777" w:rsidR="00BC70D2" w:rsidRDefault="00BC70D2" w:rsidP="00BC70D2">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608EBCBB" w14:textId="77777777" w:rsidR="00BC70D2" w:rsidRDefault="00BC70D2" w:rsidP="00BC70D2">
      <w:pPr>
        <w:pStyle w:val="Paragraphedeliste"/>
      </w:pPr>
      <w:r>
        <w:t>Une fois ce fichier remplis, l’utilisateur exécute le script de modification des comptes.</w:t>
      </w:r>
    </w:p>
    <w:p w14:paraId="5EEB3BF5" w14:textId="77777777" w:rsidR="00BC70D2" w:rsidRDefault="00BC70D2" w:rsidP="00BC70D2">
      <w:pPr>
        <w:pStyle w:val="Paragraphedeliste"/>
      </w:pPr>
    </w:p>
    <w:p w14:paraId="016800AC" w14:textId="77777777" w:rsidR="00BC70D2" w:rsidRDefault="00BC70D2" w:rsidP="00BC70D2">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0DEE71B9" w14:textId="77777777" w:rsidR="00BC70D2" w:rsidRDefault="00BC70D2" w:rsidP="00BC70D2"/>
    <w:p w14:paraId="0F8D7245" w14:textId="77777777" w:rsidR="00BC70D2" w:rsidRDefault="00BC70D2" w:rsidP="00BC70D2">
      <w:pPr>
        <w:pStyle w:val="Paragraphedeliste"/>
        <w:numPr>
          <w:ilvl w:val="0"/>
          <w:numId w:val="15"/>
        </w:numPr>
      </w:pPr>
      <w: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4065788D" w14:textId="77777777" w:rsidR="00BC70D2" w:rsidRDefault="00BC70D2" w:rsidP="00BC70D2"/>
    <w:p w14:paraId="0FCE9341" w14:textId="77777777" w:rsidR="00BC70D2" w:rsidRPr="00710767" w:rsidRDefault="00BC70D2" w:rsidP="00BC70D2"/>
    <w:p w14:paraId="02F3CE21" w14:textId="77777777" w:rsidR="00BC70D2" w:rsidRDefault="00BC70D2" w:rsidP="00BC70D2"/>
    <w:p w14:paraId="5E376D3A" w14:textId="77777777" w:rsidR="00BC70D2" w:rsidRDefault="00BC70D2" w:rsidP="00BC70D2">
      <w:pPr>
        <w:keepNext/>
        <w:jc w:val="center"/>
      </w:pPr>
      <w:r w:rsidRPr="00CD5DF7">
        <w:rPr>
          <w:noProof/>
        </w:rPr>
        <w:lastRenderedPageBreak/>
        <w:drawing>
          <wp:inline distT="0" distB="0" distL="0" distR="0" wp14:anchorId="6FC8CEBD" wp14:editId="05B01875">
            <wp:extent cx="5438775" cy="3508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080" cy="3510007"/>
                    </a:xfrm>
                    <a:prstGeom prst="rect">
                      <a:avLst/>
                    </a:prstGeom>
                  </pic:spPr>
                </pic:pic>
              </a:graphicData>
            </a:graphic>
          </wp:inline>
        </w:drawing>
      </w:r>
    </w:p>
    <w:p w14:paraId="0F662E7B" w14:textId="6457FDAF" w:rsidR="00BC70D2" w:rsidRDefault="00BC70D2" w:rsidP="00BC70D2">
      <w:pPr>
        <w:pStyle w:val="Lgende"/>
        <w:jc w:val="center"/>
      </w:pPr>
      <w:r>
        <w:t xml:space="preserve">Figure </w:t>
      </w:r>
      <w:r>
        <w:fldChar w:fldCharType="begin"/>
      </w:r>
      <w:r>
        <w:instrText xml:space="preserve"> SEQ Figure \* ARABIC </w:instrText>
      </w:r>
      <w:r>
        <w:fldChar w:fldCharType="separate"/>
      </w:r>
      <w:r w:rsidR="00C26C59">
        <w:rPr>
          <w:noProof/>
        </w:rPr>
        <w:t>3</w:t>
      </w:r>
      <w:r>
        <w:fldChar w:fldCharType="end"/>
      </w:r>
      <w:r w:rsidRPr="009E6EFD">
        <w:t xml:space="preserve"> Schéma du processus de </w:t>
      </w:r>
      <w:r>
        <w:t>modification</w:t>
      </w:r>
      <w:r w:rsidRPr="009E6EFD">
        <w:t xml:space="preserve"> des comptes</w:t>
      </w:r>
    </w:p>
    <w:p w14:paraId="5E11D815" w14:textId="77777777" w:rsidR="00BC70D2" w:rsidRPr="00ED3213" w:rsidRDefault="00BC70D2" w:rsidP="00BC70D2"/>
    <w:p w14:paraId="6D9B8EB1" w14:textId="77777777" w:rsidR="00BC70D2" w:rsidRDefault="00BC70D2" w:rsidP="00BC70D2">
      <w:pPr>
        <w:pStyle w:val="Titre3"/>
      </w:pPr>
      <w:r>
        <w:t>Suppression des comptes</w:t>
      </w:r>
    </w:p>
    <w:p w14:paraId="03BE202E" w14:textId="77777777" w:rsidR="00BC70D2" w:rsidRDefault="00BC70D2" w:rsidP="00BC70D2"/>
    <w:p w14:paraId="2FE52C33" w14:textId="77777777" w:rsidR="00BC70D2" w:rsidRDefault="00BC70D2" w:rsidP="00BC70D2"/>
    <w:p w14:paraId="2A8A686A" w14:textId="77777777" w:rsidR="00BC70D2" w:rsidRDefault="00BC70D2" w:rsidP="00C26C59">
      <w:pPr>
        <w:pStyle w:val="Retraitnormal1"/>
        <w:numPr>
          <w:ilvl w:val="0"/>
          <w:numId w:val="0"/>
        </w:numPr>
        <w:spacing w:line="276" w:lineRule="auto"/>
        <w:rPr>
          <w:rFonts w:ascii="Arial" w:hAnsi="Arial"/>
          <w:sz w:val="24"/>
          <w:szCs w:val="14"/>
          <w:lang w:eastAsia="fr-FR"/>
        </w:rPr>
      </w:pPr>
    </w:p>
    <w:p w14:paraId="1AD46C5F" w14:textId="77777777" w:rsidR="00BC70D2" w:rsidRDefault="00BC70D2" w:rsidP="00BC70D2">
      <w:pPr>
        <w:pStyle w:val="Retraitnormal1"/>
        <w:numPr>
          <w:ilvl w:val="0"/>
          <w:numId w:val="0"/>
        </w:numPr>
        <w:spacing w:line="276" w:lineRule="auto"/>
        <w:ind w:left="360"/>
        <w:rPr>
          <w:rFonts w:ascii="Arial" w:hAnsi="Arial"/>
          <w:sz w:val="24"/>
          <w:szCs w:val="14"/>
          <w:lang w:eastAsia="fr-FR"/>
        </w:rPr>
      </w:pPr>
    </w:p>
    <w:p w14:paraId="07F8CC12" w14:textId="77777777" w:rsidR="00C26C59" w:rsidRDefault="00BC70D2" w:rsidP="00C26C59">
      <w:pPr>
        <w:pStyle w:val="Retraitnormal1"/>
        <w:keepNext/>
        <w:numPr>
          <w:ilvl w:val="0"/>
          <w:numId w:val="0"/>
        </w:numPr>
        <w:spacing w:line="276" w:lineRule="auto"/>
        <w:ind w:left="360"/>
        <w:jc w:val="center"/>
      </w:pPr>
      <w:r w:rsidRPr="00CD5DF7">
        <w:rPr>
          <w:rFonts w:ascii="Arial" w:hAnsi="Arial"/>
          <w:noProof/>
          <w:sz w:val="24"/>
          <w:szCs w:val="14"/>
          <w:lang w:eastAsia="fr-FR"/>
        </w:rPr>
        <w:drawing>
          <wp:inline distT="0" distB="0" distL="0" distR="0" wp14:anchorId="4FA6F447" wp14:editId="408C7ABF">
            <wp:extent cx="6010275" cy="270230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6368" cy="2723028"/>
                    </a:xfrm>
                    <a:prstGeom prst="rect">
                      <a:avLst/>
                    </a:prstGeom>
                  </pic:spPr>
                </pic:pic>
              </a:graphicData>
            </a:graphic>
          </wp:inline>
        </w:drawing>
      </w:r>
    </w:p>
    <w:p w14:paraId="624E4563" w14:textId="21972582" w:rsidR="00BC70D2" w:rsidRDefault="00C26C59" w:rsidP="00C26C59">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835F2">
        <w:t>Schéma du processus de suppression des comptes</w:t>
      </w:r>
    </w:p>
    <w:p w14:paraId="55785324" w14:textId="041A761B" w:rsidR="00A54CB6" w:rsidRPr="00A54CB6" w:rsidRDefault="00A54CB6" w:rsidP="00A54CB6">
      <w:pPr>
        <w:spacing w:line="276" w:lineRule="auto"/>
      </w:pPr>
    </w:p>
    <w:p w14:paraId="06319E1D" w14:textId="388B69C5" w:rsidR="00A54CB6" w:rsidRPr="00A54CB6" w:rsidRDefault="00A54CB6" w:rsidP="00A54CB6">
      <w:pPr>
        <w:spacing w:line="276" w:lineRule="auto"/>
      </w:pPr>
    </w:p>
    <w:p w14:paraId="57657CFD" w14:textId="6B78C841" w:rsidR="00A54CB6" w:rsidRPr="00A54CB6" w:rsidRDefault="00A54CB6" w:rsidP="00A54CB6">
      <w:pPr>
        <w:spacing w:line="276" w:lineRule="auto"/>
      </w:pPr>
    </w:p>
    <w:p w14:paraId="13A7575C" w14:textId="15CF0DB6" w:rsidR="00A54CB6" w:rsidRDefault="00A54CB6" w:rsidP="00E45A26">
      <w:pPr>
        <w:pStyle w:val="Retraitnormal1"/>
        <w:numPr>
          <w:ilvl w:val="0"/>
          <w:numId w:val="0"/>
        </w:numPr>
        <w:spacing w:line="276" w:lineRule="auto"/>
        <w:ind w:left="360"/>
        <w:rPr>
          <w:i/>
          <w:sz w:val="24"/>
        </w:rPr>
      </w:pPr>
    </w:p>
    <w:p w14:paraId="434DB5D1" w14:textId="77777777" w:rsidR="00A54CB6" w:rsidRDefault="00A54CB6"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Fournir tous les document de conception:</w:t>
      </w:r>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le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17" w:name="_Toc71703259"/>
      <w:bookmarkStart w:id="18" w:name="_Toc134799491"/>
      <w:r w:rsidRPr="0049659A">
        <w:t>R</w:t>
      </w:r>
      <w:bookmarkEnd w:id="17"/>
      <w:r w:rsidR="00684B3D">
        <w:t>éalisation</w:t>
      </w:r>
      <w:bookmarkEnd w:id="18"/>
    </w:p>
    <w:p w14:paraId="69893E40" w14:textId="77777777" w:rsidR="00AA0785" w:rsidRPr="00791020" w:rsidRDefault="00AA0785" w:rsidP="00E45A26">
      <w:pPr>
        <w:pStyle w:val="Titre2"/>
        <w:spacing w:line="276" w:lineRule="auto"/>
        <w:rPr>
          <w:i w:val="0"/>
          <w:iCs/>
        </w:rPr>
      </w:pPr>
      <w:bookmarkStart w:id="19" w:name="_Toc25553317"/>
      <w:bookmarkStart w:id="20" w:name="_Toc71691022"/>
      <w:bookmarkStart w:id="21" w:name="_Toc134799492"/>
      <w:r w:rsidRPr="00791020">
        <w:rPr>
          <w:i w:val="0"/>
          <w:iCs/>
        </w:rPr>
        <w:t>Dossier de réalisation</w:t>
      </w:r>
      <w:bookmarkStart w:id="22" w:name="_Toc25553318"/>
      <w:bookmarkEnd w:id="19"/>
      <w:bookmarkEnd w:id="20"/>
      <w:bookmarkEnd w:id="21"/>
    </w:p>
    <w:bookmarkEnd w:id="22"/>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r w:rsidRPr="00791020">
        <w:rPr>
          <w:i/>
          <w:iCs/>
        </w:rPr>
        <w:t>les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la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les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la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3" w:name="_Toc25553321"/>
      <w:bookmarkStart w:id="24" w:name="_Toc71691025"/>
      <w:bookmarkStart w:id="25" w:name="_Toc134799493"/>
      <w:r w:rsidRPr="00791020">
        <w:rPr>
          <w:i w:val="0"/>
          <w:iCs/>
        </w:rPr>
        <w:t>Description des test</w:t>
      </w:r>
      <w:bookmarkEnd w:id="23"/>
      <w:r w:rsidRPr="00791020">
        <w:rPr>
          <w:i w:val="0"/>
          <w:iCs/>
        </w:rPr>
        <w:t>s effectués</w:t>
      </w:r>
      <w:bookmarkEnd w:id="24"/>
      <w:bookmarkEnd w:id="25"/>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Pour chaque partie testée de votre projet, il faut décrire:</w:t>
      </w:r>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r w:rsidRPr="00791020">
        <w:rPr>
          <w:i/>
        </w:rPr>
        <w:t>les conditions exactes de chaque test</w:t>
      </w:r>
    </w:p>
    <w:p w14:paraId="2FC5D930" w14:textId="77777777" w:rsidR="0049659A" w:rsidRPr="00791020" w:rsidRDefault="0049659A" w:rsidP="00E45A26">
      <w:pPr>
        <w:numPr>
          <w:ilvl w:val="0"/>
          <w:numId w:val="12"/>
        </w:numPr>
        <w:spacing w:line="276" w:lineRule="auto"/>
        <w:rPr>
          <w:i/>
        </w:rPr>
      </w:pPr>
      <w:r w:rsidRPr="00791020">
        <w:rPr>
          <w:i/>
        </w:rPr>
        <w:t>les preuves de test (papier ou fichier)</w:t>
      </w:r>
    </w:p>
    <w:p w14:paraId="5429C680" w14:textId="77777777" w:rsidR="0049659A" w:rsidRPr="00791020" w:rsidRDefault="0049659A" w:rsidP="00E45A26">
      <w:pPr>
        <w:numPr>
          <w:ilvl w:val="0"/>
          <w:numId w:val="12"/>
        </w:numPr>
        <w:spacing w:line="276" w:lineRule="auto"/>
        <w:rPr>
          <w:i/>
        </w:rPr>
      </w:pPr>
      <w:r w:rsidRPr="00791020">
        <w:rPr>
          <w:i/>
        </w:rPr>
        <w:t xml:space="preserve">tests sans preuve: fournir au moins une description </w:t>
      </w:r>
    </w:p>
    <w:p w14:paraId="61B101F4" w14:textId="77777777" w:rsidR="0049659A" w:rsidRPr="00791020" w:rsidRDefault="0049659A" w:rsidP="00E45A26">
      <w:pPr>
        <w:pStyle w:val="Titre2"/>
        <w:spacing w:line="276" w:lineRule="auto"/>
        <w:rPr>
          <w:i w:val="0"/>
          <w:iCs/>
        </w:rPr>
      </w:pPr>
      <w:bookmarkStart w:id="26" w:name="_Toc25553322"/>
      <w:bookmarkStart w:id="27" w:name="_Toc71691026"/>
      <w:bookmarkStart w:id="28" w:name="_Toc134799494"/>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EA4C53B" w14:textId="77777777" w:rsidR="0049659A" w:rsidRDefault="0049659A" w:rsidP="00E45A26">
      <w:pPr>
        <w:spacing w:line="276" w:lineRule="auto"/>
        <w:ind w:left="426"/>
        <w:rPr>
          <w:i/>
        </w:rPr>
      </w:pPr>
      <w:bookmarkStart w:id="29" w:name="_Toc25553323"/>
    </w:p>
    <w:p w14:paraId="722F4F3C" w14:textId="77777777" w:rsidR="0049659A" w:rsidRPr="00791020" w:rsidRDefault="0049659A" w:rsidP="00E45A26">
      <w:pPr>
        <w:spacing w:line="276" w:lineRule="auto"/>
        <w:ind w:left="426"/>
        <w:rPr>
          <w:i/>
        </w:rPr>
      </w:pPr>
      <w:r w:rsidRPr="00791020">
        <w:rPr>
          <w:i/>
        </w:rPr>
        <w:t xml:space="preserve">S'il reste encore des erreurs: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29"/>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30" w:name="_Toc25553326"/>
      <w:bookmarkStart w:id="31" w:name="_Toc71691029"/>
      <w:bookmarkStart w:id="32" w:name="_Toc134799495"/>
      <w:r w:rsidRPr="00791020">
        <w:rPr>
          <w:i w:val="0"/>
          <w:iCs/>
        </w:rPr>
        <w:t>Liste des documents</w:t>
      </w:r>
      <w:bookmarkEnd w:id="30"/>
      <w:r w:rsidRPr="00791020">
        <w:rPr>
          <w:i w:val="0"/>
          <w:iCs/>
        </w:rPr>
        <w:t xml:space="preserve"> fournis</w:t>
      </w:r>
      <w:bookmarkEnd w:id="31"/>
      <w:bookmarkEnd w:id="32"/>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r w:rsidRPr="00791020">
        <w:rPr>
          <w:rFonts w:cs="Arial"/>
          <w:i/>
        </w:rPr>
        <w:t>le rapport de projet</w:t>
      </w:r>
    </w:p>
    <w:p w14:paraId="6C5939D4" w14:textId="77777777" w:rsidR="00AA0785" w:rsidRPr="00791020" w:rsidRDefault="00AA0785" w:rsidP="00E45A26">
      <w:pPr>
        <w:numPr>
          <w:ilvl w:val="0"/>
          <w:numId w:val="3"/>
        </w:numPr>
        <w:spacing w:line="276" w:lineRule="auto"/>
        <w:rPr>
          <w:rFonts w:cs="Arial"/>
          <w:i/>
        </w:rPr>
      </w:pPr>
      <w:r w:rsidRPr="00791020">
        <w:rPr>
          <w:rFonts w:cs="Arial"/>
          <w:i/>
        </w:rPr>
        <w:t>le manuel d'Installation (en annexe)</w:t>
      </w:r>
    </w:p>
    <w:p w14:paraId="360C6D2E" w14:textId="77777777" w:rsidR="00AA0785" w:rsidRPr="00791020" w:rsidRDefault="00AA0785" w:rsidP="00E45A26">
      <w:pPr>
        <w:numPr>
          <w:ilvl w:val="0"/>
          <w:numId w:val="3"/>
        </w:numPr>
        <w:spacing w:line="276" w:lineRule="auto"/>
        <w:rPr>
          <w:rFonts w:cs="Arial"/>
          <w:i/>
        </w:rPr>
      </w:pPr>
      <w:r w:rsidRPr="00791020">
        <w:rPr>
          <w:rFonts w:cs="Arial"/>
          <w:i/>
        </w:rPr>
        <w:t>le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r w:rsidRPr="00791020">
        <w:rPr>
          <w:rFonts w:cs="Arial"/>
          <w:i/>
        </w:rPr>
        <w:t>autres…</w:t>
      </w:r>
    </w:p>
    <w:p w14:paraId="4FCAC1BD" w14:textId="2635125A" w:rsidR="00591119" w:rsidRDefault="009D7B3D" w:rsidP="009D7B3D">
      <w:pPr>
        <w:pStyle w:val="Titre2"/>
      </w:pPr>
      <w:bookmarkStart w:id="33" w:name="_Toc134799496"/>
      <w:r>
        <w:t>Glossaire</w:t>
      </w:r>
      <w:bookmarkEnd w:id="33"/>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091465F5" w:rsidR="00AC5F23" w:rsidRPr="00451FBF" w:rsidRDefault="00AC5F23" w:rsidP="009D7B3D">
      <w:pPr>
        <w:pStyle w:val="Paragraphedeliste"/>
        <w:numPr>
          <w:ilvl w:val="0"/>
          <w:numId w:val="18"/>
        </w:numPr>
        <w:spacing w:line="276" w:lineRule="auto"/>
        <w:rPr>
          <w:szCs w:val="14"/>
        </w:rPr>
      </w:pPr>
      <w:r>
        <w:t>Diacritiques</w:t>
      </w:r>
    </w:p>
    <w:p w14:paraId="6E982CA3" w14:textId="2FE00072" w:rsidR="00451FBF" w:rsidRPr="00AA4DD2" w:rsidRDefault="00451FBF" w:rsidP="009D7B3D">
      <w:pPr>
        <w:pStyle w:val="Paragraphedeliste"/>
        <w:numPr>
          <w:ilvl w:val="0"/>
          <w:numId w:val="18"/>
        </w:numPr>
        <w:spacing w:line="276" w:lineRule="auto"/>
        <w:rPr>
          <w:szCs w:val="14"/>
        </w:rPr>
      </w:pPr>
      <w:r>
        <w:t>Merged</w:t>
      </w:r>
    </w:p>
    <w:p w14:paraId="3F7DD0E8" w14:textId="7A71DE30" w:rsidR="00AA4DD2" w:rsidRPr="009D7B3D" w:rsidRDefault="00AA4DD2" w:rsidP="009D7B3D">
      <w:pPr>
        <w:pStyle w:val="Paragraphedeliste"/>
        <w:numPr>
          <w:ilvl w:val="0"/>
          <w:numId w:val="18"/>
        </w:numPr>
        <w:spacing w:line="276" w:lineRule="auto"/>
        <w:rPr>
          <w:szCs w:val="14"/>
        </w:rPr>
      </w:pPr>
      <w:r>
        <w:t>OU</w:t>
      </w:r>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4" w:name="_Toc25553328"/>
      <w:bookmarkStart w:id="35" w:name="_Toc71703263"/>
      <w:bookmarkStart w:id="36" w:name="_Toc134799497"/>
      <w:r w:rsidRPr="0049659A">
        <w:t>C</w:t>
      </w:r>
      <w:bookmarkEnd w:id="34"/>
      <w:bookmarkEnd w:id="35"/>
      <w:r w:rsidR="00684B3D">
        <w:t>onclusions</w:t>
      </w:r>
      <w:bookmarkEnd w:id="36"/>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Développez en tous cas les points suivants:</w:t>
      </w:r>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lastRenderedPageBreak/>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37" w:name="_Toc71703264"/>
      <w:bookmarkStart w:id="38" w:name="_Toc134799498"/>
      <w:r w:rsidRPr="0049659A">
        <w:lastRenderedPageBreak/>
        <w:t>A</w:t>
      </w:r>
      <w:bookmarkEnd w:id="37"/>
      <w:r w:rsidR="00684B3D">
        <w:t>nnexes</w:t>
      </w:r>
      <w:bookmarkEnd w:id="38"/>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39" w:name="_Toc134799499"/>
      <w:r>
        <w:rPr>
          <w:i w:val="0"/>
          <w:iCs/>
        </w:rPr>
        <w:t>Résumé du rapport du TPI / version succincte de la documentation</w:t>
      </w:r>
      <w:bookmarkEnd w:id="39"/>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40" w:name="_Toc71703265"/>
      <w:bookmarkStart w:id="41" w:name="_Toc134799500"/>
      <w:r w:rsidRPr="00791020">
        <w:rPr>
          <w:i w:val="0"/>
          <w:iCs/>
        </w:rPr>
        <w:t>Sources – Bibliographie</w:t>
      </w:r>
      <w:bookmarkEnd w:id="40"/>
      <w:bookmarkEnd w:id="41"/>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EA3BE87" w14:textId="77777777" w:rsidR="00AA0785" w:rsidRPr="00791020" w:rsidRDefault="00AA0785" w:rsidP="00E45A26">
      <w:pPr>
        <w:pStyle w:val="Titre2"/>
        <w:spacing w:line="276" w:lineRule="auto"/>
        <w:rPr>
          <w:i w:val="0"/>
          <w:iCs/>
        </w:rPr>
      </w:pPr>
      <w:bookmarkStart w:id="42" w:name="_Toc25553330"/>
      <w:bookmarkStart w:id="43" w:name="_Toc71703266"/>
      <w:bookmarkStart w:id="44" w:name="_Toc134799501"/>
      <w:r w:rsidRPr="00791020">
        <w:rPr>
          <w:i w:val="0"/>
          <w:iCs/>
        </w:rPr>
        <w:t xml:space="preserve">Journal de </w:t>
      </w:r>
      <w:bookmarkEnd w:id="42"/>
      <w:bookmarkEnd w:id="43"/>
      <w:r w:rsidR="009D368F">
        <w:rPr>
          <w:i w:val="0"/>
          <w:iCs/>
        </w:rPr>
        <w:t>travail</w:t>
      </w:r>
      <w:bookmarkEnd w:id="44"/>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5" w:name="_Toc25553331"/>
    </w:p>
    <w:p w14:paraId="22F2E7E6" w14:textId="77777777" w:rsidR="00AA0785" w:rsidRPr="00791020" w:rsidRDefault="00AA0785" w:rsidP="00E45A26">
      <w:pPr>
        <w:pStyle w:val="Titre2"/>
        <w:spacing w:line="276" w:lineRule="auto"/>
        <w:rPr>
          <w:i w:val="0"/>
          <w:iCs/>
        </w:rPr>
      </w:pPr>
      <w:bookmarkStart w:id="46" w:name="_Toc71703267"/>
      <w:bookmarkStart w:id="47" w:name="_Toc134799502"/>
      <w:r w:rsidRPr="00791020">
        <w:rPr>
          <w:i w:val="0"/>
          <w:iCs/>
        </w:rPr>
        <w:t>Manuel d'Installation</w:t>
      </w:r>
      <w:bookmarkEnd w:id="45"/>
      <w:bookmarkEnd w:id="46"/>
      <w:bookmarkEnd w:id="47"/>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48" w:name="_Toc25553332"/>
      <w:bookmarkStart w:id="49" w:name="_Toc71703268"/>
      <w:bookmarkStart w:id="50" w:name="_Toc134799503"/>
      <w:r w:rsidRPr="00791020">
        <w:rPr>
          <w:i w:val="0"/>
          <w:iCs/>
        </w:rPr>
        <w:t>Manuel d'Utilisation</w:t>
      </w:r>
      <w:bookmarkEnd w:id="48"/>
      <w:bookmarkEnd w:id="49"/>
      <w:bookmarkEnd w:id="50"/>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51" w:name="_Toc71703270"/>
      <w:bookmarkStart w:id="52" w:name="_Toc134799504"/>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F7BF" w14:textId="77777777" w:rsidR="00084150" w:rsidRDefault="00084150">
      <w:r>
        <w:separator/>
      </w:r>
    </w:p>
  </w:endnote>
  <w:endnote w:type="continuationSeparator" w:id="0">
    <w:p w14:paraId="7DF52ABB" w14:textId="77777777" w:rsidR="00084150" w:rsidRDefault="0008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736BADEB"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601F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5123B678" w:rsidR="0035580B" w:rsidRPr="000F381C" w:rsidRDefault="0035580B" w:rsidP="0035580B">
          <w:pPr>
            <w:pStyle w:val="-Pieddepage"/>
          </w:pPr>
          <w:r>
            <w:t xml:space="preserve">Modifié par : </w:t>
          </w:r>
          <w:fldSimple w:instr=" LASTSAVEDBY   \* MERGEFORMAT ">
            <w:r w:rsidR="00601F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75BCCE74"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601F8D">
            <w:rPr>
              <w:noProof/>
            </w:rPr>
            <w:t>10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788E46D0" w:rsidR="0035580B" w:rsidRPr="000F381C" w:rsidRDefault="0035580B" w:rsidP="0035580B">
          <w:pPr>
            <w:pStyle w:val="-Pieddepage"/>
          </w:pPr>
          <w:r>
            <w:t xml:space="preserve">Version </w:t>
          </w:r>
          <w:fldSimple w:instr="REVNUM   \* MERGEFORMAT">
            <w:r w:rsidR="002774D4" w:rsidRPr="002774D4">
              <w:rPr>
                <w:rFonts w:cs="Arial"/>
                <w:noProof/>
                <w:szCs w:val="16"/>
              </w:rPr>
              <w:t>75</w:t>
            </w:r>
          </w:fldSimple>
          <w:r>
            <w:t xml:space="preserve"> du </w:t>
          </w:r>
          <w:r>
            <w:fldChar w:fldCharType="begin"/>
          </w:r>
          <w:r>
            <w:instrText xml:space="preserve"> SAVEDATE  \@ "d MMMM yyyy hh:mm"  \* MERGEFORMAT </w:instrText>
          </w:r>
          <w:r>
            <w:fldChar w:fldCharType="separate"/>
          </w:r>
          <w:r w:rsidR="00C9697B">
            <w:rPr>
              <w:noProof/>
            </w:rPr>
            <w:t>15 mai 2023 04:13</w:t>
          </w:r>
          <w:r>
            <w:fldChar w:fldCharType="end"/>
          </w:r>
        </w:p>
      </w:tc>
      <w:tc>
        <w:tcPr>
          <w:tcW w:w="2787" w:type="pct"/>
          <w:gridSpan w:val="2"/>
          <w:vAlign w:val="center"/>
        </w:tcPr>
        <w:p w14:paraId="62A1D746" w14:textId="7032B506" w:rsidR="0035580B" w:rsidRPr="000F381C" w:rsidRDefault="00000000" w:rsidP="0035580B">
          <w:pPr>
            <w:pStyle w:val="-Pieddepage"/>
            <w:jc w:val="right"/>
          </w:pPr>
          <w:fldSimple w:instr=" FILENAME  \* FirstCap  \* MERGEFORMAT ">
            <w:r w:rsidR="00601F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DBB6" w14:textId="77777777" w:rsidR="00084150" w:rsidRDefault="00084150">
      <w:r>
        <w:separator/>
      </w:r>
    </w:p>
  </w:footnote>
  <w:footnote w:type="continuationSeparator" w:id="0">
    <w:p w14:paraId="3487244B" w14:textId="77777777" w:rsidR="00084150" w:rsidRDefault="00084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7D26"/>
    <w:rsid w:val="000364B9"/>
    <w:rsid w:val="000464D2"/>
    <w:rsid w:val="00063EDD"/>
    <w:rsid w:val="00084150"/>
    <w:rsid w:val="00087CA2"/>
    <w:rsid w:val="00091210"/>
    <w:rsid w:val="000B2B92"/>
    <w:rsid w:val="000B6331"/>
    <w:rsid w:val="000E4C48"/>
    <w:rsid w:val="000F213E"/>
    <w:rsid w:val="000F5D87"/>
    <w:rsid w:val="000F68D9"/>
    <w:rsid w:val="000F6953"/>
    <w:rsid w:val="001140DF"/>
    <w:rsid w:val="00120031"/>
    <w:rsid w:val="001243D0"/>
    <w:rsid w:val="001362B4"/>
    <w:rsid w:val="00151855"/>
    <w:rsid w:val="00164517"/>
    <w:rsid w:val="0019265F"/>
    <w:rsid w:val="001C0C67"/>
    <w:rsid w:val="001E51D7"/>
    <w:rsid w:val="00205685"/>
    <w:rsid w:val="00212505"/>
    <w:rsid w:val="00217019"/>
    <w:rsid w:val="00225A51"/>
    <w:rsid w:val="00232E9F"/>
    <w:rsid w:val="00236141"/>
    <w:rsid w:val="00245601"/>
    <w:rsid w:val="00265744"/>
    <w:rsid w:val="002774D4"/>
    <w:rsid w:val="00281546"/>
    <w:rsid w:val="00281CDA"/>
    <w:rsid w:val="002B3AF9"/>
    <w:rsid w:val="002C4C01"/>
    <w:rsid w:val="002D36A5"/>
    <w:rsid w:val="002F09E1"/>
    <w:rsid w:val="002F39FF"/>
    <w:rsid w:val="003144D2"/>
    <w:rsid w:val="00336E7E"/>
    <w:rsid w:val="003432E3"/>
    <w:rsid w:val="003546CD"/>
    <w:rsid w:val="0035580B"/>
    <w:rsid w:val="0035751E"/>
    <w:rsid w:val="00360243"/>
    <w:rsid w:val="00371ECE"/>
    <w:rsid w:val="003919BD"/>
    <w:rsid w:val="003A46EF"/>
    <w:rsid w:val="003A5E74"/>
    <w:rsid w:val="003B0AA1"/>
    <w:rsid w:val="003F2179"/>
    <w:rsid w:val="003F2E45"/>
    <w:rsid w:val="00416099"/>
    <w:rsid w:val="004162B9"/>
    <w:rsid w:val="0043126E"/>
    <w:rsid w:val="00431721"/>
    <w:rsid w:val="004502D9"/>
    <w:rsid w:val="00451FBF"/>
    <w:rsid w:val="00455AA7"/>
    <w:rsid w:val="004577B5"/>
    <w:rsid w:val="0047295B"/>
    <w:rsid w:val="0047388A"/>
    <w:rsid w:val="0049659A"/>
    <w:rsid w:val="004A2DCE"/>
    <w:rsid w:val="004B2F67"/>
    <w:rsid w:val="004C38FB"/>
    <w:rsid w:val="004D05CC"/>
    <w:rsid w:val="00501AFE"/>
    <w:rsid w:val="005101CD"/>
    <w:rsid w:val="00512292"/>
    <w:rsid w:val="00513626"/>
    <w:rsid w:val="005143EF"/>
    <w:rsid w:val="00535DFD"/>
    <w:rsid w:val="005364AB"/>
    <w:rsid w:val="0053662A"/>
    <w:rsid w:val="005549B4"/>
    <w:rsid w:val="00556E4B"/>
    <w:rsid w:val="005630DA"/>
    <w:rsid w:val="00577704"/>
    <w:rsid w:val="00591119"/>
    <w:rsid w:val="005E00B7"/>
    <w:rsid w:val="005E1E76"/>
    <w:rsid w:val="005E6ADF"/>
    <w:rsid w:val="005E7737"/>
    <w:rsid w:val="005F43C3"/>
    <w:rsid w:val="006019E1"/>
    <w:rsid w:val="00601F8D"/>
    <w:rsid w:val="00611602"/>
    <w:rsid w:val="0061217C"/>
    <w:rsid w:val="006142B9"/>
    <w:rsid w:val="00620027"/>
    <w:rsid w:val="00631BC2"/>
    <w:rsid w:val="00645D0A"/>
    <w:rsid w:val="00684B3D"/>
    <w:rsid w:val="006A32A3"/>
    <w:rsid w:val="006D0254"/>
    <w:rsid w:val="006E2C58"/>
    <w:rsid w:val="00710767"/>
    <w:rsid w:val="007218F4"/>
    <w:rsid w:val="0078090F"/>
    <w:rsid w:val="0078399C"/>
    <w:rsid w:val="00790294"/>
    <w:rsid w:val="00791020"/>
    <w:rsid w:val="007A12E9"/>
    <w:rsid w:val="007A173B"/>
    <w:rsid w:val="007A181A"/>
    <w:rsid w:val="007C53D3"/>
    <w:rsid w:val="007D3C67"/>
    <w:rsid w:val="007D537A"/>
    <w:rsid w:val="008005B0"/>
    <w:rsid w:val="0083170D"/>
    <w:rsid w:val="0083453E"/>
    <w:rsid w:val="00836B8C"/>
    <w:rsid w:val="00837B5A"/>
    <w:rsid w:val="008A07B1"/>
    <w:rsid w:val="008D7200"/>
    <w:rsid w:val="00906FC4"/>
    <w:rsid w:val="0093607A"/>
    <w:rsid w:val="00942963"/>
    <w:rsid w:val="00974C54"/>
    <w:rsid w:val="009965F4"/>
    <w:rsid w:val="009B5BF6"/>
    <w:rsid w:val="009D368F"/>
    <w:rsid w:val="009D7B3D"/>
    <w:rsid w:val="00A54CB6"/>
    <w:rsid w:val="00A6755E"/>
    <w:rsid w:val="00A82B24"/>
    <w:rsid w:val="00A82E60"/>
    <w:rsid w:val="00A84E82"/>
    <w:rsid w:val="00AA0785"/>
    <w:rsid w:val="00AA3411"/>
    <w:rsid w:val="00AA4DD2"/>
    <w:rsid w:val="00AC5049"/>
    <w:rsid w:val="00AC5F23"/>
    <w:rsid w:val="00AE470C"/>
    <w:rsid w:val="00AE6F90"/>
    <w:rsid w:val="00AF44EE"/>
    <w:rsid w:val="00B06A2C"/>
    <w:rsid w:val="00B144A7"/>
    <w:rsid w:val="00B14D4A"/>
    <w:rsid w:val="00B25DAE"/>
    <w:rsid w:val="00B263B7"/>
    <w:rsid w:val="00B2689D"/>
    <w:rsid w:val="00B31079"/>
    <w:rsid w:val="00B673BB"/>
    <w:rsid w:val="00B72D01"/>
    <w:rsid w:val="00B774CA"/>
    <w:rsid w:val="00B870CF"/>
    <w:rsid w:val="00B95BCF"/>
    <w:rsid w:val="00BA7D7D"/>
    <w:rsid w:val="00BC70D2"/>
    <w:rsid w:val="00BD7135"/>
    <w:rsid w:val="00BF0187"/>
    <w:rsid w:val="00BF27A3"/>
    <w:rsid w:val="00C10D04"/>
    <w:rsid w:val="00C23CFF"/>
    <w:rsid w:val="00C26C59"/>
    <w:rsid w:val="00C300B0"/>
    <w:rsid w:val="00C315ED"/>
    <w:rsid w:val="00C44132"/>
    <w:rsid w:val="00C47691"/>
    <w:rsid w:val="00C505B1"/>
    <w:rsid w:val="00C536E4"/>
    <w:rsid w:val="00C6446A"/>
    <w:rsid w:val="00C65876"/>
    <w:rsid w:val="00C87E61"/>
    <w:rsid w:val="00C930E9"/>
    <w:rsid w:val="00C9697B"/>
    <w:rsid w:val="00CA2487"/>
    <w:rsid w:val="00CA6A36"/>
    <w:rsid w:val="00CB3227"/>
    <w:rsid w:val="00CC3639"/>
    <w:rsid w:val="00CC5F3F"/>
    <w:rsid w:val="00CC7DA3"/>
    <w:rsid w:val="00CD3F36"/>
    <w:rsid w:val="00CD5DF7"/>
    <w:rsid w:val="00CE5EDD"/>
    <w:rsid w:val="00D0743A"/>
    <w:rsid w:val="00D14A10"/>
    <w:rsid w:val="00D21670"/>
    <w:rsid w:val="00D32458"/>
    <w:rsid w:val="00D341CB"/>
    <w:rsid w:val="00D45CB7"/>
    <w:rsid w:val="00D87BF6"/>
    <w:rsid w:val="00D97582"/>
    <w:rsid w:val="00DA4CCB"/>
    <w:rsid w:val="00DB4900"/>
    <w:rsid w:val="00DC2520"/>
    <w:rsid w:val="00DC2A08"/>
    <w:rsid w:val="00DC5835"/>
    <w:rsid w:val="00DD0953"/>
    <w:rsid w:val="00E12330"/>
    <w:rsid w:val="00E3089E"/>
    <w:rsid w:val="00E45A26"/>
    <w:rsid w:val="00E4692D"/>
    <w:rsid w:val="00E63311"/>
    <w:rsid w:val="00E66996"/>
    <w:rsid w:val="00E73D91"/>
    <w:rsid w:val="00E76F5E"/>
    <w:rsid w:val="00E9018D"/>
    <w:rsid w:val="00E9167E"/>
    <w:rsid w:val="00E91ED1"/>
    <w:rsid w:val="00E96077"/>
    <w:rsid w:val="00EB25E4"/>
    <w:rsid w:val="00EC2961"/>
    <w:rsid w:val="00ED3213"/>
    <w:rsid w:val="00ED3248"/>
    <w:rsid w:val="00EF66CC"/>
    <w:rsid w:val="00F0096F"/>
    <w:rsid w:val="00F15B9F"/>
    <w:rsid w:val="00F4663F"/>
    <w:rsid w:val="00F53ED8"/>
    <w:rsid w:val="00F63055"/>
    <w:rsid w:val="00F81661"/>
    <w:rsid w:val="00F9001E"/>
    <w:rsid w:val="00FA7B29"/>
    <w:rsid w:val="00FB57D9"/>
    <w:rsid w:val="00FC3FBF"/>
    <w:rsid w:val="00FC79BF"/>
    <w:rsid w:val="00FF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5E4"/>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 w:type="table" w:styleId="TableauGrille4-Accentuation5">
    <w:name w:val="Grid Table 4 Accent 5"/>
    <w:basedOn w:val="TableauNormal"/>
    <w:uiPriority w:val="49"/>
    <w:rsid w:val="00FF56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ylvainPhilipona/TPI-AD-Users-Manag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17</Pages>
  <Words>2362</Words>
  <Characters>12995</Characters>
  <Application>Microsoft Office Word</Application>
  <DocSecurity>0</DocSecurity>
  <Lines>108</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15327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153</cp:revision>
  <cp:lastPrinted>2023-05-10T14:22:00Z</cp:lastPrinted>
  <dcterms:created xsi:type="dcterms:W3CDTF">2023-05-08T07:12:00Z</dcterms:created>
  <dcterms:modified xsi:type="dcterms:W3CDTF">2023-05-17T14:10:00Z</dcterms:modified>
</cp:coreProperties>
</file>