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C16CE" w14:textId="798F3DF6" w:rsidR="00001817" w:rsidRPr="00DE00BC" w:rsidRDefault="00001817" w:rsidP="00001817">
      <w:pPr>
        <w:pStyle w:val="Question"/>
        <w:ind w:left="0"/>
        <w:rPr>
          <w:color w:val="FF0000"/>
        </w:rPr>
      </w:pPr>
      <w:r>
        <w:rPr>
          <w:color w:val="FF0000"/>
        </w:rPr>
        <w:t>Tr</w:t>
      </w:r>
      <w:r>
        <w:rPr>
          <w:color w:val="FF0000"/>
        </w:rPr>
        <w:t>è</w:t>
      </w:r>
      <w:r>
        <w:rPr>
          <w:color w:val="FF0000"/>
        </w:rPr>
        <w:t>s bien.</w:t>
      </w:r>
      <w:r>
        <w:rPr>
          <w:noProof/>
        </w:rPr>
        <w:drawing>
          <wp:anchor distT="152400" distB="152400" distL="152400" distR="152400" simplePos="0" relativeHeight="251661312" behindDoc="0" locked="0" layoutInCell="0" allowOverlap="1" wp14:anchorId="6F339A46" wp14:editId="5E642A00">
            <wp:simplePos x="0" y="0"/>
            <wp:positionH relativeFrom="margin">
              <wp:posOffset>6350000</wp:posOffset>
            </wp:positionH>
            <wp:positionV relativeFrom="page">
              <wp:posOffset>165100</wp:posOffset>
            </wp:positionV>
            <wp:extent cx="656590" cy="614680"/>
            <wp:effectExtent l="0" t="0" r="0" b="0"/>
            <wp:wrapThrough wrapText="bothSides">
              <wp:wrapPolygon edited="0">
                <wp:start x="10280" y="1251"/>
                <wp:lineTo x="8753" y="1588"/>
                <wp:lineTo x="6899" y="2601"/>
                <wp:lineTo x="5629" y="4204"/>
                <wp:lineTo x="3857" y="11460"/>
                <wp:lineTo x="3857" y="14919"/>
                <wp:lineTo x="4871" y="17192"/>
                <wp:lineTo x="6726" y="19056"/>
                <wp:lineTo x="9175" y="20151"/>
                <wp:lineTo x="11961" y="20226"/>
                <wp:lineTo x="14497" y="19299"/>
                <wp:lineTo x="16435" y="17524"/>
                <wp:lineTo x="17619" y="15258"/>
                <wp:lineTo x="17873" y="12378"/>
                <wp:lineTo x="15932" y="4204"/>
                <wp:lineTo x="14658" y="2685"/>
                <wp:lineTo x="12811" y="1588"/>
                <wp:lineTo x="10280" y="1251"/>
              </wp:wrapPolygon>
            </wp:wrapThrough>
            <wp:docPr id="1" name="officeArt object" descr="Une image contenant symbole, Graphique, logo, ve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Une image contenant symbole, Graphique, logo, ve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 xml:space="preserve"> Revoir </w:t>
      </w:r>
      <w:r w:rsidR="00D06137">
        <w:rPr>
          <w:color w:val="FF0000"/>
        </w:rPr>
        <w:t>2</w:t>
      </w:r>
      <w:r>
        <w:rPr>
          <w:color w:val="FF0000"/>
        </w:rPr>
        <w:t>-b/</w:t>
      </w:r>
    </w:p>
    <w:p w14:paraId="00E4DCF0" w14:textId="256267B3" w:rsidR="00DC3A49" w:rsidRPr="00DE379A" w:rsidRDefault="008F2D9A">
      <w:pPr>
        <w:pStyle w:val="Corps"/>
        <w:rPr>
          <w:sz w:val="26"/>
          <w:szCs w:val="26"/>
        </w:rPr>
      </w:pPr>
      <w:r w:rsidRPr="00DE379A">
        <w:rPr>
          <w:noProof/>
          <w:sz w:val="26"/>
          <w:szCs w:val="26"/>
        </w:rPr>
        <w:drawing>
          <wp:anchor distT="152400" distB="152400" distL="152400" distR="152400" simplePos="0" relativeHeight="251659264" behindDoc="0" locked="0" layoutInCell="1" allowOverlap="1" wp14:anchorId="3F420B19" wp14:editId="4B30FBB1">
            <wp:simplePos x="0" y="0"/>
            <wp:positionH relativeFrom="margin">
              <wp:posOffset>6350000</wp:posOffset>
            </wp:positionH>
            <wp:positionV relativeFrom="page">
              <wp:posOffset>165100</wp:posOffset>
            </wp:positionV>
            <wp:extent cx="656590" cy="614680"/>
            <wp:effectExtent l="0" t="0" r="0" b="0"/>
            <wp:wrapThrough wrapText="bothSides" distL="152400" distR="152400">
              <wp:wrapPolygon edited="1">
                <wp:start x="10294" y="1266"/>
                <wp:lineTo x="8775" y="1603"/>
                <wp:lineTo x="6919" y="2616"/>
                <wp:lineTo x="5653" y="4219"/>
                <wp:lineTo x="3881" y="11475"/>
                <wp:lineTo x="3881" y="14934"/>
                <wp:lineTo x="4894" y="17212"/>
                <wp:lineTo x="6750" y="19069"/>
                <wp:lineTo x="9197" y="20166"/>
                <wp:lineTo x="11981" y="20250"/>
                <wp:lineTo x="14512" y="19322"/>
                <wp:lineTo x="16453" y="17550"/>
                <wp:lineTo x="17634" y="15272"/>
                <wp:lineTo x="17887" y="12403"/>
                <wp:lineTo x="15947" y="4219"/>
                <wp:lineTo x="14681" y="2700"/>
                <wp:lineTo x="12825" y="1603"/>
                <wp:lineTo x="10294" y="1266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World_IPv6_launch_logo_25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614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F8F53" w14:textId="71CB755D" w:rsidR="000B33BB" w:rsidRPr="00DE379A" w:rsidRDefault="000B33BB">
      <w:pPr>
        <w:pStyle w:val="Corps"/>
        <w:rPr>
          <w:sz w:val="26"/>
          <w:szCs w:val="26"/>
        </w:rPr>
      </w:pPr>
    </w:p>
    <w:p w14:paraId="77F737AF" w14:textId="71B973C9" w:rsidR="00EC0805" w:rsidRPr="00DE379A" w:rsidRDefault="00EC0805" w:rsidP="00EC0805">
      <w:pPr>
        <w:pStyle w:val="Corps"/>
        <w:tabs>
          <w:tab w:val="left" w:pos="3686"/>
          <w:tab w:val="left" w:pos="7230"/>
          <w:tab w:val="left" w:pos="9498"/>
        </w:tabs>
        <w:rPr>
          <w:rFonts w:ascii="Verdana" w:hAnsi="Verdana"/>
        </w:rPr>
      </w:pPr>
      <w:r w:rsidRPr="00DE379A">
        <w:rPr>
          <w:rFonts w:ascii="Verdana" w:hAnsi="Verdana"/>
        </w:rPr>
        <w:t xml:space="preserve">Prénom : </w:t>
      </w:r>
      <w:r w:rsidR="003910C9" w:rsidRPr="00DE379A">
        <w:rPr>
          <w:rFonts w:ascii="Verdana" w:hAnsi="Verdana"/>
        </w:rPr>
        <w:t>Sylvain</w:t>
      </w:r>
      <w:r w:rsidRPr="00DE379A">
        <w:rPr>
          <w:rFonts w:ascii="Verdana" w:hAnsi="Verdana"/>
        </w:rPr>
        <w:tab/>
        <w:t>Nom :</w:t>
      </w:r>
      <w:r w:rsidR="003910C9" w:rsidRPr="00DE379A">
        <w:rPr>
          <w:rFonts w:ascii="Verdana" w:hAnsi="Verdana"/>
        </w:rPr>
        <w:t xml:space="preserve"> Torrenti</w:t>
      </w:r>
      <w:proofErr w:type="gramStart"/>
      <w:r w:rsidRPr="00DE379A">
        <w:rPr>
          <w:rFonts w:ascii="Verdana" w:hAnsi="Verdana"/>
        </w:rPr>
        <w:tab/>
        <w:t xml:space="preserve">  Groupe</w:t>
      </w:r>
      <w:proofErr w:type="gramEnd"/>
      <w:r w:rsidRPr="00DE379A">
        <w:rPr>
          <w:rFonts w:ascii="Verdana" w:hAnsi="Verdana"/>
        </w:rPr>
        <w:t xml:space="preserve"> : </w:t>
      </w:r>
      <w:r w:rsidRPr="00DE379A">
        <w:rPr>
          <w:rFonts w:ascii="Verdana" w:hAnsi="Verdana"/>
        </w:rPr>
        <w:tab/>
      </w:r>
      <w:r w:rsidR="003910C9" w:rsidRPr="00DE379A">
        <w:rPr>
          <w:rFonts w:ascii="Verdana" w:hAnsi="Verdana"/>
        </w:rPr>
        <w:t>LIG03</w:t>
      </w:r>
    </w:p>
    <w:p w14:paraId="694EA987" w14:textId="77777777" w:rsidR="008F2D9A" w:rsidRPr="00DE379A" w:rsidRDefault="008F2D9A" w:rsidP="008F2D9A">
      <w:pPr>
        <w:pStyle w:val="Corps"/>
        <w:tabs>
          <w:tab w:val="left" w:pos="4962"/>
          <w:tab w:val="left" w:pos="7513"/>
        </w:tabs>
        <w:rPr>
          <w:rFonts w:asciiTheme="majorHAnsi" w:hAnsiTheme="majorHAnsi"/>
          <w:bCs/>
          <w:iCs/>
          <w:sz w:val="26"/>
          <w:szCs w:val="26"/>
        </w:rPr>
      </w:pPr>
    </w:p>
    <w:p w14:paraId="09CA9310" w14:textId="41F477A7" w:rsidR="008F2D9A" w:rsidRPr="00DE379A" w:rsidRDefault="008F2D9A" w:rsidP="008F2D9A">
      <w:pPr>
        <w:pStyle w:val="Corps"/>
        <w:tabs>
          <w:tab w:val="left" w:pos="4962"/>
          <w:tab w:val="left" w:pos="7513"/>
        </w:tabs>
        <w:rPr>
          <w:rFonts w:asciiTheme="majorHAnsi" w:hAnsiTheme="majorHAnsi"/>
          <w:sz w:val="26"/>
          <w:szCs w:val="26"/>
        </w:rPr>
      </w:pPr>
      <w:r w:rsidRPr="00DE379A">
        <w:rPr>
          <w:rFonts w:asciiTheme="majorHAnsi" w:hAnsiTheme="majorHAnsi"/>
          <w:bCs/>
          <w:iCs/>
          <w:sz w:val="26"/>
          <w:szCs w:val="26"/>
        </w:rPr>
        <w:t>Exercices - Adressage IPv</w:t>
      </w:r>
      <w:r w:rsidR="00DD14F2" w:rsidRPr="00DE379A">
        <w:rPr>
          <w:rFonts w:asciiTheme="majorHAnsi" w:hAnsiTheme="majorHAnsi"/>
          <w:bCs/>
          <w:iCs/>
          <w:sz w:val="26"/>
          <w:szCs w:val="26"/>
        </w:rPr>
        <w:t>6</w:t>
      </w:r>
    </w:p>
    <w:p w14:paraId="3B787952" w14:textId="77777777" w:rsidR="008F2D9A" w:rsidRPr="00DE379A" w:rsidRDefault="008F2D9A" w:rsidP="008F2D9A">
      <w:pPr>
        <w:pStyle w:val="Corps"/>
        <w:tabs>
          <w:tab w:val="left" w:pos="4962"/>
          <w:tab w:val="left" w:pos="7513"/>
        </w:tabs>
        <w:rPr>
          <w:rFonts w:asciiTheme="majorHAnsi" w:hAnsiTheme="majorHAnsi"/>
          <w:sz w:val="13"/>
          <w:szCs w:val="13"/>
        </w:rPr>
      </w:pPr>
    </w:p>
    <w:p w14:paraId="15351874" w14:textId="1C9E6E9C" w:rsidR="00E8028A" w:rsidRPr="00DE379A" w:rsidRDefault="00E8028A" w:rsidP="00E8028A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 xml:space="preserve">Complétez ce document et renvoyez-le à     </w:t>
      </w:r>
      <w:hyperlink r:id="rId7" w:history="1">
        <w:r w:rsidRPr="00DE379A">
          <w:rPr>
            <w:rStyle w:val="Hyperlink0"/>
            <w:color w:val="3366FF"/>
            <w:sz w:val="26"/>
            <w:szCs w:val="26"/>
          </w:rPr>
          <w:t>francois.lacomme@2isa.net</w:t>
        </w:r>
      </w:hyperlink>
      <w:r w:rsidRPr="00DE379A">
        <w:rPr>
          <w:sz w:val="26"/>
          <w:szCs w:val="26"/>
        </w:rPr>
        <w:t xml:space="preserve"> </w:t>
      </w:r>
    </w:p>
    <w:p w14:paraId="6C82A25E" w14:textId="3FD6433D" w:rsidR="00DC3A49" w:rsidRPr="00DE379A" w:rsidRDefault="008D57E3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>Merci de justifier vos réponses.</w:t>
      </w:r>
    </w:p>
    <w:p w14:paraId="6A9BE303" w14:textId="77777777" w:rsidR="00DC3A49" w:rsidRPr="00DE379A" w:rsidRDefault="00DC3A49">
      <w:pPr>
        <w:pStyle w:val="Sous-sectionrouge"/>
      </w:pPr>
    </w:p>
    <w:p w14:paraId="7960E0FF" w14:textId="77777777" w:rsidR="00DC3A49" w:rsidRPr="00DE379A" w:rsidRDefault="00FC38C0">
      <w:pPr>
        <w:pStyle w:val="Sous-sectionrouge"/>
      </w:pPr>
      <w:r w:rsidRPr="00DE379A">
        <w:t>Exercice 1</w:t>
      </w:r>
    </w:p>
    <w:p w14:paraId="14A4A0F5" w14:textId="77777777" w:rsidR="00DC3A49" w:rsidRPr="00DE379A" w:rsidRDefault="00DC3A49">
      <w:pPr>
        <w:pStyle w:val="Corps"/>
        <w:ind w:left="360"/>
        <w:rPr>
          <w:sz w:val="26"/>
          <w:szCs w:val="26"/>
        </w:rPr>
      </w:pPr>
    </w:p>
    <w:p w14:paraId="0ABF9679" w14:textId="24B7B7A1" w:rsidR="00DC3A49" w:rsidRPr="00DE379A" w:rsidRDefault="00FC38C0">
      <w:pPr>
        <w:pStyle w:val="Question"/>
      </w:pPr>
      <w:proofErr w:type="gramStart"/>
      <w:r w:rsidRPr="00DE379A">
        <w:t>a</w:t>
      </w:r>
      <w:proofErr w:type="gramEnd"/>
      <w:r w:rsidRPr="00DE379A">
        <w:t>/ Comment simplifier l</w:t>
      </w:r>
      <w:r w:rsidRPr="00DE379A">
        <w:rPr>
          <w:rFonts w:ascii="Arial Unicode MS" w:hAnsi="Helvetica"/>
        </w:rPr>
        <w:t>’é</w:t>
      </w:r>
      <w:r w:rsidRPr="00DE379A">
        <w:t>criture de l</w:t>
      </w:r>
      <w:r w:rsidRPr="00DE379A">
        <w:rPr>
          <w:rFonts w:ascii="Arial Unicode MS" w:hAnsi="Helvetica"/>
        </w:rPr>
        <w:t>’</w:t>
      </w:r>
      <w:r w:rsidRPr="00DE379A">
        <w:t>adresse :</w:t>
      </w:r>
      <w:r w:rsidRPr="00DE379A">
        <w:br/>
      </w:r>
      <w:r w:rsidRPr="00DE379A">
        <w:br/>
      </w:r>
      <w:r w:rsidRPr="00DE379A">
        <w:tab/>
      </w:r>
      <w:r w:rsidRPr="00DE379A">
        <w:tab/>
      </w:r>
      <w:r w:rsidR="008F2D9A" w:rsidRPr="00DE379A">
        <w:rPr>
          <w:rStyle w:val="Courier"/>
          <w:rFonts w:ascii="Consolas" w:hAnsi="Consolas"/>
          <w:b/>
          <w:sz w:val="28"/>
          <w:szCs w:val="28"/>
          <w:lang w:val="fr-FR"/>
        </w:rPr>
        <w:t>2002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:0000:0000:0210:EDBC:0000:6543:210F</w:t>
      </w:r>
    </w:p>
    <w:p w14:paraId="72FC4DA9" w14:textId="77777777" w:rsidR="00DC3A49" w:rsidRPr="00DE379A" w:rsidRDefault="00DC3A49">
      <w:pPr>
        <w:pStyle w:val="Question"/>
      </w:pPr>
    </w:p>
    <w:p w14:paraId="703FB9D9" w14:textId="38DFDB9A" w:rsidR="00E7797E" w:rsidRPr="00DE379A" w:rsidRDefault="00E7797E">
      <w:pPr>
        <w:pStyle w:val="Question"/>
      </w:pPr>
      <w:r w:rsidRPr="00DE379A">
        <w:t>D</w:t>
      </w:r>
      <w:r w:rsidRPr="00DE379A">
        <w:t>’</w:t>
      </w:r>
      <w:r w:rsidRPr="00DE379A">
        <w:t>abord nous enlevons les 0 inutiles ce qui donne</w:t>
      </w:r>
      <w:r w:rsidRPr="00DE379A">
        <w:t> </w:t>
      </w:r>
      <w:r w:rsidRPr="00DE379A">
        <w:t>:</w:t>
      </w:r>
    </w:p>
    <w:p w14:paraId="1ECF3192" w14:textId="72ECAFF2" w:rsidR="00E7797E" w:rsidRPr="00DE379A" w:rsidRDefault="00E7797E">
      <w:pPr>
        <w:pStyle w:val="Question"/>
      </w:pPr>
      <w:proofErr w:type="gramStart"/>
      <w:r w:rsidRPr="00DE379A">
        <w:t>2002:</w:t>
      </w:r>
      <w:proofErr w:type="gramEnd"/>
      <w:r w:rsidRPr="00DE379A">
        <w:t>0:0:210:EDBC:0:6543:210F</w:t>
      </w:r>
    </w:p>
    <w:p w14:paraId="3327BD74" w14:textId="11659E24" w:rsidR="00E7797E" w:rsidRPr="00DE379A" w:rsidRDefault="00E7797E">
      <w:pPr>
        <w:pStyle w:val="Question"/>
      </w:pPr>
      <w:r w:rsidRPr="00DE379A">
        <w:t>Puis nous pouvons utilise la compression des 0 ce qui donne</w:t>
      </w:r>
      <w:r w:rsidRPr="00DE379A">
        <w:t> </w:t>
      </w:r>
      <w:proofErr w:type="gramStart"/>
      <w:r w:rsidRPr="00DE379A">
        <w:t>au final</w:t>
      </w:r>
      <w:proofErr w:type="gramEnd"/>
      <w:r w:rsidRPr="00DE379A">
        <w:t> </w:t>
      </w:r>
      <w:r w:rsidRPr="00DE379A">
        <w:t>:</w:t>
      </w:r>
    </w:p>
    <w:p w14:paraId="338575CD" w14:textId="3275B912" w:rsidR="00E7797E" w:rsidRPr="00DE379A" w:rsidRDefault="00E7797E">
      <w:pPr>
        <w:pStyle w:val="Question"/>
      </w:pPr>
      <w:r w:rsidRPr="00DE379A">
        <w:t>2002::</w:t>
      </w:r>
      <w:proofErr w:type="gramStart"/>
      <w:r w:rsidRPr="00DE379A">
        <w:t>210:EDBC</w:t>
      </w:r>
      <w:proofErr w:type="gramEnd"/>
      <w:r w:rsidRPr="00DE379A">
        <w:t>:0:6543:210F</w:t>
      </w:r>
    </w:p>
    <w:p w14:paraId="672B462E" w14:textId="77777777" w:rsidR="00E7797E" w:rsidRPr="00DE379A" w:rsidRDefault="00E7797E">
      <w:pPr>
        <w:pStyle w:val="Question"/>
      </w:pPr>
    </w:p>
    <w:p w14:paraId="71B3A340" w14:textId="77777777" w:rsidR="007D3ECA" w:rsidRPr="0070175A" w:rsidRDefault="007D3ECA" w:rsidP="007D3ECA">
      <w:pPr>
        <w:pStyle w:val="Question"/>
        <w:ind w:left="0"/>
        <w:rPr>
          <w:color w:val="FF0000"/>
        </w:rPr>
      </w:pPr>
      <w:r>
        <w:rPr>
          <w:color w:val="FF0000"/>
        </w:rPr>
        <w:t>Ok.</w:t>
      </w:r>
    </w:p>
    <w:p w14:paraId="543C44F4" w14:textId="77777777" w:rsidR="00DC3A49" w:rsidRPr="00DE379A" w:rsidRDefault="00DC3A49">
      <w:pPr>
        <w:pStyle w:val="Question"/>
      </w:pPr>
    </w:p>
    <w:p w14:paraId="272E2886" w14:textId="77777777" w:rsidR="00DC3A49" w:rsidRPr="00DE379A" w:rsidRDefault="00DC3A49">
      <w:pPr>
        <w:pStyle w:val="Question"/>
      </w:pPr>
    </w:p>
    <w:p w14:paraId="30D55507" w14:textId="57905793" w:rsidR="00DC3A49" w:rsidRPr="00DE379A" w:rsidRDefault="00DC3A49">
      <w:pPr>
        <w:pStyle w:val="Question"/>
      </w:pPr>
    </w:p>
    <w:p w14:paraId="1A7A80F2" w14:textId="77777777" w:rsidR="00AE0F5A" w:rsidRPr="00DE379A" w:rsidRDefault="00AE0F5A" w:rsidP="00AE0F5A">
      <w:pPr>
        <w:pStyle w:val="Question"/>
      </w:pPr>
      <w:proofErr w:type="gramStart"/>
      <w:r w:rsidRPr="00DE379A">
        <w:t>b</w:t>
      </w:r>
      <w:proofErr w:type="gramEnd"/>
      <w:r w:rsidRPr="00DE379A">
        <w:t>/ Toutes les adresses de lien local d</w:t>
      </w:r>
      <w:r w:rsidRPr="00DE379A">
        <w:rPr>
          <w:rFonts w:ascii="Arial Unicode MS" w:hAnsi="Helvetica"/>
        </w:rPr>
        <w:t>é</w:t>
      </w:r>
      <w:r w:rsidRPr="00DE379A">
        <w:t>butent avec le pr</w:t>
      </w:r>
      <w:r w:rsidRPr="00DE379A">
        <w:rPr>
          <w:rFonts w:ascii="Arial Unicode MS" w:hAnsi="Helvetica"/>
        </w:rPr>
        <w:t>é</w:t>
      </w:r>
      <w:r w:rsidRPr="00DE379A">
        <w:t xml:space="preserve">fixe binaire  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1111 1110 10</w:t>
      </w:r>
      <w:r w:rsidRPr="00DE379A">
        <w:br/>
        <w:t xml:space="preserve">Comment </w:t>
      </w:r>
      <w:r w:rsidRPr="00DE379A">
        <w:rPr>
          <w:rFonts w:ascii="Arial Unicode MS" w:hAnsi="Helvetica"/>
        </w:rPr>
        <w:t>é</w:t>
      </w:r>
      <w:r w:rsidRPr="00DE379A">
        <w:t>crire le bloc d</w:t>
      </w:r>
      <w:r w:rsidRPr="00DE379A">
        <w:t>’</w:t>
      </w:r>
      <w:r w:rsidRPr="00DE379A">
        <w:t>adresses IPv6 correspondant ?</w:t>
      </w:r>
    </w:p>
    <w:p w14:paraId="5E9A4FF5" w14:textId="77777777" w:rsidR="003910C9" w:rsidRPr="00DE379A" w:rsidRDefault="003910C9" w:rsidP="00AE0F5A">
      <w:pPr>
        <w:pStyle w:val="Question"/>
      </w:pPr>
    </w:p>
    <w:p w14:paraId="577C92CB" w14:textId="152DB1C1" w:rsidR="00AE0F5A" w:rsidRPr="00DE379A" w:rsidRDefault="00E7797E" w:rsidP="00AE0F5A">
      <w:pPr>
        <w:pStyle w:val="Question"/>
        <w:rPr>
          <w:rStyle w:val="Courier"/>
          <w:rFonts w:ascii="Consolas" w:hAnsi="Consolas"/>
          <w:bCs/>
          <w:sz w:val="28"/>
          <w:szCs w:val="28"/>
          <w:lang w:val="fr-FR"/>
        </w:rPr>
      </w:pPr>
      <w:r w:rsidRPr="00DE379A">
        <w:t>Etant donn</w:t>
      </w:r>
      <w:r w:rsidRPr="00DE379A">
        <w:t>é</w:t>
      </w:r>
      <w:r w:rsidRPr="00DE379A">
        <w:t xml:space="preserve"> que le pr</w:t>
      </w:r>
      <w:r w:rsidRPr="00DE379A">
        <w:t>é</w:t>
      </w:r>
      <w:r w:rsidRPr="00DE379A">
        <w:t xml:space="preserve">fixe binaire est </w:t>
      </w:r>
      <w:r w:rsidR="003910C9" w:rsidRPr="00DE379A">
        <w:rPr>
          <w:rStyle w:val="Courier"/>
          <w:rFonts w:ascii="Consolas" w:hAnsi="Consolas"/>
          <w:b/>
          <w:sz w:val="28"/>
          <w:szCs w:val="28"/>
          <w:lang w:val="fr-FR"/>
        </w:rPr>
        <w:t xml:space="preserve">1111 1110 10 </w:t>
      </w:r>
      <w:r w:rsidR="003910C9" w:rsidRPr="00DE379A">
        <w:rPr>
          <w:rStyle w:val="Courier"/>
          <w:rFonts w:ascii="Consolas" w:hAnsi="Consolas"/>
          <w:bCs/>
          <w:sz w:val="28"/>
          <w:szCs w:val="28"/>
          <w:lang w:val="fr-FR"/>
        </w:rPr>
        <w:t xml:space="preserve">nous devons compléter avec des 0 pour former un bloc total de 128 bits ce qui donne </w:t>
      </w:r>
    </w:p>
    <w:p w14:paraId="7DD65CAD" w14:textId="5911A682" w:rsidR="003910C9" w:rsidRPr="00DE379A" w:rsidRDefault="003910C9" w:rsidP="00AE0F5A">
      <w:pPr>
        <w:pStyle w:val="Question"/>
        <w:rPr>
          <w:bCs/>
        </w:rPr>
      </w:pPr>
      <w:r w:rsidRPr="00DE379A">
        <w:rPr>
          <w:bCs/>
        </w:rPr>
        <w:t>1111 1110 10 0000 0000 0000 0000 0000 0000 0000 0000 0000 0000 0000 0000</w:t>
      </w:r>
    </w:p>
    <w:p w14:paraId="14A534CB" w14:textId="49615833" w:rsidR="003910C9" w:rsidRDefault="003910C9" w:rsidP="00AE0F5A">
      <w:pPr>
        <w:pStyle w:val="Question"/>
        <w:rPr>
          <w:bCs/>
        </w:rPr>
      </w:pPr>
      <w:r w:rsidRPr="00DE379A">
        <w:rPr>
          <w:bCs/>
        </w:rPr>
        <w:t>Qui donne fe</w:t>
      </w:r>
      <w:proofErr w:type="gramStart"/>
      <w:r w:rsidRPr="00DE379A">
        <w:rPr>
          <w:bCs/>
        </w:rPr>
        <w:t>80::/</w:t>
      </w:r>
      <w:proofErr w:type="gramEnd"/>
      <w:r w:rsidRPr="00DE379A">
        <w:rPr>
          <w:bCs/>
        </w:rPr>
        <w:t>10 en hexad</w:t>
      </w:r>
      <w:r w:rsidRPr="00DE379A">
        <w:rPr>
          <w:bCs/>
        </w:rPr>
        <w:t>é</w:t>
      </w:r>
      <w:r w:rsidRPr="00DE379A">
        <w:rPr>
          <w:bCs/>
        </w:rPr>
        <w:t xml:space="preserve">cimal </w:t>
      </w:r>
    </w:p>
    <w:p w14:paraId="71B78D3E" w14:textId="77777777" w:rsidR="007D3ECA" w:rsidRPr="0070175A" w:rsidRDefault="007D3ECA" w:rsidP="007D3ECA">
      <w:pPr>
        <w:pStyle w:val="Question"/>
        <w:ind w:left="0"/>
        <w:rPr>
          <w:color w:val="FF0000"/>
        </w:rPr>
      </w:pPr>
      <w:r>
        <w:rPr>
          <w:color w:val="FF0000"/>
        </w:rPr>
        <w:t>Ok.</w:t>
      </w:r>
    </w:p>
    <w:p w14:paraId="68B7E420" w14:textId="77777777" w:rsidR="007D3ECA" w:rsidRPr="00DE379A" w:rsidRDefault="007D3ECA" w:rsidP="00AE0F5A">
      <w:pPr>
        <w:pStyle w:val="Question"/>
        <w:rPr>
          <w:bCs/>
        </w:rPr>
      </w:pPr>
    </w:p>
    <w:p w14:paraId="1F59EB72" w14:textId="58ED4987" w:rsidR="003910C9" w:rsidRPr="00DE379A" w:rsidRDefault="003910C9" w:rsidP="003910C9">
      <w:pPr>
        <w:pStyle w:val="Question"/>
        <w:rPr>
          <w:bCs/>
        </w:rPr>
      </w:pPr>
      <w:r w:rsidRPr="00DE379A">
        <w:rPr>
          <w:bCs/>
        </w:rPr>
        <w:t>Le bloc d</w:t>
      </w:r>
      <w:r w:rsidRPr="00DE379A">
        <w:rPr>
          <w:bCs/>
        </w:rPr>
        <w:t>’</w:t>
      </w:r>
      <w:r w:rsidRPr="00DE379A">
        <w:rPr>
          <w:bCs/>
        </w:rPr>
        <w:t xml:space="preserve">adresse correspond donc </w:t>
      </w:r>
      <w:r w:rsidRPr="00DE379A">
        <w:rPr>
          <w:bCs/>
        </w:rPr>
        <w:t>à</w:t>
      </w:r>
      <w:r w:rsidRPr="00DE379A">
        <w:rPr>
          <w:bCs/>
        </w:rPr>
        <w:t xml:space="preserve"> toutes les adresses comprises entre fe</w:t>
      </w:r>
      <w:proofErr w:type="gramStart"/>
      <w:r w:rsidRPr="00DE379A">
        <w:rPr>
          <w:bCs/>
        </w:rPr>
        <w:t>80::</w:t>
      </w:r>
      <w:proofErr w:type="gramEnd"/>
      <w:r w:rsidRPr="00DE379A">
        <w:rPr>
          <w:bCs/>
        </w:rPr>
        <w:t xml:space="preserve"> et </w:t>
      </w:r>
      <w:proofErr w:type="spellStart"/>
      <w:r w:rsidRPr="00DE379A">
        <w:rPr>
          <w:bCs/>
        </w:rPr>
        <w:t>febf</w:t>
      </w:r>
      <w:proofErr w:type="spellEnd"/>
      <w:r w:rsidRPr="00DE379A">
        <w:rPr>
          <w:bCs/>
        </w:rPr>
        <w:t>::</w:t>
      </w:r>
    </w:p>
    <w:p w14:paraId="7E362091" w14:textId="0CE3975C" w:rsidR="007D3ECA" w:rsidRPr="0070175A" w:rsidRDefault="007D600E" w:rsidP="007D3ECA">
      <w:pPr>
        <w:pStyle w:val="Question"/>
        <w:ind w:left="0"/>
        <w:rPr>
          <w:color w:val="FF0000"/>
        </w:rPr>
      </w:pPr>
      <w:r>
        <w:rPr>
          <w:color w:val="FF0000"/>
        </w:rPr>
        <w:t xml:space="preserve">Entre </w:t>
      </w:r>
      <w:r w:rsidRPr="007D600E">
        <w:rPr>
          <w:bCs/>
          <w:color w:val="FF0000"/>
        </w:rPr>
        <w:t>fe</w:t>
      </w:r>
      <w:proofErr w:type="gramStart"/>
      <w:r w:rsidRPr="007D600E">
        <w:rPr>
          <w:bCs/>
          <w:color w:val="FF0000"/>
        </w:rPr>
        <w:t>80::</w:t>
      </w:r>
      <w:proofErr w:type="gramEnd"/>
      <w:r w:rsidRPr="007D600E">
        <w:rPr>
          <w:bCs/>
          <w:color w:val="FF0000"/>
        </w:rPr>
        <w:t xml:space="preserve"> et </w:t>
      </w:r>
      <w:proofErr w:type="spellStart"/>
      <w:r w:rsidRPr="007D600E">
        <w:rPr>
          <w:bCs/>
          <w:color w:val="FF0000"/>
        </w:rPr>
        <w:t>febf:</w:t>
      </w:r>
      <w:r>
        <w:rPr>
          <w:bCs/>
          <w:color w:val="FF0000"/>
        </w:rPr>
        <w:t>ffff</w:t>
      </w:r>
      <w:r w:rsidRPr="007D600E">
        <w:rPr>
          <w:bCs/>
          <w:color w:val="FF0000"/>
        </w:rPr>
        <w:t>:</w:t>
      </w:r>
      <w:r>
        <w:rPr>
          <w:bCs/>
          <w:color w:val="FF0000"/>
        </w:rPr>
        <w:t>ffff</w:t>
      </w:r>
      <w:r>
        <w:rPr>
          <w:bCs/>
          <w:color w:val="FF0000"/>
        </w:rPr>
        <w:t>:</w:t>
      </w:r>
      <w:r>
        <w:rPr>
          <w:bCs/>
          <w:color w:val="FF0000"/>
        </w:rPr>
        <w:t>ffff</w:t>
      </w:r>
      <w:r>
        <w:rPr>
          <w:bCs/>
          <w:color w:val="FF0000"/>
        </w:rPr>
        <w:t>:</w:t>
      </w:r>
      <w:r>
        <w:rPr>
          <w:bCs/>
          <w:color w:val="FF0000"/>
        </w:rPr>
        <w:t>ffff</w:t>
      </w:r>
      <w:r>
        <w:rPr>
          <w:bCs/>
          <w:color w:val="FF0000"/>
        </w:rPr>
        <w:t>:</w:t>
      </w:r>
      <w:r>
        <w:rPr>
          <w:bCs/>
          <w:color w:val="FF0000"/>
        </w:rPr>
        <w:t>ffff</w:t>
      </w:r>
      <w:r>
        <w:rPr>
          <w:bCs/>
          <w:color w:val="FF0000"/>
        </w:rPr>
        <w:t>:</w:t>
      </w:r>
      <w:r>
        <w:rPr>
          <w:bCs/>
          <w:color w:val="FF0000"/>
        </w:rPr>
        <w:t>ffff</w:t>
      </w:r>
      <w:r>
        <w:rPr>
          <w:bCs/>
          <w:color w:val="FF0000"/>
        </w:rPr>
        <w:t>:</w:t>
      </w:r>
      <w:r>
        <w:rPr>
          <w:bCs/>
          <w:color w:val="FF0000"/>
        </w:rPr>
        <w:t>ffff</w:t>
      </w:r>
      <w:proofErr w:type="spellEnd"/>
      <w:r>
        <w:rPr>
          <w:bCs/>
          <w:color w:val="FF0000"/>
        </w:rPr>
        <w:t> </w:t>
      </w:r>
    </w:p>
    <w:p w14:paraId="61186144" w14:textId="77777777" w:rsidR="00AE0F5A" w:rsidRPr="00DE379A" w:rsidRDefault="00AE0F5A" w:rsidP="00AE0F5A">
      <w:pPr>
        <w:pStyle w:val="Question"/>
      </w:pPr>
    </w:p>
    <w:p w14:paraId="7F5860A4" w14:textId="77777777" w:rsidR="00AE0F5A" w:rsidRPr="00DE379A" w:rsidRDefault="00AE0F5A" w:rsidP="00AE0F5A">
      <w:pPr>
        <w:pStyle w:val="Question"/>
      </w:pPr>
    </w:p>
    <w:p w14:paraId="14A49D47" w14:textId="341245A5" w:rsidR="00AE0F5A" w:rsidRPr="00DE379A" w:rsidRDefault="00AE0F5A" w:rsidP="00AE0F5A">
      <w:pPr>
        <w:pStyle w:val="Question"/>
      </w:pPr>
      <w:proofErr w:type="gramStart"/>
      <w:r w:rsidRPr="00DE379A">
        <w:t>c</w:t>
      </w:r>
      <w:proofErr w:type="gramEnd"/>
      <w:r w:rsidRPr="00DE379A">
        <w:t xml:space="preserve">/ </w:t>
      </w:r>
      <w:r w:rsidRPr="00DE379A">
        <w:rPr>
          <w:rFonts w:asciiTheme="minorHAnsi" w:hAnsiTheme="minorHAnsi"/>
        </w:rPr>
        <w:t>Les adresses ‘</w:t>
      </w:r>
      <w:r w:rsidRPr="00DE379A">
        <w:rPr>
          <w:rFonts w:asciiTheme="minorHAnsi" w:hAnsiTheme="minorHAnsi"/>
          <w:bCs/>
        </w:rPr>
        <w:t>Global Unicast’</w:t>
      </w:r>
      <w:r w:rsidRPr="00DE379A">
        <w:rPr>
          <w:rFonts w:asciiTheme="minorHAnsi" w:hAnsiTheme="minorHAnsi"/>
          <w:b/>
          <w:bCs/>
        </w:rPr>
        <w:t xml:space="preserve"> </w:t>
      </w:r>
      <w:r w:rsidRPr="00DE379A">
        <w:rPr>
          <w:rFonts w:asciiTheme="minorHAnsi" w:hAnsiTheme="minorHAnsi"/>
        </w:rPr>
        <w:t xml:space="preserve"> sont définis par le bloc </w:t>
      </w:r>
      <w:r w:rsidRPr="00DE379A">
        <w:rPr>
          <w:rFonts w:ascii="Consolas" w:hAnsi="Consolas"/>
          <w:b/>
          <w:bCs/>
          <w:sz w:val="28"/>
          <w:szCs w:val="28"/>
        </w:rPr>
        <w:t>2000::/3</w:t>
      </w:r>
    </w:p>
    <w:p w14:paraId="43EF273E" w14:textId="3C06A288" w:rsidR="00AE0F5A" w:rsidRPr="00DE379A" w:rsidRDefault="00AE0F5A" w:rsidP="00AE0F5A">
      <w:pPr>
        <w:pStyle w:val="Question"/>
      </w:pPr>
      <w:r w:rsidRPr="00DE379A">
        <w:t>•</w:t>
      </w:r>
      <w:r w:rsidRPr="00DE379A">
        <w:t xml:space="preserve"> L</w:t>
      </w:r>
      <w:r w:rsidRPr="00DE379A">
        <w:t>’</w:t>
      </w:r>
      <w:r w:rsidRPr="00DE379A">
        <w:t xml:space="preserve">adresse   </w:t>
      </w:r>
      <w:proofErr w:type="gramStart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2222:a</w:t>
      </w:r>
      <w:proofErr w:type="gramEnd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 xml:space="preserve">0::210:BCED:6543:210F </w:t>
      </w:r>
      <w:r w:rsidRPr="00DE379A">
        <w:t xml:space="preserve"> est-elle dans ce bloc</w:t>
      </w:r>
      <w:r w:rsidRPr="00DE379A">
        <w:t> </w:t>
      </w:r>
      <w:r w:rsidRPr="00DE379A">
        <w:t>?</w:t>
      </w:r>
    </w:p>
    <w:p w14:paraId="7DE6B1AB" w14:textId="77777777" w:rsidR="003910C9" w:rsidRPr="00DE379A" w:rsidRDefault="003910C9" w:rsidP="00AE0F5A">
      <w:pPr>
        <w:pStyle w:val="Question"/>
      </w:pPr>
    </w:p>
    <w:p w14:paraId="6E95508D" w14:textId="343B6961" w:rsidR="003910C9" w:rsidRPr="00DE379A" w:rsidRDefault="003910C9" w:rsidP="00AE0F5A">
      <w:pPr>
        <w:pStyle w:val="Question"/>
      </w:pPr>
      <w:r w:rsidRPr="00DE379A">
        <w:lastRenderedPageBreak/>
        <w:t>Analysons cette adresse elle commence par 2222 en hexad</w:t>
      </w:r>
      <w:r w:rsidRPr="00DE379A">
        <w:t>é</w:t>
      </w:r>
      <w:r w:rsidRPr="00DE379A">
        <w:t xml:space="preserve">cimal ce qui correspond </w:t>
      </w:r>
      <w:r w:rsidRPr="00DE379A">
        <w:t>à</w:t>
      </w:r>
      <w:r w:rsidRPr="00DE379A">
        <w:t xml:space="preserve"> 0010 0010 0010 0010 en binaire. Cette adresse commence avec les bits 001 qui correspondent </w:t>
      </w:r>
      <w:r w:rsidRPr="00DE379A">
        <w:t>à</w:t>
      </w:r>
      <w:r w:rsidRPr="00DE379A">
        <w:t xml:space="preserve"> une adresse Global Unicast </w:t>
      </w:r>
    </w:p>
    <w:p w14:paraId="7042567B" w14:textId="77777777" w:rsidR="007D3ECA" w:rsidRPr="0070175A" w:rsidRDefault="007D3ECA" w:rsidP="007D3ECA">
      <w:pPr>
        <w:pStyle w:val="Question"/>
        <w:ind w:left="0"/>
        <w:rPr>
          <w:color w:val="FF0000"/>
        </w:rPr>
      </w:pPr>
      <w:r>
        <w:rPr>
          <w:color w:val="FF0000"/>
        </w:rPr>
        <w:t>Ok.</w:t>
      </w:r>
    </w:p>
    <w:p w14:paraId="7536F254" w14:textId="77777777" w:rsidR="00AE0F5A" w:rsidRPr="00DE379A" w:rsidRDefault="00AE0F5A" w:rsidP="00AE0F5A">
      <w:pPr>
        <w:pStyle w:val="Question"/>
      </w:pPr>
    </w:p>
    <w:p w14:paraId="57FB819E" w14:textId="77777777" w:rsidR="00AE0F5A" w:rsidRPr="00DE379A" w:rsidRDefault="00AE0F5A" w:rsidP="00AE0F5A">
      <w:pPr>
        <w:pStyle w:val="Question"/>
      </w:pPr>
    </w:p>
    <w:p w14:paraId="48C14AB7" w14:textId="7DD5269B" w:rsidR="00AE0F5A" w:rsidRPr="00DE379A" w:rsidRDefault="00AE0F5A" w:rsidP="00AE0F5A">
      <w:pPr>
        <w:pStyle w:val="Question"/>
      </w:pPr>
      <w:r w:rsidRPr="00DE379A">
        <w:t>•</w:t>
      </w:r>
      <w:r w:rsidRPr="00DE379A">
        <w:t xml:space="preserve"> L</w:t>
      </w:r>
      <w:r w:rsidRPr="00DE379A">
        <w:t>’</w:t>
      </w:r>
      <w:r w:rsidRPr="00DE379A">
        <w:t xml:space="preserve">adresse   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4002::</w:t>
      </w:r>
      <w:proofErr w:type="gramStart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210:BCED</w:t>
      </w:r>
      <w:proofErr w:type="gramEnd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 xml:space="preserve">:6543:210F </w:t>
      </w:r>
      <w:r w:rsidRPr="00DE379A">
        <w:t xml:space="preserve"> est-elle dans ce bloc</w:t>
      </w:r>
      <w:r w:rsidRPr="00DE379A">
        <w:t> </w:t>
      </w:r>
      <w:r w:rsidRPr="00DE379A">
        <w:t>?</w:t>
      </w:r>
    </w:p>
    <w:p w14:paraId="3A667E5F" w14:textId="77777777" w:rsidR="003910C9" w:rsidRPr="00DE379A" w:rsidRDefault="003910C9" w:rsidP="00AE0F5A">
      <w:pPr>
        <w:pStyle w:val="Question"/>
      </w:pPr>
    </w:p>
    <w:p w14:paraId="7DD45B79" w14:textId="179E3912" w:rsidR="003910C9" w:rsidRPr="00DE379A" w:rsidRDefault="003910C9" w:rsidP="00AE0F5A">
      <w:pPr>
        <w:pStyle w:val="Question"/>
        <w:rPr>
          <w:rStyle w:val="Courier"/>
          <w:rFonts w:ascii="Consolas" w:hAnsi="Consolas"/>
          <w:b/>
          <w:sz w:val="28"/>
          <w:szCs w:val="28"/>
          <w:lang w:val="fr-FR"/>
        </w:rPr>
      </w:pPr>
      <w:r w:rsidRPr="00DE379A">
        <w:t>Analysons de la m</w:t>
      </w:r>
      <w:r w:rsidRPr="00DE379A">
        <w:t>ê</w:t>
      </w:r>
      <w:r w:rsidRPr="00DE379A">
        <w:t>me mani</w:t>
      </w:r>
      <w:r w:rsidRPr="00DE379A">
        <w:t>è</w:t>
      </w:r>
      <w:r w:rsidRPr="00DE379A">
        <w:t>re l</w:t>
      </w:r>
      <w:r w:rsidRPr="00DE379A">
        <w:t>’</w:t>
      </w:r>
      <w:r w:rsidRPr="00DE379A">
        <w:t xml:space="preserve">adresse 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4002::</w:t>
      </w:r>
      <w:proofErr w:type="gramStart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210:BCED</w:t>
      </w:r>
      <w:proofErr w:type="gramEnd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:6543:210F.</w:t>
      </w:r>
    </w:p>
    <w:p w14:paraId="1A1F2561" w14:textId="23433A85" w:rsidR="003910C9" w:rsidRPr="00DE379A" w:rsidRDefault="003910C9" w:rsidP="00AE0F5A">
      <w:pPr>
        <w:pStyle w:val="Question"/>
        <w:rPr>
          <w:rFonts w:asciiTheme="majorHAnsi" w:hAnsiTheme="majorHAnsi" w:cstheme="majorHAnsi"/>
          <w:bCs/>
        </w:rPr>
      </w:pPr>
      <w:r w:rsidRPr="00DE379A">
        <w:rPr>
          <w:rStyle w:val="Courier"/>
          <w:rFonts w:asciiTheme="majorHAnsi" w:hAnsiTheme="majorHAnsi" w:cstheme="majorHAnsi"/>
          <w:bCs/>
          <w:sz w:val="28"/>
          <w:szCs w:val="28"/>
          <w:lang w:val="fr-FR"/>
        </w:rPr>
        <w:t xml:space="preserve">4002 en hexadécimal donne </w:t>
      </w:r>
      <w:r w:rsidRPr="00DE379A">
        <w:rPr>
          <w:rFonts w:asciiTheme="majorHAnsi" w:hAnsiTheme="majorHAnsi" w:cstheme="majorHAnsi"/>
          <w:bCs/>
          <w:sz w:val="28"/>
          <w:szCs w:val="28"/>
        </w:rPr>
        <w:t xml:space="preserve">0100 0000 0000 0010 en binaire nous pouvons donc voir </w:t>
      </w:r>
      <w:r w:rsidR="00DE379A" w:rsidRPr="00DE379A">
        <w:rPr>
          <w:rFonts w:asciiTheme="majorHAnsi" w:hAnsiTheme="majorHAnsi" w:cstheme="majorHAnsi"/>
          <w:bCs/>
          <w:sz w:val="28"/>
          <w:szCs w:val="28"/>
        </w:rPr>
        <w:t>que l’adresse commence par les bits 010 et non 001 elle ne fait donc pas partie du bloc.</w:t>
      </w:r>
    </w:p>
    <w:p w14:paraId="51264B90" w14:textId="77777777" w:rsidR="007D3ECA" w:rsidRPr="0070175A" w:rsidRDefault="007D3ECA" w:rsidP="007D3ECA">
      <w:pPr>
        <w:pStyle w:val="Question"/>
        <w:ind w:left="0"/>
        <w:rPr>
          <w:color w:val="FF0000"/>
        </w:rPr>
      </w:pPr>
      <w:r>
        <w:rPr>
          <w:color w:val="FF0000"/>
        </w:rPr>
        <w:t>Ok.</w:t>
      </w:r>
    </w:p>
    <w:p w14:paraId="7C8065D7" w14:textId="77777777" w:rsidR="00AE0F5A" w:rsidRPr="00DE379A" w:rsidRDefault="00AE0F5A" w:rsidP="00AE0F5A">
      <w:pPr>
        <w:pStyle w:val="Question"/>
      </w:pPr>
    </w:p>
    <w:p w14:paraId="64CFE975" w14:textId="77777777" w:rsidR="00AE0F5A" w:rsidRPr="00DE379A" w:rsidRDefault="00AE0F5A" w:rsidP="00AE0F5A">
      <w:pPr>
        <w:pStyle w:val="Question"/>
      </w:pPr>
    </w:p>
    <w:p w14:paraId="173C0D31" w14:textId="77777777" w:rsidR="00AE0F5A" w:rsidRPr="00DE379A" w:rsidRDefault="00AE0F5A" w:rsidP="00AE0F5A">
      <w:pPr>
        <w:pStyle w:val="Question"/>
      </w:pPr>
    </w:p>
    <w:p w14:paraId="0814684B" w14:textId="03BB06B1" w:rsidR="007206FF" w:rsidRPr="00DE379A" w:rsidRDefault="007206FF" w:rsidP="007206FF">
      <w:pPr>
        <w:pStyle w:val="Sous-sectionrouge"/>
      </w:pPr>
      <w:r w:rsidRPr="00DE379A">
        <w:t>Exercice 2</w:t>
      </w:r>
    </w:p>
    <w:p w14:paraId="297298B7" w14:textId="77777777" w:rsidR="007206FF" w:rsidRPr="00DE379A" w:rsidRDefault="007206FF" w:rsidP="007206FF">
      <w:pPr>
        <w:pStyle w:val="Corps"/>
      </w:pPr>
    </w:p>
    <w:p w14:paraId="05BB84F1" w14:textId="284B70AE" w:rsidR="007206FF" w:rsidRPr="00DE379A" w:rsidRDefault="007206FF" w:rsidP="007206FF">
      <w:pPr>
        <w:pStyle w:val="Corps"/>
        <w:rPr>
          <w:sz w:val="26"/>
          <w:szCs w:val="26"/>
        </w:rPr>
      </w:pPr>
      <w:proofErr w:type="gramStart"/>
      <w:r w:rsidRPr="00DE379A">
        <w:rPr>
          <w:sz w:val="26"/>
          <w:szCs w:val="26"/>
        </w:rPr>
        <w:t>a</w:t>
      </w:r>
      <w:proofErr w:type="gramEnd"/>
      <w:r w:rsidRPr="00DE379A">
        <w:rPr>
          <w:sz w:val="26"/>
          <w:szCs w:val="26"/>
        </w:rPr>
        <w:t>/ Développer (en 8 groupes de 2 octets en hexadécimal) l’adresse qui est simplifiée en :</w:t>
      </w:r>
    </w:p>
    <w:p w14:paraId="44DA5C51" w14:textId="77777777" w:rsidR="007206FF" w:rsidRPr="00DE379A" w:rsidRDefault="007206FF">
      <w:pPr>
        <w:pStyle w:val="Corps"/>
        <w:rPr>
          <w:sz w:val="26"/>
          <w:szCs w:val="26"/>
        </w:rPr>
      </w:pPr>
    </w:p>
    <w:p w14:paraId="5FE2A6E0" w14:textId="6D3A0150" w:rsidR="007206FF" w:rsidRPr="00DE379A" w:rsidRDefault="007206FF" w:rsidP="007206FF">
      <w:pPr>
        <w:pStyle w:val="Corps"/>
        <w:ind w:left="720" w:firstLine="720"/>
        <w:rPr>
          <w:rFonts w:ascii="Consolas" w:hAnsi="Consolas"/>
          <w:b/>
          <w:sz w:val="28"/>
          <w:szCs w:val="28"/>
        </w:rPr>
      </w:pPr>
      <w:proofErr w:type="gramStart"/>
      <w:r w:rsidRPr="00DE379A">
        <w:rPr>
          <w:rFonts w:ascii="Consolas" w:hAnsi="Consolas"/>
          <w:b/>
          <w:sz w:val="28"/>
          <w:szCs w:val="28"/>
        </w:rPr>
        <w:t>::</w:t>
      </w:r>
      <w:proofErr w:type="gramEnd"/>
      <w:r w:rsidRPr="00DE379A">
        <w:rPr>
          <w:rFonts w:ascii="Consolas" w:hAnsi="Consolas"/>
          <w:b/>
          <w:sz w:val="28"/>
          <w:szCs w:val="28"/>
        </w:rPr>
        <w:t>ffff:</w:t>
      </w:r>
      <w:r w:rsidR="00E463CD" w:rsidRPr="00DE379A">
        <w:rPr>
          <w:rFonts w:ascii="Consolas" w:hAnsi="Consolas"/>
          <w:b/>
          <w:sz w:val="28"/>
          <w:szCs w:val="28"/>
        </w:rPr>
        <w:t>b</w:t>
      </w:r>
      <w:r w:rsidRPr="00DE379A">
        <w:rPr>
          <w:rFonts w:ascii="Consolas" w:hAnsi="Consolas"/>
          <w:b/>
          <w:sz w:val="28"/>
          <w:szCs w:val="28"/>
        </w:rPr>
        <w:t>08:c</w:t>
      </w:r>
    </w:p>
    <w:p w14:paraId="09233591" w14:textId="77777777" w:rsidR="00DE379A" w:rsidRPr="00DE379A" w:rsidRDefault="00DE379A" w:rsidP="007206FF">
      <w:pPr>
        <w:pStyle w:val="Corps"/>
        <w:ind w:left="720" w:firstLine="720"/>
        <w:rPr>
          <w:rFonts w:ascii="Consolas" w:hAnsi="Consolas"/>
          <w:b/>
          <w:sz w:val="28"/>
          <w:szCs w:val="28"/>
        </w:rPr>
      </w:pPr>
    </w:p>
    <w:p w14:paraId="4A51E9F5" w14:textId="743F150F" w:rsidR="00DE379A" w:rsidRPr="00DE379A" w:rsidRDefault="00DE379A" w:rsidP="007206FF">
      <w:pPr>
        <w:pStyle w:val="Corps"/>
        <w:ind w:left="720" w:firstLine="720"/>
        <w:rPr>
          <w:rFonts w:asciiTheme="majorHAnsi" w:hAnsiTheme="majorHAnsi" w:cstheme="majorHAnsi"/>
          <w:bCs/>
          <w:sz w:val="28"/>
          <w:szCs w:val="28"/>
        </w:rPr>
      </w:pPr>
      <w:r w:rsidRPr="00DE379A">
        <w:rPr>
          <w:rFonts w:asciiTheme="majorHAnsi" w:hAnsiTheme="majorHAnsi" w:cstheme="majorHAnsi"/>
          <w:bCs/>
          <w:sz w:val="28"/>
          <w:szCs w:val="28"/>
        </w:rPr>
        <w:t>L’adresse non simplifier est :</w:t>
      </w:r>
    </w:p>
    <w:p w14:paraId="68634370" w14:textId="4171AB60" w:rsidR="00DE379A" w:rsidRPr="00DE379A" w:rsidRDefault="00DE379A" w:rsidP="007206FF">
      <w:pPr>
        <w:pStyle w:val="Corps"/>
        <w:ind w:left="720" w:firstLine="720"/>
        <w:rPr>
          <w:rFonts w:ascii="Consolas" w:hAnsi="Consolas"/>
          <w:b/>
          <w:sz w:val="28"/>
          <w:szCs w:val="28"/>
        </w:rPr>
      </w:pPr>
      <w:proofErr w:type="gramStart"/>
      <w:r w:rsidRPr="00DE379A">
        <w:rPr>
          <w:rFonts w:ascii="Consolas" w:hAnsi="Consolas"/>
          <w:b/>
          <w:sz w:val="28"/>
          <w:szCs w:val="28"/>
        </w:rPr>
        <w:t>0000:</w:t>
      </w:r>
      <w:proofErr w:type="gramEnd"/>
      <w:r w:rsidRPr="00DE379A">
        <w:rPr>
          <w:rFonts w:ascii="Consolas" w:hAnsi="Consolas"/>
          <w:b/>
          <w:sz w:val="28"/>
          <w:szCs w:val="28"/>
        </w:rPr>
        <w:t>0000:0000:0000:0000:ffff:0b08:000c</w:t>
      </w:r>
    </w:p>
    <w:p w14:paraId="3727E14D" w14:textId="77777777" w:rsidR="007206FF" w:rsidRPr="00DE379A" w:rsidRDefault="007206FF" w:rsidP="007206FF">
      <w:pPr>
        <w:pStyle w:val="Corps"/>
        <w:rPr>
          <w:rFonts w:ascii="Consolas" w:hAnsi="Consolas"/>
          <w:b/>
          <w:sz w:val="26"/>
          <w:szCs w:val="26"/>
        </w:rPr>
      </w:pPr>
    </w:p>
    <w:p w14:paraId="7A569598" w14:textId="77777777" w:rsidR="007D3ECA" w:rsidRPr="0070175A" w:rsidRDefault="007D3ECA" w:rsidP="007D3ECA">
      <w:pPr>
        <w:pStyle w:val="Question"/>
        <w:ind w:left="0"/>
        <w:rPr>
          <w:color w:val="FF0000"/>
        </w:rPr>
      </w:pPr>
      <w:r>
        <w:rPr>
          <w:color w:val="FF0000"/>
        </w:rPr>
        <w:t>Ok.</w:t>
      </w:r>
    </w:p>
    <w:p w14:paraId="1DBA35B8" w14:textId="77777777" w:rsidR="00FF4DBF" w:rsidRPr="00DE379A" w:rsidRDefault="00FF4DBF" w:rsidP="007206FF">
      <w:pPr>
        <w:pStyle w:val="Corps"/>
        <w:rPr>
          <w:rFonts w:ascii="Consolas" w:hAnsi="Consolas"/>
          <w:b/>
          <w:sz w:val="26"/>
          <w:szCs w:val="26"/>
        </w:rPr>
      </w:pPr>
    </w:p>
    <w:p w14:paraId="05F4FBE8" w14:textId="605B8AC3" w:rsidR="007206FF" w:rsidRPr="00DE379A" w:rsidRDefault="007206FF" w:rsidP="007206FF">
      <w:pPr>
        <w:pStyle w:val="Corps"/>
        <w:rPr>
          <w:sz w:val="26"/>
          <w:szCs w:val="26"/>
        </w:rPr>
      </w:pPr>
      <w:proofErr w:type="gramStart"/>
      <w:r w:rsidRPr="00DE379A">
        <w:rPr>
          <w:sz w:val="26"/>
          <w:szCs w:val="26"/>
        </w:rPr>
        <w:t>b</w:t>
      </w:r>
      <w:proofErr w:type="gramEnd"/>
      <w:r w:rsidRPr="00DE379A">
        <w:rPr>
          <w:sz w:val="26"/>
          <w:szCs w:val="26"/>
        </w:rPr>
        <w:t xml:space="preserve">/ </w:t>
      </w:r>
      <w:r w:rsidR="00E463CD" w:rsidRPr="00DE379A">
        <w:rPr>
          <w:sz w:val="26"/>
          <w:szCs w:val="26"/>
        </w:rPr>
        <w:t xml:space="preserve">    </w:t>
      </w:r>
      <w:r w:rsidR="00E463CD" w:rsidRPr="00DE379A">
        <w:rPr>
          <w:rFonts w:ascii="Consolas" w:hAnsi="Consolas"/>
          <w:b/>
          <w:sz w:val="28"/>
          <w:szCs w:val="28"/>
        </w:rPr>
        <w:t>::ffff:a08:c/96</w:t>
      </w:r>
      <w:r w:rsidR="00E463CD" w:rsidRPr="00DE379A">
        <w:rPr>
          <w:rFonts w:ascii="Consolas" w:hAnsi="Consolas"/>
          <w:b/>
          <w:sz w:val="26"/>
          <w:szCs w:val="26"/>
        </w:rPr>
        <w:t xml:space="preserve"> </w:t>
      </w:r>
      <w:r w:rsidR="00E463CD" w:rsidRPr="00DE379A">
        <w:rPr>
          <w:sz w:val="26"/>
          <w:szCs w:val="26"/>
        </w:rPr>
        <w:t xml:space="preserve"> </w:t>
      </w:r>
      <w:r w:rsidR="00831363" w:rsidRPr="00DE379A">
        <w:rPr>
          <w:sz w:val="26"/>
          <w:szCs w:val="26"/>
        </w:rPr>
        <w:t xml:space="preserve"> </w:t>
      </w:r>
      <w:r w:rsidR="00E463CD" w:rsidRPr="00DE379A">
        <w:rPr>
          <w:sz w:val="26"/>
          <w:szCs w:val="26"/>
        </w:rPr>
        <w:t xml:space="preserve">est </w:t>
      </w:r>
      <w:r w:rsidRPr="00DE379A">
        <w:rPr>
          <w:sz w:val="26"/>
          <w:szCs w:val="26"/>
        </w:rPr>
        <w:t>une adresse IPv6 mappant IPv4. Quelle est l’adresse IPv4 qui a été mappée (en notation décimal pointé</w:t>
      </w:r>
      <w:r w:rsidR="00E463CD" w:rsidRPr="00DE379A">
        <w:rPr>
          <w:sz w:val="26"/>
          <w:szCs w:val="26"/>
        </w:rPr>
        <w:t>e) ?</w:t>
      </w:r>
    </w:p>
    <w:p w14:paraId="53A76799" w14:textId="77777777" w:rsidR="00E463CD" w:rsidRPr="00DE379A" w:rsidRDefault="00E463CD" w:rsidP="007206FF">
      <w:pPr>
        <w:pStyle w:val="Corps"/>
        <w:rPr>
          <w:sz w:val="26"/>
          <w:szCs w:val="26"/>
        </w:rPr>
      </w:pPr>
    </w:p>
    <w:p w14:paraId="01DCF528" w14:textId="5780CF6D" w:rsidR="007206FF" w:rsidRPr="00DE379A" w:rsidRDefault="00DE379A" w:rsidP="007206FF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>L’adresse IPV4 correspond aux bloc présent après le bloc</w:t>
      </w:r>
      <w:proofErr w:type="gramStart"/>
      <w:r w:rsidRPr="00DE379A">
        <w:rPr>
          <w:sz w:val="26"/>
          <w:szCs w:val="26"/>
        </w:rPr>
        <w:t> :</w:t>
      </w:r>
      <w:proofErr w:type="spellStart"/>
      <w:r w:rsidRPr="00DE379A">
        <w:rPr>
          <w:sz w:val="26"/>
          <w:szCs w:val="26"/>
        </w:rPr>
        <w:t>ffff</w:t>
      </w:r>
      <w:proofErr w:type="spellEnd"/>
      <w:proofErr w:type="gramEnd"/>
      <w:r w:rsidRPr="00DE379A">
        <w:rPr>
          <w:sz w:val="26"/>
          <w:szCs w:val="26"/>
        </w:rPr>
        <w:t>: ce qui donne « a08:c »</w:t>
      </w:r>
    </w:p>
    <w:p w14:paraId="06B2DF5B" w14:textId="0D8A4F2D" w:rsidR="00DE379A" w:rsidRPr="00DE379A" w:rsidRDefault="00DE379A" w:rsidP="007206FF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 xml:space="preserve">Ces blocs donnent </w:t>
      </w:r>
      <w:r w:rsidRPr="0000624B">
        <w:rPr>
          <w:sz w:val="26"/>
          <w:szCs w:val="26"/>
          <w:highlight w:val="yellow"/>
        </w:rPr>
        <w:t>10100000 00001000</w:t>
      </w:r>
      <w:r w:rsidRPr="00DE379A">
        <w:rPr>
          <w:sz w:val="26"/>
          <w:szCs w:val="26"/>
        </w:rPr>
        <w:t xml:space="preserve"> 00001100 en binaire nous pouvons les regroupés en bloc de 8 bits ce qui donne :</w:t>
      </w:r>
    </w:p>
    <w:p w14:paraId="01DF507C" w14:textId="7DC44288" w:rsidR="00DE379A" w:rsidRPr="00DE379A" w:rsidRDefault="00DE379A" w:rsidP="007206FF">
      <w:pPr>
        <w:pStyle w:val="Corps"/>
        <w:rPr>
          <w:sz w:val="26"/>
          <w:szCs w:val="26"/>
        </w:rPr>
      </w:pPr>
      <w:r w:rsidRPr="0000624B">
        <w:rPr>
          <w:sz w:val="26"/>
          <w:szCs w:val="26"/>
          <w:highlight w:val="yellow"/>
        </w:rPr>
        <w:t>10100000.00001000</w:t>
      </w:r>
      <w:r w:rsidRPr="00DE379A">
        <w:rPr>
          <w:sz w:val="26"/>
          <w:szCs w:val="26"/>
        </w:rPr>
        <w:t>.00001100</w:t>
      </w:r>
    </w:p>
    <w:p w14:paraId="1278AB46" w14:textId="71997402" w:rsidR="0000624B" w:rsidRPr="00504913" w:rsidRDefault="0000624B" w:rsidP="0000624B">
      <w:pPr>
        <w:pStyle w:val="Standard"/>
        <w:ind w:left="-567"/>
        <w:rPr>
          <w:lang w:val="fr-FR"/>
        </w:rPr>
      </w:pPr>
      <w:r w:rsidRPr="00001817">
        <w:rPr>
          <w:color w:val="FF0000"/>
          <w:lang w:val="fr-FR"/>
        </w:rPr>
        <w:t>Non.</w:t>
      </w:r>
      <w:r w:rsidR="007D600E">
        <w:rPr>
          <w:color w:val="FF0000"/>
          <w:lang w:val="fr-FR"/>
        </w:rPr>
        <w:t xml:space="preserve"> Il faut revenir à des groupes de 16 bits. </w:t>
      </w:r>
      <w:proofErr w:type="gramStart"/>
      <w:r w:rsidR="007D600E">
        <w:rPr>
          <w:color w:val="FF0000"/>
          <w:lang w:val="fr-FR"/>
        </w:rPr>
        <w:t>a</w:t>
      </w:r>
      <w:proofErr w:type="gramEnd"/>
      <w:r w:rsidR="007D600E">
        <w:rPr>
          <w:color w:val="FF0000"/>
          <w:lang w:val="fr-FR"/>
        </w:rPr>
        <w:t xml:space="preserve">08:c  </w:t>
      </w:r>
      <w:r w:rsidR="007D600E" w:rsidRPr="007D600E">
        <w:rPr>
          <w:color w:val="FF0000"/>
          <w:lang w:val="fr-FR"/>
        </w:rPr>
        <w:sym w:font="Wingdings" w:char="F0E8"/>
      </w:r>
      <w:r w:rsidR="007D600E">
        <w:rPr>
          <w:color w:val="FF0000"/>
          <w:lang w:val="fr-FR"/>
        </w:rPr>
        <w:t xml:space="preserve"> 0a08:000c</w:t>
      </w:r>
    </w:p>
    <w:p w14:paraId="4979E414" w14:textId="77777777" w:rsidR="00DE379A" w:rsidRPr="00DE379A" w:rsidRDefault="00DE379A" w:rsidP="007206FF">
      <w:pPr>
        <w:pStyle w:val="Corps"/>
        <w:rPr>
          <w:sz w:val="26"/>
          <w:szCs w:val="26"/>
        </w:rPr>
      </w:pPr>
    </w:p>
    <w:p w14:paraId="13D73912" w14:textId="7F2B152A" w:rsidR="00DE379A" w:rsidRDefault="00DE379A" w:rsidP="007206FF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 xml:space="preserve">Traduisons ces blocs </w:t>
      </w:r>
      <w:r>
        <w:rPr>
          <w:sz w:val="26"/>
          <w:szCs w:val="26"/>
        </w:rPr>
        <w:t>en valeurs décimal pour pouvoir définir le format pointer.</w:t>
      </w:r>
    </w:p>
    <w:p w14:paraId="5ED5E1C2" w14:textId="303EAEB8" w:rsidR="00C23E62" w:rsidRDefault="00C23E62" w:rsidP="007206FF">
      <w:pPr>
        <w:pStyle w:val="Corps"/>
        <w:rPr>
          <w:sz w:val="26"/>
          <w:szCs w:val="26"/>
        </w:rPr>
      </w:pPr>
      <w:r w:rsidRPr="007D600E">
        <w:rPr>
          <w:sz w:val="26"/>
          <w:szCs w:val="26"/>
          <w:highlight w:val="yellow"/>
        </w:rPr>
        <w:t>10100000</w:t>
      </w:r>
      <w:r>
        <w:rPr>
          <w:sz w:val="26"/>
          <w:szCs w:val="26"/>
        </w:rPr>
        <w:t xml:space="preserve"> = 160</w:t>
      </w:r>
    </w:p>
    <w:p w14:paraId="6DFBD9C0" w14:textId="4D7A6D60" w:rsidR="00C23E62" w:rsidRDefault="00C23E62" w:rsidP="007206FF">
      <w:pPr>
        <w:pStyle w:val="Corps"/>
        <w:rPr>
          <w:sz w:val="26"/>
          <w:szCs w:val="26"/>
        </w:rPr>
      </w:pPr>
      <w:r>
        <w:rPr>
          <w:sz w:val="26"/>
          <w:szCs w:val="26"/>
        </w:rPr>
        <w:t>00001000 = 8</w:t>
      </w:r>
    </w:p>
    <w:p w14:paraId="09B5DD58" w14:textId="1EA5D48D" w:rsidR="00C23E62" w:rsidRDefault="00C23E62" w:rsidP="007206FF">
      <w:pPr>
        <w:pStyle w:val="Corps"/>
        <w:rPr>
          <w:sz w:val="26"/>
          <w:szCs w:val="26"/>
        </w:rPr>
      </w:pPr>
      <w:r>
        <w:rPr>
          <w:sz w:val="26"/>
          <w:szCs w:val="26"/>
        </w:rPr>
        <w:t>00001100 = 12</w:t>
      </w:r>
    </w:p>
    <w:p w14:paraId="579BD0B8" w14:textId="77777777" w:rsidR="00C23E62" w:rsidRDefault="00C23E62" w:rsidP="007206FF">
      <w:pPr>
        <w:pStyle w:val="Corps"/>
        <w:rPr>
          <w:sz w:val="26"/>
          <w:szCs w:val="26"/>
        </w:rPr>
      </w:pPr>
    </w:p>
    <w:p w14:paraId="7A2F1DF8" w14:textId="777BE657" w:rsidR="00C23E62" w:rsidRPr="00DE379A" w:rsidRDefault="00C23E62" w:rsidP="007206FF">
      <w:pPr>
        <w:pStyle w:val="Corps"/>
        <w:rPr>
          <w:sz w:val="26"/>
          <w:szCs w:val="26"/>
        </w:rPr>
      </w:pPr>
      <w:r>
        <w:rPr>
          <w:sz w:val="26"/>
          <w:szCs w:val="26"/>
        </w:rPr>
        <w:t>L’adresse IPV4 en notation décimal pointée est donc : 160.8.12.0</w:t>
      </w:r>
    </w:p>
    <w:p w14:paraId="6EB30BEF" w14:textId="66DB9F3C" w:rsidR="007D3ECA" w:rsidRPr="0070175A" w:rsidRDefault="0000624B" w:rsidP="007D3ECA">
      <w:pPr>
        <w:pStyle w:val="Question"/>
        <w:ind w:left="0"/>
        <w:rPr>
          <w:color w:val="FF0000"/>
        </w:rPr>
      </w:pPr>
      <w:r>
        <w:rPr>
          <w:color w:val="FF0000"/>
        </w:rPr>
        <w:t>Non</w:t>
      </w:r>
      <w:r w:rsidR="007D3ECA">
        <w:rPr>
          <w:color w:val="FF0000"/>
        </w:rPr>
        <w:t>.</w:t>
      </w:r>
    </w:p>
    <w:p w14:paraId="0AE9D35F" w14:textId="77777777" w:rsidR="007206FF" w:rsidRPr="00DE379A" w:rsidRDefault="007206FF">
      <w:pPr>
        <w:pStyle w:val="Corps"/>
        <w:rPr>
          <w:sz w:val="26"/>
          <w:szCs w:val="26"/>
        </w:rPr>
      </w:pPr>
    </w:p>
    <w:p w14:paraId="24353999" w14:textId="77777777" w:rsidR="00272B48" w:rsidRPr="00DE379A" w:rsidRDefault="00272B48">
      <w:pPr>
        <w:pStyle w:val="Corps"/>
        <w:rPr>
          <w:sz w:val="26"/>
          <w:szCs w:val="26"/>
        </w:rPr>
      </w:pPr>
    </w:p>
    <w:p w14:paraId="424DFF40" w14:textId="44ADAFFE" w:rsidR="00DC3A49" w:rsidRPr="00DE379A" w:rsidRDefault="007206FF">
      <w:pPr>
        <w:pStyle w:val="Sous-sectionrouge"/>
      </w:pPr>
      <w:r w:rsidRPr="00DE379A">
        <w:t>Exercice 3</w:t>
      </w:r>
    </w:p>
    <w:p w14:paraId="454622A0" w14:textId="77777777" w:rsidR="00DC3A49" w:rsidRPr="00DE379A" w:rsidRDefault="00DC3A49">
      <w:pPr>
        <w:pStyle w:val="Corps"/>
        <w:ind w:left="360"/>
        <w:rPr>
          <w:sz w:val="26"/>
          <w:szCs w:val="26"/>
        </w:rPr>
      </w:pPr>
    </w:p>
    <w:p w14:paraId="2EAB2EF1" w14:textId="696888B6" w:rsidR="00DC3A49" w:rsidRDefault="00FC38C0">
      <w:pPr>
        <w:pStyle w:val="Question"/>
      </w:pPr>
      <w:proofErr w:type="gramStart"/>
      <w:r w:rsidRPr="00DE379A">
        <w:t>a</w:t>
      </w:r>
      <w:proofErr w:type="gramEnd"/>
      <w:r w:rsidRPr="00DE379A">
        <w:t>/</w:t>
      </w:r>
      <w:r w:rsidRPr="00DE379A">
        <w:tab/>
        <w:t>Quelle</w:t>
      </w:r>
      <w:r w:rsidR="00262F5F" w:rsidRPr="00DE379A">
        <w:t>s</w:t>
      </w:r>
      <w:r w:rsidRPr="00DE379A">
        <w:t xml:space="preserve"> commande</w:t>
      </w:r>
      <w:r w:rsidR="00262F5F" w:rsidRPr="00DE379A">
        <w:t>s</w:t>
      </w:r>
      <w:r w:rsidRPr="00DE379A">
        <w:t xml:space="preserve"> </w:t>
      </w:r>
      <w:r w:rsidR="00262F5F" w:rsidRPr="00DE379A">
        <w:t xml:space="preserve">et options </w:t>
      </w:r>
      <w:r w:rsidRPr="00DE379A">
        <w:t>utiliser sous Unix ou Linux pour afficher et configurer les donn</w:t>
      </w:r>
      <w:r w:rsidRPr="00DE379A">
        <w:rPr>
          <w:rFonts w:ascii="Arial Unicode MS" w:hAnsi="Helvetica"/>
        </w:rPr>
        <w:t>é</w:t>
      </w:r>
      <w:r w:rsidRPr="00DE379A">
        <w:t xml:space="preserve">es </w:t>
      </w:r>
      <w:r w:rsidR="00262F5F" w:rsidRPr="00DE379A">
        <w:t xml:space="preserve">IPv6 </w:t>
      </w:r>
      <w:r w:rsidRPr="00DE379A">
        <w:t>des interfaces r</w:t>
      </w:r>
      <w:r w:rsidRPr="00DE379A">
        <w:rPr>
          <w:rFonts w:ascii="Arial Unicode MS" w:hAnsi="Helvetica"/>
        </w:rPr>
        <w:t>é</w:t>
      </w:r>
      <w:r w:rsidRPr="00DE379A">
        <w:t>seaux ?</w:t>
      </w:r>
    </w:p>
    <w:p w14:paraId="1B381B46" w14:textId="1D1FD9F0" w:rsidR="008002DB" w:rsidRDefault="008002DB">
      <w:pPr>
        <w:pStyle w:val="Question"/>
      </w:pPr>
      <w:r>
        <w:t>Nous avons plusieurs commandes pour afficher les donn</w:t>
      </w:r>
      <w:r>
        <w:t>é</w:t>
      </w:r>
      <w:r>
        <w:t>es disponibles</w:t>
      </w:r>
      <w:r>
        <w:t> </w:t>
      </w:r>
      <w:r>
        <w:t>:</w:t>
      </w:r>
    </w:p>
    <w:p w14:paraId="7AB544CD" w14:textId="3078DA09" w:rsidR="008002DB" w:rsidRDefault="008002DB">
      <w:pPr>
        <w:pStyle w:val="Question"/>
      </w:pPr>
      <w:r>
        <w:t>« </w:t>
      </w:r>
      <w:proofErr w:type="spellStart"/>
      <w:proofErr w:type="gramStart"/>
      <w:r>
        <w:t>ip</w:t>
      </w:r>
      <w:proofErr w:type="spellEnd"/>
      <w:proofErr w:type="gramEnd"/>
      <w:r>
        <w:t> </w:t>
      </w:r>
      <w:r>
        <w:t>-6</w:t>
      </w:r>
      <w:r>
        <w:t>»</w:t>
      </w:r>
      <w:r>
        <w:t xml:space="preserve"> suivit de diff</w:t>
      </w:r>
      <w:r>
        <w:t>é</w:t>
      </w:r>
      <w:r>
        <w:t>rents param</w:t>
      </w:r>
      <w:r>
        <w:t>é</w:t>
      </w:r>
      <w:r>
        <w:t>tre qui permettent d</w:t>
      </w:r>
      <w:r>
        <w:t>’</w:t>
      </w:r>
      <w:r>
        <w:t>afficher l</w:t>
      </w:r>
      <w:r>
        <w:t>’</w:t>
      </w:r>
      <w:r>
        <w:t>information voulue.</w:t>
      </w:r>
    </w:p>
    <w:p w14:paraId="7AAE23B9" w14:textId="2FD86456" w:rsidR="008002DB" w:rsidRDefault="008002DB" w:rsidP="008002DB">
      <w:pPr>
        <w:pStyle w:val="Question"/>
      </w:pPr>
      <w:r>
        <w:t>« </w:t>
      </w:r>
      <w:proofErr w:type="spellStart"/>
      <w:proofErr w:type="gramStart"/>
      <w:r>
        <w:t>netstat</w:t>
      </w:r>
      <w:proofErr w:type="spellEnd"/>
      <w:proofErr w:type="gramEnd"/>
      <w:r>
        <w:t xml:space="preserve"> -6</w:t>
      </w:r>
      <w:r>
        <w:t> »</w:t>
      </w:r>
      <w:r>
        <w:t xml:space="preserve"> qui permet de voir les connexions r</w:t>
      </w:r>
      <w:r>
        <w:t>é</w:t>
      </w:r>
      <w:r>
        <w:t>seau IPv6 actives.</w:t>
      </w:r>
    </w:p>
    <w:p w14:paraId="32BDE50D" w14:textId="2EC6CD50" w:rsidR="008002DB" w:rsidRDefault="008002DB" w:rsidP="008002DB">
      <w:pPr>
        <w:pStyle w:val="Question"/>
      </w:pPr>
      <w:r>
        <w:t>« </w:t>
      </w:r>
      <w:proofErr w:type="gramStart"/>
      <w:r w:rsidRPr="008002DB">
        <w:t>ping</w:t>
      </w:r>
      <w:proofErr w:type="gramEnd"/>
      <w:r w:rsidRPr="008002DB">
        <w:t>6 &lt;adresse_ipv6&gt;</w:t>
      </w:r>
      <w:r>
        <w:t> »</w:t>
      </w:r>
      <w:r>
        <w:t xml:space="preserve"> permet de tester la connectivit</w:t>
      </w:r>
      <w:r>
        <w:t>é</w:t>
      </w:r>
      <w:r>
        <w:t xml:space="preserve"> IPv6 vers une adresse </w:t>
      </w:r>
      <w:proofErr w:type="spellStart"/>
      <w:r>
        <w:t>specifique</w:t>
      </w:r>
      <w:proofErr w:type="spellEnd"/>
      <w:r>
        <w:t>.</w:t>
      </w:r>
    </w:p>
    <w:p w14:paraId="2C55545C" w14:textId="5ACF7BB5" w:rsidR="008002DB" w:rsidRDefault="008002DB" w:rsidP="008002DB">
      <w:pPr>
        <w:pStyle w:val="Question"/>
      </w:pPr>
      <w:r>
        <w:t>« </w:t>
      </w:r>
      <w:proofErr w:type="gramStart"/>
      <w:r w:rsidRPr="008002DB">
        <w:t>traceroute</w:t>
      </w:r>
      <w:proofErr w:type="gramEnd"/>
      <w:r w:rsidRPr="008002DB">
        <w:t>6 &lt;adresse_ipv6&gt;</w:t>
      </w:r>
      <w:r>
        <w:t> »</w:t>
      </w:r>
      <w:r>
        <w:t xml:space="preserve"> permet de tracer un chemin IPv6</w:t>
      </w:r>
      <w:r w:rsidR="00594CD2">
        <w:t>*</w:t>
      </w:r>
    </w:p>
    <w:p w14:paraId="77A8A221" w14:textId="77777777" w:rsidR="007D3ECA" w:rsidRPr="0070175A" w:rsidRDefault="007D3ECA" w:rsidP="007D3ECA">
      <w:pPr>
        <w:pStyle w:val="Question"/>
        <w:ind w:left="0"/>
        <w:rPr>
          <w:color w:val="FF0000"/>
        </w:rPr>
      </w:pPr>
      <w:r>
        <w:rPr>
          <w:color w:val="FF0000"/>
        </w:rPr>
        <w:t>Ok.</w:t>
      </w:r>
    </w:p>
    <w:p w14:paraId="2BEA6C21" w14:textId="77777777" w:rsidR="00594CD2" w:rsidRDefault="00594CD2" w:rsidP="008002DB">
      <w:pPr>
        <w:pStyle w:val="Question"/>
      </w:pPr>
    </w:p>
    <w:p w14:paraId="30BC194D" w14:textId="0D41C119" w:rsidR="00594CD2" w:rsidRDefault="00594CD2" w:rsidP="008002DB">
      <w:pPr>
        <w:pStyle w:val="Question"/>
      </w:pPr>
      <w:r>
        <w:t>Voyons maintenant les commandes pour configurer les donn</w:t>
      </w:r>
      <w:r>
        <w:t>é</w:t>
      </w:r>
      <w:r>
        <w:t>es</w:t>
      </w:r>
      <w:r>
        <w:t> </w:t>
      </w:r>
      <w:r>
        <w:t>:</w:t>
      </w:r>
    </w:p>
    <w:p w14:paraId="54B7CC06" w14:textId="645C094C" w:rsidR="00594CD2" w:rsidRDefault="00594CD2" w:rsidP="008002DB">
      <w:pPr>
        <w:pStyle w:val="Question"/>
      </w:pPr>
      <w:r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</w:t>
      </w:r>
      <w:proofErr w:type="spellStart"/>
      <w:r w:rsidRPr="00594CD2">
        <w:t>addr</w:t>
      </w:r>
      <w:proofErr w:type="spellEnd"/>
      <w:r w:rsidRPr="00594CD2">
        <w:t xml:space="preserve"> </w:t>
      </w:r>
      <w:proofErr w:type="spellStart"/>
      <w:r w:rsidRPr="00594CD2">
        <w:t>add</w:t>
      </w:r>
      <w:proofErr w:type="spellEnd"/>
      <w:r w:rsidRPr="00594CD2">
        <w:t xml:space="preserve"> &lt;adresse_ipv6&gt;/&lt;pr</w:t>
      </w:r>
      <w:r w:rsidRPr="00594CD2">
        <w:t>é</w:t>
      </w:r>
      <w:r w:rsidRPr="00594CD2">
        <w:t>fixe&gt; dev &lt;interface&gt;</w:t>
      </w:r>
      <w:r>
        <w:t> »</w:t>
      </w:r>
      <w:r>
        <w:t xml:space="preserve"> Ajoute une adresse IPv6 </w:t>
      </w:r>
      <w:r>
        <w:t>à</w:t>
      </w:r>
      <w:r>
        <w:t xml:space="preserve"> une interface</w:t>
      </w:r>
    </w:p>
    <w:p w14:paraId="0582CC11" w14:textId="49F771C4" w:rsidR="00594CD2" w:rsidRDefault="00594CD2" w:rsidP="008002DB">
      <w:pPr>
        <w:pStyle w:val="Question"/>
      </w:pPr>
      <w:r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</w:t>
      </w:r>
      <w:proofErr w:type="spellStart"/>
      <w:r w:rsidRPr="00594CD2">
        <w:t>addr</w:t>
      </w:r>
      <w:proofErr w:type="spellEnd"/>
      <w:r w:rsidRPr="00594CD2">
        <w:t xml:space="preserve"> </w:t>
      </w:r>
      <w:proofErr w:type="spellStart"/>
      <w:r w:rsidRPr="00594CD2">
        <w:t>del</w:t>
      </w:r>
      <w:proofErr w:type="spellEnd"/>
      <w:r w:rsidRPr="00594CD2">
        <w:t xml:space="preserve"> &lt;adresse_ipv6&gt;/&lt;pr</w:t>
      </w:r>
      <w:r w:rsidRPr="00594CD2">
        <w:t>é</w:t>
      </w:r>
      <w:r w:rsidRPr="00594CD2">
        <w:t>fixe&gt; dev &lt;interface&gt;</w:t>
      </w:r>
      <w:r>
        <w:t> »</w:t>
      </w:r>
      <w:r>
        <w:t xml:space="preserve"> Supprime une adresse IPv6 </w:t>
      </w:r>
      <w:r>
        <w:t>à</w:t>
      </w:r>
      <w:r>
        <w:t xml:space="preserve"> une interface</w:t>
      </w:r>
    </w:p>
    <w:p w14:paraId="4D36F530" w14:textId="6CA60757" w:rsidR="00594CD2" w:rsidRDefault="00594CD2" w:rsidP="008002DB">
      <w:pPr>
        <w:pStyle w:val="Question"/>
      </w:pPr>
      <w:r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route </w:t>
      </w:r>
      <w:proofErr w:type="spellStart"/>
      <w:r w:rsidRPr="00594CD2">
        <w:t>add</w:t>
      </w:r>
      <w:proofErr w:type="spellEnd"/>
      <w:r w:rsidRPr="00594CD2">
        <w:t xml:space="preserve"> &lt;r</w:t>
      </w:r>
      <w:r w:rsidRPr="00594CD2">
        <w:t>é</w:t>
      </w:r>
      <w:r w:rsidRPr="00594CD2">
        <w:t>seau&gt;/&lt;pr</w:t>
      </w:r>
      <w:r w:rsidRPr="00594CD2">
        <w:t>é</w:t>
      </w:r>
      <w:r w:rsidRPr="00594CD2">
        <w:t>fixe&gt; via &lt;gateway_ipv6&gt; dev &lt;interface&gt;</w:t>
      </w:r>
      <w:r>
        <w:t> »</w:t>
      </w:r>
      <w:r>
        <w:t xml:space="preserve"> Configure une route IPv6</w:t>
      </w:r>
    </w:p>
    <w:p w14:paraId="67B206A8" w14:textId="72E19DE7" w:rsidR="00594CD2" w:rsidRDefault="00594CD2" w:rsidP="008002DB">
      <w:pPr>
        <w:pStyle w:val="Question"/>
      </w:pPr>
      <w:r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route </w:t>
      </w:r>
      <w:proofErr w:type="spellStart"/>
      <w:r w:rsidRPr="00594CD2">
        <w:t>del</w:t>
      </w:r>
      <w:proofErr w:type="spellEnd"/>
      <w:r w:rsidRPr="00594CD2">
        <w:t xml:space="preserve"> &lt;r</w:t>
      </w:r>
      <w:r w:rsidRPr="00594CD2">
        <w:t>é</w:t>
      </w:r>
      <w:r w:rsidRPr="00594CD2">
        <w:t>seau&gt;/&lt;pr</w:t>
      </w:r>
      <w:r w:rsidRPr="00594CD2">
        <w:t>é</w:t>
      </w:r>
      <w:r w:rsidRPr="00594CD2">
        <w:t>fixe&gt; via &lt;gateway_ipv6&gt; dev &lt;interface&gt;</w:t>
      </w:r>
      <w:r>
        <w:t> »</w:t>
      </w:r>
      <w:r>
        <w:t xml:space="preserve"> Supprime une route IPv6</w:t>
      </w:r>
    </w:p>
    <w:p w14:paraId="588EFE88" w14:textId="651EB78E" w:rsidR="00594CD2" w:rsidRPr="00594CD2" w:rsidRDefault="00594CD2" w:rsidP="00594CD2">
      <w:pPr>
        <w:pStyle w:val="Question"/>
        <w:rPr>
          <w:lang w:val="en-GB"/>
        </w:rPr>
      </w:pPr>
      <w:r w:rsidRPr="00594CD2">
        <w:rPr>
          <w:lang w:val="en-GB"/>
        </w:rPr>
        <w:t>« </w:t>
      </w:r>
      <w:proofErr w:type="spellStart"/>
      <w:r w:rsidRPr="00594CD2">
        <w:rPr>
          <w:lang w:val="en-GB"/>
        </w:rPr>
        <w:t>sysctl</w:t>
      </w:r>
      <w:proofErr w:type="spellEnd"/>
      <w:r w:rsidRPr="00594CD2">
        <w:rPr>
          <w:lang w:val="en-GB"/>
        </w:rPr>
        <w:t xml:space="preserve"> -w </w:t>
      </w:r>
      <w:proofErr w:type="gramStart"/>
      <w:r w:rsidRPr="00594CD2">
        <w:rPr>
          <w:lang w:val="en-GB"/>
        </w:rPr>
        <w:t>net.ipv</w:t>
      </w:r>
      <w:proofErr w:type="gramEnd"/>
      <w:r w:rsidRPr="00594CD2">
        <w:rPr>
          <w:lang w:val="en-GB"/>
        </w:rPr>
        <w:t>6.conf.&lt;interface&gt;.disable_ipv6=1</w:t>
      </w:r>
      <w:r w:rsidRPr="00594CD2">
        <w:rPr>
          <w:lang w:val="en-GB"/>
        </w:rPr>
        <w:t> »</w:t>
      </w:r>
    </w:p>
    <w:p w14:paraId="71B73AD6" w14:textId="646CB360" w:rsidR="00594CD2" w:rsidRDefault="00594CD2" w:rsidP="00594CD2">
      <w:pPr>
        <w:pStyle w:val="Question"/>
      </w:pPr>
      <w:r>
        <w:t>« </w:t>
      </w:r>
      <w:proofErr w:type="spellStart"/>
      <w:proofErr w:type="gramStart"/>
      <w:r>
        <w:t>sysctl</w:t>
      </w:r>
      <w:proofErr w:type="spellEnd"/>
      <w:proofErr w:type="gramEnd"/>
      <w:r>
        <w:t xml:space="preserve"> -w net.ipv6.conf.&lt;interface&gt;.disable_ipv6=0 </w:t>
      </w:r>
      <w:r>
        <w:t>»</w:t>
      </w:r>
      <w:r>
        <w:t xml:space="preserve"> ces deux commande permettent d</w:t>
      </w:r>
      <w:r>
        <w:t>’</w:t>
      </w:r>
      <w:r>
        <w:t>activer ou de d</w:t>
      </w:r>
      <w:r>
        <w:t>é</w:t>
      </w:r>
      <w:r>
        <w:t>sactiver IPv6</w:t>
      </w:r>
    </w:p>
    <w:p w14:paraId="2A87DAB3" w14:textId="5530049F" w:rsidR="00594CD2" w:rsidRDefault="00594CD2" w:rsidP="00594CD2">
      <w:pPr>
        <w:pStyle w:val="Question"/>
      </w:pPr>
      <w:r w:rsidRPr="00594CD2"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route </w:t>
      </w:r>
      <w:proofErr w:type="spellStart"/>
      <w:r w:rsidRPr="00594CD2">
        <w:t>add</w:t>
      </w:r>
      <w:proofErr w:type="spellEnd"/>
      <w:r w:rsidRPr="00594CD2">
        <w:t xml:space="preserve"> default via &lt;gateway_ipv6&gt; dev &lt;interface&gt; </w:t>
      </w:r>
      <w:r w:rsidRPr="00594CD2">
        <w:t>»</w:t>
      </w:r>
      <w:r w:rsidRPr="00594CD2">
        <w:t xml:space="preserve"> cette commande ajoute un</w:t>
      </w:r>
      <w:r>
        <w:t>e passerelle par d</w:t>
      </w:r>
      <w:r>
        <w:t>é</w:t>
      </w:r>
      <w:r>
        <w:t>faut</w:t>
      </w:r>
    </w:p>
    <w:p w14:paraId="40CAA05D" w14:textId="6944792D" w:rsidR="00594CD2" w:rsidRDefault="00594CD2" w:rsidP="00594CD2">
      <w:pPr>
        <w:pStyle w:val="Question"/>
      </w:pPr>
      <w:r>
        <w:t xml:space="preserve">Il existe </w:t>
      </w:r>
      <w:r>
        <w:t>é</w:t>
      </w:r>
      <w:r>
        <w:t>galement des commandes pour diagnostiquer les probl</w:t>
      </w:r>
      <w:r>
        <w:t>è</w:t>
      </w:r>
      <w:r>
        <w:t>mes IPv6</w:t>
      </w:r>
      <w:r>
        <w:t> </w:t>
      </w:r>
      <w:r>
        <w:t>:</w:t>
      </w:r>
    </w:p>
    <w:p w14:paraId="78348CB8" w14:textId="4B71A586" w:rsidR="00DC3A49" w:rsidRDefault="00594CD2" w:rsidP="00594CD2">
      <w:pPr>
        <w:pStyle w:val="Question"/>
        <w:ind w:left="0" w:firstLine="0"/>
        <w:rPr>
          <w:rFonts w:asciiTheme="majorHAnsi" w:hAnsiTheme="majorHAnsi" w:cstheme="majorHAnsi"/>
        </w:rPr>
      </w:pPr>
      <w:r w:rsidRPr="00594CD2">
        <w:rPr>
          <w:rFonts w:asciiTheme="majorHAnsi" w:hAnsiTheme="majorHAnsi" w:cstheme="majorHAnsi"/>
        </w:rPr>
        <w:t>« </w:t>
      </w:r>
      <w:proofErr w:type="spellStart"/>
      <w:proofErr w:type="gramStart"/>
      <w:r w:rsidRPr="00594CD2">
        <w:rPr>
          <w:rFonts w:asciiTheme="majorHAnsi" w:hAnsiTheme="majorHAnsi" w:cstheme="majorHAnsi"/>
        </w:rPr>
        <w:t>tcpdump</w:t>
      </w:r>
      <w:proofErr w:type="spellEnd"/>
      <w:proofErr w:type="gramEnd"/>
      <w:r w:rsidRPr="00594CD2">
        <w:rPr>
          <w:rFonts w:asciiTheme="majorHAnsi" w:hAnsiTheme="majorHAnsi" w:cstheme="majorHAnsi"/>
        </w:rPr>
        <w:t xml:space="preserve"> -i &lt;interface&gt; ip6 » permet de</w:t>
      </w:r>
      <w:r>
        <w:rPr>
          <w:rFonts w:asciiTheme="majorHAnsi" w:hAnsiTheme="majorHAnsi" w:cstheme="majorHAnsi"/>
        </w:rPr>
        <w:t xml:space="preserve"> capturer les paquets IPv6 sur une interface précise</w:t>
      </w:r>
    </w:p>
    <w:p w14:paraId="178AE216" w14:textId="447F9464" w:rsidR="00594CD2" w:rsidRPr="00594CD2" w:rsidRDefault="00594CD2" w:rsidP="00594CD2">
      <w:pPr>
        <w:pStyle w:val="Question"/>
        <w:ind w:left="0" w:firstLine="0"/>
      </w:pPr>
      <w:r>
        <w:rPr>
          <w:rFonts w:asciiTheme="majorHAnsi" w:hAnsiTheme="majorHAnsi" w:cstheme="majorHAnsi"/>
        </w:rPr>
        <w:t>« </w:t>
      </w:r>
      <w:proofErr w:type="gramStart"/>
      <w:r w:rsidRPr="00594CD2">
        <w:rPr>
          <w:rFonts w:asciiTheme="majorHAnsi" w:hAnsiTheme="majorHAnsi" w:cstheme="majorHAnsi"/>
        </w:rPr>
        <w:t>rdisc</w:t>
      </w:r>
      <w:proofErr w:type="gramEnd"/>
      <w:r w:rsidRPr="00594CD2">
        <w:rPr>
          <w:rFonts w:asciiTheme="majorHAnsi" w:hAnsiTheme="majorHAnsi" w:cstheme="majorHAnsi"/>
        </w:rPr>
        <w:t>6 &lt;interface&gt;</w:t>
      </w:r>
      <w:r>
        <w:rPr>
          <w:rFonts w:asciiTheme="majorHAnsi" w:hAnsiTheme="majorHAnsi" w:cstheme="majorHAnsi"/>
        </w:rPr>
        <w:t> » permet de détecter les routeurs IPv6 voisins</w:t>
      </w:r>
    </w:p>
    <w:p w14:paraId="13075F64" w14:textId="77777777" w:rsidR="00DC3A49" w:rsidRPr="00594CD2" w:rsidRDefault="00DC3A49">
      <w:pPr>
        <w:pStyle w:val="Question"/>
      </w:pPr>
    </w:p>
    <w:p w14:paraId="053AFF0B" w14:textId="77777777" w:rsidR="007D3ECA" w:rsidRPr="0070175A" w:rsidRDefault="007D3ECA" w:rsidP="007D3ECA">
      <w:pPr>
        <w:pStyle w:val="Question"/>
        <w:ind w:left="0"/>
        <w:rPr>
          <w:color w:val="FF0000"/>
        </w:rPr>
      </w:pPr>
      <w:r>
        <w:rPr>
          <w:color w:val="FF0000"/>
        </w:rPr>
        <w:t>Ok.</w:t>
      </w:r>
    </w:p>
    <w:p w14:paraId="077A89C6" w14:textId="77777777" w:rsidR="00DC3A49" w:rsidRPr="00594CD2" w:rsidRDefault="00DC3A49">
      <w:pPr>
        <w:pStyle w:val="Question"/>
      </w:pPr>
    </w:p>
    <w:sectPr w:rsidR="00DC3A49" w:rsidRPr="00594CD2">
      <w:headerReference w:type="default" r:id="rId8"/>
      <w:footerReference w:type="default" r:id="rId9"/>
      <w:pgSz w:w="11906" w:h="16838"/>
      <w:pgMar w:top="720" w:right="720" w:bottom="720" w:left="7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9C34D9" w14:textId="77777777" w:rsidR="00D54B2E" w:rsidRPr="00DE379A" w:rsidRDefault="00D54B2E">
      <w:r w:rsidRPr="00DE379A">
        <w:separator/>
      </w:r>
    </w:p>
  </w:endnote>
  <w:endnote w:type="continuationSeparator" w:id="0">
    <w:p w14:paraId="6EEC85AF" w14:textId="77777777" w:rsidR="00D54B2E" w:rsidRPr="00DE379A" w:rsidRDefault="00D54B2E">
      <w:r w:rsidRPr="00DE379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D79C28" w14:textId="4DC8C67E" w:rsidR="007206FF" w:rsidRPr="00DE379A" w:rsidRDefault="007206FF">
    <w:pPr>
      <w:pStyle w:val="En-tte"/>
      <w:tabs>
        <w:tab w:val="clear" w:pos="9020"/>
        <w:tab w:val="center" w:pos="5233"/>
        <w:tab w:val="right" w:pos="10466"/>
      </w:tabs>
      <w:spacing w:after="80"/>
      <w:rPr>
        <w:i/>
        <w:iCs/>
        <w:color w:val="FF0000"/>
        <w:sz w:val="22"/>
        <w:szCs w:val="22"/>
      </w:rPr>
    </w:pPr>
    <w:r w:rsidRPr="00DE379A">
      <w:rPr>
        <w:i/>
        <w:iCs/>
        <w:color w:val="FF0000"/>
        <w:sz w:val="22"/>
        <w:szCs w:val="22"/>
      </w:rPr>
      <w:t>__________________________________________________________________________________</w:t>
    </w:r>
  </w:p>
  <w:p w14:paraId="1259AE9F" w14:textId="547EB152" w:rsidR="00DD14F2" w:rsidRPr="00DE379A" w:rsidRDefault="00E8028A" w:rsidP="00E8028A">
    <w:pPr>
      <w:pStyle w:val="En-tt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center" w:pos="4819"/>
        <w:tab w:val="right" w:pos="9638"/>
      </w:tabs>
      <w:spacing w:before="60"/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</w:pPr>
    <w:r w:rsidRPr="00DE379A">
      <w:rPr>
        <w:rFonts w:hAnsi="Helvetica"/>
        <w:i/>
        <w:iCs/>
        <w:color w:val="FF8D00"/>
        <w:bdr w:val="none" w:sz="0" w:space="0" w:color="auto"/>
      </w:rPr>
      <w:t>Exercices-UTC505-adresses-IPv6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tab/>
      <w:t xml:space="preserve">p. 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begin"/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instrText xml:space="preserve"> PAGE </w:instrTex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separate"/>
    </w:r>
    <w:r w:rsidR="00272B48" w:rsidRPr="00DE379A">
      <w:rPr>
        <w:rFonts w:hAnsi="Helvetica"/>
        <w:b/>
        <w:bCs/>
        <w:i/>
        <w:iCs/>
        <w:color w:val="FF8D00"/>
        <w:bdr w:val="none" w:sz="0" w:space="0" w:color="auto"/>
      </w:rPr>
      <w:t>2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end"/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t xml:space="preserve"> / 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begin"/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instrText xml:space="preserve"> NUMPAGES  \* MERGEFORMAT </w:instrTex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separate"/>
    </w:r>
    <w:r w:rsidR="00272B48" w:rsidRPr="00DE379A">
      <w:rPr>
        <w:rFonts w:hAnsi="Helvetica"/>
        <w:b/>
        <w:bCs/>
        <w:i/>
        <w:iCs/>
        <w:color w:val="FF8D00"/>
        <w:bdr w:val="none" w:sz="0" w:space="0" w:color="auto"/>
      </w:rPr>
      <w:t>2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end"/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tab/>
    </w:r>
    <w:r w:rsidR="00EC0805" w:rsidRPr="00DE379A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>C3I &amp; LIG</w:t>
    </w:r>
  </w:p>
  <w:p w14:paraId="7A8E7A1A" w14:textId="3D71910C" w:rsidR="007206FF" w:rsidRPr="00DE379A" w:rsidRDefault="007206FF" w:rsidP="00AD65C5">
    <w:pPr>
      <w:pStyle w:val="En-tte"/>
      <w:tabs>
        <w:tab w:val="clear" w:pos="9020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C469CB" w14:textId="77777777" w:rsidR="00D54B2E" w:rsidRPr="00DE379A" w:rsidRDefault="00D54B2E">
      <w:r w:rsidRPr="00DE379A">
        <w:separator/>
      </w:r>
    </w:p>
  </w:footnote>
  <w:footnote w:type="continuationSeparator" w:id="0">
    <w:p w14:paraId="1810268A" w14:textId="77777777" w:rsidR="00D54B2E" w:rsidRPr="00DE379A" w:rsidRDefault="00D54B2E">
      <w:r w:rsidRPr="00DE379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30473" w14:textId="3757A7C4" w:rsidR="007206FF" w:rsidRPr="00DE379A" w:rsidRDefault="007206FF" w:rsidP="008F2D9A">
    <w:pPr>
      <w:pStyle w:val="En-tte"/>
      <w:tabs>
        <w:tab w:val="clear" w:pos="9020"/>
        <w:tab w:val="center" w:pos="4819"/>
        <w:tab w:val="right" w:pos="9638"/>
      </w:tabs>
      <w:rPr>
        <w:rFonts w:hAnsi="Helvetica"/>
        <w:u w:val="single"/>
      </w:rPr>
    </w:pPr>
    <w:r w:rsidRPr="00DE379A">
      <w:rPr>
        <w:rFonts w:hAnsi="Helvetica"/>
        <w:i/>
        <w:iCs/>
        <w:color w:val="FF8D00"/>
        <w:u w:val="single"/>
      </w:rPr>
      <w:t>U</w:t>
    </w:r>
    <w:r w:rsidR="00DD14F2" w:rsidRPr="00DE379A">
      <w:rPr>
        <w:rFonts w:hAnsi="Helvetica"/>
        <w:i/>
        <w:iCs/>
        <w:color w:val="FF8D00"/>
        <w:u w:val="single"/>
      </w:rPr>
      <w:t>TC 505</w:t>
    </w:r>
    <w:r w:rsidR="00DD14F2" w:rsidRPr="00DE379A">
      <w:rPr>
        <w:rFonts w:hAnsi="Helvetica"/>
        <w:i/>
        <w:iCs/>
        <w:color w:val="FF8D00"/>
        <w:u w:val="single"/>
      </w:rPr>
      <w:tab/>
    </w:r>
    <w:r w:rsidR="00DD14F2" w:rsidRPr="00DE379A">
      <w:rPr>
        <w:rFonts w:hAnsi="Helvetica"/>
        <w:i/>
        <w:iCs/>
        <w:color w:val="FF8D00"/>
        <w:u w:val="single"/>
      </w:rPr>
      <w:tab/>
    </w:r>
    <w:proofErr w:type="gramStart"/>
    <w:r w:rsidR="00DD14F2" w:rsidRPr="00DE379A">
      <w:rPr>
        <w:rFonts w:hAnsi="Helvetica"/>
        <w:i/>
        <w:iCs/>
        <w:color w:val="FF8D00"/>
        <w:u w:val="single"/>
      </w:rPr>
      <w:t xml:space="preserve">Exercices </w:t>
    </w:r>
    <w:r w:rsidRPr="00DE379A">
      <w:rPr>
        <w:rFonts w:hAnsi="Helvetica"/>
        <w:i/>
        <w:iCs/>
        <w:color w:val="FF8D00"/>
        <w:u w:val="single"/>
      </w:rPr>
      <w:t xml:space="preserve"> -</w:t>
    </w:r>
    <w:proofErr w:type="gramEnd"/>
    <w:r w:rsidRPr="00DE379A">
      <w:rPr>
        <w:rFonts w:hAnsi="Helvetica"/>
        <w:i/>
        <w:iCs/>
        <w:color w:val="FF8D00"/>
        <w:u w:val="single"/>
      </w:rPr>
      <w:t xml:space="preserve"> Adressage IPv6</w:t>
    </w:r>
  </w:p>
  <w:p w14:paraId="6C84A979" w14:textId="61E8F8F0" w:rsidR="007206FF" w:rsidRPr="00DE379A" w:rsidRDefault="007206FF" w:rsidP="008F2D9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3A49"/>
    <w:rsid w:val="00001817"/>
    <w:rsid w:val="0000624B"/>
    <w:rsid w:val="000B33BB"/>
    <w:rsid w:val="00120186"/>
    <w:rsid w:val="002172DE"/>
    <w:rsid w:val="00262F5F"/>
    <w:rsid w:val="00272B48"/>
    <w:rsid w:val="003910C9"/>
    <w:rsid w:val="00485792"/>
    <w:rsid w:val="004B5DB0"/>
    <w:rsid w:val="004D0920"/>
    <w:rsid w:val="00593A1A"/>
    <w:rsid w:val="00594CD2"/>
    <w:rsid w:val="005A4E47"/>
    <w:rsid w:val="005E5B49"/>
    <w:rsid w:val="006C2F07"/>
    <w:rsid w:val="00715827"/>
    <w:rsid w:val="007206FF"/>
    <w:rsid w:val="007D3ECA"/>
    <w:rsid w:val="007D600E"/>
    <w:rsid w:val="008002DB"/>
    <w:rsid w:val="00831363"/>
    <w:rsid w:val="00882E1D"/>
    <w:rsid w:val="008D57E3"/>
    <w:rsid w:val="008F2D9A"/>
    <w:rsid w:val="00901AD3"/>
    <w:rsid w:val="009758AB"/>
    <w:rsid w:val="00AD65C5"/>
    <w:rsid w:val="00AE0F5A"/>
    <w:rsid w:val="00C23E62"/>
    <w:rsid w:val="00D06137"/>
    <w:rsid w:val="00D40C5D"/>
    <w:rsid w:val="00D41260"/>
    <w:rsid w:val="00D54B2E"/>
    <w:rsid w:val="00DC3A49"/>
    <w:rsid w:val="00DD14F2"/>
    <w:rsid w:val="00DE379A"/>
    <w:rsid w:val="00E463CD"/>
    <w:rsid w:val="00E7797E"/>
    <w:rsid w:val="00E8028A"/>
    <w:rsid w:val="00EC0805"/>
    <w:rsid w:val="00ED64E2"/>
    <w:rsid w:val="00FC38C0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83C199"/>
  <w15:docId w15:val="{A0C21F4C-1F59-5E4C-8B02-1D49A98B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link w:val="En-tteCa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Corps">
    <w:name w:val="Corps"/>
    <w:rPr>
      <w:rFonts w:ascii="Helvetica" w:eastAsia="Helvetica" w:hAnsi="Helvetica" w:cs="Helvetica"/>
      <w:color w:val="000000"/>
      <w:sz w:val="22"/>
      <w:szCs w:val="22"/>
    </w:rPr>
  </w:style>
  <w:style w:type="character" w:customStyle="1" w:styleId="Hyperlink0">
    <w:name w:val="Hyperlink.0"/>
    <w:basedOn w:val="Lienhypertexte"/>
    <w:rPr>
      <w:u w:val="single"/>
    </w:rPr>
  </w:style>
  <w:style w:type="paragraph" w:customStyle="1" w:styleId="Sous-sectionrouge">
    <w:name w:val="Sous-section rouge"/>
    <w:next w:val="Corps"/>
    <w:pPr>
      <w:outlineLvl w:val="1"/>
    </w:pPr>
    <w:rPr>
      <w:rFonts w:ascii="Helvetica" w:eastAsia="Helvetica" w:hAnsi="Helvetica" w:cs="Helvetica"/>
      <w:b/>
      <w:bCs/>
      <w:color w:val="C82505"/>
      <w:sz w:val="32"/>
      <w:szCs w:val="32"/>
    </w:rPr>
  </w:style>
  <w:style w:type="paragraph" w:customStyle="1" w:styleId="Question">
    <w:name w:val="Question"/>
    <w:qFormat/>
    <w:pPr>
      <w:ind w:left="414" w:hanging="284"/>
    </w:pPr>
    <w:rPr>
      <w:rFonts w:ascii="Helvetica" w:hAnsi="Arial Unicode MS" w:cs="Arial Unicode MS"/>
      <w:color w:val="000000"/>
      <w:sz w:val="26"/>
      <w:szCs w:val="26"/>
    </w:rPr>
  </w:style>
  <w:style w:type="character" w:customStyle="1" w:styleId="Courier">
    <w:name w:val="Courier"/>
    <w:rPr>
      <w:rFonts w:ascii="Courier" w:eastAsia="Arial Unicode MS" w:hAnsi="Arial Unicode MS" w:cs="Arial Unicode MS"/>
      <w:b w:val="0"/>
      <w:bCs w:val="0"/>
      <w:i w:val="0"/>
      <w:iCs w:val="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12018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186"/>
    <w:rPr>
      <w:sz w:val="24"/>
      <w:szCs w:val="24"/>
      <w:lang w:val="en-US" w:eastAsia="en-US"/>
    </w:rPr>
  </w:style>
  <w:style w:type="character" w:customStyle="1" w:styleId="En-tteCar">
    <w:name w:val="En-tête Car"/>
    <w:basedOn w:val="Policepardfaut"/>
    <w:link w:val="En-tte"/>
    <w:rsid w:val="00DD14F2"/>
    <w:rPr>
      <w:rFonts w:ascii="Helvetica" w:hAnsi="Arial Unicode MS" w:cs="Arial Unicode M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E0F5A"/>
  </w:style>
  <w:style w:type="paragraph" w:customStyle="1" w:styleId="Standard">
    <w:name w:val="Standard"/>
    <w:rsid w:val="000062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N w:val="0"/>
      <w:spacing w:line="276" w:lineRule="auto"/>
      <w:textAlignment w:val="baseline"/>
    </w:pPr>
    <w:rPr>
      <w:rFonts w:ascii="Arial" w:eastAsia="Arial" w:hAnsi="Arial" w:cs="Arial"/>
      <w:sz w:val="22"/>
      <w:szCs w:val="22"/>
      <w:bdr w:val="none" w:sz="0" w:space="0" w:color="auto"/>
      <w:lang w:val="e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2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3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francois.lacomme@2isa.net?subject=UTC505-Exercices%20:%20Adressage%20IPv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634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Alpha Visa Congrès</cp:lastModifiedBy>
  <cp:revision>26</cp:revision>
  <dcterms:created xsi:type="dcterms:W3CDTF">2015-10-20T19:18:00Z</dcterms:created>
  <dcterms:modified xsi:type="dcterms:W3CDTF">2024-11-25T16:07:00Z</dcterms:modified>
</cp:coreProperties>
</file>