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Objet : Candidature spontanée pour une alternance – Formation C3I (RNCP38461)</w:t>
      </w:r>
    </w:p>
    <w:p>
      <w:pPr/>
      <w:r>
        <w:t>Madame, Monsieur,</w:t>
      </w:r>
    </w:p>
    <w:p>
      <w:pPr/>
      <w:r>
        <w:t>Je me permets de vous adresser ma candidature pour une alternance dans le cadre de la formation C3I (RNCP38461) dispensée par l’OFA AMIO en partenariat avec le CNAM.</w:t>
      </w:r>
    </w:p>
    <w:p>
      <w:pPr/>
      <w:r>
        <w:t>Titulaire d’un titre professionnel de niveau 6 de Concepteur Développeur d’Applications, validé en mai 2024, je poursuis aujourd’hui mon parcours vers l’ingénierie informatique. Actuellement inscrit en licence, que j’autofinance par conviction et persévérance, je suis à la recherche d’une entreprise prête à m’accueillir en alternance pour valider cette étape clé.</w:t>
      </w:r>
    </w:p>
    <w:p>
      <w:pPr/>
      <w:r>
        <w:t>Autonome, rigoureux et passionné par le développement, je maîtrise les compétences suivantes :</w:t>
        <w:br/>
        <w:t>- En autonomie : maquettage d’applications, mise en place de base de données, conception d’applications, développement front-end/back-end web, développement de composants d’accès aux données.</w:t>
        <w:br/>
        <w:t>- En cours d’approfondissement : développement de composants métier, architecture en couches.</w:t>
      </w:r>
    </w:p>
    <w:p>
      <w:pPr/>
      <w:r>
        <w:t>Je suis à l’aise avec de nombreux langages (C#, Java, PHP, JavaScript, SQL, NoSQL, HTML/CSS, UML) et m’adapte rapidement à toute technologie orientée objet. J’ai également travaillé avec des frameworks tels que .NET, SQL Server, CodeIgniter 4, Laravel, et Bootstrap, ainsi que divers environnements de développement.</w:t>
      </w:r>
    </w:p>
    <w:p>
      <w:pPr/>
      <w:r>
        <w:t>Mon parcours atypique témoigne de ma détermination : après un AVC à 24 ans, j’ai reconstruit ma vie avec patience et volonté, jusqu’à me réorienter vers ma passion d’enfance – l’informatique. Malgré les obstacles (pandémie, éloignement géographique, santé à risque), j’ai su m’adapter, progresser en autonomie, et valider mes compétences.</w:t>
      </w:r>
    </w:p>
    <w:p>
      <w:pPr/>
      <w:r>
        <w:t>Aujourd’hui, à bientôt 35 ans, je suis prêt à m’investir pleinement dans une entreprise, quelle que soit sa taille ou son secteur, afin de mettre mes compétences et ma détermination à son service.</w:t>
      </w:r>
    </w:p>
    <w:p>
      <w:pPr/>
      <w:r>
        <w:t>Je serais honoré d’échanger avec vous pour vous exposer de vive voix mon parcours et mes motivations.</w:t>
      </w:r>
    </w:p>
    <w:p>
      <w:pPr/>
      <w:r>
        <w:t>Je vous remercie par avance pour l’attention portée à ma candidature.</w:t>
        <w:br/>
        <w:t>Veuillez recevoir, Madame, Monsieur, l’expression de mes salutations distinguées.</w:t>
      </w:r>
    </w:p>
    <w:p>
      <w:pPr/>
      <w:r>
        <w:t>Sylvain Torrenti</w:t>
        <w:br/>
        <w:t>Pièce jointe : 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