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4FA46" w14:textId="77777777" w:rsidR="00D07C99" w:rsidRPr="004A648F" w:rsidRDefault="00D07C99">
      <w:pPr>
        <w:pStyle w:val="Pardfaut"/>
        <w:spacing w:after="120" w:line="264" w:lineRule="auto"/>
        <w:ind w:left="361" w:right="294" w:hanging="361"/>
        <w:rPr>
          <w:rFonts w:ascii="Verdana" w:eastAsia="Verdana" w:hAnsi="Verdana" w:cs="Verdana"/>
          <w:sz w:val="24"/>
          <w:szCs w:val="24"/>
        </w:rPr>
      </w:pPr>
    </w:p>
    <w:p w14:paraId="696EA588" w14:textId="4886EFCD" w:rsidR="009130F5" w:rsidRPr="004A648F" w:rsidRDefault="009130F5" w:rsidP="00504739">
      <w:pPr>
        <w:pStyle w:val="Corps"/>
        <w:tabs>
          <w:tab w:val="left" w:pos="3686"/>
          <w:tab w:val="left" w:pos="7230"/>
          <w:tab w:val="left" w:pos="9498"/>
        </w:tabs>
        <w:rPr>
          <w:rFonts w:ascii="Verdana" w:hAnsi="Verdana"/>
          <w:sz w:val="22"/>
          <w:szCs w:val="22"/>
        </w:rPr>
      </w:pPr>
      <w:r w:rsidRPr="004A648F">
        <w:rPr>
          <w:rFonts w:ascii="Verdana" w:hAnsi="Verdana"/>
          <w:sz w:val="22"/>
          <w:szCs w:val="22"/>
        </w:rPr>
        <w:t>Prénom :</w:t>
      </w:r>
      <w:r w:rsidR="00A37947" w:rsidRPr="004A648F">
        <w:rPr>
          <w:rFonts w:ascii="Verdana" w:hAnsi="Verdana"/>
          <w:sz w:val="22"/>
          <w:szCs w:val="22"/>
        </w:rPr>
        <w:t xml:space="preserve"> </w:t>
      </w:r>
      <w:r w:rsidR="004A648F" w:rsidRPr="004A648F">
        <w:rPr>
          <w:rFonts w:ascii="Verdana" w:hAnsi="Verdana"/>
          <w:sz w:val="22"/>
          <w:szCs w:val="22"/>
        </w:rPr>
        <w:t>Sylvain</w:t>
      </w:r>
      <w:r w:rsidR="00504739" w:rsidRPr="004A648F">
        <w:rPr>
          <w:rFonts w:ascii="Verdana" w:hAnsi="Verdana"/>
          <w:sz w:val="22"/>
          <w:szCs w:val="22"/>
        </w:rPr>
        <w:tab/>
      </w:r>
      <w:r w:rsidRPr="004A648F">
        <w:rPr>
          <w:rFonts w:ascii="Verdana" w:hAnsi="Verdana"/>
          <w:sz w:val="22"/>
          <w:szCs w:val="22"/>
        </w:rPr>
        <w:t>Nom :</w:t>
      </w:r>
      <w:r w:rsidR="004A648F" w:rsidRPr="004A648F">
        <w:rPr>
          <w:rFonts w:ascii="Verdana" w:hAnsi="Verdana"/>
          <w:sz w:val="22"/>
          <w:szCs w:val="22"/>
        </w:rPr>
        <w:t xml:space="preserve"> Torrenti</w:t>
      </w:r>
      <w:proofErr w:type="gramStart"/>
      <w:r w:rsidR="00504739" w:rsidRPr="004A648F">
        <w:rPr>
          <w:rFonts w:ascii="Verdana" w:hAnsi="Verdana"/>
          <w:sz w:val="22"/>
          <w:szCs w:val="22"/>
        </w:rPr>
        <w:tab/>
      </w:r>
      <w:r w:rsidR="00A37947" w:rsidRPr="004A648F">
        <w:rPr>
          <w:rFonts w:ascii="Verdana" w:hAnsi="Verdana"/>
          <w:sz w:val="22"/>
          <w:szCs w:val="22"/>
        </w:rPr>
        <w:t xml:space="preserve">  </w:t>
      </w:r>
      <w:r w:rsidRPr="004A648F">
        <w:rPr>
          <w:rFonts w:ascii="Verdana" w:hAnsi="Verdana"/>
          <w:sz w:val="22"/>
          <w:szCs w:val="22"/>
        </w:rPr>
        <w:t>Groupe</w:t>
      </w:r>
      <w:proofErr w:type="gramEnd"/>
      <w:r w:rsidRPr="004A648F">
        <w:rPr>
          <w:rFonts w:ascii="Verdana" w:hAnsi="Verdana"/>
          <w:sz w:val="22"/>
          <w:szCs w:val="22"/>
        </w:rPr>
        <w:t> :</w:t>
      </w:r>
      <w:r w:rsidR="00A37947" w:rsidRPr="004A648F">
        <w:rPr>
          <w:rFonts w:ascii="Verdana" w:hAnsi="Verdana"/>
          <w:sz w:val="22"/>
          <w:szCs w:val="22"/>
        </w:rPr>
        <w:t xml:space="preserve"> </w:t>
      </w:r>
      <w:r w:rsidR="004A648F" w:rsidRPr="004A648F">
        <w:rPr>
          <w:rFonts w:ascii="Verdana" w:hAnsi="Verdana"/>
          <w:sz w:val="22"/>
          <w:szCs w:val="22"/>
        </w:rPr>
        <w:t>LIG03</w:t>
      </w:r>
    </w:p>
    <w:p w14:paraId="54D136CF" w14:textId="77777777" w:rsidR="009130F5" w:rsidRPr="004A648F" w:rsidRDefault="009130F5" w:rsidP="009130F5">
      <w:pPr>
        <w:pStyle w:val="Corps"/>
        <w:tabs>
          <w:tab w:val="left" w:pos="4962"/>
          <w:tab w:val="left" w:pos="7513"/>
        </w:tabs>
        <w:rPr>
          <w:bCs/>
          <w:iCs/>
          <w:sz w:val="26"/>
          <w:szCs w:val="26"/>
        </w:rPr>
      </w:pPr>
    </w:p>
    <w:p w14:paraId="79308C52" w14:textId="4DD80B19" w:rsidR="009130F5" w:rsidRPr="004A648F" w:rsidRDefault="009130F5" w:rsidP="009130F5">
      <w:pPr>
        <w:pStyle w:val="Corps"/>
        <w:rPr>
          <w:sz w:val="26"/>
          <w:szCs w:val="26"/>
        </w:rPr>
      </w:pPr>
      <w:r w:rsidRPr="004A648F">
        <w:rPr>
          <w:rFonts w:ascii="Verdana" w:hAnsi="Verdana"/>
          <w:sz w:val="22"/>
          <w:szCs w:val="22"/>
        </w:rPr>
        <w:t>Exercices #2 - Adressage IPv4</w:t>
      </w:r>
    </w:p>
    <w:p w14:paraId="56841FEC" w14:textId="77777777" w:rsidR="009130F5" w:rsidRPr="004A648F" w:rsidRDefault="009130F5" w:rsidP="006A4F85">
      <w:pPr>
        <w:pStyle w:val="Corps"/>
        <w:rPr>
          <w:rFonts w:ascii="Verdana" w:hAnsi="Verdana"/>
          <w:sz w:val="10"/>
          <w:szCs w:val="10"/>
        </w:rPr>
      </w:pPr>
    </w:p>
    <w:p w14:paraId="309F3C36" w14:textId="14288323" w:rsidR="00A37947" w:rsidRPr="004A648F" w:rsidRDefault="00A37947" w:rsidP="00A37947">
      <w:pPr>
        <w:pStyle w:val="Pardfaut"/>
        <w:spacing w:after="120" w:line="264" w:lineRule="auto"/>
        <w:ind w:left="361" w:right="294" w:hanging="361"/>
        <w:rPr>
          <w:rFonts w:ascii="Verdana" w:eastAsia="Verdana" w:hAnsi="Verdana" w:cs="Verdana"/>
        </w:rPr>
      </w:pPr>
      <w:r w:rsidRPr="004A648F">
        <w:rPr>
          <w:rFonts w:ascii="Verdana" w:eastAsia="Verdana" w:hAnsi="Verdana" w:cs="Verdana"/>
        </w:rPr>
        <w:t xml:space="preserve">Complétez ce document et renvoyez-le à     </w:t>
      </w:r>
      <w:hyperlink r:id="rId8" w:history="1">
        <w:r w:rsidRPr="004A648F">
          <w:rPr>
            <w:rStyle w:val="Lienhypertexte"/>
            <w:rFonts w:ascii="Verdana" w:eastAsia="Verdana" w:hAnsi="Verdana" w:cs="Verdana"/>
            <w:color w:val="2F759E" w:themeColor="accent1" w:themeShade="BF"/>
          </w:rPr>
          <w:t>francois.lacomme@2isa.net</w:t>
        </w:r>
      </w:hyperlink>
      <w:r w:rsidRPr="004A648F">
        <w:rPr>
          <w:rFonts w:ascii="Verdana" w:eastAsia="Verdana" w:hAnsi="Verdana" w:cs="Verdana"/>
        </w:rPr>
        <w:t xml:space="preserve"> </w:t>
      </w:r>
    </w:p>
    <w:p w14:paraId="1241FD70" w14:textId="77777777" w:rsidR="00D07C99" w:rsidRPr="004A648F" w:rsidRDefault="00D07C99">
      <w:pPr>
        <w:pStyle w:val="Pardfaut"/>
        <w:spacing w:after="120" w:line="264" w:lineRule="auto"/>
        <w:ind w:left="361" w:right="294" w:hanging="361"/>
        <w:rPr>
          <w:rFonts w:ascii="Verdana" w:eastAsia="Verdana" w:hAnsi="Verdana" w:cs="Verdana"/>
          <w:sz w:val="24"/>
          <w:szCs w:val="24"/>
        </w:rPr>
      </w:pPr>
    </w:p>
    <w:p w14:paraId="799AE8BB" w14:textId="77777777" w:rsidR="006A4F85" w:rsidRPr="004A648F" w:rsidRDefault="006A4F85">
      <w:pPr>
        <w:pStyle w:val="Pardfaut"/>
        <w:spacing w:after="120" w:line="264" w:lineRule="auto"/>
        <w:ind w:left="361" w:right="294" w:hanging="361"/>
        <w:rPr>
          <w:rFonts w:ascii="Verdana" w:eastAsia="Verdana" w:hAnsi="Verdana" w:cs="Verdana"/>
          <w:sz w:val="24"/>
          <w:szCs w:val="24"/>
        </w:rPr>
      </w:pPr>
    </w:p>
    <w:p w14:paraId="08A47966" w14:textId="2BCB2E30" w:rsidR="00D07C99" w:rsidRPr="004A648F" w:rsidRDefault="000472BE">
      <w:pPr>
        <w:pStyle w:val="Pardfaut"/>
        <w:spacing w:after="120" w:line="264" w:lineRule="auto"/>
        <w:ind w:left="361" w:right="294" w:hanging="361"/>
        <w:rPr>
          <w:rFonts w:ascii="Verdana"/>
          <w:sz w:val="24"/>
          <w:szCs w:val="24"/>
        </w:rPr>
      </w:pPr>
      <w:r w:rsidRPr="004A648F">
        <w:rPr>
          <w:rFonts w:ascii="Verdana"/>
          <w:b/>
          <w:bCs/>
          <w:sz w:val="28"/>
          <w:szCs w:val="28"/>
        </w:rPr>
        <w:t>1.</w:t>
      </w:r>
      <w:r w:rsidRPr="004A648F">
        <w:rPr>
          <w:rFonts w:ascii="Verdana"/>
          <w:sz w:val="24"/>
          <w:szCs w:val="24"/>
        </w:rPr>
        <w:t xml:space="preserve"> Une machine A poss</w:t>
      </w:r>
      <w:r w:rsidRPr="004A648F">
        <w:rPr>
          <w:rFonts w:hAnsi="Verdana"/>
          <w:sz w:val="24"/>
          <w:szCs w:val="24"/>
        </w:rPr>
        <w:t>è</w:t>
      </w:r>
      <w:r w:rsidRPr="004A648F">
        <w:rPr>
          <w:rFonts w:ascii="Verdana"/>
          <w:sz w:val="24"/>
          <w:szCs w:val="24"/>
        </w:rPr>
        <w:t>de l'adresse IPv4   192.168.</w:t>
      </w:r>
      <w:r w:rsidR="003E171A" w:rsidRPr="004A648F">
        <w:rPr>
          <w:rFonts w:ascii="Verdana"/>
          <w:sz w:val="24"/>
          <w:szCs w:val="24"/>
        </w:rPr>
        <w:t>236.26   avec le masque 255.255.224</w:t>
      </w:r>
      <w:r w:rsidRPr="004A648F">
        <w:rPr>
          <w:rFonts w:ascii="Verdana"/>
          <w:sz w:val="24"/>
          <w:szCs w:val="24"/>
        </w:rPr>
        <w:t>.0</w:t>
      </w:r>
    </w:p>
    <w:p w14:paraId="43E53681" w14:textId="77777777" w:rsidR="005D101D" w:rsidRPr="004A648F" w:rsidRDefault="005D101D">
      <w:pPr>
        <w:pStyle w:val="Pardfaut"/>
        <w:spacing w:after="120" w:line="264" w:lineRule="auto"/>
        <w:ind w:left="361" w:right="294" w:hanging="361"/>
        <w:rPr>
          <w:rFonts w:ascii="Verdana" w:eastAsia="Verdana" w:hAnsi="Verdana" w:cs="Verdana"/>
          <w:sz w:val="24"/>
          <w:szCs w:val="24"/>
        </w:rPr>
      </w:pPr>
    </w:p>
    <w:p w14:paraId="28D1EB03" w14:textId="0E230B55" w:rsidR="00D07C99" w:rsidRPr="004A648F" w:rsidRDefault="000472BE" w:rsidP="005D101D">
      <w:pPr>
        <w:pStyle w:val="Pardfaut"/>
        <w:numPr>
          <w:ilvl w:val="0"/>
          <w:numId w:val="1"/>
        </w:numPr>
        <w:spacing w:after="120" w:line="264" w:lineRule="auto"/>
        <w:ind w:right="29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 xml:space="preserve">Comment 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crire cette adresse avec la notation CIDR ?</w:t>
      </w:r>
    </w:p>
    <w:p w14:paraId="073B81DE" w14:textId="26E69FD8" w:rsidR="004A648F" w:rsidRPr="004A648F" w:rsidRDefault="004A648F" w:rsidP="004A648F">
      <w:pPr>
        <w:pStyle w:val="Pardfaut"/>
        <w:spacing w:after="120" w:line="264" w:lineRule="auto"/>
        <w:ind w:left="856" w:right="29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La notation binaire du masque est 11111111.11111111.11100000.00000000</w:t>
      </w:r>
    </w:p>
    <w:p w14:paraId="4B68CA3B" w14:textId="2E5EABED" w:rsidR="005D101D" w:rsidRPr="004A648F" w:rsidRDefault="004A648F" w:rsidP="005D101D">
      <w:pPr>
        <w:pStyle w:val="Pardfaut"/>
        <w:spacing w:after="120" w:line="264" w:lineRule="auto"/>
        <w:ind w:left="376" w:right="29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 w:eastAsia="Verdana" w:hAnsi="Verdana" w:cs="Verdana"/>
          <w:sz w:val="24"/>
          <w:szCs w:val="24"/>
        </w:rPr>
        <w:t xml:space="preserve">Le masque comporte 19 bits à 1, donc la notation CIDR de cette adresse est </w:t>
      </w:r>
      <w:r w:rsidRPr="004A648F">
        <w:rPr>
          <w:rFonts w:ascii="Verdana" w:eastAsia="Verdana" w:hAnsi="Verdana" w:cs="Verdana"/>
          <w:b/>
          <w:bCs/>
          <w:sz w:val="24"/>
          <w:szCs w:val="24"/>
        </w:rPr>
        <w:t>192.168.236.26/19</w:t>
      </w:r>
    </w:p>
    <w:p w14:paraId="4DC4633B" w14:textId="08E629FE" w:rsidR="005D101D" w:rsidRPr="004A648F" w:rsidRDefault="000472BE" w:rsidP="005D101D">
      <w:pPr>
        <w:pStyle w:val="Pardfaut"/>
        <w:numPr>
          <w:ilvl w:val="0"/>
          <w:numId w:val="1"/>
        </w:numPr>
        <w:spacing w:after="120" w:line="264" w:lineRule="auto"/>
        <w:ind w:right="29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Quel est l'identifiant 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?</w:t>
      </w:r>
    </w:p>
    <w:p w14:paraId="151F79C7" w14:textId="4A591DED" w:rsidR="004A648F" w:rsidRPr="004A648F" w:rsidRDefault="004A648F" w:rsidP="004A648F">
      <w:pPr>
        <w:pStyle w:val="Pardfaut"/>
        <w:spacing w:after="120" w:line="264" w:lineRule="auto"/>
        <w:ind w:left="856" w:right="29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Il faut convertir l</w:t>
      </w:r>
      <w:r w:rsidRPr="004A648F">
        <w:rPr>
          <w:rFonts w:asci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adresse IP en binaire ce qui donne 11000000.10101000.11101100.00011010</w:t>
      </w:r>
    </w:p>
    <w:p w14:paraId="6A02B59E" w14:textId="2C84016A" w:rsidR="004A648F" w:rsidRPr="004A648F" w:rsidRDefault="004A648F" w:rsidP="004A648F">
      <w:pPr>
        <w:pStyle w:val="Pardfaut"/>
        <w:spacing w:after="120" w:line="264" w:lineRule="auto"/>
        <w:ind w:left="856" w:right="29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Ensuite appliqu</w:t>
      </w:r>
      <w:r w:rsidRPr="004A648F">
        <w:rPr>
          <w:rFonts w:asci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 xml:space="preserve"> le masque sur la conversion ce qui donne </w:t>
      </w:r>
    </w:p>
    <w:p w14:paraId="5F8C603C" w14:textId="652E8236" w:rsidR="004A648F" w:rsidRPr="004A648F" w:rsidRDefault="004A648F" w:rsidP="004A648F">
      <w:pPr>
        <w:pStyle w:val="Pardfaut"/>
        <w:spacing w:after="120" w:line="264" w:lineRule="auto"/>
        <w:ind w:left="856" w:right="29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11000000.10101000.11100000.00000000</w:t>
      </w:r>
    </w:p>
    <w:p w14:paraId="2C7DD018" w14:textId="448C7D6B" w:rsidR="004A648F" w:rsidRPr="004A648F" w:rsidRDefault="004A648F" w:rsidP="004A648F">
      <w:pPr>
        <w:pStyle w:val="Pardfaut"/>
        <w:spacing w:after="120" w:line="264" w:lineRule="auto"/>
        <w:ind w:left="856" w:right="29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L</w:t>
      </w:r>
      <w:r w:rsidRPr="004A648F">
        <w:rPr>
          <w:rFonts w:asci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identifiant r</w:t>
      </w:r>
      <w:r w:rsidRPr="004A648F">
        <w:rPr>
          <w:rFonts w:asci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est donc 192.168.224.0</w:t>
      </w:r>
    </w:p>
    <w:p w14:paraId="5BC2730B" w14:textId="77777777" w:rsidR="005D101D" w:rsidRPr="004A648F" w:rsidRDefault="005D101D" w:rsidP="005D101D">
      <w:pPr>
        <w:pStyle w:val="Pardfaut"/>
        <w:spacing w:after="120" w:line="264" w:lineRule="auto"/>
        <w:ind w:left="376" w:right="294"/>
        <w:rPr>
          <w:rFonts w:ascii="Verdana"/>
          <w:sz w:val="24"/>
          <w:szCs w:val="24"/>
        </w:rPr>
      </w:pPr>
    </w:p>
    <w:p w14:paraId="44869C2B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c.</w:t>
      </w:r>
      <w:r w:rsidRPr="004A648F">
        <w:rPr>
          <w:rFonts w:ascii="Verdana"/>
          <w:sz w:val="24"/>
          <w:szCs w:val="24"/>
        </w:rPr>
        <w:tab/>
        <w:t>Quelles sont la premi</w:t>
      </w:r>
      <w:r w:rsidRPr="004A648F">
        <w:rPr>
          <w:rFonts w:hAnsi="Verdana"/>
          <w:sz w:val="24"/>
          <w:szCs w:val="24"/>
        </w:rPr>
        <w:t>è</w:t>
      </w:r>
      <w:r w:rsidRPr="004A648F">
        <w:rPr>
          <w:rFonts w:ascii="Verdana"/>
          <w:sz w:val="24"/>
          <w:szCs w:val="24"/>
        </w:rPr>
        <w:t>re et la derni</w:t>
      </w:r>
      <w:r w:rsidRPr="004A648F">
        <w:rPr>
          <w:rFonts w:hAnsi="Verdana"/>
          <w:sz w:val="24"/>
          <w:szCs w:val="24"/>
        </w:rPr>
        <w:t>è</w:t>
      </w:r>
      <w:r w:rsidRPr="004A648F">
        <w:rPr>
          <w:rFonts w:ascii="Verdana"/>
          <w:sz w:val="24"/>
          <w:szCs w:val="24"/>
        </w:rPr>
        <w:t>re adresse possible sur ce 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</w:t>
      </w:r>
      <w:r w:rsidRPr="004A648F">
        <w:rPr>
          <w:rFonts w:hAnsi="Verdana"/>
          <w:sz w:val="24"/>
          <w:szCs w:val="24"/>
        </w:rPr>
        <w:t> </w:t>
      </w:r>
      <w:r w:rsidRPr="004A648F">
        <w:rPr>
          <w:rFonts w:ascii="Verdana"/>
          <w:sz w:val="24"/>
          <w:szCs w:val="24"/>
        </w:rPr>
        <w:t>?</w:t>
      </w:r>
    </w:p>
    <w:p w14:paraId="7B21F19D" w14:textId="77777777" w:rsidR="00D07C99" w:rsidRPr="004A648F" w:rsidRDefault="00D07C99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</w:p>
    <w:p w14:paraId="603F05A0" w14:textId="3C6AB74D" w:rsidR="00D07C99" w:rsidRPr="004A648F" w:rsidRDefault="003C2357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Verdana" w:eastAsia="Verdana" w:hAnsi="Verdana" w:cs="Verdana"/>
          <w:sz w:val="24"/>
          <w:szCs w:val="24"/>
        </w:rPr>
        <w:t>la</w:t>
      </w:r>
      <w:proofErr w:type="gramEnd"/>
      <w:r>
        <w:rPr>
          <w:rFonts w:ascii="Verdana" w:eastAsia="Verdana" w:hAnsi="Verdana" w:cs="Verdana"/>
          <w:sz w:val="24"/>
          <w:szCs w:val="24"/>
        </w:rPr>
        <w:t xml:space="preserve"> première adresse est : </w:t>
      </w:r>
      <w:r w:rsidRPr="003C2357">
        <w:rPr>
          <w:rFonts w:ascii="Verdana" w:eastAsia="Verdana" w:hAnsi="Verdana" w:cs="Verdana"/>
          <w:sz w:val="24"/>
          <w:szCs w:val="24"/>
        </w:rPr>
        <w:t>192.168.224.1</w:t>
      </w:r>
      <w:r>
        <w:rPr>
          <w:rFonts w:ascii="Verdana" w:eastAsia="Verdana" w:hAnsi="Verdana" w:cs="Verdana"/>
          <w:sz w:val="24"/>
          <w:szCs w:val="24"/>
        </w:rPr>
        <w:t xml:space="preserve"> et la dernière est : </w:t>
      </w:r>
      <w:r w:rsidRPr="003C2357">
        <w:rPr>
          <w:rFonts w:ascii="Verdana" w:eastAsia="Verdana" w:hAnsi="Verdana" w:cs="Verdana"/>
          <w:sz w:val="24"/>
          <w:szCs w:val="24"/>
        </w:rPr>
        <w:t>192.168.255.254</w:t>
      </w:r>
    </w:p>
    <w:p w14:paraId="442CD117" w14:textId="77777777" w:rsidR="00D07C99" w:rsidRPr="004A648F" w:rsidRDefault="00D07C99" w:rsidP="005D101D">
      <w:pPr>
        <w:pStyle w:val="Pardfaut"/>
        <w:spacing w:after="120" w:line="264" w:lineRule="auto"/>
        <w:ind w:right="294"/>
        <w:rPr>
          <w:rFonts w:ascii="Verdana" w:eastAsia="Verdana" w:hAnsi="Verdana" w:cs="Verdana"/>
          <w:sz w:val="28"/>
          <w:szCs w:val="28"/>
        </w:rPr>
      </w:pPr>
    </w:p>
    <w:p w14:paraId="065E3168" w14:textId="77777777" w:rsidR="00D07C99" w:rsidRPr="004A648F" w:rsidRDefault="000472BE" w:rsidP="00177FF1">
      <w:pPr>
        <w:pStyle w:val="Pardfaut"/>
        <w:spacing w:after="120" w:line="264" w:lineRule="auto"/>
        <w:ind w:left="284" w:right="294" w:hanging="280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b/>
          <w:bCs/>
          <w:sz w:val="28"/>
          <w:szCs w:val="28"/>
        </w:rPr>
        <w:t>2.</w:t>
      </w:r>
      <w:r w:rsidRPr="004A648F">
        <w:rPr>
          <w:rFonts w:ascii="Verdana"/>
          <w:sz w:val="24"/>
          <w:szCs w:val="24"/>
        </w:rPr>
        <w:t xml:space="preserve"> Une petite entreprise a obtenu le bloc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 xml:space="preserve">adresses IP 210.88.15.0 / 24. </w:t>
      </w:r>
      <w:r w:rsidRPr="004A648F">
        <w:rPr>
          <w:rFonts w:ascii="Verdana" w:eastAsia="Verdana" w:hAnsi="Verdana" w:cs="Verdana"/>
          <w:sz w:val="24"/>
          <w:szCs w:val="24"/>
        </w:rPr>
        <w:br/>
      </w:r>
    </w:p>
    <w:p w14:paraId="669A1249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 xml:space="preserve">a. </w:t>
      </w:r>
      <w:r w:rsidRPr="004A648F">
        <w:rPr>
          <w:rFonts w:ascii="Verdana" w:eastAsia="Verdana" w:hAnsi="Verdana" w:cs="Verdana"/>
          <w:sz w:val="24"/>
          <w:szCs w:val="24"/>
        </w:rPr>
        <w:tab/>
      </w:r>
      <w:r w:rsidRPr="004A648F">
        <w:rPr>
          <w:rFonts w:ascii="Verdana"/>
          <w:sz w:val="24"/>
          <w:szCs w:val="24"/>
        </w:rPr>
        <w:t>Quel masque de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sera utilis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hAnsi="Verdana"/>
          <w:sz w:val="24"/>
          <w:szCs w:val="24"/>
        </w:rPr>
        <w:t xml:space="preserve"> </w:t>
      </w:r>
      <w:r w:rsidRPr="004A648F">
        <w:rPr>
          <w:rFonts w:ascii="Verdana"/>
          <w:sz w:val="24"/>
          <w:szCs w:val="24"/>
        </w:rPr>
        <w:t xml:space="preserve">par des routeurs externes </w:t>
      </w:r>
      <w:r w:rsidRPr="004A648F">
        <w:rPr>
          <w:rFonts w:hAnsi="Verdana"/>
          <w:sz w:val="24"/>
          <w:szCs w:val="24"/>
        </w:rPr>
        <w:t>à</w:t>
      </w:r>
      <w:r w:rsidRPr="004A648F">
        <w:rPr>
          <w:rFonts w:hAnsi="Verdana"/>
          <w:sz w:val="24"/>
          <w:szCs w:val="24"/>
        </w:rPr>
        <w:t xml:space="preserve"> </w:t>
      </w:r>
      <w:r w:rsidRPr="004A648F">
        <w:rPr>
          <w:rFonts w:ascii="Verdana"/>
          <w:sz w:val="24"/>
          <w:szCs w:val="24"/>
        </w:rPr>
        <w:t>cette entreprise.</w:t>
      </w:r>
    </w:p>
    <w:p w14:paraId="630C0371" w14:textId="3A89B08D" w:rsidR="005D101D" w:rsidRPr="004A648F" w:rsidRDefault="003C2357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Le masque de sous réseau est </w:t>
      </w:r>
      <w:r w:rsidRPr="003C2357">
        <w:rPr>
          <w:rFonts w:ascii="Verdana" w:eastAsia="Verdana" w:hAnsi="Verdana" w:cs="Verdana"/>
          <w:b/>
          <w:bCs/>
          <w:sz w:val="24"/>
          <w:szCs w:val="24"/>
        </w:rPr>
        <w:t>255.255.255.0</w:t>
      </w:r>
    </w:p>
    <w:p w14:paraId="335A5A0C" w14:textId="697C2BA2" w:rsidR="005D101D" w:rsidRDefault="000472BE" w:rsidP="003C2357">
      <w:pPr>
        <w:pStyle w:val="Pardfaut"/>
        <w:numPr>
          <w:ilvl w:val="0"/>
          <w:numId w:val="1"/>
        </w:numPr>
        <w:spacing w:after="120" w:line="264" w:lineRule="auto"/>
        <w:ind w:right="294"/>
        <w:rPr>
          <w:rFonts w:ascii="Verdana"/>
          <w:sz w:val="24"/>
          <w:szCs w:val="24"/>
        </w:rPr>
      </w:pPr>
      <w:r w:rsidRPr="004A648F">
        <w:rPr>
          <w:rFonts w:hAnsi="Verdana"/>
          <w:sz w:val="24"/>
          <w:szCs w:val="24"/>
        </w:rPr>
        <w:t>À</w:t>
      </w:r>
      <w:r w:rsidRPr="004A648F">
        <w:rPr>
          <w:rFonts w:hAnsi="Verdana"/>
          <w:sz w:val="24"/>
          <w:szCs w:val="24"/>
        </w:rPr>
        <w:t xml:space="preserve"> </w:t>
      </w:r>
      <w:r w:rsidRPr="004A648F">
        <w:rPr>
          <w:rFonts w:ascii="Verdana"/>
          <w:sz w:val="24"/>
          <w:szCs w:val="24"/>
        </w:rPr>
        <w:t>quelle ancienne classe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adresse appartient ce bloc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adresses ?</w:t>
      </w:r>
    </w:p>
    <w:p w14:paraId="463E9237" w14:textId="26636592" w:rsidR="003C2357" w:rsidRPr="004A648F" w:rsidRDefault="003C2357" w:rsidP="003C2357">
      <w:pPr>
        <w:pStyle w:val="Pardfaut"/>
        <w:spacing w:after="120" w:line="264" w:lineRule="auto"/>
        <w:ind w:left="856" w:right="294"/>
        <w:rPr>
          <w:rFonts w:ascii="Verdana" w:eastAsia="Verdana" w:hAnsi="Verdana" w:cs="Verdana"/>
          <w:sz w:val="24"/>
          <w:szCs w:val="24"/>
        </w:rPr>
      </w:pPr>
      <w:r>
        <w:rPr>
          <w:rFonts w:hAnsi="Verdana"/>
          <w:sz w:val="24"/>
          <w:szCs w:val="24"/>
        </w:rPr>
        <w:t>L</w:t>
      </w:r>
      <w:r>
        <w:rPr>
          <w:rFonts w:hAnsi="Verdana"/>
          <w:sz w:val="24"/>
          <w:szCs w:val="24"/>
        </w:rPr>
        <w:t>’</w:t>
      </w:r>
      <w:r>
        <w:rPr>
          <w:rFonts w:hAnsi="Verdana"/>
          <w:sz w:val="24"/>
          <w:szCs w:val="24"/>
        </w:rPr>
        <w:t>ancienne classe d</w:t>
      </w:r>
      <w:r>
        <w:rPr>
          <w:rFonts w:hAnsi="Verdana"/>
          <w:sz w:val="24"/>
          <w:szCs w:val="24"/>
        </w:rPr>
        <w:t>’</w:t>
      </w:r>
      <w:r>
        <w:rPr>
          <w:rFonts w:hAnsi="Verdana"/>
          <w:sz w:val="24"/>
          <w:szCs w:val="24"/>
        </w:rPr>
        <w:t>adresse est la classe C</w:t>
      </w:r>
    </w:p>
    <w:p w14:paraId="43F281CD" w14:textId="77777777" w:rsidR="005D101D" w:rsidRPr="004A648F" w:rsidRDefault="005D101D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</w:p>
    <w:p w14:paraId="3FBC5A81" w14:textId="2C3D3A4E" w:rsidR="00D07C99" w:rsidRPr="004A648F" w:rsidRDefault="000472BE" w:rsidP="005D101D">
      <w:pPr>
        <w:pStyle w:val="Pardfaut"/>
        <w:spacing w:after="120" w:line="264" w:lineRule="auto"/>
        <w:ind w:left="426" w:right="294" w:firstLine="1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Au sein de cette entreprise, on souhaite subdiviser ce bloc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 xml:space="preserve">adresses en huit parties 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quivalentes, et donc former jusqu</w:t>
      </w:r>
      <w:r w:rsidRPr="004A648F">
        <w:rPr>
          <w:rFonts w:hAnsi="Verdana"/>
          <w:sz w:val="24"/>
          <w:szCs w:val="24"/>
        </w:rPr>
        <w:t>’à</w:t>
      </w:r>
      <w:r w:rsidRPr="004A648F">
        <w:rPr>
          <w:rFonts w:hAnsi="Verdana"/>
          <w:sz w:val="24"/>
          <w:szCs w:val="24"/>
        </w:rPr>
        <w:t xml:space="preserve"> </w:t>
      </w:r>
      <w:r w:rsidRPr="004A648F">
        <w:rPr>
          <w:rFonts w:ascii="Verdana"/>
          <w:sz w:val="24"/>
          <w:szCs w:val="24"/>
        </w:rPr>
        <w:t>huit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seaux.</w:t>
      </w:r>
    </w:p>
    <w:p w14:paraId="3041B00F" w14:textId="77777777" w:rsidR="005D101D" w:rsidRPr="004A648F" w:rsidRDefault="005D101D" w:rsidP="005D101D">
      <w:pPr>
        <w:pStyle w:val="Pardfaut"/>
        <w:spacing w:after="120" w:line="264" w:lineRule="auto"/>
        <w:ind w:left="426" w:right="294" w:firstLine="1"/>
        <w:rPr>
          <w:rFonts w:ascii="Verdana" w:eastAsia="Verdana" w:hAnsi="Verdana" w:cs="Verdana"/>
          <w:sz w:val="24"/>
          <w:szCs w:val="24"/>
        </w:rPr>
      </w:pPr>
    </w:p>
    <w:p w14:paraId="37E8D47D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 xml:space="preserve">c. </w:t>
      </w:r>
      <w:r w:rsidRPr="004A648F">
        <w:rPr>
          <w:rFonts w:ascii="Verdana" w:eastAsia="Verdana" w:hAnsi="Verdana" w:cs="Verdana"/>
          <w:sz w:val="24"/>
          <w:szCs w:val="24"/>
        </w:rPr>
        <w:tab/>
      </w:r>
      <w:r w:rsidRPr="004A648F">
        <w:rPr>
          <w:rFonts w:ascii="Verdana"/>
          <w:sz w:val="24"/>
          <w:szCs w:val="24"/>
        </w:rPr>
        <w:t xml:space="preserve">Indiquez alors pour </w:t>
      </w:r>
      <w:r w:rsidRPr="004A648F">
        <w:rPr>
          <w:rFonts w:ascii="Verdana"/>
          <w:b/>
          <w:bCs/>
          <w:sz w:val="24"/>
          <w:szCs w:val="24"/>
        </w:rPr>
        <w:t>deux exemples</w:t>
      </w:r>
      <w:r w:rsidRPr="004A648F">
        <w:rPr>
          <w:rFonts w:ascii="Verdana"/>
          <w:sz w:val="24"/>
          <w:szCs w:val="24"/>
        </w:rPr>
        <w:t xml:space="preserve"> de tels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seaux :</w:t>
      </w:r>
    </w:p>
    <w:p w14:paraId="7A2CA024" w14:textId="77777777" w:rsidR="00D07C99" w:rsidRPr="004A648F" w:rsidRDefault="000472BE">
      <w:pPr>
        <w:pStyle w:val="Pardfaut"/>
        <w:spacing w:after="120" w:line="264" w:lineRule="auto"/>
        <w:ind w:left="121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- son identifiant de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</w:t>
      </w:r>
    </w:p>
    <w:p w14:paraId="1D087207" w14:textId="77777777" w:rsidR="00D07C99" w:rsidRPr="004A648F" w:rsidRDefault="000472BE">
      <w:pPr>
        <w:pStyle w:val="Pardfaut"/>
        <w:spacing w:after="120" w:line="264" w:lineRule="auto"/>
        <w:ind w:left="121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- le masque de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</w:t>
      </w:r>
    </w:p>
    <w:p w14:paraId="680B2E36" w14:textId="77777777" w:rsidR="00D07C99" w:rsidRPr="004A648F" w:rsidRDefault="000472BE">
      <w:pPr>
        <w:pStyle w:val="Pardfaut"/>
        <w:spacing w:after="120" w:line="264" w:lineRule="auto"/>
        <w:ind w:left="121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- le nombre maximum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ordinateurs sur le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</w:t>
      </w:r>
    </w:p>
    <w:p w14:paraId="0FF8CC40" w14:textId="77777777" w:rsidR="00D07C99" w:rsidRPr="004A648F" w:rsidRDefault="000472BE">
      <w:pPr>
        <w:pStyle w:val="Pardfaut"/>
        <w:spacing w:after="120" w:line="264" w:lineRule="auto"/>
        <w:ind w:left="1210" w:right="294" w:hanging="47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- l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adresse de diffusion.</w:t>
      </w:r>
    </w:p>
    <w:p w14:paraId="019E00CD" w14:textId="78573BE7" w:rsidR="008576F8" w:rsidRPr="008576F8" w:rsidRDefault="008576F8" w:rsidP="008576F8">
      <w:pPr>
        <w:pStyle w:val="Pardfaut"/>
        <w:spacing w:after="120" w:line="264" w:lineRule="auto"/>
        <w:ind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Premier sous-réseau (Sous-réseau 1) :</w:t>
      </w:r>
    </w:p>
    <w:p w14:paraId="25915745" w14:textId="77777777" w:rsidR="008576F8" w:rsidRP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Identifiant de sous-réseau : 210.88.15.0</w:t>
      </w:r>
    </w:p>
    <w:p w14:paraId="53CDBEA5" w14:textId="77777777" w:rsidR="008576F8" w:rsidRP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Masque de sous-réseau : /27 ou 255.255.255.224</w:t>
      </w:r>
    </w:p>
    <w:p w14:paraId="17179759" w14:textId="77777777" w:rsidR="008576F8" w:rsidRP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Nombre maximum d’ordinateurs : 30</w:t>
      </w:r>
    </w:p>
    <w:p w14:paraId="7F15F391" w14:textId="77777777" w:rsidR="008576F8" w:rsidRP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Adresse de diffusion : 210.88.15.31</w:t>
      </w:r>
    </w:p>
    <w:p w14:paraId="082DF166" w14:textId="680A2287" w:rsidR="008576F8" w:rsidRPr="008576F8" w:rsidRDefault="008576F8" w:rsidP="008576F8">
      <w:pPr>
        <w:pStyle w:val="Pardfaut"/>
        <w:spacing w:after="120" w:line="264" w:lineRule="auto"/>
        <w:ind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Deuxième sous-réseau (Sous-réseau 2) :</w:t>
      </w:r>
    </w:p>
    <w:p w14:paraId="659282EF" w14:textId="77777777" w:rsidR="008576F8" w:rsidRP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Identifiant de sous-réseau : 210.88.15.32</w:t>
      </w:r>
    </w:p>
    <w:p w14:paraId="40B60376" w14:textId="77777777" w:rsidR="008576F8" w:rsidRP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Masque de sous-réseau : /27 ou 255.255.255.224</w:t>
      </w:r>
    </w:p>
    <w:p w14:paraId="21AF8A47" w14:textId="77777777" w:rsidR="008576F8" w:rsidRP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Nombre maximum d’ordinateurs : 30</w:t>
      </w:r>
    </w:p>
    <w:p w14:paraId="66589969" w14:textId="77777777" w:rsidR="008576F8" w:rsidRP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Adresse de diffusion : 210.88.15.63</w:t>
      </w:r>
    </w:p>
    <w:p w14:paraId="5EECF7A4" w14:textId="77777777" w:rsidR="005D101D" w:rsidRPr="004A648F" w:rsidRDefault="005D101D">
      <w:pPr>
        <w:pStyle w:val="Pardfaut"/>
        <w:spacing w:after="120" w:line="264" w:lineRule="auto"/>
        <w:ind w:left="1210" w:right="294" w:hanging="474"/>
        <w:rPr>
          <w:rFonts w:ascii="Verdana" w:eastAsia="Verdana" w:hAnsi="Verdana" w:cs="Verdana"/>
          <w:sz w:val="24"/>
          <w:szCs w:val="24"/>
        </w:rPr>
      </w:pPr>
    </w:p>
    <w:p w14:paraId="56C065AD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d. Les stations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adresse IP 210.88.15.152 et 210.88.15.164 sont-elles sur le m</w:t>
      </w:r>
      <w:r w:rsidRPr="004A648F">
        <w:rPr>
          <w:rFonts w:hAnsi="Verdana"/>
          <w:sz w:val="24"/>
          <w:szCs w:val="24"/>
        </w:rPr>
        <w:t>ê</w:t>
      </w:r>
      <w:r w:rsidRPr="004A648F">
        <w:rPr>
          <w:rFonts w:ascii="Verdana"/>
          <w:sz w:val="24"/>
          <w:szCs w:val="24"/>
        </w:rPr>
        <w:t>me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?</w:t>
      </w:r>
    </w:p>
    <w:p w14:paraId="2E09810E" w14:textId="5E043B60" w:rsidR="00D07C99" w:rsidRDefault="008576F8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Le masque est /27 donc chaque sous-réseau à une plage de 32 adresses.</w:t>
      </w:r>
    </w:p>
    <w:p w14:paraId="74944020" w14:textId="551DD5D4" w:rsidR="008576F8" w:rsidRDefault="008576F8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L’adresse </w:t>
      </w:r>
      <w:r w:rsidRPr="008576F8">
        <w:rPr>
          <w:rFonts w:ascii="Verdana" w:eastAsia="Verdana" w:hAnsi="Verdana" w:cs="Verdana"/>
          <w:sz w:val="24"/>
          <w:szCs w:val="24"/>
        </w:rPr>
        <w:t>210.88.15.152 appartient au sous-réseau 210.88.15.128</w:t>
      </w:r>
    </w:p>
    <w:p w14:paraId="1A4C8C33" w14:textId="4C17A905" w:rsidR="008576F8" w:rsidRDefault="008576F8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Et l’adresse </w:t>
      </w:r>
      <w:r w:rsidRPr="008576F8">
        <w:rPr>
          <w:rFonts w:ascii="Verdana" w:eastAsia="Verdana" w:hAnsi="Verdana" w:cs="Verdana"/>
          <w:sz w:val="24"/>
          <w:szCs w:val="24"/>
        </w:rPr>
        <w:t>210.88.15.164 appartient au sous-réseau 210.88.15.160</w:t>
      </w:r>
    </w:p>
    <w:p w14:paraId="40D7A832" w14:textId="37B71DAF" w:rsidR="008576F8" w:rsidRPr="004A648F" w:rsidRDefault="008576F8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Elles ne sont donc pas sur le même sous </w:t>
      </w:r>
      <w:proofErr w:type="spellStart"/>
      <w:r>
        <w:rPr>
          <w:rFonts w:ascii="Verdana" w:eastAsia="Verdana" w:hAnsi="Verdana" w:cs="Verdana"/>
          <w:sz w:val="24"/>
          <w:szCs w:val="24"/>
        </w:rPr>
        <w:t>reseau</w:t>
      </w:r>
      <w:proofErr w:type="spellEnd"/>
    </w:p>
    <w:p w14:paraId="5393AE3F" w14:textId="77777777" w:rsidR="00D07C99" w:rsidRPr="004A648F" w:rsidRDefault="00D07C99" w:rsidP="005D101D">
      <w:pPr>
        <w:pStyle w:val="Pardfaut"/>
        <w:spacing w:after="120" w:line="264" w:lineRule="auto"/>
        <w:ind w:right="294"/>
        <w:rPr>
          <w:rFonts w:ascii="Trebuchet MS" w:eastAsia="Trebuchet MS" w:hAnsi="Trebuchet MS" w:cs="Trebuchet MS"/>
          <w:sz w:val="28"/>
          <w:szCs w:val="28"/>
        </w:rPr>
      </w:pPr>
    </w:p>
    <w:p w14:paraId="63908BBD" w14:textId="77777777" w:rsidR="00D07C99" w:rsidRPr="004A648F" w:rsidRDefault="00D07C99">
      <w:pPr>
        <w:pStyle w:val="Pardfaut"/>
        <w:spacing w:after="120" w:line="264" w:lineRule="auto"/>
        <w:ind w:left="142" w:right="294" w:hanging="280"/>
        <w:rPr>
          <w:rFonts w:ascii="Trebuchet MS" w:eastAsia="Trebuchet MS" w:hAnsi="Trebuchet MS" w:cs="Trebuchet MS"/>
          <w:sz w:val="28"/>
          <w:szCs w:val="28"/>
        </w:rPr>
      </w:pPr>
    </w:p>
    <w:p w14:paraId="3B4DBE3B" w14:textId="163CB4ED" w:rsidR="00D07C99" w:rsidRPr="004A648F" w:rsidRDefault="00177FF1" w:rsidP="00177FF1">
      <w:pPr>
        <w:pStyle w:val="Pardfaut"/>
        <w:spacing w:after="120" w:line="264" w:lineRule="auto"/>
        <w:ind w:left="284" w:right="294" w:hanging="280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b/>
          <w:bCs/>
          <w:sz w:val="28"/>
          <w:szCs w:val="28"/>
        </w:rPr>
        <w:t>3.</w:t>
      </w:r>
      <w:r w:rsidRPr="004A648F">
        <w:rPr>
          <w:rFonts w:ascii="Verdana"/>
          <w:sz w:val="24"/>
          <w:szCs w:val="24"/>
        </w:rPr>
        <w:t xml:space="preserve"> </w:t>
      </w:r>
      <w:r w:rsidR="000472BE" w:rsidRPr="004A648F">
        <w:rPr>
          <w:rFonts w:ascii="Verdana"/>
          <w:sz w:val="24"/>
          <w:szCs w:val="24"/>
        </w:rPr>
        <w:t>Une entreprise utilise le bloc d</w:t>
      </w:r>
      <w:r w:rsidR="000472BE" w:rsidRPr="004A648F">
        <w:rPr>
          <w:rFonts w:hAnsi="Verdana"/>
          <w:sz w:val="24"/>
          <w:szCs w:val="24"/>
        </w:rPr>
        <w:t>’</w:t>
      </w:r>
      <w:r w:rsidR="000472BE" w:rsidRPr="004A648F">
        <w:rPr>
          <w:rFonts w:ascii="Verdana"/>
          <w:sz w:val="24"/>
          <w:szCs w:val="24"/>
        </w:rPr>
        <w:t xml:space="preserve">adresses IP 172.24.0.0 / 16. </w:t>
      </w:r>
    </w:p>
    <w:p w14:paraId="3087BED7" w14:textId="05BEFDC3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 xml:space="preserve">a. </w:t>
      </w:r>
      <w:r w:rsidR="005D101D" w:rsidRPr="004A648F">
        <w:rPr>
          <w:rFonts w:ascii="Verdana"/>
          <w:sz w:val="24"/>
          <w:szCs w:val="24"/>
        </w:rPr>
        <w:tab/>
      </w:r>
      <w:r w:rsidRPr="004A648F">
        <w:rPr>
          <w:rFonts w:ascii="Verdana"/>
          <w:sz w:val="24"/>
          <w:szCs w:val="24"/>
        </w:rPr>
        <w:t>Jusqu</w:t>
      </w:r>
      <w:r w:rsidRPr="004A648F">
        <w:rPr>
          <w:rFonts w:hAnsi="Verdana"/>
          <w:sz w:val="24"/>
          <w:szCs w:val="24"/>
        </w:rPr>
        <w:t>’à</w:t>
      </w:r>
      <w:r w:rsidRPr="004A648F">
        <w:rPr>
          <w:rFonts w:hAnsi="Verdana"/>
          <w:sz w:val="24"/>
          <w:szCs w:val="24"/>
        </w:rPr>
        <w:t xml:space="preserve"> </w:t>
      </w:r>
      <w:r w:rsidRPr="004A648F">
        <w:rPr>
          <w:rFonts w:ascii="Verdana"/>
          <w:sz w:val="24"/>
          <w:szCs w:val="24"/>
        </w:rPr>
        <w:t>combien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adresses IP peut-on utiliser avec un tel bloc ?</w:t>
      </w:r>
    </w:p>
    <w:p w14:paraId="00E5A0F6" w14:textId="55DDBD73" w:rsidR="005D101D" w:rsidRPr="008576F8" w:rsidRDefault="008576F8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Un tel bloc peut utiliser 2</w:t>
      </w:r>
      <w:r>
        <w:rPr>
          <w:rFonts w:ascii="Verdana" w:eastAsia="Verdana" w:hAnsi="Verdana" w:cs="Verdana"/>
          <w:sz w:val="24"/>
          <w:szCs w:val="24"/>
          <w:vertAlign w:val="superscript"/>
        </w:rPr>
        <w:t xml:space="preserve">16 </w:t>
      </w:r>
      <w:r>
        <w:rPr>
          <w:rFonts w:ascii="Verdana" w:eastAsia="Verdana" w:hAnsi="Verdana" w:cs="Verdana"/>
          <w:sz w:val="24"/>
          <w:szCs w:val="24"/>
        </w:rPr>
        <w:t>– 2 donc 655534 adresses</w:t>
      </w:r>
    </w:p>
    <w:p w14:paraId="3FB3E7CB" w14:textId="0D98C59A" w:rsidR="00D07C99" w:rsidRDefault="003E171A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b.</w:t>
      </w:r>
      <w:r w:rsidRPr="004A648F">
        <w:rPr>
          <w:rFonts w:ascii="Verdana"/>
          <w:sz w:val="24"/>
          <w:szCs w:val="24"/>
        </w:rPr>
        <w:tab/>
      </w:r>
      <w:r w:rsidR="000472BE" w:rsidRPr="004A648F">
        <w:rPr>
          <w:rFonts w:ascii="Verdana"/>
          <w:sz w:val="24"/>
          <w:szCs w:val="24"/>
        </w:rPr>
        <w:t>Que doit-on pr</w:t>
      </w:r>
      <w:r w:rsidR="000472BE" w:rsidRPr="004A648F">
        <w:rPr>
          <w:rFonts w:hAnsi="Verdana"/>
          <w:sz w:val="24"/>
          <w:szCs w:val="24"/>
        </w:rPr>
        <w:t>é</w:t>
      </w:r>
      <w:r w:rsidR="000472BE" w:rsidRPr="004A648F">
        <w:rPr>
          <w:rFonts w:ascii="Verdana"/>
          <w:sz w:val="24"/>
          <w:szCs w:val="24"/>
        </w:rPr>
        <w:t>voir pour permettre d</w:t>
      </w:r>
      <w:r w:rsidR="000472BE" w:rsidRPr="004A648F">
        <w:rPr>
          <w:rFonts w:hAnsi="Verdana"/>
          <w:sz w:val="24"/>
          <w:szCs w:val="24"/>
        </w:rPr>
        <w:t>’</w:t>
      </w:r>
      <w:r w:rsidR="000472BE" w:rsidRPr="004A648F">
        <w:rPr>
          <w:rFonts w:ascii="Verdana"/>
          <w:sz w:val="24"/>
          <w:szCs w:val="24"/>
        </w:rPr>
        <w:t xml:space="preserve">envoi de datagrammes IP </w:t>
      </w:r>
      <w:r w:rsidR="000472BE" w:rsidRPr="004A648F">
        <w:rPr>
          <w:rFonts w:hAnsi="Verdana"/>
          <w:sz w:val="24"/>
          <w:szCs w:val="24"/>
        </w:rPr>
        <w:t>à</w:t>
      </w:r>
      <w:r w:rsidR="000472BE" w:rsidRPr="004A648F">
        <w:rPr>
          <w:rFonts w:hAnsi="Verdana"/>
          <w:sz w:val="24"/>
          <w:szCs w:val="24"/>
        </w:rPr>
        <w:t xml:space="preserve"> </w:t>
      </w:r>
      <w:r w:rsidR="000472BE" w:rsidRPr="004A648F">
        <w:rPr>
          <w:rFonts w:ascii="Verdana"/>
          <w:sz w:val="24"/>
          <w:szCs w:val="24"/>
        </w:rPr>
        <w:t>l</w:t>
      </w:r>
      <w:r w:rsidR="000472BE" w:rsidRPr="004A648F">
        <w:rPr>
          <w:rFonts w:hAnsi="Verdana"/>
          <w:sz w:val="24"/>
          <w:szCs w:val="24"/>
        </w:rPr>
        <w:t>’</w:t>
      </w:r>
      <w:r w:rsidR="000472BE" w:rsidRPr="004A648F">
        <w:rPr>
          <w:rFonts w:ascii="Verdana"/>
          <w:sz w:val="24"/>
          <w:szCs w:val="24"/>
        </w:rPr>
        <w:t>ext</w:t>
      </w:r>
      <w:r w:rsidR="000472BE" w:rsidRPr="004A648F">
        <w:rPr>
          <w:rFonts w:hAnsi="Verdana"/>
          <w:sz w:val="24"/>
          <w:szCs w:val="24"/>
        </w:rPr>
        <w:t>é</w:t>
      </w:r>
      <w:r w:rsidR="000472BE" w:rsidRPr="004A648F">
        <w:rPr>
          <w:rFonts w:ascii="Verdana"/>
          <w:sz w:val="24"/>
          <w:szCs w:val="24"/>
        </w:rPr>
        <w:t>rieur de l</w:t>
      </w:r>
      <w:r w:rsidR="000472BE" w:rsidRPr="004A648F">
        <w:rPr>
          <w:rFonts w:hAnsi="Verdana"/>
          <w:sz w:val="24"/>
          <w:szCs w:val="24"/>
        </w:rPr>
        <w:t>’</w:t>
      </w:r>
      <w:r w:rsidR="000472BE" w:rsidRPr="004A648F">
        <w:rPr>
          <w:rFonts w:ascii="Verdana"/>
          <w:sz w:val="24"/>
          <w:szCs w:val="24"/>
        </w:rPr>
        <w:t>entreprise ?</w:t>
      </w:r>
      <w:r w:rsidRPr="004A648F">
        <w:rPr>
          <w:rFonts w:ascii="Verdana"/>
          <w:sz w:val="24"/>
          <w:szCs w:val="24"/>
        </w:rPr>
        <w:t xml:space="preserve"> Pourquoi</w:t>
      </w:r>
      <w:r w:rsidRPr="004A648F">
        <w:rPr>
          <w:rFonts w:ascii="Verdana"/>
          <w:sz w:val="24"/>
          <w:szCs w:val="24"/>
        </w:rPr>
        <w:t> </w:t>
      </w:r>
      <w:r w:rsidRPr="004A648F">
        <w:rPr>
          <w:rFonts w:ascii="Verdana"/>
          <w:sz w:val="24"/>
          <w:szCs w:val="24"/>
        </w:rPr>
        <w:t>?</w:t>
      </w:r>
    </w:p>
    <w:p w14:paraId="1092F0E6" w14:textId="39EAECEB" w:rsidR="008576F8" w:rsidRDefault="008576F8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>
        <w:rPr>
          <w:rFonts w:ascii="Verdana"/>
          <w:sz w:val="24"/>
          <w:szCs w:val="24"/>
        </w:rPr>
        <w:lastRenderedPageBreak/>
        <w:t>Pour permettre l</w:t>
      </w:r>
      <w:r>
        <w:rPr>
          <w:rFonts w:ascii="Verdana"/>
          <w:sz w:val="24"/>
          <w:szCs w:val="24"/>
        </w:rPr>
        <w:t>’</w:t>
      </w:r>
      <w:r>
        <w:rPr>
          <w:rFonts w:ascii="Verdana"/>
          <w:sz w:val="24"/>
          <w:szCs w:val="24"/>
        </w:rPr>
        <w:t>envoie de datagrammes vers l</w:t>
      </w:r>
      <w:r>
        <w:rPr>
          <w:rFonts w:ascii="Verdana"/>
          <w:sz w:val="24"/>
          <w:szCs w:val="24"/>
        </w:rPr>
        <w:t>’</w:t>
      </w:r>
      <w:r>
        <w:rPr>
          <w:rFonts w:ascii="Verdana"/>
          <w:sz w:val="24"/>
          <w:szCs w:val="24"/>
        </w:rPr>
        <w:t>ext</w:t>
      </w:r>
      <w:r>
        <w:rPr>
          <w:rFonts w:ascii="Verdana"/>
          <w:sz w:val="24"/>
          <w:szCs w:val="24"/>
        </w:rPr>
        <w:t>é</w:t>
      </w:r>
      <w:r>
        <w:rPr>
          <w:rFonts w:ascii="Verdana"/>
          <w:sz w:val="24"/>
          <w:szCs w:val="24"/>
        </w:rPr>
        <w:t>rieur il faut un routeur ou une passerelle connect</w:t>
      </w:r>
      <w:r>
        <w:rPr>
          <w:rFonts w:ascii="Verdana"/>
          <w:sz w:val="24"/>
          <w:szCs w:val="24"/>
        </w:rPr>
        <w:t>é</w:t>
      </w:r>
      <w:r>
        <w:rPr>
          <w:rFonts w:ascii="Verdana"/>
          <w:sz w:val="24"/>
          <w:szCs w:val="24"/>
        </w:rPr>
        <w:t xml:space="preserve">e </w:t>
      </w:r>
      <w:r>
        <w:rPr>
          <w:rFonts w:ascii="Verdana"/>
          <w:sz w:val="24"/>
          <w:szCs w:val="24"/>
        </w:rPr>
        <w:t>à</w:t>
      </w:r>
      <w:r>
        <w:rPr>
          <w:rFonts w:ascii="Verdana"/>
          <w:sz w:val="24"/>
          <w:szCs w:val="24"/>
        </w:rPr>
        <w:t xml:space="preserve"> l</w:t>
      </w:r>
      <w:r>
        <w:rPr>
          <w:rFonts w:ascii="Verdana"/>
          <w:sz w:val="24"/>
          <w:szCs w:val="24"/>
        </w:rPr>
        <w:t>’</w:t>
      </w:r>
      <w:r>
        <w:rPr>
          <w:rFonts w:ascii="Verdana"/>
          <w:sz w:val="24"/>
          <w:szCs w:val="24"/>
        </w:rPr>
        <w:t>internet. Ces moyens sont n</w:t>
      </w:r>
      <w:r>
        <w:rPr>
          <w:rFonts w:ascii="Verdana"/>
          <w:sz w:val="24"/>
          <w:szCs w:val="24"/>
        </w:rPr>
        <w:t>é</w:t>
      </w:r>
      <w:r>
        <w:rPr>
          <w:rFonts w:ascii="Verdana"/>
          <w:sz w:val="24"/>
          <w:szCs w:val="24"/>
        </w:rPr>
        <w:t>cessaires pour acheminer les paquets hors d</w:t>
      </w:r>
      <w:r>
        <w:rPr>
          <w:rFonts w:ascii="Verdana"/>
          <w:sz w:val="24"/>
          <w:szCs w:val="24"/>
        </w:rPr>
        <w:t>’</w:t>
      </w:r>
      <w:r>
        <w:rPr>
          <w:rFonts w:ascii="Verdana"/>
          <w:sz w:val="24"/>
          <w:szCs w:val="24"/>
        </w:rPr>
        <w:t>un r</w:t>
      </w:r>
      <w:r>
        <w:rPr>
          <w:rFonts w:ascii="Verdana"/>
          <w:sz w:val="24"/>
          <w:szCs w:val="24"/>
        </w:rPr>
        <w:t>é</w:t>
      </w:r>
      <w:r>
        <w:rPr>
          <w:rFonts w:ascii="Verdana"/>
          <w:sz w:val="24"/>
          <w:szCs w:val="24"/>
        </w:rPr>
        <w:t>seau local.</w:t>
      </w:r>
    </w:p>
    <w:p w14:paraId="0FD74EFF" w14:textId="77777777" w:rsidR="008576F8" w:rsidRPr="004A648F" w:rsidRDefault="008576F8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</w:p>
    <w:p w14:paraId="4AB72CD5" w14:textId="77777777" w:rsidR="005D101D" w:rsidRPr="004A648F" w:rsidRDefault="005D101D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</w:p>
    <w:p w14:paraId="73D02472" w14:textId="4B28E556" w:rsidR="00D07C99" w:rsidRPr="004A648F" w:rsidRDefault="003D05E5" w:rsidP="003D05E5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c</w:t>
      </w:r>
      <w:r w:rsidR="005D101D" w:rsidRPr="004A648F">
        <w:rPr>
          <w:rFonts w:ascii="Verdana"/>
          <w:sz w:val="24"/>
          <w:szCs w:val="24"/>
        </w:rPr>
        <w:t>.</w:t>
      </w:r>
      <w:r w:rsidR="005D101D" w:rsidRPr="004A648F">
        <w:rPr>
          <w:rFonts w:ascii="Verdana"/>
          <w:sz w:val="24"/>
          <w:szCs w:val="24"/>
        </w:rPr>
        <w:tab/>
      </w:r>
      <w:r w:rsidR="000472BE" w:rsidRPr="004A648F">
        <w:rPr>
          <w:rFonts w:ascii="Verdana"/>
          <w:sz w:val="24"/>
          <w:szCs w:val="24"/>
        </w:rPr>
        <w:t>Au sein de cette entreprise, on souhaite subdiviser ce bloc d</w:t>
      </w:r>
      <w:r w:rsidR="000472BE" w:rsidRPr="004A648F">
        <w:rPr>
          <w:rFonts w:hAnsi="Verdana"/>
          <w:sz w:val="24"/>
          <w:szCs w:val="24"/>
        </w:rPr>
        <w:t>’</w:t>
      </w:r>
      <w:r w:rsidR="000472BE" w:rsidRPr="004A648F">
        <w:rPr>
          <w:rFonts w:ascii="Verdana"/>
          <w:sz w:val="24"/>
          <w:szCs w:val="24"/>
        </w:rPr>
        <w:t xml:space="preserve">adresses en 64 parties </w:t>
      </w:r>
      <w:r w:rsidR="000472BE" w:rsidRPr="004A648F">
        <w:rPr>
          <w:rFonts w:hAnsi="Verdana"/>
          <w:sz w:val="24"/>
          <w:szCs w:val="24"/>
        </w:rPr>
        <w:t>é</w:t>
      </w:r>
      <w:r w:rsidR="000472BE" w:rsidRPr="004A648F">
        <w:rPr>
          <w:rFonts w:ascii="Verdana"/>
          <w:sz w:val="24"/>
          <w:szCs w:val="24"/>
        </w:rPr>
        <w:t>quivalentes, et donc former 64 sous-r</w:t>
      </w:r>
      <w:r w:rsidR="000472BE"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seaux R1, R2, ... et</w:t>
      </w:r>
      <w:r w:rsidR="000472BE" w:rsidRPr="004A648F">
        <w:rPr>
          <w:rFonts w:ascii="Verdana"/>
          <w:sz w:val="24"/>
          <w:szCs w:val="24"/>
        </w:rPr>
        <w:t xml:space="preserve"> R64.</w:t>
      </w:r>
      <w:r w:rsidR="000472BE" w:rsidRPr="004A648F">
        <w:rPr>
          <w:rFonts w:ascii="Verdana" w:eastAsia="Verdana" w:hAnsi="Verdana" w:cs="Verdana"/>
          <w:sz w:val="24"/>
          <w:szCs w:val="24"/>
        </w:rPr>
        <w:br/>
      </w:r>
      <w:r w:rsidR="000472BE" w:rsidRPr="004A648F">
        <w:rPr>
          <w:rFonts w:ascii="Verdana"/>
          <w:sz w:val="24"/>
          <w:szCs w:val="24"/>
        </w:rPr>
        <w:t xml:space="preserve">Indiquez alors pour </w:t>
      </w:r>
      <w:r w:rsidR="003E171A" w:rsidRPr="004A648F">
        <w:rPr>
          <w:rFonts w:ascii="Verdana"/>
          <w:sz w:val="24"/>
          <w:szCs w:val="24"/>
        </w:rPr>
        <w:t>le premier</w:t>
      </w:r>
      <w:r w:rsidR="000472BE" w:rsidRPr="004A648F">
        <w:rPr>
          <w:rFonts w:ascii="Verdana"/>
          <w:sz w:val="24"/>
          <w:szCs w:val="24"/>
        </w:rPr>
        <w:t xml:space="preserve"> sous-r</w:t>
      </w:r>
      <w:r w:rsidR="000472BE" w:rsidRPr="004A648F">
        <w:rPr>
          <w:rFonts w:hAnsi="Verdana"/>
          <w:sz w:val="24"/>
          <w:szCs w:val="24"/>
        </w:rPr>
        <w:t>é</w:t>
      </w:r>
      <w:r w:rsidR="000472BE" w:rsidRPr="004A648F">
        <w:rPr>
          <w:rFonts w:ascii="Verdana"/>
          <w:sz w:val="24"/>
          <w:szCs w:val="24"/>
        </w:rPr>
        <w:t xml:space="preserve">seau </w:t>
      </w:r>
      <w:r w:rsidR="003E171A" w:rsidRPr="004A648F">
        <w:rPr>
          <w:rFonts w:ascii="Verdana"/>
          <w:sz w:val="24"/>
          <w:szCs w:val="24"/>
        </w:rPr>
        <w:t>R1</w:t>
      </w:r>
      <w:r w:rsidR="003E171A" w:rsidRPr="004A648F">
        <w:rPr>
          <w:rFonts w:ascii="Verdana"/>
          <w:sz w:val="24"/>
          <w:szCs w:val="24"/>
        </w:rPr>
        <w:t> </w:t>
      </w:r>
      <w:r w:rsidR="003E171A" w:rsidRPr="004A648F">
        <w:rPr>
          <w:rFonts w:ascii="Verdana"/>
          <w:sz w:val="24"/>
          <w:szCs w:val="24"/>
        </w:rPr>
        <w:t>:</w:t>
      </w:r>
    </w:p>
    <w:p w14:paraId="1313111E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 w:eastAsia="Verdana" w:hAnsi="Verdana" w:cs="Verdana"/>
          <w:sz w:val="24"/>
          <w:szCs w:val="24"/>
        </w:rPr>
        <w:tab/>
      </w:r>
      <w:r w:rsidRPr="004A648F">
        <w:rPr>
          <w:rFonts w:ascii="Verdana"/>
          <w:sz w:val="24"/>
          <w:szCs w:val="24"/>
        </w:rPr>
        <w:t>- son identifiant de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;</w:t>
      </w:r>
    </w:p>
    <w:p w14:paraId="5D846E5C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 w:eastAsia="Verdana" w:hAnsi="Verdana" w:cs="Verdana"/>
          <w:sz w:val="24"/>
          <w:szCs w:val="24"/>
        </w:rPr>
        <w:tab/>
      </w:r>
      <w:r w:rsidRPr="004A648F">
        <w:rPr>
          <w:rFonts w:ascii="Verdana"/>
          <w:sz w:val="24"/>
          <w:szCs w:val="24"/>
        </w:rPr>
        <w:t>- le masque de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;</w:t>
      </w:r>
    </w:p>
    <w:p w14:paraId="3C8A9DAF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 w:eastAsia="Verdana" w:hAnsi="Verdana" w:cs="Verdana"/>
          <w:sz w:val="24"/>
          <w:szCs w:val="24"/>
        </w:rPr>
        <w:tab/>
      </w:r>
      <w:r w:rsidRPr="004A648F">
        <w:rPr>
          <w:rFonts w:ascii="Verdana"/>
          <w:sz w:val="24"/>
          <w:szCs w:val="24"/>
        </w:rPr>
        <w:t>- le nombre maximum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ordinateurs admissibles ;</w:t>
      </w:r>
    </w:p>
    <w:p w14:paraId="2CD00962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 w:rsidRPr="004A648F">
        <w:rPr>
          <w:rFonts w:ascii="Verdana" w:eastAsia="Verdana" w:hAnsi="Verdana" w:cs="Verdana"/>
          <w:sz w:val="24"/>
          <w:szCs w:val="24"/>
        </w:rPr>
        <w:tab/>
      </w:r>
      <w:r w:rsidRPr="004A648F">
        <w:rPr>
          <w:rFonts w:ascii="Verdana"/>
          <w:sz w:val="24"/>
          <w:szCs w:val="24"/>
        </w:rPr>
        <w:t>- l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adresse de diffusion.</w:t>
      </w:r>
    </w:p>
    <w:p w14:paraId="7C59DE23" w14:textId="77777777" w:rsidR="003D05E5" w:rsidRPr="004A648F" w:rsidRDefault="003D05E5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</w:p>
    <w:p w14:paraId="5B884966" w14:textId="30A79C91" w:rsidR="003D05E5" w:rsidRDefault="003D05E5" w:rsidP="003D05E5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ab/>
        <w:t>Faire de m</w:t>
      </w:r>
      <w:r w:rsidRPr="004A648F">
        <w:rPr>
          <w:rFonts w:ascii="Verdana"/>
          <w:sz w:val="24"/>
          <w:szCs w:val="24"/>
        </w:rPr>
        <w:t>ê</w:t>
      </w:r>
      <w:r w:rsidRPr="004A648F">
        <w:rPr>
          <w:rFonts w:ascii="Verdana"/>
          <w:sz w:val="24"/>
          <w:szCs w:val="24"/>
        </w:rPr>
        <w:t>me avec le 2</w:t>
      </w:r>
      <w:r w:rsidRPr="004A648F">
        <w:rPr>
          <w:rFonts w:ascii="Verdana"/>
          <w:sz w:val="24"/>
          <w:szCs w:val="24"/>
          <w:vertAlign w:val="superscript"/>
        </w:rPr>
        <w:t>e</w:t>
      </w:r>
      <w:r w:rsidRPr="004A648F">
        <w:rPr>
          <w:rFonts w:ascii="Verdana"/>
          <w:sz w:val="24"/>
          <w:szCs w:val="24"/>
        </w:rPr>
        <w:t xml:space="preserve"> sous-r</w:t>
      </w:r>
      <w:r w:rsidRPr="004A648F">
        <w:rPr>
          <w:rFonts w:asci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R2 et pour le dernier sous-r</w:t>
      </w:r>
      <w:r w:rsidRPr="004A648F">
        <w:rPr>
          <w:rFonts w:asci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R64.</w:t>
      </w:r>
    </w:p>
    <w:p w14:paraId="1C37ACF6" w14:textId="08F77EC0" w:rsidR="008576F8" w:rsidRDefault="008576F8" w:rsidP="003D05E5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>
        <w:rPr>
          <w:rFonts w:ascii="Verdana"/>
          <w:sz w:val="24"/>
          <w:szCs w:val="24"/>
        </w:rPr>
        <w:t>Pour diviser le r</w:t>
      </w:r>
      <w:r w:rsidR="00D2379B">
        <w:rPr>
          <w:rFonts w:ascii="Verdana"/>
          <w:sz w:val="24"/>
          <w:szCs w:val="24"/>
        </w:rPr>
        <w:t>é</w:t>
      </w:r>
      <w:r>
        <w:rPr>
          <w:rFonts w:ascii="Verdana"/>
          <w:sz w:val="24"/>
          <w:szCs w:val="24"/>
        </w:rPr>
        <w:t xml:space="preserve">seau il faut appliquer un nouveau masque pour obtenir </w:t>
      </w:r>
      <w:r w:rsidR="00D2379B">
        <w:rPr>
          <w:rFonts w:ascii="Verdana"/>
          <w:sz w:val="24"/>
          <w:szCs w:val="24"/>
        </w:rPr>
        <w:t>le nombre d</w:t>
      </w:r>
      <w:r w:rsidR="00D2379B">
        <w:rPr>
          <w:rFonts w:ascii="Verdana"/>
          <w:sz w:val="24"/>
          <w:szCs w:val="24"/>
        </w:rPr>
        <w:t>’</w:t>
      </w:r>
      <w:r w:rsidR="00D2379B">
        <w:rPr>
          <w:rFonts w:ascii="Verdana"/>
          <w:sz w:val="24"/>
          <w:szCs w:val="24"/>
        </w:rPr>
        <w:t>adresse utilisable. Pour un r</w:t>
      </w:r>
      <w:r w:rsidR="00D2379B">
        <w:rPr>
          <w:rFonts w:ascii="Verdana"/>
          <w:sz w:val="24"/>
          <w:szCs w:val="24"/>
        </w:rPr>
        <w:t>é</w:t>
      </w:r>
      <w:r w:rsidR="00D2379B">
        <w:rPr>
          <w:rFonts w:ascii="Verdana"/>
          <w:sz w:val="24"/>
          <w:szCs w:val="24"/>
        </w:rPr>
        <w:t>seau avec un marquage /16 il faut donc ajouter 6 bits au masque car 64 est 2</w:t>
      </w:r>
      <w:r w:rsidR="00D2379B">
        <w:rPr>
          <w:rFonts w:ascii="Verdana"/>
          <w:sz w:val="24"/>
          <w:szCs w:val="24"/>
          <w:vertAlign w:val="superscript"/>
        </w:rPr>
        <w:t>6</w:t>
      </w:r>
      <w:r w:rsidR="00D2379B">
        <w:rPr>
          <w:rFonts w:ascii="Verdana"/>
          <w:sz w:val="24"/>
          <w:szCs w:val="24"/>
        </w:rPr>
        <w:t xml:space="preserve">. Le nouveau masque est donc </w:t>
      </w:r>
      <w:r w:rsidR="00D2379B" w:rsidRPr="00D2379B">
        <w:rPr>
          <w:rFonts w:ascii="Verdana"/>
          <w:sz w:val="24"/>
          <w:szCs w:val="24"/>
        </w:rPr>
        <w:t>255.255.252.0</w:t>
      </w:r>
      <w:r w:rsidR="00D2379B">
        <w:rPr>
          <w:rFonts w:ascii="Verdana"/>
          <w:sz w:val="24"/>
          <w:szCs w:val="24"/>
        </w:rPr>
        <w:t xml:space="preserve"> et le marquage devient donc /22. Par cons</w:t>
      </w:r>
      <w:r w:rsidR="00D2379B">
        <w:rPr>
          <w:rFonts w:ascii="Verdana"/>
          <w:sz w:val="24"/>
          <w:szCs w:val="24"/>
        </w:rPr>
        <w:t>é</w:t>
      </w:r>
      <w:r w:rsidR="00D2379B">
        <w:rPr>
          <w:rFonts w:ascii="Verdana"/>
          <w:sz w:val="24"/>
          <w:szCs w:val="24"/>
        </w:rPr>
        <w:t>quent chaque sous r</w:t>
      </w:r>
      <w:r w:rsidR="00D2379B">
        <w:rPr>
          <w:rFonts w:ascii="Verdana"/>
          <w:sz w:val="24"/>
          <w:szCs w:val="24"/>
        </w:rPr>
        <w:t>é</w:t>
      </w:r>
      <w:r w:rsidR="00D2379B">
        <w:rPr>
          <w:rFonts w:ascii="Verdana"/>
          <w:sz w:val="24"/>
          <w:szCs w:val="24"/>
        </w:rPr>
        <w:t>seau pourra utiliser 1022 adresses.</w:t>
      </w:r>
    </w:p>
    <w:p w14:paraId="783166AD" w14:textId="77777777" w:rsidR="00D2379B" w:rsidRDefault="00D2379B" w:rsidP="003D05E5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</w:p>
    <w:p w14:paraId="31E7E2EB" w14:textId="047E1CEE" w:rsidR="00D2379B" w:rsidRPr="00D2379B" w:rsidRDefault="00D2379B" w:rsidP="003D05E5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D2379B">
        <w:rPr>
          <w:rFonts w:ascii="Verdana" w:eastAsia="Verdana" w:hAnsi="Verdana" w:cs="Verdana"/>
          <w:sz w:val="24"/>
          <w:szCs w:val="24"/>
        </w:rPr>
        <w:t>Pour R1 :</w:t>
      </w:r>
    </w:p>
    <w:p w14:paraId="4EBF513F" w14:textId="2DB45A66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Identifiant de sous-réseau : 172.24.0.0</w:t>
      </w:r>
    </w:p>
    <w:p w14:paraId="1C9CBC99" w14:textId="113B3461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Masque de sous-réseau : /22 ou 255.255.252.0</w:t>
      </w:r>
    </w:p>
    <w:p w14:paraId="43FC03D6" w14:textId="03E5FB8F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Nombre maximum d’ordinateurs admissibles : 1022</w:t>
      </w:r>
    </w:p>
    <w:p w14:paraId="308B1EFD" w14:textId="72CEEA53" w:rsid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D2379B">
        <w:rPr>
          <w:rFonts w:ascii="Verdana" w:eastAsia="Verdana" w:hAnsi="Verdana" w:cs="Verdana"/>
          <w:sz w:val="24"/>
          <w:szCs w:val="24"/>
        </w:rPr>
        <w:t>Adresse de diffusion : 172.24.3.255</w:t>
      </w:r>
    </w:p>
    <w:p w14:paraId="21AE5A94" w14:textId="77777777" w:rsid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</w:p>
    <w:p w14:paraId="338F6881" w14:textId="3AB25CAD" w:rsid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Pour R2 :</w:t>
      </w:r>
    </w:p>
    <w:p w14:paraId="4761E024" w14:textId="57EBE714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Identifiant de sous-réseau : 172.24.4.0</w:t>
      </w:r>
    </w:p>
    <w:p w14:paraId="10E0A703" w14:textId="6EA8E397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Masque de sous-réseau : /22 ou 255.255.252.0</w:t>
      </w:r>
    </w:p>
    <w:p w14:paraId="1573E114" w14:textId="707FA70C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Nombre maximum d’ordinateurs admissibles : 1022</w:t>
      </w:r>
    </w:p>
    <w:p w14:paraId="753C3AA8" w14:textId="42A9D97E" w:rsid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D2379B">
        <w:rPr>
          <w:rFonts w:ascii="Verdana" w:eastAsia="Verdana" w:hAnsi="Verdana" w:cs="Verdana"/>
          <w:sz w:val="24"/>
          <w:szCs w:val="24"/>
        </w:rPr>
        <w:t>Adresse de diffusion : 172.24.7.255</w:t>
      </w:r>
    </w:p>
    <w:p w14:paraId="4DC456CE" w14:textId="77777777" w:rsid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</w:p>
    <w:p w14:paraId="305C7F88" w14:textId="77777777" w:rsid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</w:p>
    <w:p w14:paraId="22409091" w14:textId="130423EB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D2379B">
        <w:rPr>
          <w:rFonts w:ascii="Verdana" w:eastAsia="Verdana" w:hAnsi="Verdana" w:cs="Verdana"/>
          <w:sz w:val="24"/>
          <w:szCs w:val="24"/>
        </w:rPr>
        <w:lastRenderedPageBreak/>
        <w:t>Pour R64 :</w:t>
      </w:r>
    </w:p>
    <w:p w14:paraId="6973853D" w14:textId="5366A1E6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Identifiant de sous-réseau : 172.24.252.0</w:t>
      </w:r>
    </w:p>
    <w:p w14:paraId="0FCB65DB" w14:textId="38C2E7B4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Masque de sous-réseau : /22 ou 255.255.252.0</w:t>
      </w:r>
    </w:p>
    <w:p w14:paraId="090F3D3B" w14:textId="5D43D1CE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Nombre maximum d’ordinateurs admissibles : 1022</w:t>
      </w:r>
    </w:p>
    <w:p w14:paraId="682DC9FB" w14:textId="61FDC5B6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D2379B">
        <w:rPr>
          <w:rFonts w:ascii="Verdana" w:eastAsia="Verdana" w:hAnsi="Verdana" w:cs="Verdana"/>
          <w:sz w:val="24"/>
          <w:szCs w:val="24"/>
        </w:rPr>
        <w:t>Adresse de diffusion : 172.24.255.255</w:t>
      </w:r>
    </w:p>
    <w:sectPr w:rsidR="00D2379B" w:rsidRPr="00D2379B" w:rsidSect="000472BE">
      <w:headerReference w:type="default" r:id="rId9"/>
      <w:footerReference w:type="default" r:id="rId10"/>
      <w:pgSz w:w="11906" w:h="16838"/>
      <w:pgMar w:top="1134" w:right="1134" w:bottom="1134" w:left="1134" w:header="709" w:footer="850" w:gutter="0"/>
      <w:pgBorders>
        <w:bottom w:val="single" w:sz="8" w:space="1" w:color="EA8300" w:themeColor="accent4" w:themeShade="BF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15A5FD" w14:textId="77777777" w:rsidR="008C0B28" w:rsidRPr="004A648F" w:rsidRDefault="008C0B28">
      <w:r w:rsidRPr="004A648F">
        <w:separator/>
      </w:r>
    </w:p>
  </w:endnote>
  <w:endnote w:type="continuationSeparator" w:id="0">
    <w:p w14:paraId="219A0802" w14:textId="77777777" w:rsidR="008C0B28" w:rsidRPr="004A648F" w:rsidRDefault="008C0B28">
      <w:r w:rsidRPr="004A648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Regular">
    <w:altName w:val="Lucida Sans"/>
    <w:charset w:val="00"/>
    <w:family w:val="roman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CC14F" w14:textId="77777777" w:rsidR="003E171A" w:rsidRPr="004A648F" w:rsidRDefault="003E171A" w:rsidP="000472BE">
    <w:pPr>
      <w:pStyle w:val="En-tte"/>
      <w:pBdr>
        <w:top w:val="none" w:sz="0" w:space="0" w:color="auto"/>
        <w:left w:val="none" w:sz="0" w:space="0" w:color="auto"/>
        <w:bottom w:val="single" w:sz="8" w:space="9" w:color="EA8300" w:themeColor="accent4" w:themeShade="BF"/>
        <w:right w:val="none" w:sz="0" w:space="0" w:color="auto"/>
        <w:between w:val="none" w:sz="0" w:space="0" w:color="auto"/>
        <w:bar w:val="none" w:sz="0" w:color="auto"/>
      </w:pBdr>
      <w:tabs>
        <w:tab w:val="clear" w:pos="9020"/>
        <w:tab w:val="left" w:pos="4353"/>
        <w:tab w:val="center" w:pos="4819"/>
        <w:tab w:val="right" w:pos="9638"/>
      </w:tabs>
      <w:spacing w:line="120" w:lineRule="exact"/>
      <w:rPr>
        <w:b/>
        <w:bCs/>
        <w:i/>
        <w:iCs/>
        <w:color w:val="FF8D00"/>
      </w:rPr>
    </w:pPr>
    <w:r w:rsidRPr="004A648F">
      <w:rPr>
        <w:b/>
        <w:bCs/>
        <w:i/>
        <w:iCs/>
        <w:color w:val="FF8D00"/>
      </w:rPr>
      <w:tab/>
    </w:r>
    <w:r w:rsidRPr="004A648F">
      <w:rPr>
        <w:b/>
        <w:bCs/>
        <w:i/>
        <w:iCs/>
        <w:color w:val="FF8D00"/>
      </w:rPr>
      <w:tab/>
    </w:r>
  </w:p>
  <w:p w14:paraId="2D50E3A5" w14:textId="77777777" w:rsidR="003E171A" w:rsidRPr="004A648F" w:rsidRDefault="003E171A" w:rsidP="00EE3056">
    <w:pPr>
      <w:pStyle w:val="En-tte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lear" w:pos="9020"/>
        <w:tab w:val="center" w:pos="4819"/>
        <w:tab w:val="right" w:pos="9638"/>
      </w:tabs>
      <w:spacing w:line="120" w:lineRule="auto"/>
      <w:rPr>
        <w:rFonts w:hAnsi="Helvetica"/>
        <w:b/>
        <w:bCs/>
        <w:i/>
        <w:iCs/>
        <w:color w:val="FF8D00"/>
        <w:sz w:val="20"/>
        <w:szCs w:val="20"/>
        <w:bdr w:val="none" w:sz="0" w:space="0" w:color="auto"/>
      </w:rPr>
    </w:pPr>
  </w:p>
  <w:p w14:paraId="1339F2A8" w14:textId="514B7540" w:rsidR="003E171A" w:rsidRPr="004A648F" w:rsidRDefault="00A37947" w:rsidP="00177FF1">
    <w:pPr>
      <w:pStyle w:val="En-tte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lear" w:pos="9020"/>
        <w:tab w:val="center" w:pos="4819"/>
        <w:tab w:val="right" w:pos="9638"/>
      </w:tabs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</w:pPr>
    <w:r w:rsidRPr="004A648F">
      <w:rPr>
        <w:rFonts w:hAnsi="Helvetica"/>
        <w:i/>
        <w:iCs/>
        <w:color w:val="FF8D00"/>
        <w:sz w:val="22"/>
        <w:szCs w:val="22"/>
        <w:bdr w:val="none" w:sz="0" w:space="0" w:color="auto"/>
      </w:rPr>
      <w:t>Exercices-UTC505-Adressage-IPv4-2</w:t>
    </w:r>
    <w:r w:rsidR="003E171A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ab/>
      <w:t xml:space="preserve">p. </w:t>
    </w:r>
    <w:r w:rsidR="003E171A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fldChar w:fldCharType="begin"/>
    </w:r>
    <w:r w:rsidR="003E171A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instrText xml:space="preserve"> PAGE </w:instrText>
    </w:r>
    <w:r w:rsidR="003E171A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fldChar w:fldCharType="separate"/>
    </w:r>
    <w:r w:rsidR="00B6045F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>1</w:t>
    </w:r>
    <w:r w:rsidR="003E171A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fldChar w:fldCharType="end"/>
    </w:r>
    <w:r w:rsidR="00F65D61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 xml:space="preserve"> / </w:t>
    </w:r>
    <w:r w:rsidR="00F65D61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fldChar w:fldCharType="begin"/>
    </w:r>
    <w:r w:rsidR="00F65D61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instrText xml:space="preserve"> NUMPAGES  \* MERGEFORMAT </w:instrText>
    </w:r>
    <w:r w:rsidR="00F65D61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fldChar w:fldCharType="separate"/>
    </w:r>
    <w:r w:rsidR="00B6045F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>2</w:t>
    </w:r>
    <w:r w:rsidR="00F65D61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fldChar w:fldCharType="end"/>
    </w:r>
    <w:r w:rsidR="003E171A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ab/>
    </w:r>
    <w:r w:rsidR="00504739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 xml:space="preserve">C3I </w:t>
    </w:r>
    <w:r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>&amp; LIG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227FC8" w14:textId="77777777" w:rsidR="008C0B28" w:rsidRPr="004A648F" w:rsidRDefault="008C0B28">
      <w:r w:rsidRPr="004A648F">
        <w:separator/>
      </w:r>
    </w:p>
  </w:footnote>
  <w:footnote w:type="continuationSeparator" w:id="0">
    <w:p w14:paraId="58F7AC32" w14:textId="77777777" w:rsidR="008C0B28" w:rsidRPr="004A648F" w:rsidRDefault="008C0B28">
      <w:r w:rsidRPr="004A648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0867FA" w14:textId="4A620B4F" w:rsidR="003E171A" w:rsidRPr="004A648F" w:rsidRDefault="003E171A">
    <w:pPr>
      <w:pStyle w:val="En-tte"/>
      <w:tabs>
        <w:tab w:val="clear" w:pos="9020"/>
        <w:tab w:val="center" w:pos="4819"/>
        <w:tab w:val="right" w:pos="9638"/>
      </w:tabs>
      <w:rPr>
        <w:rFonts w:hAnsi="Helvetica"/>
        <w:u w:val="single"/>
      </w:rPr>
    </w:pPr>
    <w:r w:rsidRPr="004A648F">
      <w:rPr>
        <w:rFonts w:hAnsi="Helvetica"/>
        <w:b/>
        <w:bCs/>
        <w:i/>
        <w:iCs/>
        <w:color w:val="FF8D00"/>
        <w:u w:val="single"/>
      </w:rPr>
      <w:t>UTC 505</w:t>
    </w:r>
    <w:r w:rsidRPr="004A648F">
      <w:rPr>
        <w:rFonts w:hAnsi="Helvetica"/>
        <w:b/>
        <w:bCs/>
        <w:i/>
        <w:iCs/>
        <w:color w:val="FF8D00"/>
        <w:u w:val="single"/>
      </w:rPr>
      <w:tab/>
    </w:r>
    <w:r w:rsidRPr="004A648F">
      <w:rPr>
        <w:rFonts w:hAnsi="Helvetica"/>
        <w:b/>
        <w:bCs/>
        <w:i/>
        <w:iCs/>
        <w:color w:val="FF8D00"/>
        <w:u w:val="single"/>
      </w:rPr>
      <w:tab/>
      <w:t>Exercices</w:t>
    </w:r>
    <w:r w:rsidR="00CB1444" w:rsidRPr="004A648F">
      <w:rPr>
        <w:rFonts w:hAnsi="Helvetica"/>
        <w:b/>
        <w:bCs/>
        <w:i/>
        <w:iCs/>
        <w:color w:val="FF8D00"/>
        <w:u w:val="single"/>
      </w:rPr>
      <w:t xml:space="preserve"> #2</w:t>
    </w:r>
    <w:r w:rsidRPr="004A648F">
      <w:rPr>
        <w:rFonts w:hAnsi="Helvetica"/>
        <w:b/>
        <w:bCs/>
        <w:i/>
        <w:iCs/>
        <w:color w:val="FF8D00"/>
        <w:u w:val="single"/>
      </w:rPr>
      <w:t xml:space="preserve"> - Adressage IPv4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9D171D"/>
    <w:multiLevelType w:val="multilevel"/>
    <w:tmpl w:val="DE0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324E1"/>
    <w:multiLevelType w:val="hybridMultilevel"/>
    <w:tmpl w:val="D286FF5A"/>
    <w:lvl w:ilvl="0" w:tplc="41CC9342">
      <w:start w:val="1"/>
      <w:numFmt w:val="lowerLetter"/>
      <w:lvlText w:val="%1."/>
      <w:lvlJc w:val="left"/>
      <w:pPr>
        <w:ind w:left="856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56" w:hanging="360"/>
      </w:pPr>
    </w:lvl>
    <w:lvl w:ilvl="2" w:tplc="040C001B" w:tentative="1">
      <w:start w:val="1"/>
      <w:numFmt w:val="lowerRoman"/>
      <w:lvlText w:val="%3."/>
      <w:lvlJc w:val="right"/>
      <w:pPr>
        <w:ind w:left="2176" w:hanging="180"/>
      </w:pPr>
    </w:lvl>
    <w:lvl w:ilvl="3" w:tplc="040C000F" w:tentative="1">
      <w:start w:val="1"/>
      <w:numFmt w:val="decimal"/>
      <w:lvlText w:val="%4."/>
      <w:lvlJc w:val="left"/>
      <w:pPr>
        <w:ind w:left="2896" w:hanging="360"/>
      </w:pPr>
    </w:lvl>
    <w:lvl w:ilvl="4" w:tplc="040C0019" w:tentative="1">
      <w:start w:val="1"/>
      <w:numFmt w:val="lowerLetter"/>
      <w:lvlText w:val="%5."/>
      <w:lvlJc w:val="left"/>
      <w:pPr>
        <w:ind w:left="3616" w:hanging="360"/>
      </w:pPr>
    </w:lvl>
    <w:lvl w:ilvl="5" w:tplc="040C001B" w:tentative="1">
      <w:start w:val="1"/>
      <w:numFmt w:val="lowerRoman"/>
      <w:lvlText w:val="%6."/>
      <w:lvlJc w:val="right"/>
      <w:pPr>
        <w:ind w:left="4336" w:hanging="180"/>
      </w:pPr>
    </w:lvl>
    <w:lvl w:ilvl="6" w:tplc="040C000F" w:tentative="1">
      <w:start w:val="1"/>
      <w:numFmt w:val="decimal"/>
      <w:lvlText w:val="%7."/>
      <w:lvlJc w:val="left"/>
      <w:pPr>
        <w:ind w:left="5056" w:hanging="360"/>
      </w:pPr>
    </w:lvl>
    <w:lvl w:ilvl="7" w:tplc="040C0019" w:tentative="1">
      <w:start w:val="1"/>
      <w:numFmt w:val="lowerLetter"/>
      <w:lvlText w:val="%8."/>
      <w:lvlJc w:val="left"/>
      <w:pPr>
        <w:ind w:left="5776" w:hanging="360"/>
      </w:pPr>
    </w:lvl>
    <w:lvl w:ilvl="8" w:tplc="040C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2" w15:restartNumberingAfterBreak="0">
    <w:nsid w:val="57FC22CC"/>
    <w:multiLevelType w:val="multilevel"/>
    <w:tmpl w:val="466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03F8A"/>
    <w:multiLevelType w:val="hybridMultilevel"/>
    <w:tmpl w:val="5FE8E396"/>
    <w:lvl w:ilvl="0" w:tplc="F8CAE164">
      <w:start w:val="2"/>
      <w:numFmt w:val="lowerLetter"/>
      <w:lvlText w:val="%1."/>
      <w:lvlJc w:val="left"/>
      <w:pPr>
        <w:ind w:left="736" w:hanging="360"/>
      </w:pPr>
      <w:rPr>
        <w:rFonts w:ascii="Helvetic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56" w:hanging="360"/>
      </w:pPr>
    </w:lvl>
    <w:lvl w:ilvl="2" w:tplc="040C001B" w:tentative="1">
      <w:start w:val="1"/>
      <w:numFmt w:val="lowerRoman"/>
      <w:lvlText w:val="%3."/>
      <w:lvlJc w:val="right"/>
      <w:pPr>
        <w:ind w:left="2176" w:hanging="180"/>
      </w:pPr>
    </w:lvl>
    <w:lvl w:ilvl="3" w:tplc="040C000F" w:tentative="1">
      <w:start w:val="1"/>
      <w:numFmt w:val="decimal"/>
      <w:lvlText w:val="%4."/>
      <w:lvlJc w:val="left"/>
      <w:pPr>
        <w:ind w:left="2896" w:hanging="360"/>
      </w:pPr>
    </w:lvl>
    <w:lvl w:ilvl="4" w:tplc="040C0019" w:tentative="1">
      <w:start w:val="1"/>
      <w:numFmt w:val="lowerLetter"/>
      <w:lvlText w:val="%5."/>
      <w:lvlJc w:val="left"/>
      <w:pPr>
        <w:ind w:left="3616" w:hanging="360"/>
      </w:pPr>
    </w:lvl>
    <w:lvl w:ilvl="5" w:tplc="040C001B" w:tentative="1">
      <w:start w:val="1"/>
      <w:numFmt w:val="lowerRoman"/>
      <w:lvlText w:val="%6."/>
      <w:lvlJc w:val="right"/>
      <w:pPr>
        <w:ind w:left="4336" w:hanging="180"/>
      </w:pPr>
    </w:lvl>
    <w:lvl w:ilvl="6" w:tplc="040C000F" w:tentative="1">
      <w:start w:val="1"/>
      <w:numFmt w:val="decimal"/>
      <w:lvlText w:val="%7."/>
      <w:lvlJc w:val="left"/>
      <w:pPr>
        <w:ind w:left="5056" w:hanging="360"/>
      </w:pPr>
    </w:lvl>
    <w:lvl w:ilvl="7" w:tplc="040C0019" w:tentative="1">
      <w:start w:val="1"/>
      <w:numFmt w:val="lowerLetter"/>
      <w:lvlText w:val="%8."/>
      <w:lvlJc w:val="left"/>
      <w:pPr>
        <w:ind w:left="5776" w:hanging="360"/>
      </w:pPr>
    </w:lvl>
    <w:lvl w:ilvl="8" w:tplc="040C001B" w:tentative="1">
      <w:start w:val="1"/>
      <w:numFmt w:val="lowerRoman"/>
      <w:lvlText w:val="%9."/>
      <w:lvlJc w:val="right"/>
      <w:pPr>
        <w:ind w:left="6496" w:hanging="180"/>
      </w:pPr>
    </w:lvl>
  </w:abstractNum>
  <w:num w:numId="1" w16cid:durableId="1490361765">
    <w:abstractNumId w:val="1"/>
  </w:num>
  <w:num w:numId="2" w16cid:durableId="1135374966">
    <w:abstractNumId w:val="3"/>
  </w:num>
  <w:num w:numId="3" w16cid:durableId="1019964131">
    <w:abstractNumId w:val="0"/>
  </w:num>
  <w:num w:numId="4" w16cid:durableId="171409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99"/>
    <w:rsid w:val="000472BE"/>
    <w:rsid w:val="00177FF1"/>
    <w:rsid w:val="003C2357"/>
    <w:rsid w:val="003D05E5"/>
    <w:rsid w:val="003E171A"/>
    <w:rsid w:val="004A648F"/>
    <w:rsid w:val="005009D4"/>
    <w:rsid w:val="00504739"/>
    <w:rsid w:val="005D101D"/>
    <w:rsid w:val="00605CEA"/>
    <w:rsid w:val="006A4F85"/>
    <w:rsid w:val="007D4C3B"/>
    <w:rsid w:val="008576F8"/>
    <w:rsid w:val="008C0B28"/>
    <w:rsid w:val="009130F5"/>
    <w:rsid w:val="009A47B2"/>
    <w:rsid w:val="00A226BA"/>
    <w:rsid w:val="00A37947"/>
    <w:rsid w:val="00A66A0C"/>
    <w:rsid w:val="00B00D23"/>
    <w:rsid w:val="00B6045F"/>
    <w:rsid w:val="00CB1444"/>
    <w:rsid w:val="00D07C99"/>
    <w:rsid w:val="00D2379B"/>
    <w:rsid w:val="00D41260"/>
    <w:rsid w:val="00D43481"/>
    <w:rsid w:val="00EE3056"/>
    <w:rsid w:val="00F6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53414E"/>
  <w15:docId w15:val="{A0C21F4C-1F59-5E4C-8B02-1D49A98B5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Pardfaut">
    <w:name w:val="Par défaut"/>
    <w:rPr>
      <w:rFonts w:ascii="Helvetica" w:eastAsia="Helvetica" w:hAnsi="Helvetica" w:cs="Helvetica"/>
      <w:color w:val="000000"/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0472B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72BE"/>
    <w:rPr>
      <w:sz w:val="24"/>
      <w:szCs w:val="24"/>
      <w:lang w:val="en-US" w:eastAsia="en-US"/>
    </w:rPr>
  </w:style>
  <w:style w:type="paragraph" w:customStyle="1" w:styleId="Corps">
    <w:name w:val="Corps"/>
    <w:rsid w:val="006A4F85"/>
    <w:rPr>
      <w:rFonts w:ascii="Lucida Sans Regular" w:hAnsi="Arial Unicode MS" w:cs="Arial Unicode MS"/>
      <w:color w:val="000000"/>
      <w:sz w:val="24"/>
      <w:szCs w:val="24"/>
    </w:rPr>
  </w:style>
  <w:style w:type="character" w:customStyle="1" w:styleId="Hyperlink0">
    <w:name w:val="Hyperlink.0"/>
    <w:basedOn w:val="Lienhypertexte"/>
    <w:rsid w:val="006A4F85"/>
    <w:rPr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6045F"/>
    <w:rPr>
      <w:color w:val="FF00FF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379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cois.lacomme@2isa.net?subject=UTC505-Exercices%20:%20Adressage%20IPv4%20-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30E9F1-B528-D846-860B-BFD2BEC28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643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François Lacomme</Company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Sylvain Torrenti</dc:creator>
  <cp:lastModifiedBy>Sylvain Torrenti</cp:lastModifiedBy>
  <cp:revision>3</cp:revision>
  <dcterms:created xsi:type="dcterms:W3CDTF">2024-11-13T18:54:00Z</dcterms:created>
  <dcterms:modified xsi:type="dcterms:W3CDTF">2024-11-14T11:41:00Z</dcterms:modified>
</cp:coreProperties>
</file>