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649E8" w14:textId="77777777" w:rsidR="00E6746B" w:rsidRPr="003E6020" w:rsidRDefault="00E6746B" w:rsidP="00E6746B">
      <w:pPr>
        <w:pStyle w:val="js"/>
        <w:ind w:left="720"/>
        <w:rPr>
          <w:rFonts w:ascii="Garamond" w:hAnsi="Garamond"/>
          <w:b/>
          <w:bCs/>
          <w:u w:val="single"/>
        </w:rPr>
      </w:pPr>
      <w:bookmarkStart w:id="0" w:name="_GoBack"/>
      <w:bookmarkEnd w:id="0"/>
      <w:r w:rsidRPr="003E6020">
        <w:rPr>
          <w:rFonts w:ascii="Garamond" w:hAnsi="Garamond"/>
          <w:b/>
          <w:bCs/>
          <w:u w:val="single"/>
        </w:rPr>
        <w:t>Summary</w:t>
      </w:r>
    </w:p>
    <w:p w14:paraId="505E4536" w14:textId="77777777" w:rsidR="00E6746B" w:rsidRPr="003E6020" w:rsidRDefault="00E6746B" w:rsidP="00E6746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3E6020">
        <w:rPr>
          <w:rFonts w:ascii="Garamond" w:hAnsi="Garamond"/>
          <w:sz w:val="24"/>
          <w:szCs w:val="24"/>
        </w:rPr>
        <w:t xml:space="preserve">Claude </w:t>
      </w:r>
      <w:proofErr w:type="spellStart"/>
      <w:r w:rsidRPr="003E6020">
        <w:rPr>
          <w:rFonts w:ascii="Garamond" w:hAnsi="Garamond"/>
          <w:sz w:val="24"/>
          <w:szCs w:val="24"/>
        </w:rPr>
        <w:t>Garamont</w:t>
      </w:r>
      <w:proofErr w:type="spellEnd"/>
      <w:r w:rsidRPr="003E6020">
        <w:rPr>
          <w:rFonts w:ascii="Garamond" w:hAnsi="Garamond"/>
          <w:b/>
          <w:bCs/>
          <w:sz w:val="24"/>
          <w:szCs w:val="24"/>
        </w:rPr>
        <w:t xml:space="preserve"> </w:t>
      </w:r>
      <w:r w:rsidRPr="003E6020">
        <w:rPr>
          <w:rFonts w:ascii="Garamond" w:hAnsi="Garamond"/>
          <w:sz w:val="24"/>
          <w:szCs w:val="24"/>
        </w:rPr>
        <w:t>(1500-1567) designed and casted the Garamond typeface (circa 1530).</w:t>
      </w:r>
    </w:p>
    <w:p w14:paraId="4B92133D" w14:textId="77777777" w:rsidR="00E6746B" w:rsidRPr="003E6020" w:rsidRDefault="00E6746B" w:rsidP="00E6746B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  <w:szCs w:val="24"/>
        </w:rPr>
      </w:pPr>
      <w:r w:rsidRPr="003E6020">
        <w:rPr>
          <w:rFonts w:ascii="Garamond" w:hAnsi="Garamond" w:cs="Arial"/>
          <w:sz w:val="24"/>
          <w:szCs w:val="24"/>
        </w:rPr>
        <w:t>He was a French Parisian engraver who worked on typeface design and casting in the Renaissance period of the 16</w:t>
      </w:r>
      <w:r w:rsidRPr="003E6020">
        <w:rPr>
          <w:rFonts w:ascii="Garamond" w:hAnsi="Garamond" w:cs="Arial"/>
          <w:sz w:val="24"/>
          <w:szCs w:val="24"/>
          <w:vertAlign w:val="superscript"/>
        </w:rPr>
        <w:t>th</w:t>
      </w:r>
      <w:r w:rsidRPr="003E6020">
        <w:rPr>
          <w:rFonts w:ascii="Garamond" w:hAnsi="Garamond" w:cs="Arial"/>
          <w:sz w:val="24"/>
          <w:szCs w:val="24"/>
        </w:rPr>
        <w:t xml:space="preserve"> century. </w:t>
      </w:r>
    </w:p>
    <w:p w14:paraId="3DF8F735" w14:textId="77777777" w:rsidR="00E6746B" w:rsidRPr="003E6020" w:rsidRDefault="00E6746B" w:rsidP="00E6746B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  <w:szCs w:val="24"/>
        </w:rPr>
      </w:pPr>
      <w:r w:rsidRPr="003E6020">
        <w:rPr>
          <w:rFonts w:ascii="Garamond" w:hAnsi="Garamond" w:cs="Arial"/>
          <w:sz w:val="24"/>
          <w:szCs w:val="24"/>
        </w:rPr>
        <w:t>He was instrumental in the adoption of Roman typeface designs as a replacement for the commonplace Gothic or blackletter fonts.</w:t>
      </w:r>
    </w:p>
    <w:p w14:paraId="13308340" w14:textId="77777777" w:rsidR="00E6746B" w:rsidRPr="003E6020" w:rsidRDefault="00E6746B" w:rsidP="00E6746B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  <w:szCs w:val="24"/>
        </w:rPr>
      </w:pPr>
      <w:r w:rsidRPr="003E6020">
        <w:rPr>
          <w:rFonts w:ascii="Garamond" w:hAnsi="Garamond" w:cs="Arial"/>
          <w:sz w:val="24"/>
          <w:szCs w:val="24"/>
        </w:rPr>
        <w:t xml:space="preserve">Earlier in his career, Garamond had been working for the Parisian scholar-printer Robert Estienne, basing his romans on italic types cut by Francesco </w:t>
      </w:r>
      <w:proofErr w:type="spellStart"/>
      <w:r w:rsidRPr="003E6020">
        <w:rPr>
          <w:rFonts w:ascii="Garamond" w:hAnsi="Garamond" w:cs="Arial"/>
          <w:sz w:val="24"/>
          <w:szCs w:val="24"/>
        </w:rPr>
        <w:t>Griffo</w:t>
      </w:r>
      <w:proofErr w:type="spellEnd"/>
      <w:r w:rsidRPr="003E6020">
        <w:rPr>
          <w:rFonts w:ascii="Garamond" w:hAnsi="Garamond" w:cs="Arial"/>
          <w:sz w:val="24"/>
          <w:szCs w:val="24"/>
        </w:rPr>
        <w:t xml:space="preserve">, typeface designer, who worked for the Italian type founder and printer Aldus Manutius in 1495. </w:t>
      </w:r>
    </w:p>
    <w:p w14:paraId="4727DD4E" w14:textId="77777777" w:rsidR="00E6746B" w:rsidRPr="003E6020" w:rsidRDefault="00E6746B" w:rsidP="00E6746B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  <w:szCs w:val="24"/>
        </w:rPr>
      </w:pPr>
      <w:r w:rsidRPr="003E6020">
        <w:rPr>
          <w:rFonts w:ascii="Garamond" w:hAnsi="Garamond" w:cs="Arial"/>
          <w:sz w:val="24"/>
          <w:szCs w:val="24"/>
        </w:rPr>
        <w:t xml:space="preserve">Claude Garamond’s most well-known typeface cuts were made for the French court (King Francis I) and were based on the handwriting of the king’s librarian, Angelo </w:t>
      </w:r>
      <w:proofErr w:type="spellStart"/>
      <w:r w:rsidRPr="003E6020">
        <w:rPr>
          <w:rFonts w:ascii="Garamond" w:hAnsi="Garamond" w:cs="Arial"/>
          <w:sz w:val="24"/>
          <w:szCs w:val="24"/>
        </w:rPr>
        <w:t>Vergecio</w:t>
      </w:r>
      <w:proofErr w:type="spellEnd"/>
      <w:r w:rsidRPr="003E6020">
        <w:rPr>
          <w:rFonts w:ascii="Garamond" w:hAnsi="Garamond" w:cs="Arial"/>
          <w:sz w:val="24"/>
          <w:szCs w:val="24"/>
        </w:rPr>
        <w:t xml:space="preserve">, who was a Cretan copyist. </w:t>
      </w:r>
    </w:p>
    <w:p w14:paraId="5F61D5DF" w14:textId="77777777" w:rsidR="00E6746B" w:rsidRPr="003E6020" w:rsidRDefault="00E6746B" w:rsidP="00E6746B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  <w:szCs w:val="24"/>
        </w:rPr>
      </w:pPr>
      <w:r w:rsidRPr="003E6020">
        <w:rPr>
          <w:rFonts w:ascii="Garamond" w:hAnsi="Garamond" w:cs="Arial"/>
          <w:sz w:val="24"/>
          <w:szCs w:val="24"/>
        </w:rPr>
        <w:t xml:space="preserve">After he died in 1561, some of Garamond’s punches made their way to the printing office of Christoph </w:t>
      </w:r>
      <w:proofErr w:type="spellStart"/>
      <w:r w:rsidRPr="003E6020">
        <w:rPr>
          <w:rFonts w:ascii="Garamond" w:hAnsi="Garamond" w:cs="Arial"/>
          <w:sz w:val="24"/>
          <w:szCs w:val="24"/>
        </w:rPr>
        <w:t>Plantin</w:t>
      </w:r>
      <w:proofErr w:type="spellEnd"/>
      <w:r w:rsidRPr="003E6020">
        <w:rPr>
          <w:rFonts w:ascii="Garamond" w:hAnsi="Garamond" w:cs="Arial"/>
          <w:sz w:val="24"/>
          <w:szCs w:val="24"/>
        </w:rPr>
        <w:t xml:space="preserve"> in Antwerp, and notably to the Frankfurt foundry of </w:t>
      </w:r>
      <w:proofErr w:type="spellStart"/>
      <w:r w:rsidRPr="003E6020">
        <w:rPr>
          <w:rFonts w:ascii="Garamond" w:hAnsi="Garamond" w:cs="Arial"/>
          <w:sz w:val="24"/>
          <w:szCs w:val="24"/>
        </w:rPr>
        <w:t>Egenolff</w:t>
      </w:r>
      <w:proofErr w:type="spellEnd"/>
      <w:r w:rsidRPr="003E6020">
        <w:rPr>
          <w:rFonts w:ascii="Garamond" w:hAnsi="Garamond" w:cs="Arial"/>
          <w:sz w:val="24"/>
          <w:szCs w:val="24"/>
        </w:rPr>
        <w:t xml:space="preserve">-Berner (1592), which would become the basis of the </w:t>
      </w:r>
      <w:proofErr w:type="spellStart"/>
      <w:r w:rsidRPr="003E6020">
        <w:rPr>
          <w:rFonts w:ascii="Garamond" w:hAnsi="Garamond" w:cs="Arial"/>
          <w:sz w:val="24"/>
          <w:szCs w:val="24"/>
        </w:rPr>
        <w:t>Stempel</w:t>
      </w:r>
      <w:proofErr w:type="spellEnd"/>
      <w:r w:rsidRPr="003E6020">
        <w:rPr>
          <w:rFonts w:ascii="Garamond" w:hAnsi="Garamond" w:cs="Arial"/>
          <w:sz w:val="24"/>
          <w:szCs w:val="24"/>
        </w:rPr>
        <w:t xml:space="preserve"> Garamond revival, considered to be the most Garamond interpretation of the genuine type (not the Jannon ones). </w:t>
      </w:r>
    </w:p>
    <w:p w14:paraId="632B941E" w14:textId="77777777" w:rsidR="003E6020" w:rsidRPr="003E6020" w:rsidRDefault="00E6746B" w:rsidP="003E602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3E6020">
        <w:rPr>
          <w:rFonts w:ascii="Garamond" w:hAnsi="Garamond" w:cs="Arial"/>
          <w:sz w:val="24"/>
          <w:szCs w:val="24"/>
        </w:rPr>
        <w:t xml:space="preserve">Sixty years after Garamond’s death, another French printer, Jean Jannon, cut a similar set of Garamond-like type (the face was more </w:t>
      </w:r>
      <w:proofErr w:type="spellStart"/>
      <w:r w:rsidRPr="003E6020">
        <w:rPr>
          <w:rFonts w:ascii="Garamond" w:hAnsi="Garamond" w:cs="Arial"/>
          <w:sz w:val="24"/>
          <w:szCs w:val="24"/>
        </w:rPr>
        <w:t>assymetrical</w:t>
      </w:r>
      <w:proofErr w:type="spellEnd"/>
      <w:r w:rsidRPr="003E6020">
        <w:rPr>
          <w:rFonts w:ascii="Garamond" w:hAnsi="Garamond" w:cs="Arial"/>
          <w:sz w:val="24"/>
          <w:szCs w:val="24"/>
        </w:rPr>
        <w:t>), and the French government made it the official Royal Printing Office typeface.</w:t>
      </w:r>
    </w:p>
    <w:p w14:paraId="17CAA210" w14:textId="77777777" w:rsidR="003E6020" w:rsidRPr="003E6020" w:rsidRDefault="00E6746B" w:rsidP="003E602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3E6020">
        <w:rPr>
          <w:rFonts w:ascii="Garamond" w:hAnsi="Garamond"/>
          <w:sz w:val="24"/>
          <w:szCs w:val="24"/>
        </w:rPr>
        <w:t>Decline in popularity in 18th and 19th century, people tried to revive/develop different Garamond styles</w:t>
      </w:r>
    </w:p>
    <w:p w14:paraId="40E3CAC7" w14:textId="6A9601A9" w:rsidR="00E6746B" w:rsidRPr="003E6020" w:rsidRDefault="00E6746B" w:rsidP="003E602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3E6020">
        <w:rPr>
          <w:rFonts w:ascii="Garamond" w:hAnsi="Garamond"/>
          <w:sz w:val="24"/>
          <w:szCs w:val="24"/>
        </w:rPr>
        <w:t>Many “Garamond” revivals are based on the punch-cutter, Jean Jannon, whose work commonly was misattributed to Garamond.</w:t>
      </w:r>
    </w:p>
    <w:p w14:paraId="7DE71AB7" w14:textId="77777777" w:rsidR="00E6746B" w:rsidRPr="003E6020" w:rsidRDefault="00E6746B" w:rsidP="00E6746B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  <w:lang w:eastAsia="en-CA"/>
        </w:rPr>
      </w:pPr>
      <w:r w:rsidRPr="003E6020">
        <w:rPr>
          <w:rFonts w:ascii="Garamond" w:eastAsia="Times New Roman" w:hAnsi="Garamond" w:cs="Times New Roman"/>
          <w:b/>
          <w:bCs/>
          <w:sz w:val="24"/>
          <w:szCs w:val="24"/>
          <w:lang w:eastAsia="en-CA"/>
        </w:rPr>
        <w:t>Visual characteristics:</w:t>
      </w:r>
    </w:p>
    <w:p w14:paraId="25F8EA4C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“e” — small eye, popularized idea that cross-stroke should be level</w:t>
      </w:r>
    </w:p>
    <w:p w14:paraId="59413D59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“a” — sharp hook upwards at top left</w:t>
      </w:r>
    </w:p>
    <w:p w14:paraId="36DB7412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“M” slightly splayed with outward-facing serifs at the top (left)</w:t>
      </w:r>
    </w:p>
    <w:p w14:paraId="1C00B03B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“R’– leg extends outward from letter</w:t>
      </w:r>
    </w:p>
    <w:p w14:paraId="61758B2B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Low x-height (height of lower-case letters), making capitals look relatively large</w:t>
      </w:r>
    </w:p>
    <w:p w14:paraId="7568D240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Top serifs on ascenders of letter have a downward slope and ride above the cap height (Ex. d)</w:t>
      </w:r>
    </w:p>
    <w:p w14:paraId="5156D517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Axis of some letters is diagonal (Ex. o)</w:t>
      </w:r>
    </w:p>
    <w:p w14:paraId="0B39A64E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First to deviate from handwritten-style to make letters readable for printing</w:t>
      </w:r>
    </w:p>
    <w:p w14:paraId="3DADB4BC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Thinner and more delicate letterforms, which allowed ink to bleed on the page without distorting the words (uses less ink)</w:t>
      </w:r>
    </w:p>
    <w:p w14:paraId="4BFB6531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Apertures/counters are smaller than average, closed off earlier at the stem</w:t>
      </w:r>
    </w:p>
    <w:p w14:paraId="0665DAED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Contains low line contrast</w:t>
      </w:r>
    </w:p>
    <w:p w14:paraId="0C8C6C93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Serifs have slightly cupped bases, serifs on the top of a character are sloped downwards, terminals are brush-like, rounded on ends</w:t>
      </w:r>
    </w:p>
    <w:p w14:paraId="022DF8E8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Large difference between cap/ascender and x-height</w:t>
      </w:r>
    </w:p>
    <w:p w14:paraId="38B283EB" w14:textId="77777777" w:rsidR="00E6746B" w:rsidRPr="003E6020" w:rsidRDefault="00E6746B" w:rsidP="00E6746B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Oblique apexes</w:t>
      </w:r>
    </w:p>
    <w:p w14:paraId="0076D473" w14:textId="280AD5E5" w:rsidR="00E6746B" w:rsidRPr="003E6020" w:rsidRDefault="00E6746B" w:rsidP="009E0F9D">
      <w:pPr>
        <w:pStyle w:val="js"/>
        <w:numPr>
          <w:ilvl w:val="0"/>
          <w:numId w:val="2"/>
        </w:numPr>
        <w:rPr>
          <w:rFonts w:ascii="Garamond" w:hAnsi="Garamond"/>
        </w:rPr>
      </w:pPr>
      <w:r w:rsidRPr="003E6020">
        <w:rPr>
          <w:rFonts w:ascii="Garamond" w:hAnsi="Garamond"/>
        </w:rPr>
        <w:t>Evokes elegance</w:t>
      </w:r>
    </w:p>
    <w:sectPr w:rsidR="00E6746B" w:rsidRPr="003E6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5B83"/>
    <w:multiLevelType w:val="multilevel"/>
    <w:tmpl w:val="0A4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0398E"/>
    <w:multiLevelType w:val="multilevel"/>
    <w:tmpl w:val="7E0C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52C9A"/>
    <w:multiLevelType w:val="multilevel"/>
    <w:tmpl w:val="8626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6B"/>
    <w:rsid w:val="003E6020"/>
    <w:rsid w:val="009E0F9D"/>
    <w:rsid w:val="00E6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7A7"/>
  <w15:chartTrackingRefBased/>
  <w15:docId w15:val="{5B80E500-E130-40D8-8840-C55B4C2C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74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6B"/>
    <w:pPr>
      <w:ind w:left="720"/>
      <w:contextualSpacing/>
    </w:pPr>
  </w:style>
  <w:style w:type="paragraph" w:customStyle="1" w:styleId="js">
    <w:name w:val="js"/>
    <w:basedOn w:val="Normal"/>
    <w:rsid w:val="00E6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</dc:creator>
  <cp:keywords/>
  <dc:description/>
  <cp:lastModifiedBy>Sylvain</cp:lastModifiedBy>
  <cp:revision>3</cp:revision>
  <cp:lastPrinted>2019-10-31T21:41:00Z</cp:lastPrinted>
  <dcterms:created xsi:type="dcterms:W3CDTF">2019-10-31T21:40:00Z</dcterms:created>
  <dcterms:modified xsi:type="dcterms:W3CDTF">2019-10-31T21:43:00Z</dcterms:modified>
</cp:coreProperties>
</file>