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>HEADTEACHER WEEKLY REPORT</w:t>
      </w:r>
    </w:p>
    <w:tbl>
      <w:tblPr>
        <w:tblStyle w:val="style154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Week No: </w:t>
            </w:r>
            <w:r>
              <w:t>01</w:t>
            </w:r>
          </w:p>
        </w:tc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Starting:</w:t>
            </w:r>
            <w:r>
              <w:t xml:space="preserve"> </w:t>
            </w:r>
            <w:r>
              <w:t>10/09/</w:t>
            </w:r>
            <w:r>
              <w:t>2018</w:t>
            </w:r>
          </w:p>
        </w:tc>
        <w:tc>
          <w:tcPr>
            <w:tcW w:w="4394" w:type="dxa"/>
            <w:tcBorders/>
            <w:tcFitText w:val="false"/>
          </w:tcPr>
          <w:p>
            <w:pPr>
              <w:pStyle w:val="style0"/>
              <w:rPr/>
            </w:pPr>
            <w:r>
              <w:t>Ending:</w:t>
            </w:r>
            <w:r>
              <w:t xml:space="preserve"> </w:t>
            </w:r>
            <w:r>
              <w:t>14/09</w:t>
            </w:r>
            <w:r>
              <w:t>/2018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 xml:space="preserve"> 17 pupils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bookmarkStart w:id="0" w:name="_GoBack"/>
            <w:bookmarkEnd w:id="0"/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26.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1053" w:hRule="atLeast"/>
              </w:trPr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Gift  Peter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13&amp;14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Ill health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Unauthorized </w:t>
            </w:r>
            <w:r>
              <w:t>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>
          <w:trHeight w:val="865" w:hRule="atLeast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</w:t>
            </w:r>
            <w:r>
              <w:rPr>
                <w:b/>
              </w:rPr>
              <w:t>/COMPLAINTS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Reported by</w:t>
                  </w:r>
                  <w:r>
                    <w:t>?</w:t>
                  </w: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>
        <w:tblPrEx/>
        <w:trPr>
          <w:trHeight w:val="1680" w:hRule="atLeast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18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</w:t>
                  </w:r>
                  <w:r>
                    <w:t xml:space="preserve">rospective </w:t>
                  </w:r>
                  <w:r>
                    <w:t xml:space="preserve">parents 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One on one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  <w:r>
                    <w:t>0th through 1</w:t>
                  </w:r>
                  <w:r>
                    <w:t>4th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Every necessary information</w:t>
                  </w:r>
                  <w:r>
                    <w:t xml:space="preserve">. 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 xml:space="preserve">It was the beginning of </w:t>
            </w:r>
            <w:r>
              <w:t xml:space="preserve">a new </w:t>
            </w:r>
            <w:r>
              <w:t>session</w:t>
            </w:r>
            <w:r>
              <w:t>/</w:t>
            </w:r>
            <w:r>
              <w:t xml:space="preserve">term. Most of the pupils were </w:t>
            </w:r>
            <w:r>
              <w:t>welcomed</w:t>
            </w:r>
            <w:r>
              <w:t xml:space="preserve"> </w:t>
            </w:r>
            <w:r>
              <w:t xml:space="preserve">back </w:t>
            </w:r>
            <w:r>
              <w:t>from their long vacation</w:t>
            </w:r>
            <w:r>
              <w:t>.</w:t>
            </w:r>
          </w:p>
          <w:p>
            <w:pPr>
              <w:pStyle w:val="style0"/>
              <w:rPr/>
            </w:pPr>
            <w:r>
              <w:t xml:space="preserve">Pupils were promoted to </w:t>
            </w:r>
            <w:r>
              <w:t>their new classes</w:t>
            </w:r>
            <w:r>
              <w:t xml:space="preserve">. </w:t>
            </w:r>
          </w:p>
          <w:p>
            <w:pPr>
              <w:pStyle w:val="style0"/>
              <w:rPr/>
            </w:pPr>
            <w:r>
              <w:t xml:space="preserve">Alot of enquiries came in </w:t>
            </w:r>
            <w:r>
              <w:t>and most of them enrolled</w:t>
            </w:r>
            <w:r>
              <w:t xml:space="preserve">. </w:t>
            </w:r>
          </w:p>
          <w:p>
            <w:pPr>
              <w:pStyle w:val="style0"/>
              <w:rPr/>
            </w:pPr>
            <w:r>
              <w:t>About 10 forms were picked up for enrollment into various nursery and primary classes next week</w:t>
            </w:r>
            <w:r>
              <w:t xml:space="preserve">. </w:t>
            </w:r>
          </w:p>
          <w:p>
            <w:pPr>
              <w:pStyle w:val="style0"/>
              <w:rPr/>
            </w:pPr>
            <w:r>
              <w:t xml:space="preserve">80 percent of books </w:t>
            </w:r>
            <w:r>
              <w:t xml:space="preserve">were issued to pupils who made payment </w:t>
            </w:r>
            <w:r>
              <w:t>while 6 parents wrote an undertaking for their children to be gi</w:t>
            </w:r>
            <w:r>
              <w:t xml:space="preserve">ven books. </w:t>
            </w:r>
          </w:p>
          <w:p>
            <w:pPr>
              <w:pStyle w:val="style0"/>
              <w:rPr/>
            </w:pPr>
            <w:r>
              <w:t>Salary for the month of July was paid</w:t>
            </w:r>
          </w:p>
          <w:p>
            <w:pPr>
              <w:pStyle w:val="style0"/>
              <w:rPr/>
            </w:pPr>
            <w:r>
              <w:t xml:space="preserve">A teacher in person </w:t>
            </w:r>
            <w:r>
              <w:t xml:space="preserve">of Merrilyn also tendered her resignation </w:t>
            </w:r>
          </w:p>
          <w:p>
            <w:pPr>
              <w:pStyle w:val="style0"/>
              <w:rPr/>
            </w:pPr>
            <w:r>
              <w:t xml:space="preserve">Staff </w:t>
            </w:r>
            <w:r>
              <w:t xml:space="preserve">monthly fasting and prayer </w:t>
            </w:r>
            <w:r>
              <w:t>was observed today and we also had our staff meeting</w:t>
            </w:r>
            <w:r>
              <w:t xml:space="preserve">. 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>Purchase</w:t>
            </w:r>
            <w:r>
              <w:t xml:space="preserve"> </w:t>
            </w:r>
            <w:r>
              <w:t xml:space="preserve">of new printer </w:t>
            </w:r>
            <w:r>
              <w:t>and fixing of the scanner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  <w:r>
              <w:t xml:space="preserve">Purchase of </w:t>
            </w:r>
            <w:r>
              <w:t xml:space="preserve">borehole machine 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Issuing of the remaining school uniforms to pupils.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Fixing of the </w:t>
            </w:r>
            <w:r>
              <w:t xml:space="preserve">borehole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>H</w:t>
            </w:r>
            <w:r>
              <w:t>osting our PAP( parents as partners</w:t>
            </w:r>
            <w:r>
              <w:t xml:space="preserve">) day.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Completion of the painting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Follow up on the </w:t>
            </w:r>
            <w:r>
              <w:t xml:space="preserve">Corp members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 </w:t>
            </w:r>
            <w:r>
              <w:t>Make enquiries about ongoing</w:t>
            </w:r>
            <w:r>
              <w:t xml:space="preserve"> school</w:t>
            </w:r>
            <w:r>
              <w:t xml:space="preserve"> c</w:t>
            </w:r>
            <w:r>
              <w:t>ompetitions in Rivers</w:t>
            </w:r>
            <w:r>
              <w:t xml:space="preserve"> State</w:t>
            </w:r>
            <w:r>
              <w:t xml:space="preserve">. </w:t>
            </w:r>
          </w:p>
          <w:p>
            <w:pPr>
              <w:pStyle w:val="style179"/>
              <w:numPr>
                <w:ilvl w:val="0"/>
                <w:numId w:val="4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</w:p>
          <w:p>
            <w:pPr>
              <w:pStyle w:val="style179"/>
              <w:numPr>
                <w:ilvl w:val="0"/>
                <w:numId w:val="4"/>
              </w:numPr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Provision of toys and learning resources for the nursery </w:t>
            </w:r>
            <w:r>
              <w:t>classes</w:t>
            </w:r>
            <w:r>
              <w:t xml:space="preserve">.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4e00f079-5ef8-449d-8312-689d914d6f00"/>
    <w:basedOn w:val="style65"/>
    <w:next w:val="style4097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21</TotalTime>
  <Words>300</Words>
  <Characters>1552</Characters>
  <Application>WPS Office</Application>
  <DocSecurity>0</DocSecurity>
  <Paragraphs>241</Paragraphs>
  <ScaleCrop>false</ScaleCrop>
  <LinksUpToDate>false</LinksUpToDate>
  <CharactersWithSpaces>1764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2018-06-24T15:53:12Z</dcterms:created>
  <dc:creator>Iso Bassey</dc:creator>
  <lastModifiedBy>TECNO PP7E-DLA1</lastModifiedBy>
  <dcterms:modified xsi:type="dcterms:W3CDTF">2018-09-14T19:32:24Z</dcterms:modified>
  <revision>5</revision>
</coreProperties>
</file>