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A3" w:rsidRDefault="00526086">
      <w:pPr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PRINCIPAL’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0F69BE" w:rsidRDefault="00662C30">
            <w:r>
              <w:t xml:space="preserve">Week No: </w:t>
            </w:r>
            <w:r w:rsidR="00ED2B4D">
              <w:t>5</w:t>
            </w:r>
            <w:r>
              <w:t xml:space="preserve"> </w:t>
            </w:r>
          </w:p>
        </w:tc>
        <w:tc>
          <w:tcPr>
            <w:tcW w:w="3084" w:type="dxa"/>
          </w:tcPr>
          <w:p w:rsidR="00B539A3" w:rsidRDefault="00ED2B4D">
            <w:r>
              <w:t>Starting: 4 /2</w:t>
            </w:r>
            <w:r w:rsidR="003D4403">
              <w:t>/201</w:t>
            </w:r>
            <w:r w:rsidR="000F69BE">
              <w:t>9</w:t>
            </w:r>
          </w:p>
        </w:tc>
        <w:tc>
          <w:tcPr>
            <w:tcW w:w="4394" w:type="dxa"/>
          </w:tcPr>
          <w:p w:rsidR="00B539A3" w:rsidRDefault="00ED2B4D">
            <w:r>
              <w:t>Ending: 8/2</w:t>
            </w:r>
            <w:r w:rsidR="003D4403">
              <w:t>/201</w:t>
            </w:r>
            <w:r w:rsidR="000F69BE">
              <w:t>9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465"/>
              <w:gridCol w:w="599"/>
              <w:gridCol w:w="1365"/>
              <w:gridCol w:w="2693"/>
            </w:tblGrid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465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599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465" w:type="dxa"/>
                </w:tcPr>
                <w:p w:rsidR="00B539A3" w:rsidRDefault="00E60C18">
                  <w:r>
                    <w:t xml:space="preserve">James </w:t>
                  </w:r>
                  <w:proofErr w:type="spellStart"/>
                  <w:r w:rsidR="00ED2B4D">
                    <w:t>Hilder</w:t>
                  </w:r>
                  <w:proofErr w:type="spellEnd"/>
                </w:p>
              </w:tc>
              <w:tc>
                <w:tcPr>
                  <w:tcW w:w="599" w:type="dxa"/>
                </w:tcPr>
                <w:p w:rsidR="00B539A3" w:rsidRDefault="00C26B93">
                  <w:r>
                    <w:t>J</w:t>
                  </w:r>
                  <w:r w:rsidR="00624E72">
                    <w:t>SS 1</w:t>
                  </w:r>
                </w:p>
              </w:tc>
              <w:tc>
                <w:tcPr>
                  <w:tcW w:w="1365" w:type="dxa"/>
                </w:tcPr>
                <w:p w:rsidR="00ED2B4D" w:rsidRDefault="00ED2B4D">
                  <w:r>
                    <w:t>6/2</w:t>
                  </w:r>
                  <w:r w:rsidR="00624E72">
                    <w:t>/2019</w:t>
                  </w:r>
                </w:p>
                <w:p w:rsidR="00AC722B" w:rsidRDefault="00ED2B4D">
                  <w:r>
                    <w:t>7/2/2019</w:t>
                  </w:r>
                  <w:r w:rsidR="00FB0C08">
                    <w:t xml:space="preserve">         </w:t>
                  </w:r>
                </w:p>
              </w:tc>
              <w:tc>
                <w:tcPr>
                  <w:tcW w:w="2693" w:type="dxa"/>
                </w:tcPr>
                <w:p w:rsidR="00B539A3" w:rsidRDefault="00624E72">
                  <w:r>
                    <w:t>Sick</w:t>
                  </w:r>
                </w:p>
              </w:tc>
            </w:tr>
            <w:tr w:rsidR="00B539A3" w:rsidTr="00E60C18">
              <w:trPr>
                <w:trHeight w:val="1371"/>
              </w:trPr>
              <w:tc>
                <w:tcPr>
                  <w:tcW w:w="770" w:type="dxa"/>
                </w:tcPr>
                <w:p w:rsidR="00AC722B" w:rsidRDefault="00AC722B"/>
              </w:tc>
              <w:tc>
                <w:tcPr>
                  <w:tcW w:w="1465" w:type="dxa"/>
                </w:tcPr>
                <w:p w:rsidR="00AC722B" w:rsidRDefault="00AC722B"/>
                <w:p w:rsidR="00AC722B" w:rsidRDefault="00AC722B" w:rsidP="00AC722B"/>
                <w:p w:rsidR="00AC722B" w:rsidRDefault="00AC722B" w:rsidP="00AC722B"/>
                <w:p w:rsidR="00B539A3" w:rsidRDefault="00B621DB" w:rsidP="00E60C18">
                  <w:pPr>
                    <w:tabs>
                      <w:tab w:val="left" w:pos="1005"/>
                    </w:tabs>
                  </w:pPr>
                  <w:r>
                    <w:t xml:space="preserve">   </w:t>
                  </w:r>
                </w:p>
              </w:tc>
              <w:tc>
                <w:tcPr>
                  <w:tcW w:w="599" w:type="dxa"/>
                </w:tcPr>
                <w:p w:rsidR="00AC722B" w:rsidRDefault="00E60C18" w:rsidP="00526086">
                  <w:r>
                    <w:t xml:space="preserve"> </w:t>
                  </w:r>
                </w:p>
                <w:p w:rsidR="00AC722B" w:rsidRDefault="00AC722B" w:rsidP="00526086"/>
                <w:p w:rsidR="00A67098" w:rsidRDefault="00A67098" w:rsidP="00526086"/>
                <w:p w:rsidR="00AC722B" w:rsidRPr="00AC722B" w:rsidRDefault="00401A8C" w:rsidP="00AC722B">
                  <w:r>
                    <w:t xml:space="preserve">           </w:t>
                  </w:r>
                </w:p>
              </w:tc>
              <w:tc>
                <w:tcPr>
                  <w:tcW w:w="1365" w:type="dxa"/>
                </w:tcPr>
                <w:p w:rsidR="00AC722B" w:rsidRDefault="00AC722B" w:rsidP="002105DE"/>
                <w:p w:rsidR="00AC722B" w:rsidRDefault="00AC722B" w:rsidP="002105DE"/>
                <w:p w:rsidR="00AC722B" w:rsidRDefault="00AC722B" w:rsidP="002105DE"/>
                <w:p w:rsidR="00AC722B" w:rsidRDefault="00AC722B" w:rsidP="002105DE"/>
              </w:tc>
              <w:tc>
                <w:tcPr>
                  <w:tcW w:w="2693" w:type="dxa"/>
                </w:tcPr>
                <w:p w:rsidR="00AC722B" w:rsidRDefault="00AC722B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621DB" w:rsidRDefault="00B621DB">
                  <w:r>
                    <w:t xml:space="preserve">                  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621DB">
                  <w:r>
                    <w:t xml:space="preserve">               </w:t>
                  </w:r>
                </w:p>
              </w:tc>
              <w:tc>
                <w:tcPr>
                  <w:tcW w:w="1134" w:type="dxa"/>
                </w:tcPr>
                <w:p w:rsidR="00B621DB" w:rsidRDefault="00B621DB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4B2DF8" w:rsidRDefault="00D668FC">
                  <w:r>
                    <w:t>2</w:t>
                  </w:r>
                  <w:r w:rsidR="004B2DF8">
                    <w:t xml:space="preserve"> </w:t>
                  </w:r>
                </w:p>
                <w:p w:rsidR="004B2DF8" w:rsidRDefault="004B2DF8"/>
                <w:p w:rsidR="004B2DF8" w:rsidRDefault="004B2DF8"/>
                <w:p w:rsidR="00D668FC" w:rsidRDefault="004B2DF8">
                  <w:r>
                    <w:t xml:space="preserve">3                                </w:t>
                  </w:r>
                </w:p>
              </w:tc>
              <w:tc>
                <w:tcPr>
                  <w:tcW w:w="1293" w:type="dxa"/>
                </w:tcPr>
                <w:p w:rsidR="00D668FC" w:rsidRDefault="004B2DF8">
                  <w:r>
                    <w:t xml:space="preserve">                </w:t>
                  </w:r>
                </w:p>
              </w:tc>
              <w:tc>
                <w:tcPr>
                  <w:tcW w:w="771" w:type="dxa"/>
                </w:tcPr>
                <w:p w:rsidR="004B2DF8" w:rsidRDefault="004B2DF8"/>
              </w:tc>
              <w:tc>
                <w:tcPr>
                  <w:tcW w:w="1365" w:type="dxa"/>
                </w:tcPr>
                <w:p w:rsidR="004B2DF8" w:rsidRDefault="004B2DF8"/>
              </w:tc>
              <w:tc>
                <w:tcPr>
                  <w:tcW w:w="2693" w:type="dxa"/>
                </w:tcPr>
                <w:p w:rsidR="004B2DF8" w:rsidRDefault="004B2DF8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 w:rsidTr="000A4FDE">
              <w:trPr>
                <w:trHeight w:val="1686"/>
              </w:trPr>
              <w:tc>
                <w:tcPr>
                  <w:tcW w:w="689" w:type="dxa"/>
                </w:tcPr>
                <w:p w:rsidR="00B539A3" w:rsidRDefault="00B539A3"/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D422A8" w:rsidRDefault="0047290E" w:rsidP="009A00B7">
            <w:pPr>
              <w:pStyle w:val="ListParagraph"/>
              <w:numPr>
                <w:ilvl w:val="0"/>
                <w:numId w:val="5"/>
              </w:numPr>
            </w:pPr>
            <w:r>
              <w:t xml:space="preserve">Visited the Federal High </w:t>
            </w:r>
            <w:r w:rsidR="002D158C">
              <w:t>Court (The</w:t>
            </w:r>
            <w:r w:rsidR="00CC4F05">
              <w:t xml:space="preserve"> deputy chief registrar said the judge is on recess).</w:t>
            </w:r>
            <w:r>
              <w:t xml:space="preserve">  </w:t>
            </w:r>
          </w:p>
          <w:p w:rsidR="0047290E" w:rsidRDefault="0047290E" w:rsidP="0047290E">
            <w:pPr>
              <w:pStyle w:val="ListParagraph"/>
              <w:numPr>
                <w:ilvl w:val="0"/>
                <w:numId w:val="5"/>
              </w:numPr>
            </w:pPr>
            <w:r>
              <w:t xml:space="preserve">Typing and writing of second term mid-term examination </w:t>
            </w:r>
          </w:p>
          <w:p w:rsidR="00A67098" w:rsidRDefault="00450C3F" w:rsidP="00ED2B4D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FB0C08">
              <w:t>Lesson notes</w:t>
            </w:r>
            <w:r>
              <w:t xml:space="preserve">, registers and dairies </w:t>
            </w:r>
            <w:r w:rsidR="00ED2B4D">
              <w:t>marked</w:t>
            </w:r>
          </w:p>
          <w:p w:rsidR="00A67098" w:rsidRDefault="00A67098" w:rsidP="003E1BEB">
            <w:pPr>
              <w:pStyle w:val="ListParagraph"/>
              <w:numPr>
                <w:ilvl w:val="0"/>
                <w:numId w:val="5"/>
              </w:numPr>
            </w:pPr>
            <w:r>
              <w:t xml:space="preserve">Attendance was taken daily </w:t>
            </w:r>
            <w:r w:rsidR="00BF58AF">
              <w:t xml:space="preserve"> </w:t>
            </w:r>
          </w:p>
          <w:p w:rsidR="0047290E" w:rsidRDefault="001525A9" w:rsidP="00ED2B4D">
            <w:pPr>
              <w:pStyle w:val="ListParagraph"/>
              <w:numPr>
                <w:ilvl w:val="0"/>
                <w:numId w:val="5"/>
              </w:numPr>
            </w:pPr>
            <w:r>
              <w:t>Club activities</w:t>
            </w:r>
            <w:r w:rsidR="00ED2B4D">
              <w:t xml:space="preserve"> (Book Club</w:t>
            </w:r>
            <w:r w:rsidR="0047290E">
              <w:t>)</w:t>
            </w:r>
          </w:p>
          <w:p w:rsidR="00450C3F" w:rsidRDefault="0047290E" w:rsidP="00ED2B4D">
            <w:pPr>
              <w:pStyle w:val="ListParagraph"/>
              <w:numPr>
                <w:ilvl w:val="0"/>
                <w:numId w:val="5"/>
              </w:numPr>
            </w:pPr>
            <w:r>
              <w:t>Students Note inspection</w:t>
            </w:r>
            <w:r w:rsidR="001525A9">
              <w:t xml:space="preserve"> </w:t>
            </w:r>
            <w:r w:rsidR="00D00D03">
              <w:t xml:space="preserve"> </w:t>
            </w:r>
          </w:p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880BF7" w:rsidRDefault="002B2E5A" w:rsidP="00880BF7">
            <w:pPr>
              <w:pStyle w:val="ListParagraph"/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E15F41" w:rsidRDefault="00E15F41" w:rsidP="0047290E">
            <w:pPr>
              <w:pStyle w:val="ListParagraph"/>
            </w:pPr>
            <w:r>
              <w:t>Second term mid –term examination</w:t>
            </w:r>
          </w:p>
          <w:p w:rsidR="00E15F41" w:rsidRDefault="00E15F41" w:rsidP="0047290E">
            <w:pPr>
              <w:pStyle w:val="ListParagraph"/>
            </w:pPr>
            <w:r>
              <w:t xml:space="preserve"> Preparation for Cultural/ Arts exhibition day </w:t>
            </w:r>
          </w:p>
          <w:p w:rsidR="009A00B7" w:rsidRDefault="00E15F41" w:rsidP="0047290E">
            <w:pPr>
              <w:pStyle w:val="ListParagraph"/>
            </w:pPr>
            <w:r>
              <w:t xml:space="preserve">To visit </w:t>
            </w:r>
            <w:r w:rsidR="009A00B7">
              <w:t>Federal fire service for Students field trip (plan B)</w:t>
            </w:r>
          </w:p>
          <w:p w:rsidR="009A00B7" w:rsidRDefault="009A00B7" w:rsidP="0047290E">
            <w:pPr>
              <w:pStyle w:val="ListParagraph"/>
            </w:pPr>
            <w:r>
              <w:t>Mid-term break /PTA Meeting</w:t>
            </w:r>
          </w:p>
          <w:p w:rsidR="002F6256" w:rsidRDefault="00E15F41" w:rsidP="0047290E">
            <w:pPr>
              <w:pStyle w:val="ListParagraph"/>
            </w:pPr>
            <w:r>
              <w:lastRenderedPageBreak/>
              <w:t xml:space="preserve"> </w:t>
            </w:r>
          </w:p>
          <w:p w:rsidR="002B2E5A" w:rsidRDefault="00880BF7" w:rsidP="002B2E5A">
            <w:r>
              <w:t xml:space="preserve"> </w:t>
            </w:r>
          </w:p>
          <w:p w:rsidR="00FB6449" w:rsidRDefault="00880BF7" w:rsidP="00330F5E">
            <w:r>
              <w:t xml:space="preserve"> </w:t>
            </w:r>
          </w:p>
          <w:p w:rsidR="003046D8" w:rsidRDefault="003046D8" w:rsidP="00330F5E"/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B539A3" w:rsidRDefault="006863C4">
            <w:r>
              <w:t xml:space="preserve">Reminder: please sir we need more desktop.   </w:t>
            </w:r>
            <w:r w:rsidR="00CC4F05">
              <w:t xml:space="preserve"> </w:t>
            </w:r>
          </w:p>
        </w:tc>
      </w:tr>
    </w:tbl>
    <w:p w:rsidR="00B539A3" w:rsidRDefault="00B539A3"/>
    <w:sectPr w:rsidR="00B539A3" w:rsidSect="00EF134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5709C"/>
    <w:multiLevelType w:val="hybridMultilevel"/>
    <w:tmpl w:val="D68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D1919"/>
    <w:multiLevelType w:val="hybridMultilevel"/>
    <w:tmpl w:val="1A2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39A3"/>
    <w:rsid w:val="000A3AF4"/>
    <w:rsid w:val="000A4FDE"/>
    <w:rsid w:val="000F69BE"/>
    <w:rsid w:val="001525A9"/>
    <w:rsid w:val="001F2A2B"/>
    <w:rsid w:val="0020197D"/>
    <w:rsid w:val="002105DE"/>
    <w:rsid w:val="00217F65"/>
    <w:rsid w:val="002854B8"/>
    <w:rsid w:val="002B2E5A"/>
    <w:rsid w:val="002B67F3"/>
    <w:rsid w:val="002D158C"/>
    <w:rsid w:val="002E73D1"/>
    <w:rsid w:val="002F0291"/>
    <w:rsid w:val="002F6256"/>
    <w:rsid w:val="003046D8"/>
    <w:rsid w:val="00330F5E"/>
    <w:rsid w:val="003A3850"/>
    <w:rsid w:val="003B3519"/>
    <w:rsid w:val="003D3321"/>
    <w:rsid w:val="003D4403"/>
    <w:rsid w:val="003E1BEB"/>
    <w:rsid w:val="00401A8C"/>
    <w:rsid w:val="00447B4D"/>
    <w:rsid w:val="00450C3F"/>
    <w:rsid w:val="00461F2A"/>
    <w:rsid w:val="0047290E"/>
    <w:rsid w:val="00483BD8"/>
    <w:rsid w:val="004B2DF8"/>
    <w:rsid w:val="00526086"/>
    <w:rsid w:val="00546C75"/>
    <w:rsid w:val="00595659"/>
    <w:rsid w:val="005E4161"/>
    <w:rsid w:val="005F7441"/>
    <w:rsid w:val="00624E72"/>
    <w:rsid w:val="00630D37"/>
    <w:rsid w:val="00662C30"/>
    <w:rsid w:val="00676930"/>
    <w:rsid w:val="006863C4"/>
    <w:rsid w:val="006E20ED"/>
    <w:rsid w:val="00725EED"/>
    <w:rsid w:val="0073725B"/>
    <w:rsid w:val="007531F7"/>
    <w:rsid w:val="007B2AEA"/>
    <w:rsid w:val="007E41B0"/>
    <w:rsid w:val="0081437B"/>
    <w:rsid w:val="00880BF7"/>
    <w:rsid w:val="008811FF"/>
    <w:rsid w:val="008B610A"/>
    <w:rsid w:val="008F0CCA"/>
    <w:rsid w:val="008F3F1C"/>
    <w:rsid w:val="009A00B7"/>
    <w:rsid w:val="009E1B1B"/>
    <w:rsid w:val="009F0524"/>
    <w:rsid w:val="00A67098"/>
    <w:rsid w:val="00A8053E"/>
    <w:rsid w:val="00AC1BE5"/>
    <w:rsid w:val="00AC722B"/>
    <w:rsid w:val="00AE26BF"/>
    <w:rsid w:val="00AF46D9"/>
    <w:rsid w:val="00B539A3"/>
    <w:rsid w:val="00B621DB"/>
    <w:rsid w:val="00BE40F8"/>
    <w:rsid w:val="00BE4A51"/>
    <w:rsid w:val="00BF58AF"/>
    <w:rsid w:val="00C26B93"/>
    <w:rsid w:val="00C47BBE"/>
    <w:rsid w:val="00CB2C62"/>
    <w:rsid w:val="00CC4F05"/>
    <w:rsid w:val="00D00D03"/>
    <w:rsid w:val="00D422A8"/>
    <w:rsid w:val="00D668FC"/>
    <w:rsid w:val="00E01EC2"/>
    <w:rsid w:val="00E15F41"/>
    <w:rsid w:val="00E22C30"/>
    <w:rsid w:val="00E3298F"/>
    <w:rsid w:val="00E60C18"/>
    <w:rsid w:val="00ED2B4D"/>
    <w:rsid w:val="00EF1348"/>
    <w:rsid w:val="00F1300A"/>
    <w:rsid w:val="00FB0C08"/>
    <w:rsid w:val="00FB6449"/>
    <w:rsid w:val="00FE6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48"/>
  </w:style>
  <w:style w:type="paragraph" w:styleId="Heading1">
    <w:name w:val="heading 1"/>
    <w:basedOn w:val="Normal"/>
    <w:next w:val="Normal"/>
    <w:link w:val="Heading1Char"/>
    <w:uiPriority w:val="9"/>
    <w:qFormat/>
    <w:rsid w:val="00EF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348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ETE EBENEZER</cp:lastModifiedBy>
  <cp:revision>2</cp:revision>
  <dcterms:created xsi:type="dcterms:W3CDTF">2019-02-08T14:35:00Z</dcterms:created>
  <dcterms:modified xsi:type="dcterms:W3CDTF">2019-02-08T14:35:00Z</dcterms:modified>
</cp:coreProperties>
</file>