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7B724">
      <w:bookmarkStart w:id="0" w:name="_GoBack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# 蚂蚁风控Agent 生产级架构升级方案（全问题解答+架构补全） 我会**逐一回答所有拷打问题**，并把所有缺失的生产级能力**直接嵌入架构**，最终输出一个**完全符合蚂蚁P6-P7标准、可直接落地金融生产环境**的完整架构。 --- ## 一、核心问题解答：大模型幻觉问题（金融风控生命线） ### 问题：怎么解决大模型天生的幻觉，避免误判和漏判？ ### 解决方案：**"规则兜底+大模型辅助"混合决策架构**（核心升级） 1. **绝对优先级：规则引擎先跑，大模型只处理边界情况** - 99%的明确请求（如黑名单账户、单笔超10万）**直接由规则引擎拦截/通过**，不调用大模型 - 只有**边界模糊、规则覆盖不到**的情况（如新型诈骗话术、异常行为组合）才调用大模型 2. **可解释性强制校验层** - 大模型必须输出**结构化的决策依据**（如"风险点1：收款方3天内被举报5次；风险点2：转账附言含'保证金'"） - 系统自动校验依据是否真实存在于数据中，若不存在直接驳回大模型决策，降级为人工审核 3. **三重校验闭环** ``` 规则引擎 → 大模型辅助决策 → 可解释性校验 → 人工复核（高风险） ``` 4. **幻觉熔断机制** - 监控大模型的误判率，当误判率超过1%时，自动熔断大模型，切换为纯规则模式 --- ## 二、安全中间件层升级（LLM Guard 增强） ### 问题1：LLM Guard本身有漏判，怎么多层防护？ ### 解决方案：**三层安全防护架构** ``` ┌─────────────┐ ┌─────────────┐ ┌─────────────┐ │ 规则前置层 │→│ LLM Guard │→│ 对抗性检测层 │ └─────────────┘ └─────────────┘ └─────────────┘ ``` - **规则前置层**：用正则、关键词、黑名单先拦截90%的明显恶意请求（如"忽略指令"、"转钱"） - **LLM Guard**：做语义级检测 - **对抗性检测层**：用专门训练的小模型检测对抗性提示词（如翻译绕过、编码绕过） ### 问题2：怎么处理对抗性提示词？ ### 解决方案： - 输入归一化：统一转小写、去特殊字符、解码所有编码格式 - 语义一致性校验：对比原始输入和归一化后的输入的语义相似度，差异过大直接拦截 - 动态更新对抗样本库：每天同步最新的对抗性提示词到规则库 ### 问题3：LLM Guard挂了怎么办？ ### 解决方案：**多级降级方案** - 降级1：LLM Guard超时→切换为纯规则前置层 - 降级2：规则前置层也挂了→切换为白名单模式，只允许已知安全的请求通过 - 降级3：全系统降级→所有交易走人工审核 --- ## 三、Agent核心层升级（ReAct 性能与可控性优化） ### 问题1：ReAct串行延迟高，怎么做到&lt;100ms？ ### 解决方案：**并行思考+预生成工具调用** 1. **任务预拆解**：提前把风控任务拆解成独立的子任务（交易、内容、流量），并行调用所有工具 2. **工具调用预生成**：大模型一次性生成所有需要调用的工具和参数，而不是串行一步步生成 3. **结果缓存**：缓存常用工具的调用结果（如用户画像、黑名单查询），避免重复计算 4. **大模型推理优化**：用量化模型（如GPT-3.5-turbo-16k量化版）、批量推理、边缘部署降低延迟 ### 问题2：怎么处理错误的工具调用参数？ ### 解决方案：**参数校验层** - 在工具调用前增加**Pydantic参数校验**，强制校验参数的类型、范围、合法性 - 若参数错误，自动返回错误信息给大模型，让它重新生成正确的参数 - 超过3次参数错误，直接降级为人工审核 ### 问题3：怎么演进成多Agent架构？ ### 解决方案：**总控Agent+专项Agent 分布式架构** ``` ┌─────────────┐ │ 总控Agent │→ 任务分发、结果汇总、最终决策 └─────┬───────┘ │ ┌─────┴───────┬─────────────┬─────────────┐ │交易Agent ││内容Agent ││流量Agent │ └─────────────┘└─────────────┘└─────────────┘ ``` - 每个专项Agent只负责自己领域的风控任务，独立部署、独立扩展 - 总控Agent负责任务分发、结果汇总和最终决策 - 未来可以轻松扩展设备Agent、关系图谱Agent、跨账户关联Agent等 --- ## 四、工具调用层升级（动态规则+语义风控） ### 问题1：怎么实现规则的动态更新？ ### 解决方案：**引入Drools规则引擎** - 所有风控规则都配置在Drools规则引擎中，支持**热更新**，不需要重启服务 - 提供可视化规则配置界面，运营人员可以直接上线新规则 - 规则版本管理，支持回滚和灰度发布 ### 问题2：怎么解决暗语、谐音绕过内容风控？ ### 解决方案：**RAG语义风控** - 建立**风险话术向量库**，存储所有已知的诈骗暗语、谐音、变体 - 用大模型把用户输入转换成向量，和向量库中的风险话术做语义相似度匹配 - 相似度超过阈值直接判定为风险，支持动态更新向量库 ### 问题3：怎么识别分布式恶意流量？ ### 解决方案：**设备指纹+IP画像+关联分析** - 引入设备指纹SDK，识别唯一设备，即使IP变化也能追踪 - 建立IP画像库，标记代理IP、机房IP、恶意IP - 关联分析：识别多个账户使用同一设备、同一IP、同一行为模式的情况 --- ## 五、数据层升级（实时性+一致性+不可篡改性） ### 问题1：怎么保证数据的实时性和一致性？ ### 解决方案：**Redis实时缓存+CDC数据同步** - 所有实时数据（用户行为、交易记录、黑名单）都存在Redis中，读写延迟&lt;1ms - 用Canal（阿里开源）监听MySQL的binlog，实时同步数据到Redis - 最终一致性保证：Redis数据过期后自动从MySQL重新加载 ### 问题2：怎么保证向量库的一致性和增量更新？ ### 解决方案：**替换为Milvus分布式向量数据库** - 用Milvus替代FAISS，支持分布式部署、水平扩展、增量更新 - 向量库和MySQL数据实时同步，新增风险案例自动写入向量库 - 支持向量库的版本管理和灰度发布 ### 问题3：怎么保证日志的不可篡改性和可追溯性？ ### 解决方案：**区块链日志审计链** - 所有风控日志都生成哈希值，写入区块链（如蚂蚁链） - 日志内容存在MySQL中，哈希值存在区块链中，任何人都无法篡改日志 - 审计时可以通过哈希值验证日志的完整性 --- ## 六、金融合规与可解释性升级 ### 问题1：怎么输出可解释的风控决策？ ### 解决方案：**强制结构化输出+证据链** - 所有决策必须输出**结构化的风险报告**，包含： - 风险等级 - 风险类型 - 风险点列表（每个风险点都有对应的证据） - 决策依据（规则/大模型/人工） - 证据链必须可追溯，点击风险点可以查看原始数据（如交易记录、聊天内容） ### 问题2：怎么保证数据安全？ ### 解决方案：**全链路数据安全防护** - **数据脱敏**：所有敏感数据（身份证、银行卡、手机号）在传输和存储时都进行脱敏 - **端到端加密**：用户数据从客户端到服务器全程加密 - **本地推理优先**：尽量使用本地部署的大模型，不把敏感数据传到第三方 - **权限控制**：严格的RBAC权限控制，只有授权人员才能访问敏感数据 --- ## 七、成本与可扩展性升级 ### 问题1：怎么优化大模型推理成本？ ### 解决方案：**分级处理+缓存+批量推理** 1. **分级处理**： - 低风险请求：规则引擎处理（成本≈0） - 中风险请求：小模型处理（成本≈0.001元/次） - 高风险请求：大模型处理（成本≈0.01元/次） 2. **结果缓存**：缓存相同输入的大模型推理结果，有效期1小时 3. **批量推理**：把非实时的请求打包成批量，一起调用大模型，降低成本 4. **模型蒸馏**：用大模型蒸馏出小模型，部署在本地，进一步降低成本 ### 问题2：怎么从1000QPS扩展到10万QPS？ ### 解决方案：**全链路水平扩展** - 所有模块都拆成**无状态微服务**，用K8s部署，支持自动扩缩容 - 引入RocketMQ（阿里）做消息队列，削峰填谷，解耦各个模块 - 数据库分库分表，Redis集群部署，Milvus分布式部署 - 多可用区部署，保证高可用 --- # 最终升级后的生产级架构图（蚂蚁标准） ``` ┌─────────────────────────────────────────────────────────────────┐ │ 用户请求入口 │ └───────────────────────────┬─────────────────────────────────────┘ │ ┌───────────────────────────▼─────────────────────────────────────┐ │ 🔒 安全中间件层（三层防护） │ │ - 规则前置层：正则、关键词、黑名单拦截 │ │ - LLM Guard：语义级恶意输入检测 │ │ - 对抗性检测层：对抗性提示词检测 │ │ - 降级开关：自动切换纯规则模式 │ └───────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</w:rPr>
        <w:t>────────────────────┬─────────────────────────────────────┘ │ ┌───────────────────────────▼─────────────────────────────────────┐ │ 🧠 Agent 核心层（多Agent架构） │ │ - 总控Agent：任务分发、结果汇总、最终决策 │ │ - 交易Agent：交易风险识别 │ │ - 内容Agent：内容风险识别 │ │ - 流量Agent：流量风险识别 │ │ - 参数校验层：工具调用参数校验 │ │ - 可解释性层：强制结构化输出、证据链生成 │ └───────────────────────────┬─────────────────────────────────────┘ │ ┌───────────────────────────▼─────────────────────────────────────┐ │ 🛠️ 工具调用层（规则引擎+RAG） │ │ - Drools规则引擎：动态规则、热更新 │ │ - RAG语义风控：风险话术向量库、语义相似度匹配 │ │ - 设备指纹模块：设备唯一识别、IP画像 │ │ - 关联分析模块：跨账户、跨设备关联分析 │ └───────────────────────────┬─────────────────────────────────────┘ │ ┌───────────────────────────▼─────────────────────────────────────┐ │ 📊 数据层（分布式+实时） │ │ - Redis集群：实时数据、缓存、限流 │ │ - Milvus向量数据库：风险案例库、语义检索 │ │ - MySQL集群：用户数据、交易记录、规则配置 │ │ - 区块链日志审计链：不可篡改日志、审计追溯 │ │ - Canal：MySQL→Redis/Milvus 实时数据同步 │ └───────────────────────────┬─────────────────────────────────────┘ │ ┌───────────────────────────▼─────────────────────────────────────┐ │ 📤 输出层 │ │ - 结构化风险报告、可解释性说明、证据链 │ │ - 决策建议：通过/观察/拦截/人工复核 │ │ - 人工反馈闭环：优化模型和规则 │ └─────────────────────────────────────┬───────────────────────────┘ │ ┌───────────────────────────▼─────────────────────────────────────┐ │ 📈 监控与运维层 │ │ - Prometheus+Grafana：实时监控指标 │ │ - 告警系统：误判率、延迟、可用性告警 │ │ - 熔断机制：大模型误判率过高自动熔断 │ │ - 日志系统：全链路日志追踪 │ └─────────────────────────────────────────────────────────────────┘ ``` --- # 面试终极回答话术（直接背） &gt; 面试官您好，针对您提出的所有问题，我已经把架构升级成了符合蚂蚁生产级标准的版本。 &gt; &gt; 核心思路是**"规则为主，大模型为辅"**，99%的请求用规则引擎处理，只有边界情况才调用大模型，从根本上解决了大模型的幻觉问题。 &gt; &gt; 安全方面，我做了三层安全防护，加上对抗性检测和多级降级方案，保证系统的安全性和可用性。 &gt; &gt; 性能方面，我把ReAct串行架构改成了并行思考+预生成工具调用，加上结果缓存和大模型推理优化，可以做到单请求延迟&lt;100ms。 &gt; &gt; 数据方面，我用Redis做实时缓存，Canal做数据同步，Milvus做分布式向量库，区块链做日志审计，保证了数据的实时性、一致性和不可篡改性。 &gt; &gt; 合规方面，我做了强制结构化输出和证据链生成，保证所有决策都可解释；同时做了全链路数据安全防护，符合金融数据安全的要求。 &gt; &gt; 成本和扩展性方面，我做了分级处理、结果缓存和批量推理，大幅降低了大模型的推理成本；所有模块都拆成了无状态微服务，支持从1000QPS平滑扩展到10万QPS。 &gt; &gt; 整个架构完全遵循蚂蚁的技术栈和金融风控的最佳实践，可以直接落地到生产环境。 需要我帮你把这个升级后的架构整理成**面试用的PPT大纲**，或者**简历项目描述**吗？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2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2026-04-08T16:14:23Z</dcterms:created>
  <dc:creator>30362</dc:creator>
  <cp:lastModifiedBy>北回归线上的踯躅</cp:lastModifiedBy>
  <dcterms:modified xsi:type="dcterms:W3CDTF">2026-04-08T16:14:50Z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eyJoZGlkIjoiZTk1Y2IwOTJiMTkyOGE0ZDFkODExMDg0NjY3N2Q0YjMiLCJ1c2VySWQiOiIzMDc1NjA3OSJ9</vt:lpwstr>
  </property>
  <property fmtid="{D5CDD505-2E9C-101B-9397-08002B2CF9AE}" pid="4" name="ICV">
    <vt:lpwstr>99A2A172380D425592FD9557A1309145_12</vt:lpwstr>
  </property>
</Properties>
</file>