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0CE2" w14:textId="7020E3A0" w:rsidR="008D4065" w:rsidRDefault="008D4065" w:rsidP="008D4065">
      <w:pPr>
        <w:spacing w:line="48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Sylvia Kim</w:t>
      </w:r>
    </w:p>
    <w:p w14:paraId="38C958D4" w14:textId="6C51301D" w:rsidR="008D4065" w:rsidRDefault="008D4065" w:rsidP="008D4065">
      <w:pPr>
        <w:spacing w:line="48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4/17/2022</w:t>
      </w:r>
    </w:p>
    <w:p w14:paraId="01AFB2B6" w14:textId="19C466F5" w:rsidR="008D4065" w:rsidRDefault="008D4065" w:rsidP="008D4065">
      <w:pPr>
        <w:spacing w:line="48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CS-230</w:t>
      </w:r>
    </w:p>
    <w:p w14:paraId="1EAE7C14" w14:textId="757C0C1E" w:rsidR="008D4065" w:rsidRDefault="008D4065" w:rsidP="008D4065">
      <w:pPr>
        <w:spacing w:line="48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7-1 Project Three Submission</w:t>
      </w:r>
    </w:p>
    <w:p w14:paraId="6F6B6761" w14:textId="333B2660" w:rsidR="00546EC6" w:rsidRPr="003C246F" w:rsidRDefault="00DF6F73" w:rsidP="008D406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C246F">
        <w:rPr>
          <w:rFonts w:ascii="Times New Roman" w:hAnsi="Times New Roman" w:cs="Times New Roman"/>
          <w:sz w:val="24"/>
          <w:szCs w:val="24"/>
        </w:rPr>
        <w:t xml:space="preserve">An operating platform I would recommend that will allow The Gaming Room to expand Draw It or Lose It to other computing environments would be </w:t>
      </w:r>
      <w:r w:rsidR="006045E1" w:rsidRPr="003C246F">
        <w:rPr>
          <w:rFonts w:ascii="Times New Roman" w:hAnsi="Times New Roman" w:cs="Times New Roman"/>
          <w:sz w:val="24"/>
          <w:szCs w:val="24"/>
        </w:rPr>
        <w:t xml:space="preserve">Windows. This is </w:t>
      </w:r>
      <w:proofErr w:type="gramStart"/>
      <w:r w:rsidR="006045E1" w:rsidRPr="003C246F">
        <w:rPr>
          <w:rFonts w:ascii="Times New Roman" w:hAnsi="Times New Roman" w:cs="Times New Roman"/>
          <w:sz w:val="24"/>
          <w:szCs w:val="24"/>
        </w:rPr>
        <w:t>due to the fact that</w:t>
      </w:r>
      <w:proofErr w:type="gramEnd"/>
      <w:r w:rsidR="006045E1" w:rsidRPr="003C246F">
        <w:rPr>
          <w:rFonts w:ascii="Times New Roman" w:hAnsi="Times New Roman" w:cs="Times New Roman"/>
          <w:sz w:val="24"/>
          <w:szCs w:val="24"/>
        </w:rPr>
        <w:t xml:space="preserve"> games on different platforms like PC and mobile have their own necessities to run smoothly.</w:t>
      </w:r>
      <w:r w:rsidR="00546EC6" w:rsidRPr="003C246F">
        <w:rPr>
          <w:rFonts w:ascii="Times New Roman" w:hAnsi="Times New Roman" w:cs="Times New Roman"/>
          <w:sz w:val="24"/>
          <w:szCs w:val="24"/>
        </w:rPr>
        <w:t xml:space="preserve"> In order to do this, all platforms compete to see which operating platform will run the best, and as the game gets better, so does the operating platform.</w:t>
      </w:r>
    </w:p>
    <w:p w14:paraId="7DBB44DF" w14:textId="7CC62E5B" w:rsidR="00546EC6" w:rsidRPr="003C246F" w:rsidRDefault="00546EC6" w:rsidP="008D406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C246F">
        <w:rPr>
          <w:rFonts w:ascii="Times New Roman" w:hAnsi="Times New Roman" w:cs="Times New Roman"/>
          <w:sz w:val="24"/>
          <w:szCs w:val="24"/>
        </w:rPr>
        <w:t xml:space="preserve">Operating System Architectures: X86 </w:t>
      </w:r>
      <w:proofErr w:type="gramStart"/>
      <w:r w:rsidRPr="003C246F">
        <w:rPr>
          <w:rFonts w:ascii="Times New Roman" w:hAnsi="Times New Roman" w:cs="Times New Roman"/>
          <w:sz w:val="24"/>
          <w:szCs w:val="24"/>
        </w:rPr>
        <w:t>has the ability to</w:t>
      </w:r>
      <w:proofErr w:type="gramEnd"/>
      <w:r w:rsidRPr="003C246F">
        <w:rPr>
          <w:rFonts w:ascii="Times New Roman" w:hAnsi="Times New Roman" w:cs="Times New Roman"/>
          <w:sz w:val="24"/>
          <w:szCs w:val="24"/>
        </w:rPr>
        <w:t xml:space="preserve"> develop a game on different platforms due to </w:t>
      </w:r>
      <w:r w:rsidR="00656FF4" w:rsidRPr="003C246F">
        <w:rPr>
          <w:rFonts w:ascii="Times New Roman" w:hAnsi="Times New Roman" w:cs="Times New Roman"/>
          <w:sz w:val="24"/>
          <w:szCs w:val="24"/>
        </w:rPr>
        <w:t>its</w:t>
      </w:r>
      <w:r w:rsidRPr="003C246F">
        <w:rPr>
          <w:rFonts w:ascii="Times New Roman" w:hAnsi="Times New Roman" w:cs="Times New Roman"/>
          <w:sz w:val="24"/>
          <w:szCs w:val="24"/>
        </w:rPr>
        <w:t xml:space="preserve"> abundant </w:t>
      </w:r>
      <w:r w:rsidR="00656FF4" w:rsidRPr="003C246F">
        <w:rPr>
          <w:rFonts w:ascii="Times New Roman" w:hAnsi="Times New Roman" w:cs="Times New Roman"/>
          <w:sz w:val="24"/>
          <w:szCs w:val="24"/>
        </w:rPr>
        <w:t>support in hardware.</w:t>
      </w:r>
    </w:p>
    <w:p w14:paraId="393EEBD0" w14:textId="783318B7" w:rsidR="00656FF4" w:rsidRPr="003C246F" w:rsidRDefault="00656FF4" w:rsidP="003C24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246F">
        <w:rPr>
          <w:rFonts w:ascii="Times New Roman" w:hAnsi="Times New Roman" w:cs="Times New Roman"/>
          <w:sz w:val="24"/>
          <w:szCs w:val="24"/>
        </w:rPr>
        <w:t>Arm is not as powerful but is great to use when the platform is mobile gaming. This is due to its arm arch.</w:t>
      </w:r>
    </w:p>
    <w:p w14:paraId="6B9C3142" w14:textId="06DABA2A" w:rsidR="00656FF4" w:rsidRPr="003C246F" w:rsidRDefault="00656FF4" w:rsidP="008D406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C246F">
        <w:rPr>
          <w:rFonts w:ascii="Times New Roman" w:hAnsi="Times New Roman" w:cs="Times New Roman"/>
          <w:sz w:val="24"/>
          <w:szCs w:val="24"/>
        </w:rPr>
        <w:t xml:space="preserve">An appropriate storage management system </w:t>
      </w:r>
      <w:r w:rsidR="00F23DD2" w:rsidRPr="003C246F">
        <w:rPr>
          <w:rFonts w:ascii="Times New Roman" w:hAnsi="Times New Roman" w:cs="Times New Roman"/>
          <w:sz w:val="24"/>
          <w:szCs w:val="24"/>
        </w:rPr>
        <w:t xml:space="preserve">I would recommend for the operating platform would be </w:t>
      </w:r>
      <w:r w:rsidR="00490654" w:rsidRPr="003C246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90654" w:rsidRPr="003C246F">
        <w:rPr>
          <w:rFonts w:ascii="Times New Roman" w:hAnsi="Times New Roman" w:cs="Times New Roman"/>
          <w:sz w:val="24"/>
          <w:szCs w:val="24"/>
        </w:rPr>
        <w:t>NVMe</w:t>
      </w:r>
      <w:proofErr w:type="spellEnd"/>
      <w:r w:rsidR="00490654" w:rsidRPr="003C246F">
        <w:rPr>
          <w:rFonts w:ascii="Times New Roman" w:hAnsi="Times New Roman" w:cs="Times New Roman"/>
          <w:sz w:val="24"/>
          <w:szCs w:val="24"/>
        </w:rPr>
        <w:t xml:space="preserve"> SSD. This is </w:t>
      </w:r>
      <w:proofErr w:type="gramStart"/>
      <w:r w:rsidR="00490654" w:rsidRPr="003C246F">
        <w:rPr>
          <w:rFonts w:ascii="Times New Roman" w:hAnsi="Times New Roman" w:cs="Times New Roman"/>
          <w:sz w:val="24"/>
          <w:szCs w:val="24"/>
        </w:rPr>
        <w:t>due to the fact that</w:t>
      </w:r>
      <w:proofErr w:type="gramEnd"/>
      <w:r w:rsidR="00490654" w:rsidRPr="003C246F">
        <w:rPr>
          <w:rFonts w:ascii="Times New Roman" w:hAnsi="Times New Roman" w:cs="Times New Roman"/>
          <w:sz w:val="24"/>
          <w:szCs w:val="24"/>
        </w:rPr>
        <w:t xml:space="preserve"> it can work with the current system and future systems as well.</w:t>
      </w:r>
    </w:p>
    <w:p w14:paraId="1024802D" w14:textId="77B05306" w:rsidR="00490654" w:rsidRPr="003C246F" w:rsidRDefault="00490654" w:rsidP="008D406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C246F">
        <w:rPr>
          <w:rFonts w:ascii="Times New Roman" w:hAnsi="Times New Roman" w:cs="Times New Roman"/>
          <w:sz w:val="24"/>
          <w:szCs w:val="24"/>
        </w:rPr>
        <w:t>The recommended operating platform uses memory management techniques for the Draw It or Lose It software by using 32-bit Microsoft Windows</w:t>
      </w:r>
      <w:r w:rsidR="00552B51" w:rsidRPr="003C246F">
        <w:rPr>
          <w:rFonts w:ascii="Times New Roman" w:hAnsi="Times New Roman" w:cs="Times New Roman"/>
          <w:sz w:val="24"/>
          <w:szCs w:val="24"/>
        </w:rPr>
        <w:t>, it allows</w:t>
      </w:r>
      <w:r w:rsidRPr="003C246F">
        <w:rPr>
          <w:rFonts w:ascii="Times New Roman" w:hAnsi="Times New Roman" w:cs="Times New Roman"/>
          <w:sz w:val="24"/>
          <w:szCs w:val="24"/>
        </w:rPr>
        <w:t xml:space="preserve"> its own virtual address space </w:t>
      </w:r>
      <w:r w:rsidR="00552B51" w:rsidRPr="003C246F">
        <w:rPr>
          <w:rFonts w:ascii="Times New Roman" w:hAnsi="Times New Roman" w:cs="Times New Roman"/>
          <w:sz w:val="24"/>
          <w:szCs w:val="24"/>
        </w:rPr>
        <w:t xml:space="preserve">of </w:t>
      </w:r>
      <w:r w:rsidRPr="003C246F">
        <w:rPr>
          <w:rFonts w:ascii="Times New Roman" w:hAnsi="Times New Roman" w:cs="Times New Roman"/>
          <w:sz w:val="24"/>
          <w:szCs w:val="24"/>
        </w:rPr>
        <w:t xml:space="preserve">4 gigabytes of memory to be accessed. </w:t>
      </w:r>
      <w:r w:rsidR="00552B51" w:rsidRPr="003C246F">
        <w:rPr>
          <w:rFonts w:ascii="Times New Roman" w:hAnsi="Times New Roman" w:cs="Times New Roman"/>
          <w:sz w:val="24"/>
          <w:szCs w:val="24"/>
        </w:rPr>
        <w:t>Although all the threads can be accessed, it cannot be accessed if that memory belongs to another process. This protects the process from being overrode or cancelled.</w:t>
      </w:r>
    </w:p>
    <w:p w14:paraId="426E134D" w14:textId="76012F95" w:rsidR="00552B51" w:rsidRPr="003C246F" w:rsidRDefault="00552B51" w:rsidP="008D406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C246F">
        <w:rPr>
          <w:rFonts w:ascii="Times New Roman" w:hAnsi="Times New Roman" w:cs="Times New Roman"/>
          <w:sz w:val="24"/>
          <w:szCs w:val="24"/>
        </w:rPr>
        <w:lastRenderedPageBreak/>
        <w:t>Distributed systems and networks can be fulfilled by using multiuser interaction systems</w:t>
      </w:r>
      <w:r w:rsidR="003C246F" w:rsidRPr="003C246F">
        <w:rPr>
          <w:rFonts w:ascii="Times New Roman" w:hAnsi="Times New Roman" w:cs="Times New Roman"/>
          <w:sz w:val="24"/>
          <w:szCs w:val="24"/>
        </w:rPr>
        <w:t xml:space="preserve"> such as Artery</w:t>
      </w:r>
      <w:r w:rsidRPr="003C246F">
        <w:rPr>
          <w:rFonts w:ascii="Times New Roman" w:hAnsi="Times New Roman" w:cs="Times New Roman"/>
          <w:sz w:val="24"/>
          <w:szCs w:val="24"/>
        </w:rPr>
        <w:t xml:space="preserve">. This process uses a database that is shared amongst the players within a network. </w:t>
      </w:r>
      <w:r w:rsidR="003C246F" w:rsidRPr="003C246F">
        <w:rPr>
          <w:rFonts w:ascii="Times New Roman" w:hAnsi="Times New Roman" w:cs="Times New Roman"/>
          <w:sz w:val="24"/>
          <w:szCs w:val="24"/>
        </w:rPr>
        <w:t>This is greatly needed for online games, since it provides an application that increases the network performance and supports the database and network.</w:t>
      </w:r>
    </w:p>
    <w:p w14:paraId="268B55CD" w14:textId="73192C1E" w:rsidR="003C246F" w:rsidRPr="003C246F" w:rsidRDefault="003C246F" w:rsidP="008D406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C246F">
        <w:rPr>
          <w:rFonts w:ascii="Times New Roman" w:hAnsi="Times New Roman" w:cs="Times New Roman"/>
          <w:sz w:val="24"/>
          <w:szCs w:val="24"/>
        </w:rPr>
        <w:t xml:space="preserve">In order to secure user information between various platforms I recommend being able to go incognito or signing in as a guest to minimize private data collection. Also, having two step </w:t>
      </w:r>
      <w:proofErr w:type="gramStart"/>
      <w:r w:rsidRPr="003C246F">
        <w:rPr>
          <w:rFonts w:ascii="Times New Roman" w:hAnsi="Times New Roman" w:cs="Times New Roman"/>
          <w:sz w:val="24"/>
          <w:szCs w:val="24"/>
        </w:rPr>
        <w:t>authentication</w:t>
      </w:r>
      <w:proofErr w:type="gramEnd"/>
      <w:r w:rsidRPr="003C246F">
        <w:rPr>
          <w:rFonts w:ascii="Times New Roman" w:hAnsi="Times New Roman" w:cs="Times New Roman"/>
          <w:sz w:val="24"/>
          <w:szCs w:val="24"/>
        </w:rPr>
        <w:t xml:space="preserve"> whenever possible, to verify that it is the user logging in if it’s on a different device or area.</w:t>
      </w:r>
    </w:p>
    <w:sectPr w:rsidR="003C246F" w:rsidRPr="003C2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73"/>
    <w:rsid w:val="00115A28"/>
    <w:rsid w:val="003C246F"/>
    <w:rsid w:val="00490654"/>
    <w:rsid w:val="00546EC6"/>
    <w:rsid w:val="00552B51"/>
    <w:rsid w:val="006045E1"/>
    <w:rsid w:val="00656FF4"/>
    <w:rsid w:val="0070036F"/>
    <w:rsid w:val="008D4065"/>
    <w:rsid w:val="00DF6F73"/>
    <w:rsid w:val="00F2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F5E2"/>
  <w15:chartTrackingRefBased/>
  <w15:docId w15:val="{829303D4-4855-4137-BAED-987DF862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Sylvia</dc:creator>
  <cp:keywords/>
  <dc:description/>
  <cp:lastModifiedBy>Kim, Sylvia</cp:lastModifiedBy>
  <cp:revision>2</cp:revision>
  <dcterms:created xsi:type="dcterms:W3CDTF">2022-04-18T05:48:00Z</dcterms:created>
  <dcterms:modified xsi:type="dcterms:W3CDTF">2022-04-18T05:48:00Z</dcterms:modified>
</cp:coreProperties>
</file>