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3B02D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soittaa</w:t>
      </w:r>
      <w:r w:rsidRPr="00767A5B">
        <w:t xml:space="preserve"> - to phone</w:t>
      </w:r>
    </w:p>
    <w:p w14:paraId="0F4A772E" w14:textId="290FAAA8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työ</w:t>
      </w:r>
      <w:r w:rsidR="00B93CE4">
        <w:rPr>
          <w:b/>
          <w:bCs/>
        </w:rPr>
        <w:t>hön</w:t>
      </w:r>
      <w:r w:rsidRPr="00767A5B">
        <w:t xml:space="preserve"> - to work</w:t>
      </w:r>
    </w:p>
    <w:p w14:paraId="36CAE878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nukkua</w:t>
      </w:r>
      <w:r w:rsidRPr="00767A5B">
        <w:t xml:space="preserve"> - to sleep</w:t>
      </w:r>
    </w:p>
    <w:p w14:paraId="21450562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aloittaa</w:t>
      </w:r>
      <w:r w:rsidRPr="00767A5B">
        <w:t xml:space="preserve"> - to start</w:t>
      </w:r>
    </w:p>
    <w:p w14:paraId="6FEC4682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etsiä</w:t>
      </w:r>
      <w:r w:rsidRPr="00767A5B">
        <w:t xml:space="preserve"> - to search for</w:t>
      </w:r>
    </w:p>
    <w:p w14:paraId="5659D51F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lähteä</w:t>
      </w:r>
      <w:r w:rsidRPr="00767A5B">
        <w:t xml:space="preserve"> - to leave (a place)</w:t>
      </w:r>
    </w:p>
    <w:p w14:paraId="4F51F5AE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kertoa</w:t>
      </w:r>
      <w:r w:rsidRPr="00767A5B">
        <w:t xml:space="preserve"> - to tell</w:t>
      </w:r>
    </w:p>
    <w:p w14:paraId="164AF1E0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muuttaa</w:t>
      </w:r>
      <w:r w:rsidRPr="00767A5B">
        <w:t xml:space="preserve"> - to move</w:t>
      </w:r>
    </w:p>
    <w:p w14:paraId="542DD3CC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rakastaa</w:t>
      </w:r>
      <w:r w:rsidRPr="00767A5B">
        <w:t xml:space="preserve"> - to love</w:t>
      </w:r>
    </w:p>
    <w:p w14:paraId="7D232680" w14:textId="491AF176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naimisissa</w:t>
      </w:r>
      <w:r w:rsidRPr="00767A5B">
        <w:t xml:space="preserve"> - to be married</w:t>
      </w:r>
    </w:p>
    <w:p w14:paraId="48890432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äiti</w:t>
      </w:r>
      <w:r w:rsidRPr="00767A5B">
        <w:t xml:space="preserve"> - mother</w:t>
      </w:r>
    </w:p>
    <w:p w14:paraId="4B72CA34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isä</w:t>
      </w:r>
      <w:r w:rsidRPr="00767A5B">
        <w:t xml:space="preserve"> - father</w:t>
      </w:r>
    </w:p>
    <w:p w14:paraId="0DC41724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lapsi</w:t>
      </w:r>
      <w:r w:rsidRPr="00767A5B">
        <w:t xml:space="preserve"> - child</w:t>
      </w:r>
    </w:p>
    <w:p w14:paraId="36B88949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asunto</w:t>
      </w:r>
      <w:r w:rsidRPr="00767A5B">
        <w:t xml:space="preserve"> - a flat</w:t>
      </w:r>
    </w:p>
    <w:p w14:paraId="60777AC0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huone</w:t>
      </w:r>
      <w:r w:rsidRPr="00767A5B">
        <w:t xml:space="preserve"> - a room</w:t>
      </w:r>
    </w:p>
    <w:p w14:paraId="62AD11A8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keittiö</w:t>
      </w:r>
      <w:r w:rsidRPr="00767A5B">
        <w:t xml:space="preserve"> - a kitchen</w:t>
      </w:r>
    </w:p>
    <w:p w14:paraId="248B482E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silmä</w:t>
      </w:r>
      <w:r w:rsidRPr="00767A5B">
        <w:t xml:space="preserve"> - an eye</w:t>
      </w:r>
    </w:p>
    <w:p w14:paraId="0E5CC0A4" w14:textId="21029C99" w:rsidR="00767A5B" w:rsidRPr="00767A5B" w:rsidRDefault="00767A5B" w:rsidP="00767A5B">
      <w:pPr>
        <w:numPr>
          <w:ilvl w:val="0"/>
          <w:numId w:val="2"/>
        </w:numPr>
      </w:pPr>
      <w:r>
        <w:rPr>
          <w:b/>
          <w:bCs/>
        </w:rPr>
        <w:t>tukka</w:t>
      </w:r>
      <w:r w:rsidRPr="00767A5B">
        <w:t xml:space="preserve"> - hair</w:t>
      </w:r>
    </w:p>
    <w:p w14:paraId="17570256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sataa</w:t>
      </w:r>
      <w:r w:rsidRPr="00767A5B">
        <w:t xml:space="preserve"> - to rain</w:t>
      </w:r>
    </w:p>
    <w:p w14:paraId="00015DE9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paistaa</w:t>
      </w:r>
      <w:r w:rsidRPr="00767A5B">
        <w:t xml:space="preserve"> - to shine (about the sun)</w:t>
      </w:r>
    </w:p>
    <w:p w14:paraId="4F7C5DC1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paita</w:t>
      </w:r>
      <w:r w:rsidRPr="00767A5B">
        <w:t xml:space="preserve"> - a shirt</w:t>
      </w:r>
    </w:p>
    <w:p w14:paraId="71259219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hame</w:t>
      </w:r>
      <w:r w:rsidRPr="00767A5B">
        <w:t xml:space="preserve"> - a skirt</w:t>
      </w:r>
    </w:p>
    <w:p w14:paraId="4962C0BE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housut</w:t>
      </w:r>
      <w:r w:rsidRPr="00767A5B">
        <w:t xml:space="preserve"> - trousers</w:t>
      </w:r>
    </w:p>
    <w:p w14:paraId="6C891602" w14:textId="77777777" w:rsidR="00767A5B" w:rsidRP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kengät</w:t>
      </w:r>
      <w:r w:rsidRPr="00767A5B">
        <w:t xml:space="preserve"> - shoes</w:t>
      </w:r>
    </w:p>
    <w:p w14:paraId="621E3486" w14:textId="77777777" w:rsidR="00767A5B" w:rsidRDefault="00767A5B" w:rsidP="00767A5B">
      <w:pPr>
        <w:numPr>
          <w:ilvl w:val="0"/>
          <w:numId w:val="2"/>
        </w:numPr>
      </w:pPr>
      <w:r w:rsidRPr="00767A5B">
        <w:rPr>
          <w:b/>
          <w:bCs/>
        </w:rPr>
        <w:t>takki</w:t>
      </w:r>
      <w:r w:rsidRPr="00767A5B">
        <w:t xml:space="preserve"> - a coat</w:t>
      </w:r>
    </w:p>
    <w:p w14:paraId="61AA0B8D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aurinko</w:t>
      </w:r>
      <w:r w:rsidRPr="00B93CE4">
        <w:t xml:space="preserve"> - sun</w:t>
      </w:r>
    </w:p>
    <w:p w14:paraId="538A0620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pilvistä</w:t>
      </w:r>
      <w:r w:rsidRPr="00B93CE4">
        <w:t xml:space="preserve"> - cloudy</w:t>
      </w:r>
    </w:p>
    <w:p w14:paraId="7119D4A9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sumuista</w:t>
      </w:r>
      <w:r w:rsidRPr="00B93CE4">
        <w:t xml:space="preserve"> - foggy</w:t>
      </w:r>
    </w:p>
    <w:p w14:paraId="07004BD6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tuulista</w:t>
      </w:r>
      <w:r w:rsidRPr="00B93CE4">
        <w:t xml:space="preserve"> - windy</w:t>
      </w:r>
    </w:p>
    <w:p w14:paraId="316A0EB6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ukkonen</w:t>
      </w:r>
      <w:r w:rsidRPr="00B93CE4">
        <w:t xml:space="preserve"> - thunder</w:t>
      </w:r>
    </w:p>
    <w:p w14:paraId="4CC317E9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kesä</w:t>
      </w:r>
      <w:r w:rsidRPr="00B93CE4">
        <w:t xml:space="preserve"> - summer</w:t>
      </w:r>
    </w:p>
    <w:p w14:paraId="73791D88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syksy</w:t>
      </w:r>
      <w:r w:rsidRPr="00B93CE4">
        <w:t xml:space="preserve"> - autumn</w:t>
      </w:r>
    </w:p>
    <w:p w14:paraId="086EED16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aamu</w:t>
      </w:r>
      <w:r w:rsidRPr="00B93CE4">
        <w:t xml:space="preserve"> - morning</w:t>
      </w:r>
    </w:p>
    <w:p w14:paraId="228A1014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ilta</w:t>
      </w:r>
      <w:r w:rsidRPr="00B93CE4">
        <w:t xml:space="preserve"> - evening</w:t>
      </w:r>
    </w:p>
    <w:p w14:paraId="259793C1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yöllä</w:t>
      </w:r>
      <w:r w:rsidRPr="00B93CE4">
        <w:t xml:space="preserve"> - at night</w:t>
      </w:r>
    </w:p>
    <w:p w14:paraId="430C0757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valkoinen</w:t>
      </w:r>
      <w:r w:rsidRPr="00B93CE4">
        <w:t xml:space="preserve"> - white</w:t>
      </w:r>
    </w:p>
    <w:p w14:paraId="3F825F3C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punainen</w:t>
      </w:r>
      <w:r w:rsidRPr="00B93CE4">
        <w:t xml:space="preserve"> - red</w:t>
      </w:r>
    </w:p>
    <w:p w14:paraId="078C5758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sininen</w:t>
      </w:r>
      <w:r w:rsidRPr="00B93CE4">
        <w:t xml:space="preserve"> - blue</w:t>
      </w:r>
    </w:p>
    <w:p w14:paraId="2DFF7694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keltainen</w:t>
      </w:r>
      <w:r w:rsidRPr="00B93CE4">
        <w:t xml:space="preserve"> - yellow</w:t>
      </w:r>
    </w:p>
    <w:p w14:paraId="3C74DAAA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musta</w:t>
      </w:r>
      <w:r w:rsidRPr="00B93CE4">
        <w:t xml:space="preserve"> - black</w:t>
      </w:r>
    </w:p>
    <w:p w14:paraId="69F58FDC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ruskea</w:t>
      </w:r>
      <w:r w:rsidRPr="00B93CE4">
        <w:t xml:space="preserve"> - brown</w:t>
      </w:r>
    </w:p>
    <w:p w14:paraId="0C9CDE8A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harmaa</w:t>
      </w:r>
      <w:r w:rsidRPr="00B93CE4">
        <w:t xml:space="preserve"> - grey</w:t>
      </w:r>
    </w:p>
    <w:p w14:paraId="79121205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vihreä</w:t>
      </w:r>
      <w:r w:rsidRPr="00B93CE4">
        <w:t xml:space="preserve"> - green</w:t>
      </w:r>
    </w:p>
    <w:p w14:paraId="454A4B5E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kanssa</w:t>
      </w:r>
      <w:r w:rsidRPr="00B93CE4">
        <w:t xml:space="preserve"> - with</w:t>
      </w:r>
    </w:p>
    <w:p w14:paraId="4E3A313C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lastRenderedPageBreak/>
        <w:t>työhön</w:t>
      </w:r>
      <w:r w:rsidRPr="00B93CE4">
        <w:t xml:space="preserve"> - to work</w:t>
      </w:r>
    </w:p>
    <w:p w14:paraId="66A885B9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tammikuu</w:t>
      </w:r>
      <w:r w:rsidRPr="00B93CE4">
        <w:t xml:space="preserve"> - January</w:t>
      </w:r>
    </w:p>
    <w:p w14:paraId="6A1EFE1E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helmikuu</w:t>
      </w:r>
      <w:r w:rsidRPr="00B93CE4">
        <w:t xml:space="preserve"> - February</w:t>
      </w:r>
    </w:p>
    <w:p w14:paraId="4207C507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maaliskuu</w:t>
      </w:r>
      <w:r w:rsidRPr="00B93CE4">
        <w:t xml:space="preserve"> - March</w:t>
      </w:r>
    </w:p>
    <w:p w14:paraId="3F1E683F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huhtikuu</w:t>
      </w:r>
      <w:r w:rsidRPr="00B93CE4">
        <w:t xml:space="preserve"> - April</w:t>
      </w:r>
    </w:p>
    <w:p w14:paraId="0C921667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toukokuu</w:t>
      </w:r>
      <w:r w:rsidRPr="00B93CE4">
        <w:t xml:space="preserve"> - May</w:t>
      </w:r>
    </w:p>
    <w:p w14:paraId="5B7214E7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kesäkuu</w:t>
      </w:r>
      <w:r w:rsidRPr="00B93CE4">
        <w:t xml:space="preserve"> - June</w:t>
      </w:r>
    </w:p>
    <w:p w14:paraId="4298D78E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heinäkuu</w:t>
      </w:r>
      <w:r w:rsidRPr="00B93CE4">
        <w:t xml:space="preserve"> - July</w:t>
      </w:r>
    </w:p>
    <w:p w14:paraId="7C92432A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elokuu</w:t>
      </w:r>
      <w:r w:rsidRPr="00B93CE4">
        <w:t xml:space="preserve"> - August</w:t>
      </w:r>
    </w:p>
    <w:p w14:paraId="1227A7A2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syyskuu</w:t>
      </w:r>
      <w:r w:rsidRPr="00B93CE4">
        <w:t xml:space="preserve"> - September</w:t>
      </w:r>
    </w:p>
    <w:p w14:paraId="1656B19E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lokakuu</w:t>
      </w:r>
      <w:r w:rsidRPr="00B93CE4">
        <w:t xml:space="preserve"> - October</w:t>
      </w:r>
    </w:p>
    <w:p w14:paraId="16E8C3FB" w14:textId="77777777" w:rsidR="00B93CE4" w:rsidRPr="00B93CE4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marraskuu</w:t>
      </w:r>
      <w:r w:rsidRPr="00B93CE4">
        <w:t xml:space="preserve"> - November</w:t>
      </w:r>
    </w:p>
    <w:p w14:paraId="40B6A46D" w14:textId="753E8F9B" w:rsidR="00B93CE4" w:rsidRPr="00767A5B" w:rsidRDefault="00B93CE4" w:rsidP="00B93CE4">
      <w:pPr>
        <w:numPr>
          <w:ilvl w:val="0"/>
          <w:numId w:val="2"/>
        </w:numPr>
      </w:pPr>
      <w:r w:rsidRPr="00B93CE4">
        <w:rPr>
          <w:b/>
          <w:bCs/>
        </w:rPr>
        <w:t>joulukuu</w:t>
      </w:r>
      <w:r w:rsidRPr="00B93CE4">
        <w:t xml:space="preserve"> - December</w:t>
      </w:r>
    </w:p>
    <w:p w14:paraId="67E4C985" w14:textId="77777777" w:rsidR="00211BAE" w:rsidRDefault="00211BAE">
      <w:pPr>
        <w:rPr>
          <w:rFonts w:hint="eastAsia"/>
        </w:rPr>
      </w:pPr>
    </w:p>
    <w:sectPr w:rsidR="00211BAE" w:rsidSect="007F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7E1A"/>
    <w:multiLevelType w:val="multilevel"/>
    <w:tmpl w:val="FC36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45552"/>
    <w:multiLevelType w:val="multilevel"/>
    <w:tmpl w:val="C9D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455E1"/>
    <w:multiLevelType w:val="multilevel"/>
    <w:tmpl w:val="CE30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C7B3D"/>
    <w:multiLevelType w:val="multilevel"/>
    <w:tmpl w:val="404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046854">
    <w:abstractNumId w:val="1"/>
  </w:num>
  <w:num w:numId="2" w16cid:durableId="1168716919">
    <w:abstractNumId w:val="0"/>
  </w:num>
  <w:num w:numId="3" w16cid:durableId="1493133551">
    <w:abstractNumId w:val="3"/>
  </w:num>
  <w:num w:numId="4" w16cid:durableId="2043902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20"/>
    <w:rsid w:val="00134B20"/>
    <w:rsid w:val="00211BAE"/>
    <w:rsid w:val="002D2239"/>
    <w:rsid w:val="005172BC"/>
    <w:rsid w:val="00631F17"/>
    <w:rsid w:val="00767A5B"/>
    <w:rsid w:val="007F2C65"/>
    <w:rsid w:val="009033C9"/>
    <w:rsid w:val="00B93CE4"/>
    <w:rsid w:val="00CE0E17"/>
    <w:rsid w:val="00F91A61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58A13"/>
  <w15:chartTrackingRefBased/>
  <w15:docId w15:val="{DDE8305D-0857-4930-969D-C22C9737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2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2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2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2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FD2628"/>
    <w:pPr>
      <w:widowControl/>
      <w:spacing w:after="240"/>
      <w:jc w:val="left"/>
    </w:pPr>
    <w:rPr>
      <w:rFonts w:ascii="Arial" w:hAnsi="Arial" w:cstheme="minorHAnsi"/>
      <w:noProof w:val="0"/>
      <w:kern w:val="0"/>
      <w:sz w:val="24"/>
      <w:lang w:eastAsia="en-US"/>
      <w14:ligatures w14:val="none"/>
    </w:rPr>
  </w:style>
  <w:style w:type="paragraph" w:customStyle="1" w:styleId="ReferencesAppendixHeading">
    <w:name w:val="References_Appendix_Heading"/>
    <w:basedOn w:val="Heading1"/>
    <w:link w:val="ReferencesAppendixHeadingChar"/>
    <w:qFormat/>
    <w:rsid w:val="00FD2628"/>
    <w:pPr>
      <w:pageBreakBefore/>
      <w:widowControl/>
      <w:spacing w:before="1200" w:after="720"/>
      <w:jc w:val="left"/>
    </w:pPr>
    <w:rPr>
      <w:rFonts w:ascii="Arial" w:hAnsi="Arial" w:cstheme="majorHAnsi"/>
      <w:caps/>
      <w:kern w:val="0"/>
      <w:sz w:val="28"/>
      <w:szCs w:val="32"/>
      <w:lang w:eastAsia="en-US"/>
      <w14:ligatures w14:val="none"/>
    </w:rPr>
  </w:style>
  <w:style w:type="character" w:customStyle="1" w:styleId="ReferencesAppendixHeadingChar">
    <w:name w:val="References_Appendix_Heading Char"/>
    <w:basedOn w:val="Heading1Char"/>
    <w:link w:val="ReferencesAppendixHeading"/>
    <w:rsid w:val="00FD2628"/>
    <w:rPr>
      <w:rFonts w:ascii="Arial" w:eastAsiaTheme="majorEastAsia" w:hAnsi="Arial" w:cstheme="majorHAnsi"/>
      <w:caps/>
      <w:noProof/>
      <w:color w:val="0F4761" w:themeColor="accent1" w:themeShade="BF"/>
      <w:kern w:val="0"/>
      <w:sz w:val="28"/>
      <w:szCs w:val="32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D2628"/>
    <w:rPr>
      <w:rFonts w:asciiTheme="majorHAnsi" w:eastAsiaTheme="majorEastAsia" w:hAnsiTheme="majorHAnsi" w:cstheme="majorBidi"/>
      <w:noProof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2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2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20"/>
    <w:rPr>
      <w:rFonts w:cstheme="majorBidi"/>
      <w:noProof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20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20"/>
    <w:rPr>
      <w:rFonts w:cstheme="majorBidi"/>
      <w:b/>
      <w:bCs/>
      <w:noProof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20"/>
    <w:rPr>
      <w:rFonts w:cstheme="majorBidi"/>
      <w:b/>
      <w:bCs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20"/>
    <w:rPr>
      <w:rFonts w:cstheme="majorBidi"/>
      <w:noProof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20"/>
    <w:rPr>
      <w:rFonts w:eastAsiaTheme="majorEastAsia" w:cstheme="majorBidi"/>
      <w:noProof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34B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2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2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20"/>
    <w:rPr>
      <w:rFonts w:asciiTheme="majorHAnsi" w:eastAsiaTheme="majorEastAsia" w:hAnsiTheme="maj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2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20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Jin</dc:creator>
  <cp:keywords/>
  <dc:description/>
  <cp:lastModifiedBy>Peng Jin</cp:lastModifiedBy>
  <cp:revision>4</cp:revision>
  <dcterms:created xsi:type="dcterms:W3CDTF">2024-12-05T05:58:00Z</dcterms:created>
  <dcterms:modified xsi:type="dcterms:W3CDTF">2024-12-05T06:18:00Z</dcterms:modified>
</cp:coreProperties>
</file>