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PetPal AI — AI Pet Boarding &amp; Home Care Platform</w:t>
        <w:br/>
        <w:t>Software Requirements Specification (SRS)</w:t>
      </w:r>
    </w:p>
    <w:p>
      <w:pPr>
        <w:pStyle w:val="Heading2"/>
      </w:pPr>
      <w:r>
        <w:t>1. Project Overview</w:t>
      </w:r>
    </w:p>
    <w:p>
      <w:r>
        <w:t>PetPal AI is an AI-powered marketplace connecting pet owners with verified pet care providers. Services include boarding at a provider's home and home visits for feeding, walking, litter cleaning, companionship, and overnight care.</w:t>
      </w:r>
    </w:p>
    <w:p>
      <w:pPr>
        <w:pStyle w:val="Heading2"/>
      </w:pPr>
      <w:r>
        <w:t>2. User Roles</w:t>
      </w:r>
    </w:p>
    <w:p>
      <w:r>
        <w:t>• Pet Owner</w:t>
        <w:br/>
        <w:t>- Register/Login</w:t>
        <w:br/>
        <w:t>- Manage profile and pets</w:t>
        <w:br/>
        <w:t>- Search nearby providers</w:t>
        <w:br/>
        <w:t>- AI recommendations</w:t>
        <w:br/>
        <w:t>- Booking, payment, chat, reviews</w:t>
        <w:br/>
        <w:br/>
        <w:t>• Pet Care Provider</w:t>
        <w:br/>
        <w:t>- Identity verification</w:t>
        <w:br/>
        <w:t>- Upload certificates and property photos</w:t>
        <w:br/>
        <w:t>- Configure services, pricing, availability and service radius</w:t>
        <w:br/>
        <w:t>- Accept bookings</w:t>
        <w:br/>
        <w:br/>
        <w:t>• Administrator</w:t>
        <w:br/>
        <w:t>- Verify providers</w:t>
        <w:br/>
        <w:t>- Manage users, bookings, disputes, refunds and analytics</w:t>
      </w:r>
    </w:p>
    <w:p>
      <w:pPr>
        <w:pStyle w:val="Heading2"/>
      </w:pPr>
      <w:r>
        <w:t>3. Pet Profile</w:t>
      </w:r>
    </w:p>
    <w:p>
      <w:r>
        <w:t>Each pet stores basic information, health records, habits, vaccination proof and photos.</w:t>
      </w:r>
    </w:p>
    <w:p>
      <w:pPr>
        <w:pStyle w:val="Heading2"/>
      </w:pPr>
      <w:r>
        <w:t>4. Provider Verification</w:t>
      </w:r>
    </w:p>
    <w:p>
      <w:r>
        <w:t>Identity documents, optional police check, pet care certificates, home environment photos, service types, prices, availability calendar and service radius.</w:t>
      </w:r>
    </w:p>
    <w:p>
      <w:pPr>
        <w:pStyle w:val="Heading2"/>
      </w:pPr>
      <w:r>
        <w:t>5. Core Features</w:t>
      </w:r>
    </w:p>
    <w:p>
      <w:r>
        <w:t>Home page, search &amp; filters, provider profiles, booking workflow, online payment, messaging, reviews and ratings.</w:t>
      </w:r>
    </w:p>
    <w:p>
      <w:pPr>
        <w:pStyle w:val="Heading2"/>
      </w:pPr>
      <w:r>
        <w:t>6. AI Features</w:t>
      </w:r>
    </w:p>
    <w:p>
      <w:r>
        <w:t>• AI Chatbot for conversational search</w:t>
        <w:br/>
        <w:t>• AI Smart Matching Score</w:t>
        <w:br/>
        <w:t>• AI Provider Tagging</w:t>
        <w:br/>
        <w:t>• AI Review Summaries</w:t>
        <w:br/>
        <w:t>• AI Booking Assistant</w:t>
        <w:br/>
        <w:t>• AI Health Reminders</w:t>
        <w:br/>
        <w:t>• AI FAQ Assistant</w:t>
      </w:r>
    </w:p>
    <w:p>
      <w:pPr>
        <w:pStyle w:val="Heading2"/>
      </w:pPr>
      <w:r>
        <w:t>7. Booking Workflow</w:t>
      </w:r>
    </w:p>
    <w:p>
      <w:r>
        <w:t>Search → Select Provider → Choose Service → Select Date → Payment → Provider Confirmation → Service → Review</w:t>
      </w:r>
    </w:p>
    <w:p>
      <w:pPr>
        <w:pStyle w:val="Heading2"/>
      </w:pPr>
      <w:r>
        <w:t>8. Database Entities</w:t>
      </w:r>
    </w:p>
    <w:p>
      <w:r>
        <w:t>User, Provider, Pet, Service, Booking, Payment, Review, Chat, Availability, AIRecommendation</w:t>
      </w:r>
    </w:p>
    <w:p>
      <w:pPr>
        <w:pStyle w:val="Heading2"/>
      </w:pPr>
      <w:r>
        <w:t>9. Recommended Tech Stack</w:t>
      </w:r>
    </w:p>
    <w:p>
      <w:r>
        <w:t>Frontend: Next.js, React, Tailwind CSS</w:t>
        <w:br/>
        <w:t>Backend: NestJS/Spring Boot</w:t>
        <w:br/>
        <w:t>Database: PostgreSQL, Redis</w:t>
        <w:br/>
        <w:t>Storage: AWS S3/MinIO</w:t>
        <w:br/>
        <w:t>AI: OpenAI GPT, Embeddings, Vector Database, RAG</w:t>
      </w:r>
    </w:p>
    <w:p>
      <w:pPr>
        <w:pStyle w:val="Heading2"/>
      </w:pPr>
      <w:r>
        <w:t>10. Future Enhancements</w:t>
      </w:r>
    </w:p>
    <w:p>
      <w:r>
        <w:t>AI trip planner, dynamic pricing, AI risk analysis, AI daily care reports, AI assistant for providers.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