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904" w:rsidRPr="008773FA" w:rsidRDefault="00E06EEF" w:rsidP="00746E8A">
      <w:pPr>
        <w:pStyle w:val="KeyTitle"/>
        <w:jc w:val="left"/>
        <w:outlineLvl w:val="0"/>
        <w:rPr>
          <w:sz w:val="22"/>
        </w:rPr>
      </w:pPr>
      <w:r w:rsidRPr="006C5122">
        <w:t>Architetture dei Sistemi di Elaborazione</w:t>
      </w:r>
      <w:r w:rsidR="007A1B73">
        <w:t xml:space="preserve"> </w:t>
      </w:r>
      <w:r w:rsidR="008773FA" w:rsidRPr="008773FA">
        <w:rPr>
          <w:sz w:val="22"/>
        </w:rPr>
        <w:t xml:space="preserve">Sistemi basati su </w:t>
      </w:r>
      <w:r w:rsidRPr="008773FA">
        <w:rPr>
          <w:sz w:val="22"/>
        </w:rPr>
        <w:t>ARM</w:t>
      </w:r>
      <w:r w:rsidR="007A1B73">
        <w:rPr>
          <w:sz w:val="22"/>
        </w:rPr>
        <w:t xml:space="preserve"> </w:t>
      </w:r>
      <w:r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E82AD8">
        <w:rPr>
          <w:sz w:val="22"/>
        </w:rPr>
        <w:t>18</w:t>
      </w:r>
      <w:r w:rsidRPr="008773FA">
        <w:rPr>
          <w:sz w:val="22"/>
        </w:rPr>
        <w:t xml:space="preserve"> febbraio</w:t>
      </w:r>
      <w:r w:rsidR="00F13904" w:rsidRPr="008773FA">
        <w:rPr>
          <w:sz w:val="22"/>
        </w:rPr>
        <w:t xml:space="preserve"> 20</w:t>
      </w:r>
      <w:r w:rsidR="00E82AD8">
        <w:rPr>
          <w:sz w:val="22"/>
        </w:rPr>
        <w:t>21</w:t>
      </w:r>
    </w:p>
    <w:p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Pr="00A74759">
        <w:rPr>
          <w:u w:val="single"/>
        </w:rPr>
        <w:t xml:space="preserve">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:rsidR="00A74759" w:rsidRPr="00A74759" w:rsidRDefault="00A74759" w:rsidP="00F13904">
      <w:pPr>
        <w:ind w:firstLine="0"/>
      </w:pPr>
      <w:r w:rsidRPr="00A74759">
        <w:t xml:space="preserve">Sviluppare le seguenti funzionalità </w:t>
      </w:r>
      <w:r>
        <w:t xml:space="preserve">utilizzando la scheda LANDTIGER </w:t>
      </w:r>
      <w:r w:rsidR="00325EF4">
        <w:t xml:space="preserve">e il </w:t>
      </w:r>
      <w:r>
        <w:t>system-on-chip LPC1768.</w:t>
      </w:r>
    </w:p>
    <w:p w:rsidR="000424A0" w:rsidRDefault="00002990" w:rsidP="007446D0">
      <w:pPr>
        <w:pStyle w:val="ListParagraph"/>
        <w:numPr>
          <w:ilvl w:val="0"/>
          <w:numId w:val="18"/>
        </w:numPr>
      </w:pPr>
      <w:r>
        <w:t xml:space="preserve">Si consideri </w:t>
      </w:r>
      <w:r w:rsidR="000424A0">
        <w:t xml:space="preserve">una Matrice </w:t>
      </w:r>
      <w:r w:rsidR="000424A0" w:rsidRPr="0099597E">
        <w:rPr>
          <w:b/>
        </w:rPr>
        <w:t>MAT</w:t>
      </w:r>
      <w:r w:rsidR="000424A0">
        <w:t xml:space="preserve"> di </w:t>
      </w:r>
      <w:r w:rsidR="000424A0" w:rsidRPr="0099597E">
        <w:rPr>
          <w:b/>
        </w:rPr>
        <w:t>MxN</w:t>
      </w:r>
      <w:r w:rsidR="000424A0">
        <w:t xml:space="preserve"> di valori interi allocata in memoria per righe</w:t>
      </w:r>
      <w:r w:rsidR="00B634AC">
        <w:t>.</w:t>
      </w:r>
      <w:r>
        <w:t xml:space="preserve"> </w:t>
      </w:r>
      <w:r w:rsidR="00B634AC">
        <w:t>M ed N sono costanti dichiarate a tempo di compilazione e la matrice sarà dichiarata come unsigned int MAT[M</w:t>
      </w:r>
      <w:r w:rsidR="005D2747">
        <w:t>][</w:t>
      </w:r>
      <w:r w:rsidR="00B634AC">
        <w:t>N</w:t>
      </w:r>
      <w:r w:rsidR="005D2747">
        <w:t>]</w:t>
      </w:r>
      <w:r w:rsidR="00B634AC">
        <w:t xml:space="preserve"> (ovvero composta da valori su 32bit)</w:t>
      </w:r>
      <w:r>
        <w:t>.</w:t>
      </w:r>
      <w:bookmarkStart w:id="0" w:name="_GoBack"/>
      <w:bookmarkEnd w:id="0"/>
    </w:p>
    <w:p w:rsidR="000424A0" w:rsidRDefault="00B634AC" w:rsidP="007446D0">
      <w:pPr>
        <w:pStyle w:val="ListParagraph"/>
        <w:numPr>
          <w:ilvl w:val="0"/>
          <w:numId w:val="18"/>
        </w:numPr>
      </w:pPr>
      <w:r>
        <w:t>In una prima fase, tramite usa di KEY1 e KEY2, s</w:t>
      </w:r>
      <w:r w:rsidR="00325EF4">
        <w:t>i devono acquisire</w:t>
      </w:r>
      <w:r w:rsidR="000424A0">
        <w:t xml:space="preserve"> le </w:t>
      </w:r>
      <w:r>
        <w:t>gli elementi della matrice, derivandoli da Timer 0 e Timer 1. In particolare:</w:t>
      </w:r>
    </w:p>
    <w:p w:rsidR="00B634AC" w:rsidRDefault="00B634AC" w:rsidP="00B634AC">
      <w:pPr>
        <w:pStyle w:val="ListParagraph"/>
        <w:numPr>
          <w:ilvl w:val="1"/>
          <w:numId w:val="18"/>
        </w:numPr>
      </w:pPr>
      <w:r>
        <w:t>S</w:t>
      </w:r>
      <w:r w:rsidR="00E82AD8">
        <w:t>i</w:t>
      </w:r>
      <w:r>
        <w:t xml:space="preserve"> procede linearmente per righe a completare la matrice, a partire dalla posizione (0,0)</w:t>
      </w:r>
    </w:p>
    <w:p w:rsidR="00B634AC" w:rsidRDefault="00B634AC" w:rsidP="00B634AC">
      <w:pPr>
        <w:pStyle w:val="ListParagraph"/>
        <w:numPr>
          <w:ilvl w:val="1"/>
          <w:numId w:val="18"/>
        </w:numPr>
      </w:pPr>
      <w:r>
        <w:t xml:space="preserve">Timer 0 deve essere programmato in modo ciclico senza interrupt con tempo di conteggio pari a 1,53 secondi – la pressione di KEY1 permette di catturare l’attuale valore </w:t>
      </w:r>
      <w:r w:rsidR="00C506B8">
        <w:t xml:space="preserve">di Timer 0 </w:t>
      </w:r>
      <w:r>
        <w:t>e di depositarlo nella matrice nella posizione attualmente libera.</w:t>
      </w:r>
    </w:p>
    <w:p w:rsidR="00B634AC" w:rsidRDefault="00B634AC" w:rsidP="00B634AC">
      <w:pPr>
        <w:pStyle w:val="ListParagraph"/>
        <w:numPr>
          <w:ilvl w:val="1"/>
          <w:numId w:val="18"/>
        </w:numPr>
      </w:pPr>
      <w:r>
        <w:t xml:space="preserve">Timer 1 deve essere programmato in modo ciclico senza interrupt con tempo di conteggio pari a 2,37 secondi – la pressione di KEY2 permette di catturare l’attuale valore </w:t>
      </w:r>
      <w:r w:rsidR="00C506B8">
        <w:t xml:space="preserve">di Timer 1 </w:t>
      </w:r>
      <w:r>
        <w:t>e di depositarlo nella matrice nella posizione attualmente libera.</w:t>
      </w:r>
    </w:p>
    <w:p w:rsidR="00E82AD8" w:rsidRDefault="00E82AD8" w:rsidP="00B634AC">
      <w:pPr>
        <w:pStyle w:val="ListParagraph"/>
        <w:numPr>
          <w:ilvl w:val="1"/>
          <w:numId w:val="18"/>
        </w:numPr>
      </w:pPr>
      <w:r>
        <w:t>Una volta piena (dopo N*M inserimenti), la matrice rifiuterà nuovi valori, fino a quando il sistema non verrà riportato nelle condizioni di partenza (vedi indicazioni su comportamento ciclico dopo)</w:t>
      </w:r>
    </w:p>
    <w:p w:rsidR="00C506B8" w:rsidRDefault="007A1B73" w:rsidP="00E82AD8">
      <w:pPr>
        <w:jc w:val="center"/>
      </w:pPr>
      <w:r>
        <w:object w:dxaOrig="9607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53.75pt" o:ole="">
            <v:imagedata r:id="rId7" o:title="" cropbottom="25461f" cropleft="4198f" cropright="3891f"/>
          </v:shape>
          <o:OLEObject Type="Embed" ProgID="PowerPoint.Show.12" ShapeID="_x0000_i1025" DrawAspect="Content" ObjectID="_1675158892" r:id="rId8"/>
        </w:object>
      </w:r>
    </w:p>
    <w:p w:rsidR="00E82AD8" w:rsidRDefault="00E82AD8" w:rsidP="007446D0">
      <w:pPr>
        <w:pStyle w:val="ListParagraph"/>
        <w:numPr>
          <w:ilvl w:val="0"/>
          <w:numId w:val="18"/>
        </w:numPr>
      </w:pPr>
      <w:r>
        <w:t>Durante la fase di acquizione dei valori, i 4 led più significativi</w:t>
      </w:r>
      <w:r w:rsidR="00084C38">
        <w:t xml:space="preserve"> (LD4-7)</w:t>
      </w:r>
      <w:r>
        <w:t xml:space="preserve"> mostrano l’indice di riga, mentre i 4 meno significativi </w:t>
      </w:r>
      <w:r w:rsidR="00084C38">
        <w:t>(LD</w:t>
      </w:r>
      <w:r w:rsidR="00084C38">
        <w:t>8</w:t>
      </w:r>
      <w:r w:rsidR="00084C38">
        <w:t>-</w:t>
      </w:r>
      <w:r w:rsidR="00084C38">
        <w:t>11</w:t>
      </w:r>
      <w:r w:rsidR="00084C38">
        <w:t>)</w:t>
      </w:r>
      <w:r w:rsidR="00084C38">
        <w:t xml:space="preserve"> </w:t>
      </w:r>
      <w:r>
        <w:t>mostrano l’indice di colonna (ovviamente questo limita la dimensione della matrice a massimo 16*16)</w:t>
      </w:r>
    </w:p>
    <w:p w:rsidR="00084C38" w:rsidRDefault="00E82AD8" w:rsidP="00084C38">
      <w:pPr>
        <w:pStyle w:val="ListParagraph"/>
        <w:numPr>
          <w:ilvl w:val="0"/>
          <w:numId w:val="18"/>
        </w:numPr>
      </w:pPr>
      <w:r>
        <w:t>Con l’utilizzo del JOYSTICK, operando con la direzione RIGHT o LEFT lancia l’analisi del contenuto della matrice</w:t>
      </w:r>
      <w:r w:rsidR="00084C38">
        <w:t>, tramite</w:t>
      </w:r>
      <w:r>
        <w:t xml:space="preserve"> </w:t>
      </w:r>
      <w:r w:rsidR="00325EF4">
        <w:t>la seguente funzione scritta in linguaggio ASSEMBLER</w:t>
      </w:r>
      <w:r w:rsidR="00084C38">
        <w:t>.</w:t>
      </w:r>
    </w:p>
    <w:p w:rsidR="008B029F" w:rsidRPr="00435098" w:rsidRDefault="008B029F" w:rsidP="008B029F">
      <w:pPr>
        <w:pStyle w:val="ListParagraph"/>
        <w:ind w:left="1440" w:firstLine="720"/>
        <w:rPr>
          <w:rFonts w:ascii="Lucida Sans Unicode" w:hAnsi="Lucida Sans Unicode" w:cs="Lucida Sans Unicode"/>
          <w:sz w:val="12"/>
        </w:rPr>
      </w:pPr>
    </w:p>
    <w:p w:rsidR="007A1B73" w:rsidRPr="00273BA9" w:rsidRDefault="00273BA9" w:rsidP="00273BA9">
      <w:pPr>
        <w:pStyle w:val="ListParagraph"/>
        <w:ind w:firstLine="0"/>
        <w:jc w:val="left"/>
        <w:rPr>
          <w:b/>
          <w:lang w:val="en-GB"/>
        </w:rPr>
      </w:pPr>
      <w:r w:rsidRPr="00273BA9">
        <w:rPr>
          <w:rFonts w:ascii="Lucida Sans Unicode" w:hAnsi="Lucida Sans Unicode" w:cs="Lucida Sans Unicode"/>
          <w:b/>
          <w:sz w:val="22"/>
          <w:lang w:val="en-GB"/>
        </w:rPr>
        <w:t xml:space="preserve">unsigned </w:t>
      </w:r>
      <w:r w:rsidR="008B029F" w:rsidRPr="00273BA9">
        <w:rPr>
          <w:rFonts w:ascii="Lucida Sans Unicode" w:hAnsi="Lucida Sans Unicode" w:cs="Lucida Sans Unicode"/>
          <w:b/>
          <w:sz w:val="22"/>
          <w:lang w:val="en-GB"/>
        </w:rPr>
        <w:t xml:space="preserve">int </w:t>
      </w:r>
      <w:r w:rsidR="00084C38" w:rsidRPr="00273BA9">
        <w:rPr>
          <w:rFonts w:ascii="Lucida Sans Unicode" w:hAnsi="Lucida Sans Unicode" w:cs="Lucida Sans Unicode"/>
          <w:b/>
          <w:sz w:val="22"/>
          <w:lang w:val="en-GB"/>
        </w:rPr>
        <w:t>average_reference</w:t>
      </w:r>
      <w:r w:rsidR="00911104" w:rsidRPr="00273BA9">
        <w:rPr>
          <w:rFonts w:ascii="Lucida Sans Unicode" w:hAnsi="Lucida Sans Unicode" w:cs="Lucida Sans Unicode"/>
          <w:b/>
          <w:sz w:val="22"/>
          <w:lang w:val="en-GB"/>
        </w:rPr>
        <w:t>(</w:t>
      </w:r>
      <w:r w:rsidR="00084C38" w:rsidRPr="00273BA9">
        <w:rPr>
          <w:rFonts w:ascii="Lucida Sans Unicode" w:hAnsi="Lucida Sans Unicode" w:cs="Lucida Sans Unicode"/>
          <w:b/>
          <w:sz w:val="22"/>
          <w:lang w:val="en-GB"/>
        </w:rPr>
        <w:t>unsigned int MAT[][N]</w:t>
      </w:r>
      <w:r w:rsidR="007A1B73" w:rsidRPr="00273BA9">
        <w:rPr>
          <w:rFonts w:ascii="Lucida Sans Unicode" w:hAnsi="Lucida Sans Unicode" w:cs="Lucida Sans Unicode"/>
          <w:b/>
          <w:sz w:val="22"/>
          <w:lang w:val="en-GB"/>
        </w:rPr>
        <w:t>, unsigned int num</w:t>
      </w:r>
      <w:r w:rsidRPr="00273BA9">
        <w:rPr>
          <w:rFonts w:ascii="Lucida Sans Unicode" w:hAnsi="Lucida Sans Unicode" w:cs="Lucida Sans Unicode"/>
          <w:b/>
          <w:sz w:val="22"/>
          <w:lang w:val="en-GB"/>
        </w:rPr>
        <w:t xml:space="preserve">, </w:t>
      </w:r>
      <w:r w:rsidRPr="00273BA9">
        <w:rPr>
          <w:rFonts w:ascii="Lucida Sans Unicode" w:hAnsi="Lucida Sans Unicode" w:cs="Lucida Sans Unicode"/>
          <w:b/>
          <w:sz w:val="22"/>
          <w:lang w:val="en-GB"/>
        </w:rPr>
        <w:t>int RIGHT_LEFT</w:t>
      </w:r>
      <w:r w:rsidR="00911104" w:rsidRPr="00273BA9">
        <w:rPr>
          <w:rFonts w:ascii="Lucida Sans Unicode" w:hAnsi="Lucida Sans Unicode" w:cs="Lucida Sans Unicode"/>
          <w:b/>
          <w:sz w:val="22"/>
          <w:lang w:val="en-GB"/>
        </w:rPr>
        <w:t>)</w:t>
      </w:r>
      <w:r w:rsidR="007A1B73" w:rsidRPr="00273BA9">
        <w:rPr>
          <w:rFonts w:ascii="Lucida Sans Unicode" w:hAnsi="Lucida Sans Unicode" w:cs="Lucida Sans Unicode"/>
          <w:b/>
          <w:sz w:val="22"/>
          <w:lang w:val="en-GB"/>
        </w:rPr>
        <w:t>;</w:t>
      </w:r>
    </w:p>
    <w:p w:rsidR="007A1B73" w:rsidRDefault="007A1B73" w:rsidP="007A1B73">
      <w:pPr>
        <w:pStyle w:val="ListParagraph"/>
        <w:numPr>
          <w:ilvl w:val="0"/>
          <w:numId w:val="21"/>
        </w:numPr>
        <w:jc w:val="left"/>
      </w:pPr>
      <w:r w:rsidRPr="004A0742">
        <w:t xml:space="preserve">dove </w:t>
      </w:r>
      <w:r>
        <w:t>num indica il numero di valori inseriti nella matrice quando i</w:t>
      </w:r>
      <w:r w:rsidR="00F154C6">
        <w:t>l</w:t>
      </w:r>
      <w:r>
        <w:t xml:space="preserve"> JOYSTICK è stato operato (la matrice potrebbe non essere piena e l’analisi deve essere fatta solo sugli elementi acquisiti fino all’evento)</w:t>
      </w:r>
    </w:p>
    <w:p w:rsidR="007A1B73" w:rsidRDefault="007A1B73" w:rsidP="007A1B73">
      <w:pPr>
        <w:pStyle w:val="ListParagraph"/>
        <w:numPr>
          <w:ilvl w:val="0"/>
          <w:numId w:val="21"/>
        </w:numPr>
        <w:jc w:val="left"/>
      </w:pPr>
      <w:r w:rsidRPr="004A0742">
        <w:t xml:space="preserve">dove </w:t>
      </w:r>
      <w:r>
        <w:t>N</w:t>
      </w:r>
      <w:r w:rsidRPr="004A0742">
        <w:t xml:space="preserve"> indica il numero di colonne di MAT </w:t>
      </w:r>
    </w:p>
    <w:p w:rsidR="007A1B73" w:rsidRDefault="007A1B73" w:rsidP="007A1B73">
      <w:pPr>
        <w:pStyle w:val="ListParagraph"/>
        <w:numPr>
          <w:ilvl w:val="0"/>
          <w:numId w:val="21"/>
        </w:numPr>
        <w:jc w:val="left"/>
      </w:pPr>
      <w:r>
        <w:t>Il valore di RIGHT_LEFT dipende dalla scelta sul joystick (codifica a vostro piacimento)</w:t>
      </w:r>
    </w:p>
    <w:p w:rsidR="00C03D12" w:rsidRPr="004A0742" w:rsidRDefault="00325EF4" w:rsidP="007A1B73">
      <w:pPr>
        <w:pStyle w:val="ListParagraph"/>
        <w:numPr>
          <w:ilvl w:val="0"/>
          <w:numId w:val="21"/>
        </w:numPr>
      </w:pPr>
      <w:r w:rsidRPr="004A0742">
        <w:t xml:space="preserve">la funzione restituisce </w:t>
      </w:r>
    </w:p>
    <w:p w:rsidR="00435098" w:rsidRDefault="007A1B73" w:rsidP="00435098">
      <w:pPr>
        <w:pStyle w:val="ListParagraph"/>
        <w:numPr>
          <w:ilvl w:val="2"/>
          <w:numId w:val="20"/>
        </w:numPr>
        <w:ind w:left="1560" w:firstLine="0"/>
      </w:pPr>
      <w:r>
        <w:t>se LEFT, i</w:t>
      </w:r>
      <w:r w:rsidR="008C5D68" w:rsidRPr="004E21C7">
        <w:t xml:space="preserve">l </w:t>
      </w:r>
      <w:r>
        <w:t xml:space="preserve">numero di elementi della matrice contenenti </w:t>
      </w:r>
      <w:r w:rsidRPr="007A1B73">
        <w:rPr>
          <w:b/>
        </w:rPr>
        <w:t xml:space="preserve">valori superiori </w:t>
      </w:r>
      <w:r>
        <w:rPr>
          <w:b/>
        </w:rPr>
        <w:t xml:space="preserve">o uguali </w:t>
      </w:r>
      <w:r w:rsidRPr="007A1B73">
        <w:rPr>
          <w:b/>
        </w:rPr>
        <w:t>alla media</w:t>
      </w:r>
      <w:r>
        <w:t xml:space="preserve"> </w:t>
      </w:r>
      <w:r w:rsidR="00273BA9" w:rsidRPr="00273BA9">
        <w:rPr>
          <w:b/>
        </w:rPr>
        <w:t>intera</w:t>
      </w:r>
      <w:r w:rsidR="00273BA9">
        <w:t xml:space="preserve"> </w:t>
      </w:r>
      <w:r>
        <w:t>dei valori contenuti nella matrice</w:t>
      </w:r>
    </w:p>
    <w:p w:rsidR="007A1B73" w:rsidRDefault="007A1B73" w:rsidP="007A1B73">
      <w:pPr>
        <w:pStyle w:val="ListParagraph"/>
        <w:numPr>
          <w:ilvl w:val="2"/>
          <w:numId w:val="20"/>
        </w:numPr>
        <w:ind w:left="1560" w:firstLine="0"/>
      </w:pPr>
      <w:r>
        <w:t>se RIGHT</w:t>
      </w:r>
      <w:r>
        <w:t>, i</w:t>
      </w:r>
      <w:r w:rsidRPr="004E21C7">
        <w:t xml:space="preserve">l </w:t>
      </w:r>
      <w:r>
        <w:t xml:space="preserve">numero di elementi della matrice contenenti </w:t>
      </w:r>
      <w:r w:rsidRPr="007A1B73">
        <w:rPr>
          <w:b/>
        </w:rPr>
        <w:t xml:space="preserve">valori </w:t>
      </w:r>
      <w:r>
        <w:rPr>
          <w:b/>
        </w:rPr>
        <w:t xml:space="preserve">inferiori </w:t>
      </w:r>
      <w:r w:rsidRPr="007A1B73">
        <w:rPr>
          <w:b/>
        </w:rPr>
        <w:t>alla media</w:t>
      </w:r>
      <w:r>
        <w:t xml:space="preserve"> </w:t>
      </w:r>
      <w:r w:rsidR="00273BA9" w:rsidRPr="00273BA9">
        <w:rPr>
          <w:b/>
        </w:rPr>
        <w:t>intera</w:t>
      </w:r>
      <w:r w:rsidR="00273BA9">
        <w:t xml:space="preserve"> </w:t>
      </w:r>
      <w:r>
        <w:t>dei valori contenuti nella matrice</w:t>
      </w:r>
    </w:p>
    <w:p w:rsidR="007A1B73" w:rsidRDefault="00C11F63" w:rsidP="00435098">
      <w:pPr>
        <w:pStyle w:val="ListParagraph"/>
        <w:numPr>
          <w:ilvl w:val="0"/>
          <w:numId w:val="18"/>
        </w:numPr>
      </w:pPr>
      <w:r>
        <w:t>I</w:t>
      </w:r>
      <w:r w:rsidR="004E21C7">
        <w:t>l valore restituito deve essere presentato</w:t>
      </w:r>
      <w:r w:rsidR="005D2747">
        <w:t xml:space="preserve"> </w:t>
      </w:r>
      <w:r w:rsidR="004E21C7">
        <w:t xml:space="preserve">usando i </w:t>
      </w:r>
      <w:r w:rsidR="008C5D68">
        <w:t xml:space="preserve"> LED</w:t>
      </w:r>
      <w:r w:rsidR="00650517">
        <w:t xml:space="preserve">, </w:t>
      </w:r>
      <w:r w:rsidR="00383369">
        <w:t>blinkando</w:t>
      </w:r>
      <w:r w:rsidR="00427662">
        <w:t xml:space="preserve"> (accesi/spenti)</w:t>
      </w:r>
      <w:r w:rsidR="00383369">
        <w:t xml:space="preserve"> ad una frequenza di 4Hz per</w:t>
      </w:r>
      <w:r w:rsidR="00427662">
        <w:t xml:space="preserve"> un tempo complessivo di</w:t>
      </w:r>
      <w:r w:rsidR="00383369">
        <w:t xml:space="preserve"> 3 secondi</w:t>
      </w:r>
      <w:r w:rsidR="008C5D68">
        <w:t>.</w:t>
      </w:r>
      <w:r w:rsidR="00383369">
        <w:t xml:space="preserve"> Durante questa fase di visualizzazione del risultato, il sistema deve risultare “congelato” e impedire azioni collegate all’uso di pulsanti o joystick</w:t>
      </w:r>
      <w:r w:rsidR="00273BA9">
        <w:t>.</w:t>
      </w:r>
    </w:p>
    <w:p w:rsidR="00746E8A" w:rsidRPr="00435098" w:rsidRDefault="00650517" w:rsidP="00435098">
      <w:pPr>
        <w:pStyle w:val="ListParagraph"/>
        <w:numPr>
          <w:ilvl w:val="0"/>
          <w:numId w:val="18"/>
        </w:numPr>
      </w:pPr>
      <w:r>
        <w:t>Una volta terminata la sequenza</w:t>
      </w:r>
      <w:r w:rsidR="00383369">
        <w:t xml:space="preserve"> di visualizzazione</w:t>
      </w:r>
      <w:r>
        <w:t>, i</w:t>
      </w:r>
      <w:r w:rsidR="008C5D68">
        <w:t xml:space="preserve">l processo ricomincia </w:t>
      </w:r>
      <w:r w:rsidR="007A1B73">
        <w:t>da 2</w:t>
      </w:r>
      <w:r w:rsidR="005D2747">
        <w:t>)</w:t>
      </w:r>
      <w:r w:rsidR="007A1B73">
        <w:t xml:space="preserve"> dopo aver “svuotato” la matrice</w:t>
      </w:r>
      <w:r w:rsidR="00427662">
        <w:t xml:space="preserve"> ed aspettando il valore da inserire alla posizione (0,0)</w:t>
      </w:r>
      <w:r w:rsidR="008C5D68">
        <w:t>.</w:t>
      </w:r>
    </w:p>
    <w:sectPr w:rsidR="00746E8A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FE7" w:rsidRDefault="00867FE7">
      <w:r>
        <w:separator/>
      </w:r>
    </w:p>
  </w:endnote>
  <w:endnote w:type="continuationSeparator" w:id="0">
    <w:p w:rsidR="00867FE7" w:rsidRDefault="00867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FE7" w:rsidRDefault="00867FE7">
      <w:r>
        <w:separator/>
      </w:r>
    </w:p>
  </w:footnote>
  <w:footnote w:type="continuationSeparator" w:id="0">
    <w:p w:rsidR="00867FE7" w:rsidRDefault="00867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C1662"/>
    <w:multiLevelType w:val="hybridMultilevel"/>
    <w:tmpl w:val="2098BB68"/>
    <w:lvl w:ilvl="0" w:tplc="75C68EA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7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7"/>
  </w:num>
  <w:num w:numId="13">
    <w:abstractNumId w:val="15"/>
  </w:num>
  <w:num w:numId="14">
    <w:abstractNumId w:val="13"/>
  </w:num>
  <w:num w:numId="15">
    <w:abstractNumId w:val="2"/>
  </w:num>
  <w:num w:numId="16">
    <w:abstractNumId w:val="11"/>
  </w:num>
  <w:num w:numId="17">
    <w:abstractNumId w:val="18"/>
  </w:num>
  <w:num w:numId="18">
    <w:abstractNumId w:val="16"/>
  </w:num>
  <w:num w:numId="19">
    <w:abstractNumId w:val="10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F5"/>
    <w:rsid w:val="00002990"/>
    <w:rsid w:val="000424A0"/>
    <w:rsid w:val="00057164"/>
    <w:rsid w:val="00057192"/>
    <w:rsid w:val="00062098"/>
    <w:rsid w:val="00081765"/>
    <w:rsid w:val="00084C38"/>
    <w:rsid w:val="00096C0E"/>
    <w:rsid w:val="000E02D8"/>
    <w:rsid w:val="0010573C"/>
    <w:rsid w:val="001140AC"/>
    <w:rsid w:val="00136DB2"/>
    <w:rsid w:val="001A7F67"/>
    <w:rsid w:val="001B39D8"/>
    <w:rsid w:val="001C4F96"/>
    <w:rsid w:val="002137E7"/>
    <w:rsid w:val="00223B86"/>
    <w:rsid w:val="002263B2"/>
    <w:rsid w:val="00273BA9"/>
    <w:rsid w:val="002B0685"/>
    <w:rsid w:val="002D4A3A"/>
    <w:rsid w:val="002E4819"/>
    <w:rsid w:val="002F5893"/>
    <w:rsid w:val="00315FDD"/>
    <w:rsid w:val="00320E35"/>
    <w:rsid w:val="00325EF4"/>
    <w:rsid w:val="00353CB7"/>
    <w:rsid w:val="00383369"/>
    <w:rsid w:val="003B2C3B"/>
    <w:rsid w:val="003C5E9F"/>
    <w:rsid w:val="003D2A42"/>
    <w:rsid w:val="003F5DD2"/>
    <w:rsid w:val="00400B86"/>
    <w:rsid w:val="00401CF5"/>
    <w:rsid w:val="00403E5D"/>
    <w:rsid w:val="004166BB"/>
    <w:rsid w:val="00427662"/>
    <w:rsid w:val="00435098"/>
    <w:rsid w:val="004425B2"/>
    <w:rsid w:val="00472696"/>
    <w:rsid w:val="00475C4E"/>
    <w:rsid w:val="00496D87"/>
    <w:rsid w:val="004A0742"/>
    <w:rsid w:val="004E21C7"/>
    <w:rsid w:val="004F03ED"/>
    <w:rsid w:val="004F26FE"/>
    <w:rsid w:val="00522679"/>
    <w:rsid w:val="00535B9D"/>
    <w:rsid w:val="005378EA"/>
    <w:rsid w:val="0054712B"/>
    <w:rsid w:val="00587B26"/>
    <w:rsid w:val="00590EA0"/>
    <w:rsid w:val="005A1C5E"/>
    <w:rsid w:val="005D2747"/>
    <w:rsid w:val="005D6220"/>
    <w:rsid w:val="005E4973"/>
    <w:rsid w:val="00607C0E"/>
    <w:rsid w:val="0061446C"/>
    <w:rsid w:val="00615775"/>
    <w:rsid w:val="006228C2"/>
    <w:rsid w:val="00650517"/>
    <w:rsid w:val="00680D21"/>
    <w:rsid w:val="006A50FE"/>
    <w:rsid w:val="006B26E4"/>
    <w:rsid w:val="006B64CD"/>
    <w:rsid w:val="006C5122"/>
    <w:rsid w:val="006C743E"/>
    <w:rsid w:val="006D46F9"/>
    <w:rsid w:val="007446D0"/>
    <w:rsid w:val="00746E8A"/>
    <w:rsid w:val="00754F7C"/>
    <w:rsid w:val="007617A9"/>
    <w:rsid w:val="00781968"/>
    <w:rsid w:val="007A1B73"/>
    <w:rsid w:val="007A3DBC"/>
    <w:rsid w:val="007B0C18"/>
    <w:rsid w:val="007C4361"/>
    <w:rsid w:val="007C6730"/>
    <w:rsid w:val="007E3691"/>
    <w:rsid w:val="007F3ABB"/>
    <w:rsid w:val="00815672"/>
    <w:rsid w:val="008419DF"/>
    <w:rsid w:val="0085621C"/>
    <w:rsid w:val="008635FE"/>
    <w:rsid w:val="00867FE7"/>
    <w:rsid w:val="00870FA2"/>
    <w:rsid w:val="008773FA"/>
    <w:rsid w:val="008B029F"/>
    <w:rsid w:val="008B3A76"/>
    <w:rsid w:val="008B7B63"/>
    <w:rsid w:val="008C3ECA"/>
    <w:rsid w:val="008C5D68"/>
    <w:rsid w:val="008F48AC"/>
    <w:rsid w:val="00911104"/>
    <w:rsid w:val="009263EC"/>
    <w:rsid w:val="00931548"/>
    <w:rsid w:val="0093440C"/>
    <w:rsid w:val="0096111D"/>
    <w:rsid w:val="0099597E"/>
    <w:rsid w:val="009A1798"/>
    <w:rsid w:val="009A20B3"/>
    <w:rsid w:val="009D1443"/>
    <w:rsid w:val="009F073F"/>
    <w:rsid w:val="00A314E5"/>
    <w:rsid w:val="00A62F2D"/>
    <w:rsid w:val="00A65ECE"/>
    <w:rsid w:val="00A74759"/>
    <w:rsid w:val="00A839F8"/>
    <w:rsid w:val="00AF2EA5"/>
    <w:rsid w:val="00AF34E7"/>
    <w:rsid w:val="00B3209A"/>
    <w:rsid w:val="00B53F7C"/>
    <w:rsid w:val="00B57378"/>
    <w:rsid w:val="00B634AC"/>
    <w:rsid w:val="00B80F27"/>
    <w:rsid w:val="00B91960"/>
    <w:rsid w:val="00BA40FE"/>
    <w:rsid w:val="00BC2B25"/>
    <w:rsid w:val="00BD6AEF"/>
    <w:rsid w:val="00BE7BA8"/>
    <w:rsid w:val="00C02596"/>
    <w:rsid w:val="00C03D12"/>
    <w:rsid w:val="00C11F63"/>
    <w:rsid w:val="00C14778"/>
    <w:rsid w:val="00C16733"/>
    <w:rsid w:val="00C2428D"/>
    <w:rsid w:val="00C506B8"/>
    <w:rsid w:val="00C85C3C"/>
    <w:rsid w:val="00C910C8"/>
    <w:rsid w:val="00C93076"/>
    <w:rsid w:val="00CB6FA2"/>
    <w:rsid w:val="00D47498"/>
    <w:rsid w:val="00D65750"/>
    <w:rsid w:val="00D65CF9"/>
    <w:rsid w:val="00DC6C08"/>
    <w:rsid w:val="00DE20A3"/>
    <w:rsid w:val="00E06EEF"/>
    <w:rsid w:val="00E73536"/>
    <w:rsid w:val="00E82AD8"/>
    <w:rsid w:val="00E843F8"/>
    <w:rsid w:val="00EA2E77"/>
    <w:rsid w:val="00F13904"/>
    <w:rsid w:val="00F154C6"/>
    <w:rsid w:val="00F5359E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paragraph" w:styleId="Revision">
    <w:name w:val="Revision"/>
    <w:hidden/>
    <w:uiPriority w:val="99"/>
    <w:semiHidden/>
    <w:rsid w:val="00F5359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1.ppt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55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Paolo Bernardi</cp:lastModifiedBy>
  <cp:revision>9</cp:revision>
  <cp:lastPrinted>2020-02-03T09:23:00Z</cp:lastPrinted>
  <dcterms:created xsi:type="dcterms:W3CDTF">2021-02-18T10:57:00Z</dcterms:created>
  <dcterms:modified xsi:type="dcterms:W3CDTF">2021-02-18T12:08:00Z</dcterms:modified>
</cp:coreProperties>
</file>