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標楷體" w:eastAsia="標楷體" w:hAnsi="標楷體"/>
        </w:rPr>
        <w:id w:val="-83383927"/>
        <w:docPartObj>
          <w:docPartGallery w:val="Cover Pages"/>
          <w:docPartUnique/>
        </w:docPartObj>
      </w:sdtPr>
      <w:sdtContent>
        <w:p w14:paraId="22802B67" w14:textId="77777777" w:rsidR="0021046E" w:rsidRPr="009D23B1" w:rsidRDefault="0021046E" w:rsidP="0021046E">
          <w:pPr>
            <w:rPr>
              <w:rFonts w:ascii="標楷體" w:eastAsia="標楷體" w:hAnsi="標楷體"/>
            </w:rPr>
          </w:pPr>
          <w:r w:rsidRPr="009D23B1">
            <w:rPr>
              <w:rFonts w:ascii="標楷體" w:eastAsia="標楷體" w:hAnsi="標楷體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3B967FEA" wp14:editId="17B60528">
                    <wp:simplePos x="0" y="0"/>
                    <wp:positionH relativeFrom="column">
                      <wp:posOffset>-493520</wp:posOffset>
                    </wp:positionH>
                    <wp:positionV relativeFrom="paragraph">
                      <wp:posOffset>256374</wp:posOffset>
                    </wp:positionV>
                    <wp:extent cx="6558898" cy="8169779"/>
                    <wp:effectExtent l="0" t="0" r="0" b="0"/>
                    <wp:wrapNone/>
                    <wp:docPr id="122" name="文字方塊 12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8898" cy="81697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1D3A877" w14:textId="4ED32F79" w:rsidR="0021046E" w:rsidRPr="008C3E87" w:rsidRDefault="00445F6C" w:rsidP="0021046E">
                                <w:pPr>
                                  <w:pStyle w:val="ae"/>
                                  <w:pBdr>
                                    <w:bottom w:val="single" w:sz="6" w:space="4" w:color="7F7F7F" w:themeColor="text1" w:themeTint="80"/>
                                  </w:pBdr>
                                  <w:jc w:val="center"/>
                                  <w:rPr>
                                    <w:rFonts w:ascii="標楷體" w:eastAsia="標楷體" w:hAnsi="標楷體" w:cstheme="majorBidi"/>
                                    <w:b/>
                                    <w:bC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cstheme="majorBidi" w:hint="eastAsia"/>
                                    <w:b/>
                                    <w:bCs/>
                                    <w:sz w:val="48"/>
                                    <w:szCs w:val="48"/>
                                  </w:rPr>
                                  <w:t>網路程式設計期末專題</w:t>
                                </w:r>
                              </w:p>
                              <w:p w14:paraId="696A4AAE" w14:textId="159695FF" w:rsidR="0021046E" w:rsidRDefault="00445F6C" w:rsidP="001F78DC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醫療器材販售平台-說明文件</w:t>
                                </w:r>
                              </w:p>
                              <w:p w14:paraId="2DBFDC8A" w14:textId="439FD98A" w:rsidR="0021046E" w:rsidRDefault="0021046E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  <w:t>組別：</w:t>
                                </w:r>
                                <w:r w:rsidR="001F78DC"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  <w:t>3</w:t>
                                </w:r>
                              </w:p>
                              <w:p w14:paraId="773D9404" w14:textId="77777777" w:rsidR="00D24D0C" w:rsidRDefault="001F78D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sz w:val="28"/>
                                    <w:szCs w:val="28"/>
                                  </w:rPr>
                                  <w:t>組員：</w:t>
                                </w:r>
                              </w:p>
                              <w:p w14:paraId="34798C7D" w14:textId="1F616A74" w:rsidR="00D24D0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莊晏淳11344155</w:t>
                                </w:r>
                              </w:p>
                              <w:p w14:paraId="052E72D4" w14:textId="609E072B" w:rsidR="00D24D0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馬彩庭11344109</w:t>
                                </w:r>
                              </w:p>
                              <w:p w14:paraId="000BD2AE" w14:textId="2985F209" w:rsidR="00D24D0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顏伶頤11344117</w:t>
                                </w:r>
                              </w:p>
                              <w:p w14:paraId="587C2731" w14:textId="12A31C96" w:rsidR="001F78DC" w:rsidRPr="00D24D0C" w:rsidRDefault="00D24D0C" w:rsidP="0021046E">
                                <w:pPr>
                                  <w:pStyle w:val="ae"/>
                                  <w:spacing w:before="240"/>
                                  <w:jc w:val="center"/>
                                  <w:rPr>
                                    <w:rFonts w:ascii="標楷體" w:eastAsia="標楷體" w:hAnsi="標楷體"/>
                                    <w:caps/>
                                    <w:sz w:val="24"/>
                                    <w:szCs w:val="24"/>
                                  </w:rPr>
                                </w:pPr>
                                <w:r w:rsidRPr="00D24D0C">
                                  <w:rPr>
                                    <w:rFonts w:ascii="標楷體" w:eastAsia="標楷體" w:hAnsi="標楷體" w:hint="eastAsia"/>
                                    <w:caps/>
                                    <w:sz w:val="24"/>
                                    <w:szCs w:val="24"/>
                                  </w:rPr>
                                  <w:t>王婷宣11344118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B967FEA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22" o:spid="_x0000_s1026" type="#_x0000_t202" style="position:absolute;margin-left:-38.85pt;margin-top:20.2pt;width:516.45pt;height:643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" filled="f" stroked="f" strokeweight=".5pt">
                    <v:textbox inset="36pt,36pt,36pt,36pt">
                      <w:txbxContent>
                        <w:p w14:paraId="31D3A877" w14:textId="4ED32F79" w:rsidR="0021046E" w:rsidRPr="008C3E87" w:rsidRDefault="00445F6C" w:rsidP="0021046E">
                          <w:pPr>
                            <w:pStyle w:val="ae"/>
                            <w:pBdr>
                              <w:bottom w:val="single" w:sz="6" w:space="4" w:color="7F7F7F" w:themeColor="text1" w:themeTint="80"/>
                            </w:pBdr>
                            <w:jc w:val="center"/>
                            <w:rPr>
                              <w:rFonts w:ascii="標楷體" w:eastAsia="標楷體" w:hAnsi="標楷體" w:cstheme="majorBidi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標楷體" w:eastAsia="標楷體" w:hAnsi="標楷體" w:cstheme="majorBidi" w:hint="eastAsia"/>
                              <w:b/>
                              <w:bCs/>
                              <w:sz w:val="48"/>
                              <w:szCs w:val="48"/>
                            </w:rPr>
                            <w:t>網路程式設計期末專題</w:t>
                          </w:r>
                        </w:p>
                        <w:p w14:paraId="696A4AAE" w14:textId="159695FF" w:rsidR="0021046E" w:rsidRDefault="00445F6C" w:rsidP="001F78DC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sz w:val="28"/>
                              <w:szCs w:val="28"/>
                            </w:rPr>
                            <w:t>醫療器材販售平台-說明文件</w:t>
                          </w:r>
                        </w:p>
                        <w:p w14:paraId="2DBFDC8A" w14:textId="439FD98A" w:rsidR="0021046E" w:rsidRDefault="0021046E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  <w:t>組別：</w:t>
                          </w:r>
                          <w:r w:rsidR="001F78DC"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773D9404" w14:textId="77777777" w:rsidR="00D24D0C" w:rsidRDefault="001F78D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sz w:val="28"/>
                              <w:szCs w:val="28"/>
                            </w:rPr>
                            <w:t>組員：</w:t>
                          </w:r>
                        </w:p>
                        <w:p w14:paraId="34798C7D" w14:textId="1F616A74" w:rsidR="00D24D0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莊晏淳11344155</w:t>
                          </w:r>
                        </w:p>
                        <w:p w14:paraId="052E72D4" w14:textId="609E072B" w:rsidR="00D24D0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馬彩庭11344109</w:t>
                          </w:r>
                        </w:p>
                        <w:p w14:paraId="000BD2AE" w14:textId="2985F209" w:rsidR="00D24D0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顏伶頤11344117</w:t>
                          </w:r>
                        </w:p>
                        <w:p w14:paraId="587C2731" w14:textId="12A31C96" w:rsidR="001F78DC" w:rsidRPr="00D24D0C" w:rsidRDefault="00D24D0C" w:rsidP="0021046E">
                          <w:pPr>
                            <w:pStyle w:val="ae"/>
                            <w:spacing w:before="240"/>
                            <w:jc w:val="center"/>
                            <w:rPr>
                              <w:rFonts w:ascii="標楷體" w:eastAsia="標楷體" w:hAnsi="標楷體"/>
                              <w:caps/>
                              <w:sz w:val="24"/>
                              <w:szCs w:val="24"/>
                            </w:rPr>
                          </w:pPr>
                          <w:r w:rsidRPr="00D24D0C">
                            <w:rPr>
                              <w:rFonts w:ascii="標楷體" w:eastAsia="標楷體" w:hAnsi="標楷體" w:hint="eastAsia"/>
                              <w:caps/>
                              <w:sz w:val="24"/>
                              <w:szCs w:val="24"/>
                            </w:rPr>
                            <w:t>王婷宣11344118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2A0DD35B" w14:textId="77777777" w:rsidR="0021046E" w:rsidRPr="009D23B1" w:rsidRDefault="0021046E" w:rsidP="0021046E">
          <w:pPr>
            <w:widowControl/>
            <w:rPr>
              <w:rFonts w:ascii="標楷體" w:eastAsia="標楷體" w:hAnsi="標楷體"/>
            </w:rPr>
          </w:pPr>
          <w:r w:rsidRPr="009D23B1">
            <w:rPr>
              <w:rFonts w:ascii="標楷體" w:eastAsia="標楷體" w:hAnsi="標楷體"/>
            </w:rPr>
            <w:br w:type="page"/>
          </w:r>
        </w:p>
      </w:sdtContent>
    </w:sdt>
    <w:p w14:paraId="6F7201BA" w14:textId="77777777" w:rsidR="0021046E" w:rsidRPr="009D23B1" w:rsidRDefault="0021046E" w:rsidP="0021046E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9D23B1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目錄</w:t>
      </w:r>
    </w:p>
    <w:p w14:paraId="03B93B34" w14:textId="0B71D5B1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壹、</w:t>
      </w:r>
      <w:r w:rsidR="001C4179" w:rsidRPr="009D23B1">
        <w:rPr>
          <w:rFonts w:ascii="標楷體" w:eastAsia="標楷體" w:hAnsi="標楷體" w:hint="eastAsia"/>
          <w:sz w:val="28"/>
          <w:szCs w:val="28"/>
        </w:rPr>
        <w:t>系統架構圖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2貳、</w:t>
      </w:r>
      <w:r w:rsidR="001C4179" w:rsidRPr="009D23B1">
        <w:rPr>
          <w:rFonts w:ascii="標楷體" w:eastAsia="標楷體" w:hAnsi="標楷體" w:hint="eastAsia"/>
          <w:sz w:val="28"/>
          <w:szCs w:val="28"/>
        </w:rPr>
        <w:t>資料庫欄位說明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2參、</w:t>
      </w:r>
      <w:r w:rsidR="001C4179" w:rsidRPr="009D23B1">
        <w:rPr>
          <w:rFonts w:ascii="標楷體" w:eastAsia="標楷體" w:hAnsi="標楷體" w:hint="eastAsia"/>
          <w:sz w:val="28"/>
          <w:szCs w:val="28"/>
        </w:rPr>
        <w:t>操作說明</w:t>
      </w:r>
      <w:r w:rsidRPr="009D23B1">
        <w:rPr>
          <w:rFonts w:ascii="標楷體" w:eastAsia="標楷體" w:hAnsi="標楷體" w:hint="eastAsia"/>
          <w:sz w:val="28"/>
          <w:szCs w:val="28"/>
        </w:rPr>
        <w:t xml:space="preserve"> 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</w:t>
      </w:r>
    </w:p>
    <w:p w14:paraId="7420EC77" w14:textId="26A2F66B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肆、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JSP程式列表清單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</w:t>
      </w:r>
    </w:p>
    <w:p w14:paraId="2E1C8260" w14:textId="4067B95C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伍、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資料庫匯出SQL文件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2</w:t>
      </w:r>
    </w:p>
    <w:p w14:paraId="16C25B25" w14:textId="3B349440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陸、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後臺管理員帳號、密碼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3</w:t>
      </w:r>
    </w:p>
    <w:p w14:paraId="392F4BBF" w14:textId="711B2F9D" w:rsidR="0021046E" w:rsidRPr="009D23B1" w:rsidRDefault="0021046E" w:rsidP="0021046E">
      <w:pPr>
        <w:tabs>
          <w:tab w:val="left" w:leader="middleDot" w:pos="8160"/>
        </w:tabs>
        <w:ind w:left="142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 w:hint="eastAsia"/>
          <w:sz w:val="28"/>
          <w:szCs w:val="28"/>
        </w:rPr>
        <w:t>柒、</w:t>
      </w:r>
      <w:r w:rsidR="009D23B1" w:rsidRPr="009D23B1">
        <w:rPr>
          <w:rFonts w:ascii="標楷體" w:eastAsia="標楷體" w:hAnsi="標楷體" w:hint="eastAsia"/>
          <w:sz w:val="28"/>
          <w:szCs w:val="28"/>
        </w:rPr>
        <w:t>成員貢獻度</w:t>
      </w:r>
      <w:r w:rsidRPr="009D23B1">
        <w:rPr>
          <w:rFonts w:ascii="標楷體" w:eastAsia="標楷體" w:hAnsi="標楷體"/>
          <w:sz w:val="28"/>
          <w:szCs w:val="28"/>
        </w:rPr>
        <w:tab/>
      </w:r>
      <w:r w:rsidRPr="009D23B1">
        <w:rPr>
          <w:rFonts w:ascii="標楷體" w:eastAsia="標楷體" w:hAnsi="標楷體" w:hint="eastAsia"/>
          <w:sz w:val="28"/>
          <w:szCs w:val="28"/>
        </w:rPr>
        <w:t>3</w:t>
      </w:r>
    </w:p>
    <w:p w14:paraId="30DEBDC2" w14:textId="71509815" w:rsidR="009D23B1" w:rsidRPr="009D23B1" w:rsidRDefault="009D23B1">
      <w:pPr>
        <w:widowControl/>
        <w:spacing w:after="160" w:line="278" w:lineRule="auto"/>
        <w:rPr>
          <w:rFonts w:ascii="標楷體" w:eastAsia="標楷體" w:hAnsi="標楷體"/>
          <w:sz w:val="28"/>
          <w:szCs w:val="28"/>
        </w:rPr>
      </w:pPr>
      <w:r w:rsidRPr="009D23B1">
        <w:rPr>
          <w:rFonts w:ascii="標楷體" w:eastAsia="標楷體" w:hAnsi="標楷體"/>
          <w:sz w:val="28"/>
          <w:szCs w:val="28"/>
        </w:rPr>
        <w:br w:type="page"/>
      </w:r>
    </w:p>
    <w:p w14:paraId="3BE75EBB" w14:textId="123B58A6" w:rsidR="00336770" w:rsidRDefault="009D23B1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系統架構圖</w:t>
      </w:r>
    </w:p>
    <w:p w14:paraId="0E0FE2C0" w14:textId="3212E8F6" w:rsidR="00810039" w:rsidRDefault="00810039" w:rsidP="00810039">
      <w:pPr>
        <w:pStyle w:val="a9"/>
        <w:ind w:left="510"/>
        <w:rPr>
          <w:rFonts w:ascii="標楷體" w:eastAsia="標楷體" w:hAnsi="標楷體"/>
        </w:rPr>
      </w:pPr>
      <w:r>
        <w:rPr>
          <w:rFonts w:ascii="標楷體" w:eastAsia="標楷體" w:hAnsi="標楷體" w:hint="eastAsia"/>
          <w:noProof/>
        </w:rPr>
        <w:drawing>
          <wp:inline distT="0" distB="0" distL="0" distR="0" wp14:anchorId="1A8000DB" wp14:editId="16C26502">
            <wp:extent cx="5274310" cy="2983230"/>
            <wp:effectExtent l="0" t="0" r="2540" b="7620"/>
            <wp:docPr id="17447516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751603" name="圖片 174475160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FEA6" w14:textId="77777777" w:rsidR="00AF37BE" w:rsidRPr="00AF37BE" w:rsidRDefault="00AF37BE" w:rsidP="00AF37BE">
      <w:pPr>
        <w:pStyle w:val="a9"/>
        <w:ind w:left="510"/>
        <w:rPr>
          <w:rFonts w:ascii="標楷體" w:eastAsia="標楷體" w:hAnsi="標楷體" w:hint="eastAsia"/>
        </w:rPr>
      </w:pPr>
      <w:r w:rsidRPr="00AF37BE">
        <w:rPr>
          <w:rFonts w:ascii="標楷體" w:eastAsia="標楷體" w:hAnsi="標楷體" w:hint="eastAsia"/>
        </w:rPr>
        <w:t>本系統為「醫療器材販賣商城」，採用 三層式架構（前端、伺服器端、資料庫）。</w:t>
      </w:r>
    </w:p>
    <w:p w14:paraId="6FDC2262" w14:textId="77777777" w:rsidR="00AF37BE" w:rsidRPr="00AF37BE" w:rsidRDefault="00AF37BE" w:rsidP="00AF37BE">
      <w:pPr>
        <w:pStyle w:val="a9"/>
        <w:ind w:left="510"/>
        <w:rPr>
          <w:rFonts w:ascii="標楷體" w:eastAsia="標楷體" w:hAnsi="標楷體" w:hint="eastAsia"/>
        </w:rPr>
      </w:pPr>
      <w:r w:rsidRPr="00AF37BE">
        <w:rPr>
          <w:rFonts w:ascii="標楷體" w:eastAsia="標楷體" w:hAnsi="標楷體" w:hint="eastAsia"/>
        </w:rPr>
        <w:t>前端提供使用者操作介面，伺服器端負責邏輯處理與資料存取，資料庫則儲存所有商品、會員與訂單資料。</w:t>
      </w:r>
    </w:p>
    <w:p w14:paraId="4F43D2E8" w14:textId="6B200202" w:rsid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系統以 JSP 為主要開發技術，搭配 MySQL 資料庫，並透過 JDBC 進行資料交換。</w:t>
      </w:r>
    </w:p>
    <w:p w14:paraId="2BB93670" w14:textId="4B594E56" w:rsidR="00AF37BE" w:rsidRPr="00AF37BE" w:rsidRDefault="00AF37BE" w:rsidP="00AF37BE">
      <w:pPr>
        <w:pStyle w:val="a9"/>
        <w:ind w:left="510"/>
        <w:rPr>
          <w:rFonts w:ascii="標楷體" w:eastAsia="標楷體" w:hAnsi="標楷體" w:hint="eastAsia"/>
        </w:rPr>
      </w:pPr>
      <w:r w:rsidRPr="00AF37BE">
        <w:rPr>
          <w:rFonts w:ascii="標楷體" w:eastAsia="標楷體" w:hAnsi="標楷體" w:hint="eastAsia"/>
        </w:rPr>
        <w:t>（一）前端介面層</w:t>
      </w:r>
    </w:p>
    <w:p w14:paraId="7B6A2D6B" w14:textId="77777777" w:rsidR="00AF37BE" w:rsidRPr="00AF37BE" w:rsidRDefault="00AF37BE" w:rsidP="00AF37BE">
      <w:pPr>
        <w:pStyle w:val="a9"/>
        <w:ind w:left="510"/>
        <w:rPr>
          <w:rFonts w:ascii="標楷體" w:eastAsia="標楷體" w:hAnsi="標楷體" w:hint="eastAsia"/>
        </w:rPr>
      </w:pPr>
      <w:r w:rsidRPr="00AF37BE">
        <w:rPr>
          <w:rFonts w:ascii="標楷體" w:eastAsia="標楷體" w:hAnsi="標楷體" w:hint="eastAsia"/>
        </w:rPr>
        <w:t>前端介面主要提供使用者瀏覽商品、操作購物車與會員管理功能。</w:t>
      </w:r>
    </w:p>
    <w:p w14:paraId="42811D67" w14:textId="713D50CC" w:rsidR="00AF37BE" w:rsidRPr="00AF37BE" w:rsidRDefault="00AF37BE" w:rsidP="00AF37BE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主要頁面如下：</w:t>
      </w:r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3686"/>
        <w:gridCol w:w="4048"/>
      </w:tblGrid>
      <w:tr w:rsidR="00AF37BE" w14:paraId="3EAA5FF0" w14:textId="77777777" w:rsidTr="009435A5">
        <w:tc>
          <w:tcPr>
            <w:tcW w:w="3686" w:type="dxa"/>
          </w:tcPr>
          <w:p w14:paraId="4497EAAA" w14:textId="35E29AF0" w:rsidR="00AF37BE" w:rsidRPr="009435A5" w:rsidRDefault="00AF37BE" w:rsidP="00AF37BE">
            <w:pPr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首頁（index.jsp）</w:t>
            </w:r>
          </w:p>
        </w:tc>
        <w:tc>
          <w:tcPr>
            <w:tcW w:w="4048" w:type="dxa"/>
          </w:tcPr>
          <w:p w14:paraId="1312433E" w14:textId="6EBA3F67" w:rsidR="00AF37BE" w:rsidRPr="009435A5" w:rsidRDefault="00AF37BE" w:rsidP="00AF37BE">
            <w:pPr>
              <w:rPr>
                <w:rFonts w:ascii="標楷體" w:eastAsia="標楷體" w:hAnsi="標楷體" w:hint="eastAsia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顯示商品列表、搜尋框與「加入購物車」按鈕。</w:t>
            </w:r>
          </w:p>
        </w:tc>
      </w:tr>
      <w:tr w:rsidR="00AF37BE" w14:paraId="126EA235" w14:textId="77777777" w:rsidTr="009435A5">
        <w:tc>
          <w:tcPr>
            <w:tcW w:w="3686" w:type="dxa"/>
          </w:tcPr>
          <w:p w14:paraId="292F5FCB" w14:textId="58BD5B88" w:rsidR="00AF37BE" w:rsidRPr="009435A5" w:rsidRDefault="00AF37BE" w:rsidP="00AF37BE">
            <w:pPr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商品詳細頁（product_main.jsp）</w:t>
            </w:r>
          </w:p>
        </w:tc>
        <w:tc>
          <w:tcPr>
            <w:tcW w:w="4048" w:type="dxa"/>
          </w:tcPr>
          <w:p w14:paraId="197AADEA" w14:textId="15B2D855" w:rsidR="00AF37BE" w:rsidRPr="009435A5" w:rsidRDefault="00AF37BE" w:rsidP="00AF37BE">
            <w:pPr>
              <w:rPr>
                <w:rFonts w:ascii="標楷體" w:eastAsia="標楷體" w:hAnsi="標楷體" w:hint="eastAsia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顯示單一商品規格與庫存資訊。</w:t>
            </w:r>
          </w:p>
        </w:tc>
      </w:tr>
      <w:tr w:rsidR="00AF37BE" w14:paraId="0A5AEBCD" w14:textId="77777777" w:rsidTr="009435A5">
        <w:tc>
          <w:tcPr>
            <w:tcW w:w="3686" w:type="dxa"/>
          </w:tcPr>
          <w:p w14:paraId="39518792" w14:textId="0F162EB4" w:rsidR="00AF37BE" w:rsidRPr="009435A5" w:rsidRDefault="00AF37BE" w:rsidP="00AF37BE">
            <w:pPr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購物車頁面（cart.jsp）</w:t>
            </w:r>
          </w:p>
        </w:tc>
        <w:tc>
          <w:tcPr>
            <w:tcW w:w="4048" w:type="dxa"/>
          </w:tcPr>
          <w:p w14:paraId="07CACE59" w14:textId="0C24841D" w:rsidR="00AF37BE" w:rsidRPr="009435A5" w:rsidRDefault="00AF37BE" w:rsidP="00AF37BE">
            <w:pPr>
              <w:rPr>
                <w:rFonts w:ascii="標楷體" w:eastAsia="標楷體" w:hAnsi="標楷體" w:hint="eastAsia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顯示購物車內容，可加減數量、刪除商品或進行結帳。</w:t>
            </w:r>
          </w:p>
        </w:tc>
      </w:tr>
      <w:tr w:rsidR="00AF37BE" w14:paraId="441C7316" w14:textId="77777777" w:rsidTr="009435A5">
        <w:tc>
          <w:tcPr>
            <w:tcW w:w="3686" w:type="dxa"/>
          </w:tcPr>
          <w:p w14:paraId="5D14C52D" w14:textId="10ECEBD9" w:rsidR="00AF37BE" w:rsidRPr="009435A5" w:rsidRDefault="00AF37BE" w:rsidP="00AF37BE">
            <w:pPr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結帳頁面（checkout.jsp）</w:t>
            </w:r>
          </w:p>
        </w:tc>
        <w:tc>
          <w:tcPr>
            <w:tcW w:w="4048" w:type="dxa"/>
          </w:tcPr>
          <w:p w14:paraId="00DD47E9" w14:textId="4D3B5814" w:rsidR="00AF37BE" w:rsidRPr="009435A5" w:rsidRDefault="00AF37BE" w:rsidP="00AF37BE">
            <w:pPr>
              <w:rPr>
                <w:rFonts w:ascii="標楷體" w:eastAsia="標楷體" w:hAnsi="標楷體" w:hint="eastAsia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顯示總金額與付款流程。</w:t>
            </w:r>
          </w:p>
        </w:tc>
      </w:tr>
      <w:tr w:rsidR="00AF37BE" w14:paraId="2DC5F863" w14:textId="77777777" w:rsidTr="009435A5">
        <w:tc>
          <w:tcPr>
            <w:tcW w:w="3686" w:type="dxa"/>
          </w:tcPr>
          <w:p w14:paraId="1277EABD" w14:textId="37AAAEA0" w:rsidR="00AF37BE" w:rsidRPr="009435A5" w:rsidRDefault="00AF37BE" w:rsidP="00AF37BE">
            <w:pPr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會員登入頁（login.jsp）</w:t>
            </w:r>
          </w:p>
        </w:tc>
        <w:tc>
          <w:tcPr>
            <w:tcW w:w="4048" w:type="dxa"/>
          </w:tcPr>
          <w:p w14:paraId="1D750823" w14:textId="0D182AD1" w:rsidR="00AF37BE" w:rsidRPr="009435A5" w:rsidRDefault="00AF37BE" w:rsidP="00AF37BE">
            <w:pPr>
              <w:rPr>
                <w:rFonts w:ascii="標楷體" w:eastAsia="標楷體" w:hAnsi="標楷體" w:hint="eastAsia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提供帳號密碼登入。</w:t>
            </w:r>
          </w:p>
        </w:tc>
      </w:tr>
      <w:tr w:rsidR="00AF37BE" w14:paraId="21060846" w14:textId="77777777" w:rsidTr="009435A5">
        <w:tc>
          <w:tcPr>
            <w:tcW w:w="3686" w:type="dxa"/>
          </w:tcPr>
          <w:p w14:paraId="1ED6C75B" w14:textId="5EFF38D2" w:rsidR="00AF37BE" w:rsidRPr="009435A5" w:rsidRDefault="00AF37BE" w:rsidP="00AF37BE">
            <w:pPr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會員中心（user.jsp）</w:t>
            </w:r>
          </w:p>
        </w:tc>
        <w:tc>
          <w:tcPr>
            <w:tcW w:w="4048" w:type="dxa"/>
          </w:tcPr>
          <w:p w14:paraId="30AABC49" w14:textId="47328F6B" w:rsidR="00AF37BE" w:rsidRPr="009435A5" w:rsidRDefault="00AF37BE" w:rsidP="00AF37BE">
            <w:pPr>
              <w:rPr>
                <w:rFonts w:ascii="標楷體" w:eastAsia="標楷體" w:hAnsi="標楷體" w:hint="eastAsia"/>
                <w:sz w:val="20"/>
                <w:szCs w:val="20"/>
              </w:rPr>
            </w:pPr>
            <w:r w:rsidRPr="009435A5">
              <w:rPr>
                <w:rFonts w:ascii="標楷體" w:eastAsia="標楷體" w:hAnsi="標楷體" w:hint="eastAsia"/>
                <w:sz w:val="20"/>
                <w:szCs w:val="20"/>
              </w:rPr>
              <w:t>顯示會員資料與後台入口。</w:t>
            </w:r>
          </w:p>
        </w:tc>
      </w:tr>
    </w:tbl>
    <w:p w14:paraId="1B38AEB2" w14:textId="32109DC3" w:rsidR="00AF37BE" w:rsidRPr="00AF37BE" w:rsidRDefault="00AF37BE" w:rsidP="00AF37BE">
      <w:pPr>
        <w:rPr>
          <w:rFonts w:ascii="標楷體" w:eastAsia="標楷體" w:hAnsi="標楷體" w:hint="eastAsia"/>
        </w:rPr>
      </w:pPr>
    </w:p>
    <w:p w14:paraId="6892AEFF" w14:textId="363DA4FE" w:rsidR="00AF37BE" w:rsidRPr="00AF37BE" w:rsidRDefault="00AF37BE" w:rsidP="00AF37BE">
      <w:pPr>
        <w:pStyle w:val="a9"/>
        <w:ind w:left="510"/>
        <w:rPr>
          <w:rFonts w:ascii="標楷體" w:eastAsia="標楷體" w:hAnsi="標楷體" w:hint="eastAsia"/>
        </w:rPr>
      </w:pPr>
      <w:r w:rsidRPr="00AF37BE">
        <w:rPr>
          <w:rFonts w:ascii="標楷體" w:eastAsia="標楷體" w:hAnsi="標楷體" w:hint="eastAsia"/>
        </w:rPr>
        <w:t>（二）伺服器邏輯層</w:t>
      </w:r>
    </w:p>
    <w:p w14:paraId="039BC203" w14:textId="77777777" w:rsidR="009435A5" w:rsidRDefault="00AF37BE" w:rsidP="009435A5">
      <w:pPr>
        <w:pStyle w:val="a9"/>
        <w:ind w:left="510"/>
        <w:rPr>
          <w:rFonts w:ascii="標楷體" w:eastAsia="標楷體" w:hAnsi="標楷體"/>
        </w:rPr>
      </w:pPr>
      <w:r w:rsidRPr="00AF37BE">
        <w:rPr>
          <w:rFonts w:ascii="標楷體" w:eastAsia="標楷體" w:hAnsi="標楷體" w:hint="eastAsia"/>
        </w:rPr>
        <w:t>伺服器端負責處理業務邏輯與資料庫操作，主要模組如下：</w:t>
      </w:r>
    </w:p>
    <w:p w14:paraId="6B870D6A" w14:textId="77777777" w:rsidR="009435A5" w:rsidRDefault="009435A5" w:rsidP="009435A5">
      <w:pPr>
        <w:pStyle w:val="a9"/>
        <w:ind w:left="510"/>
        <w:rPr>
          <w:rFonts w:ascii="標楷體" w:eastAsia="標楷體" w:hAnsi="標楷體"/>
          <w:b/>
          <w:bCs/>
        </w:rPr>
      </w:pPr>
      <w:r w:rsidRPr="009435A5">
        <w:rPr>
          <w:rFonts w:ascii="標楷體" w:eastAsia="標楷體" w:hAnsi="標楷體" w:hint="eastAsia"/>
          <w:b/>
          <w:bCs/>
        </w:rPr>
        <w:lastRenderedPageBreak/>
        <w:t>會員驗證模組</w:t>
      </w:r>
    </w:p>
    <w:p w14:paraId="054BAD8E" w14:textId="77777777" w:rsidR="00432288" w:rsidRDefault="009435A5" w:rsidP="00432288">
      <w:pPr>
        <w:pStyle w:val="a9"/>
        <w:ind w:left="510"/>
        <w:rPr>
          <w:rFonts w:ascii="標楷體" w:eastAsia="標楷體" w:hAnsi="標楷體"/>
        </w:rPr>
      </w:pPr>
      <w:r w:rsidRPr="009435A5">
        <w:rPr>
          <w:rFonts w:ascii="標楷體" w:eastAsia="標楷體" w:hAnsi="標楷體" w:hint="eastAsia"/>
        </w:rPr>
        <w:t>check.jsp：驗證帳號密碼</w:t>
      </w:r>
    </w:p>
    <w:p w14:paraId="2FEA14DA" w14:textId="15AE74F1" w:rsidR="00432288" w:rsidRPr="00AE0F42" w:rsidRDefault="009435A5" w:rsidP="00AE0F42">
      <w:pPr>
        <w:pStyle w:val="a9"/>
        <w:ind w:left="510"/>
        <w:rPr>
          <w:rFonts w:ascii="標楷體" w:eastAsia="標楷體" w:hAnsi="標楷體" w:hint="eastAsia"/>
        </w:rPr>
      </w:pPr>
      <w:r w:rsidRPr="009435A5">
        <w:rPr>
          <w:rFonts w:ascii="標楷體" w:eastAsia="標楷體" w:hAnsi="標楷體" w:hint="eastAsia"/>
        </w:rPr>
        <w:t>update.jsp：更新會員資料。</w:t>
      </w:r>
    </w:p>
    <w:p w14:paraId="6BED717D" w14:textId="77777777" w:rsidR="00432288" w:rsidRDefault="009435A5" w:rsidP="00432288">
      <w:pPr>
        <w:pStyle w:val="a9"/>
        <w:ind w:left="510"/>
        <w:rPr>
          <w:rFonts w:ascii="標楷體" w:eastAsia="標楷體" w:hAnsi="標楷體"/>
          <w:b/>
          <w:bCs/>
        </w:rPr>
      </w:pPr>
      <w:r w:rsidRPr="009435A5">
        <w:rPr>
          <w:rFonts w:ascii="標楷體" w:eastAsia="標楷體" w:hAnsi="標楷體" w:hint="eastAsia"/>
          <w:b/>
          <w:bCs/>
        </w:rPr>
        <w:t>商品管理模組（後台）</w:t>
      </w:r>
    </w:p>
    <w:p w14:paraId="1B00F9B1" w14:textId="77777777" w:rsidR="00432288" w:rsidRDefault="009435A5" w:rsidP="00432288">
      <w:pPr>
        <w:pStyle w:val="a9"/>
        <w:ind w:left="510"/>
        <w:rPr>
          <w:rFonts w:ascii="標楷體" w:eastAsia="標楷體" w:hAnsi="標楷體"/>
        </w:rPr>
      </w:pPr>
      <w:r w:rsidRPr="009435A5">
        <w:rPr>
          <w:rFonts w:ascii="標楷體" w:eastAsia="標楷體" w:hAnsi="標楷體" w:hint="eastAsia"/>
        </w:rPr>
        <w:t>product_list.jsp：顯示商品列表。</w:t>
      </w:r>
    </w:p>
    <w:p w14:paraId="342894D9" w14:textId="77777777" w:rsidR="00432288" w:rsidRDefault="009435A5" w:rsidP="00432288">
      <w:pPr>
        <w:pStyle w:val="a9"/>
        <w:ind w:left="510"/>
        <w:rPr>
          <w:rFonts w:ascii="標楷體" w:eastAsia="標楷體" w:hAnsi="標楷體"/>
        </w:rPr>
      </w:pPr>
      <w:r w:rsidRPr="009435A5">
        <w:rPr>
          <w:rFonts w:ascii="標楷體" w:eastAsia="標楷體" w:hAnsi="標楷體" w:hint="eastAsia"/>
        </w:rPr>
        <w:t>add_product.jsp：新增商品。</w:t>
      </w:r>
    </w:p>
    <w:p w14:paraId="0F95D93B" w14:textId="77777777" w:rsidR="00432288" w:rsidRDefault="009435A5" w:rsidP="00432288">
      <w:pPr>
        <w:pStyle w:val="a9"/>
        <w:ind w:left="510"/>
        <w:rPr>
          <w:rFonts w:ascii="標楷體" w:eastAsia="標楷體" w:hAnsi="標楷體"/>
        </w:rPr>
      </w:pPr>
      <w:r w:rsidRPr="009435A5">
        <w:rPr>
          <w:rFonts w:ascii="標楷體" w:eastAsia="標楷體" w:hAnsi="標楷體" w:hint="eastAsia"/>
        </w:rPr>
        <w:t>update_product.jsp：修改商品資料。</w:t>
      </w:r>
    </w:p>
    <w:p w14:paraId="27D7D3C7" w14:textId="0A238444" w:rsidR="009435A5" w:rsidRDefault="009435A5" w:rsidP="00432288">
      <w:pPr>
        <w:pStyle w:val="a9"/>
        <w:ind w:left="510"/>
        <w:rPr>
          <w:rFonts w:ascii="標楷體" w:eastAsia="標楷體" w:hAnsi="標楷體"/>
        </w:rPr>
      </w:pPr>
      <w:r w:rsidRPr="009435A5">
        <w:rPr>
          <w:rFonts w:ascii="標楷體" w:eastAsia="標楷體" w:hAnsi="標楷體" w:hint="eastAsia"/>
        </w:rPr>
        <w:t>delete_product.jsp：刪除商品</w:t>
      </w:r>
      <w:r>
        <w:rPr>
          <w:rFonts w:ascii="標楷體" w:eastAsia="標楷體" w:hAnsi="標楷體" w:hint="eastAsia"/>
        </w:rPr>
        <w:t>。</w:t>
      </w:r>
    </w:p>
    <w:p w14:paraId="7875D22B" w14:textId="77777777" w:rsidR="00432288" w:rsidRPr="00432288" w:rsidRDefault="00432288" w:rsidP="00432288">
      <w:pPr>
        <w:ind w:leftChars="200" w:left="480"/>
        <w:rPr>
          <w:rFonts w:ascii="標楷體" w:eastAsia="標楷體" w:hAnsi="標楷體" w:hint="eastAsia"/>
          <w:b/>
          <w:bCs/>
        </w:rPr>
      </w:pPr>
      <w:r w:rsidRPr="00432288">
        <w:rPr>
          <w:rFonts w:ascii="標楷體" w:eastAsia="標楷體" w:hAnsi="標楷體" w:hint="eastAsia"/>
          <w:b/>
          <w:bCs/>
        </w:rPr>
        <w:t>購物流程模組</w:t>
      </w:r>
    </w:p>
    <w:p w14:paraId="14154DD0" w14:textId="77777777" w:rsidR="00432288" w:rsidRPr="00432288" w:rsidRDefault="00432288" w:rsidP="00432288">
      <w:pPr>
        <w:ind w:leftChars="200" w:left="480"/>
        <w:rPr>
          <w:rFonts w:ascii="標楷體" w:eastAsia="標楷體" w:hAnsi="標楷體" w:hint="eastAsia"/>
        </w:rPr>
      </w:pPr>
      <w:r w:rsidRPr="00432288">
        <w:rPr>
          <w:rFonts w:ascii="標楷體" w:eastAsia="標楷體" w:hAnsi="標楷體" w:hint="eastAsia"/>
        </w:rPr>
        <w:t>add_to_cart.jsp：將商品加入購物車後導向 cart.jsp。</w:t>
      </w:r>
    </w:p>
    <w:p w14:paraId="71E3C42F" w14:textId="77777777" w:rsidR="00432288" w:rsidRPr="00432288" w:rsidRDefault="00432288" w:rsidP="00432288">
      <w:pPr>
        <w:ind w:leftChars="200" w:left="480"/>
        <w:rPr>
          <w:rFonts w:ascii="標楷體" w:eastAsia="標楷體" w:hAnsi="標楷體" w:hint="eastAsia"/>
        </w:rPr>
      </w:pPr>
      <w:r w:rsidRPr="00432288">
        <w:rPr>
          <w:rFonts w:ascii="標楷體" w:eastAsia="標楷體" w:hAnsi="標楷體" w:hint="eastAsia"/>
        </w:rPr>
        <w:t>cart.jsp：顯示購物車內容，可加減數量或刪除商品。</w:t>
      </w:r>
    </w:p>
    <w:p w14:paraId="386A19DB" w14:textId="3B732DFD" w:rsidR="00432288" w:rsidRDefault="00432288" w:rsidP="00432288">
      <w:pPr>
        <w:ind w:leftChars="200" w:left="480"/>
        <w:rPr>
          <w:rFonts w:ascii="標楷體" w:eastAsia="標楷體" w:hAnsi="標楷體"/>
        </w:rPr>
      </w:pPr>
      <w:r w:rsidRPr="00432288">
        <w:rPr>
          <w:rFonts w:ascii="標楷體" w:eastAsia="標楷體" w:hAnsi="標楷體" w:hint="eastAsia"/>
        </w:rPr>
        <w:t>checkout.jsp：結帳並建立訂單。</w:t>
      </w:r>
    </w:p>
    <w:p w14:paraId="183641AD" w14:textId="77777777" w:rsidR="00AE0F42" w:rsidRDefault="00AE0F42" w:rsidP="00432288">
      <w:pPr>
        <w:ind w:leftChars="200" w:left="480"/>
        <w:rPr>
          <w:rFonts w:ascii="標楷體" w:eastAsia="標楷體" w:hAnsi="標楷體" w:hint="eastAsia"/>
        </w:rPr>
      </w:pPr>
    </w:p>
    <w:p w14:paraId="1F7B0C30" w14:textId="7E951D4F" w:rsidR="009435A5" w:rsidRDefault="00AE0F42" w:rsidP="009435A5">
      <w:pPr>
        <w:ind w:leftChars="200" w:left="480"/>
        <w:rPr>
          <w:rFonts w:ascii="標楷體" w:eastAsia="標楷體" w:hAnsi="標楷體"/>
        </w:rPr>
      </w:pPr>
      <w:r w:rsidRPr="00AE0F42">
        <w:rPr>
          <w:rFonts w:ascii="標楷體" w:eastAsia="標楷體" w:hAnsi="標楷體" w:hint="eastAsia"/>
        </w:rPr>
        <w:t>（三）資料儲存層（Database）</w:t>
      </w:r>
    </w:p>
    <w:p w14:paraId="3E9E5C4A" w14:textId="2DE6405D" w:rsidR="00AE0F42" w:rsidRPr="009435A5" w:rsidRDefault="00AE0F42" w:rsidP="009435A5">
      <w:pPr>
        <w:ind w:leftChars="200" w:left="480"/>
        <w:rPr>
          <w:rFonts w:ascii="標楷體" w:eastAsia="標楷體" w:hAnsi="標楷體" w:hint="eastAsia"/>
        </w:rPr>
      </w:pPr>
      <w:r w:rsidRPr="00AE0F42">
        <w:rPr>
          <w:rFonts w:ascii="標楷體" w:eastAsia="標楷體" w:hAnsi="標楷體" w:hint="eastAsia"/>
        </w:rPr>
        <w:t>主要</w:t>
      </w:r>
      <w:proofErr w:type="gramStart"/>
      <w:r w:rsidRPr="00AE0F42">
        <w:rPr>
          <w:rFonts w:ascii="標楷體" w:eastAsia="標楷體" w:hAnsi="標楷體" w:hint="eastAsia"/>
        </w:rPr>
        <w:t>資料表</w:t>
      </w:r>
      <w:r>
        <w:rPr>
          <w:rFonts w:ascii="標楷體" w:eastAsia="標楷體" w:hAnsi="標楷體" w:hint="eastAsia"/>
        </w:rPr>
        <w:t>請參考</w:t>
      </w:r>
      <w:proofErr w:type="gramEnd"/>
      <w:r>
        <w:rPr>
          <w:rFonts w:ascii="標楷體" w:eastAsia="標楷體" w:hAnsi="標楷體" w:hint="eastAsia"/>
        </w:rPr>
        <w:t>貳、</w:t>
      </w:r>
      <w:r w:rsidRPr="00AE0F42">
        <w:rPr>
          <w:rFonts w:ascii="標楷體" w:eastAsia="標楷體" w:hAnsi="標楷體" w:hint="eastAsia"/>
        </w:rPr>
        <w:t>貳、資料庫欄位說明</w:t>
      </w:r>
    </w:p>
    <w:p w14:paraId="23A1D37E" w14:textId="49632A41" w:rsidR="009D23B1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資料庫欄位說明</w:t>
      </w:r>
    </w:p>
    <w:p w14:paraId="1E8DBDA3" w14:textId="77777777" w:rsidR="00810039" w:rsidRPr="00810039" w:rsidRDefault="00810039" w:rsidP="00810039">
      <w:pPr>
        <w:ind w:left="480"/>
        <w:rPr>
          <w:rFonts w:ascii="標楷體" w:eastAsia="標楷體" w:hAnsi="標楷體"/>
          <w:szCs w:val="24"/>
        </w:rPr>
      </w:pPr>
    </w:p>
    <w:p w14:paraId="796B0193" w14:textId="71C160C8" w:rsidR="00810039" w:rsidRDefault="00810039" w:rsidP="00810039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操作說明</w:t>
      </w:r>
    </w:p>
    <w:p w14:paraId="0B772DE7" w14:textId="77777777" w:rsidR="00810039" w:rsidRPr="00810039" w:rsidRDefault="00810039" w:rsidP="00810039">
      <w:pPr>
        <w:ind w:left="480"/>
        <w:rPr>
          <w:rFonts w:ascii="標楷體" w:eastAsia="標楷體" w:hAnsi="標楷體"/>
          <w:szCs w:val="24"/>
        </w:rPr>
      </w:pPr>
    </w:p>
    <w:p w14:paraId="426EF616" w14:textId="599CB5BD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JSP 程式列表清單（非程式內容）</w:t>
      </w:r>
    </w:p>
    <w:p w14:paraId="4F0F7F39" w14:textId="29813295" w:rsidR="00810039" w:rsidRDefault="0047224D" w:rsidP="00810039">
      <w:pPr>
        <w:ind w:left="480"/>
        <w:rPr>
          <w:rFonts w:ascii="標楷體" w:eastAsia="標楷體" w:hAnsi="標楷體"/>
          <w:b/>
          <w:bCs/>
          <w:szCs w:val="24"/>
        </w:rPr>
      </w:pPr>
      <w:r w:rsidRPr="0047224D">
        <w:rPr>
          <w:rFonts w:ascii="標楷體" w:eastAsia="標楷體" w:hAnsi="標楷體" w:hint="eastAsia"/>
          <w:b/>
          <w:bCs/>
          <w:szCs w:val="24"/>
        </w:rPr>
        <w:t>JSP列表清單：</w:t>
      </w:r>
    </w:p>
    <w:tbl>
      <w:tblPr>
        <w:tblStyle w:val="af0"/>
        <w:tblW w:w="0" w:type="auto"/>
        <w:tblInd w:w="480" w:type="dxa"/>
        <w:tblLook w:val="04A0" w:firstRow="1" w:lastRow="0" w:firstColumn="1" w:lastColumn="0" w:noHBand="0" w:noVBand="1"/>
      </w:tblPr>
      <w:tblGrid>
        <w:gridCol w:w="3908"/>
        <w:gridCol w:w="3908"/>
      </w:tblGrid>
      <w:tr w:rsidR="0047224D" w14:paraId="657B6536" w14:textId="77777777" w:rsidTr="0047224D">
        <w:tc>
          <w:tcPr>
            <w:tcW w:w="4148" w:type="dxa"/>
          </w:tcPr>
          <w:p w14:paraId="3E9FC784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12B5DA10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1F89EA34" w14:textId="77777777" w:rsidTr="0047224D">
        <w:tc>
          <w:tcPr>
            <w:tcW w:w="4148" w:type="dxa"/>
          </w:tcPr>
          <w:p w14:paraId="49E6BACF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33996A25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318737EA" w14:textId="77777777" w:rsidTr="0047224D">
        <w:tc>
          <w:tcPr>
            <w:tcW w:w="4148" w:type="dxa"/>
          </w:tcPr>
          <w:p w14:paraId="08EAA1CA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2C4D6E24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14C6644E" w14:textId="77777777" w:rsidTr="0047224D">
        <w:tc>
          <w:tcPr>
            <w:tcW w:w="4148" w:type="dxa"/>
          </w:tcPr>
          <w:p w14:paraId="2B78E7DF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58642403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5A5B295F" w14:textId="77777777" w:rsidTr="0047224D">
        <w:tc>
          <w:tcPr>
            <w:tcW w:w="4148" w:type="dxa"/>
          </w:tcPr>
          <w:p w14:paraId="1A02B651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7518FAD1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76861053" w14:textId="77777777" w:rsidTr="0047224D">
        <w:tc>
          <w:tcPr>
            <w:tcW w:w="4148" w:type="dxa"/>
          </w:tcPr>
          <w:p w14:paraId="764F0EAE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51F31C00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0D51ECEE" w14:textId="77777777" w:rsidTr="0047224D">
        <w:tc>
          <w:tcPr>
            <w:tcW w:w="4148" w:type="dxa"/>
          </w:tcPr>
          <w:p w14:paraId="102D48AD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3449C687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5CF60E9A" w14:textId="77777777" w:rsidTr="0047224D">
        <w:tc>
          <w:tcPr>
            <w:tcW w:w="4148" w:type="dxa"/>
          </w:tcPr>
          <w:p w14:paraId="1AFB2FAB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3160785B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53D7030F" w14:textId="77777777" w:rsidTr="0047224D">
        <w:tc>
          <w:tcPr>
            <w:tcW w:w="4148" w:type="dxa"/>
          </w:tcPr>
          <w:p w14:paraId="669B1816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66F804A4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7184E5E1" w14:textId="77777777" w:rsidTr="0047224D">
        <w:tc>
          <w:tcPr>
            <w:tcW w:w="4148" w:type="dxa"/>
          </w:tcPr>
          <w:p w14:paraId="7A9D3D79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7D4C41CA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27D3EB37" w14:textId="77777777" w:rsidTr="0047224D">
        <w:tc>
          <w:tcPr>
            <w:tcW w:w="4148" w:type="dxa"/>
          </w:tcPr>
          <w:p w14:paraId="1273E08D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027A45C9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73DFA242" w14:textId="77777777" w:rsidTr="0047224D">
        <w:tc>
          <w:tcPr>
            <w:tcW w:w="4148" w:type="dxa"/>
          </w:tcPr>
          <w:p w14:paraId="07F3637E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1F3CA055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1594E5B6" w14:textId="77777777" w:rsidTr="0047224D">
        <w:tc>
          <w:tcPr>
            <w:tcW w:w="4148" w:type="dxa"/>
          </w:tcPr>
          <w:p w14:paraId="6560C5D2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4C91EF44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14394D6B" w14:textId="77777777" w:rsidTr="0047224D">
        <w:tc>
          <w:tcPr>
            <w:tcW w:w="4148" w:type="dxa"/>
          </w:tcPr>
          <w:p w14:paraId="0C3D4113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24F63418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47224D" w14:paraId="006A6BBC" w14:textId="77777777" w:rsidTr="0047224D">
        <w:tc>
          <w:tcPr>
            <w:tcW w:w="4148" w:type="dxa"/>
          </w:tcPr>
          <w:p w14:paraId="755BCD65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  <w:tc>
          <w:tcPr>
            <w:tcW w:w="4148" w:type="dxa"/>
          </w:tcPr>
          <w:p w14:paraId="5DE39F7D" w14:textId="77777777" w:rsidR="0047224D" w:rsidRDefault="0047224D" w:rsidP="00810039">
            <w:pPr>
              <w:rPr>
                <w:rFonts w:ascii="標楷體" w:eastAsia="標楷體" w:hAnsi="標楷體" w:hint="eastAsia"/>
                <w:szCs w:val="24"/>
              </w:rPr>
            </w:pPr>
          </w:p>
        </w:tc>
      </w:tr>
    </w:tbl>
    <w:p w14:paraId="75973B8C" w14:textId="77777777" w:rsidR="0047224D" w:rsidRDefault="0047224D" w:rsidP="00810039">
      <w:pPr>
        <w:ind w:left="480"/>
        <w:rPr>
          <w:rFonts w:ascii="標楷體" w:eastAsia="標楷體" w:hAnsi="標楷體"/>
          <w:szCs w:val="24"/>
        </w:rPr>
      </w:pPr>
    </w:p>
    <w:p w14:paraId="7DFC5AA3" w14:textId="5E55CBC4" w:rsidR="0047224D" w:rsidRDefault="0047224D" w:rsidP="00810039">
      <w:pPr>
        <w:ind w:left="480"/>
        <w:rPr>
          <w:rFonts w:ascii="標楷體" w:eastAsia="標楷體" w:hAnsi="標楷體"/>
          <w:b/>
          <w:bCs/>
          <w:szCs w:val="24"/>
        </w:rPr>
      </w:pPr>
      <w:r w:rsidRPr="0047224D">
        <w:rPr>
          <w:rFonts w:ascii="標楷體" w:eastAsia="標楷體" w:hAnsi="標楷體" w:hint="eastAsia"/>
          <w:b/>
          <w:bCs/>
          <w:szCs w:val="24"/>
        </w:rPr>
        <w:t>系統功能流程說明</w:t>
      </w:r>
      <w:r>
        <w:rPr>
          <w:rFonts w:ascii="標楷體" w:eastAsia="標楷體" w:hAnsi="標楷體" w:hint="eastAsia"/>
          <w:b/>
          <w:bCs/>
          <w:szCs w:val="24"/>
        </w:rPr>
        <w:t>：</w:t>
      </w:r>
    </w:p>
    <w:p w14:paraId="1C4A2D4C" w14:textId="00457120" w:rsidR="0047224D" w:rsidRPr="0047224D" w:rsidRDefault="0047224D" w:rsidP="0047224D">
      <w:pPr>
        <w:pStyle w:val="a9"/>
        <w:numPr>
          <w:ilvl w:val="0"/>
          <w:numId w:val="2"/>
        </w:numPr>
        <w:rPr>
          <w:rFonts w:ascii="標楷體" w:eastAsia="標楷體" w:hAnsi="標楷體"/>
        </w:rPr>
      </w:pPr>
      <w:r w:rsidRPr="0047224D">
        <w:rPr>
          <w:rFonts w:ascii="標楷體" w:eastAsia="標楷體" w:hAnsi="標楷體" w:hint="eastAsia"/>
        </w:rPr>
        <w:t>登入與會員流程</w:t>
      </w:r>
      <w:r w:rsidRPr="0047224D">
        <w:rPr>
          <w:rFonts w:ascii="標楷體" w:eastAsia="標楷體" w:hAnsi="標楷體" w:hint="eastAsia"/>
        </w:rPr>
        <w:t>：</w:t>
      </w:r>
    </w:p>
    <w:p w14:paraId="36DABED5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 w:hint="eastAsia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>login.jsp → check.jsp → (驗證成功) → user.jsp → update.jsp</w:t>
      </w:r>
    </w:p>
    <w:p w14:paraId="00D7B0FF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 w:hint="eastAsia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   ↓</w:t>
      </w:r>
    </w:p>
    <w:p w14:paraId="6ED1C37C" w14:textId="6DADE247" w:rsidR="0047224D" w:rsidRDefault="0047224D" w:rsidP="0047224D">
      <w:pPr>
        <w:pStyle w:val="a9"/>
        <w:ind w:left="1200"/>
        <w:rPr>
          <w:rFonts w:ascii="標楷體" w:eastAsia="標楷體" w:hAnsi="標楷體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(失敗) → login.jsp</w:t>
      </w:r>
    </w:p>
    <w:p w14:paraId="4F9C0530" w14:textId="24B51E7F" w:rsidR="0047224D" w:rsidRPr="0047224D" w:rsidRDefault="0047224D" w:rsidP="0047224D">
      <w:pPr>
        <w:pStyle w:val="a9"/>
        <w:numPr>
          <w:ilvl w:val="0"/>
          <w:numId w:val="2"/>
        </w:numPr>
        <w:rPr>
          <w:rFonts w:ascii="標楷體" w:eastAsia="標楷體" w:hAnsi="標楷體"/>
        </w:rPr>
      </w:pPr>
      <w:r w:rsidRPr="0047224D">
        <w:rPr>
          <w:rFonts w:ascii="標楷體" w:eastAsia="標楷體" w:hAnsi="標楷體" w:hint="eastAsia"/>
        </w:rPr>
        <w:t>前台購物流程</w:t>
      </w:r>
      <w:r w:rsidRPr="0047224D">
        <w:rPr>
          <w:rFonts w:ascii="標楷體" w:eastAsia="標楷體" w:hAnsi="標楷體" w:hint="eastAsia"/>
        </w:rPr>
        <w:t>：</w:t>
      </w:r>
    </w:p>
    <w:p w14:paraId="3AD1FBC9" w14:textId="41D1BC8F" w:rsidR="0047224D" w:rsidRDefault="0047224D" w:rsidP="0047224D">
      <w:pPr>
        <w:ind w:left="960"/>
        <w:rPr>
          <w:rFonts w:ascii="標楷體" w:eastAsia="標楷體" w:hAnsi="標楷體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>index.jsp → add_to_cart.jsp → cart.jsp → checkout.jsp</w:t>
      </w:r>
    </w:p>
    <w:p w14:paraId="22A2A07E" w14:textId="77777777" w:rsidR="0047224D" w:rsidRDefault="0047224D" w:rsidP="0047224D">
      <w:pPr>
        <w:rPr>
          <w:rFonts w:ascii="標楷體" w:eastAsia="標楷體" w:hAnsi="標楷體"/>
          <w:szCs w:val="24"/>
        </w:rPr>
      </w:pPr>
      <w:r>
        <w:rPr>
          <w:rFonts w:ascii="標楷體" w:eastAsia="標楷體" w:hAnsi="標楷體"/>
          <w:szCs w:val="24"/>
        </w:rPr>
        <w:tab/>
      </w:r>
    </w:p>
    <w:p w14:paraId="4DB98A74" w14:textId="4AB4D3EA" w:rsidR="0047224D" w:rsidRPr="0047224D" w:rsidRDefault="0047224D" w:rsidP="0047224D">
      <w:pPr>
        <w:pStyle w:val="a9"/>
        <w:numPr>
          <w:ilvl w:val="0"/>
          <w:numId w:val="2"/>
        </w:numPr>
        <w:rPr>
          <w:rFonts w:ascii="標楷體" w:eastAsia="標楷體" w:hAnsi="標楷體"/>
        </w:rPr>
      </w:pPr>
      <w:r w:rsidRPr="0047224D">
        <w:rPr>
          <w:rFonts w:ascii="標楷體" w:eastAsia="標楷體" w:hAnsi="標楷體" w:hint="eastAsia"/>
        </w:rPr>
        <w:t>後台商品管理流程（僅限管理員）</w:t>
      </w:r>
    </w:p>
    <w:p w14:paraId="0FBCB52E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 w:hint="eastAsia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>login.jsp (admin) → check.jsp → user.jsp → product_list.jsp</w:t>
      </w:r>
    </w:p>
    <w:p w14:paraId="557F54D7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 w:hint="eastAsia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             </w:t>
      </w:r>
      <w:proofErr w:type="gramStart"/>
      <w:r w:rsidRPr="0047224D">
        <w:rPr>
          <w:rFonts w:ascii="標楷體" w:eastAsia="標楷體" w:hAnsi="標楷體" w:hint="eastAsia"/>
          <w:sz w:val="20"/>
          <w:szCs w:val="20"/>
        </w:rPr>
        <w:t>├─</w:t>
      </w:r>
      <w:proofErr w:type="gramEnd"/>
      <w:r w:rsidRPr="0047224D">
        <w:rPr>
          <w:rFonts w:ascii="標楷體" w:eastAsia="標楷體" w:hAnsi="標楷體" w:hint="eastAsia"/>
          <w:sz w:val="20"/>
          <w:szCs w:val="20"/>
        </w:rPr>
        <w:t xml:space="preserve"> add_product.jsp</w:t>
      </w:r>
    </w:p>
    <w:p w14:paraId="10E69F9D" w14:textId="77777777" w:rsidR="0047224D" w:rsidRPr="0047224D" w:rsidRDefault="0047224D" w:rsidP="0047224D">
      <w:pPr>
        <w:pStyle w:val="a9"/>
        <w:ind w:left="1200"/>
        <w:rPr>
          <w:rFonts w:ascii="標楷體" w:eastAsia="標楷體" w:hAnsi="標楷體" w:hint="eastAsia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             </w:t>
      </w:r>
      <w:proofErr w:type="gramStart"/>
      <w:r w:rsidRPr="0047224D">
        <w:rPr>
          <w:rFonts w:ascii="標楷體" w:eastAsia="標楷體" w:hAnsi="標楷體" w:hint="eastAsia"/>
          <w:sz w:val="20"/>
          <w:szCs w:val="20"/>
        </w:rPr>
        <w:t>├─</w:t>
      </w:r>
      <w:proofErr w:type="gramEnd"/>
      <w:r w:rsidRPr="0047224D">
        <w:rPr>
          <w:rFonts w:ascii="標楷體" w:eastAsia="標楷體" w:hAnsi="標楷體" w:hint="eastAsia"/>
          <w:sz w:val="20"/>
          <w:szCs w:val="20"/>
        </w:rPr>
        <w:t xml:space="preserve"> update_product.jsp</w:t>
      </w:r>
    </w:p>
    <w:p w14:paraId="67BDA3A2" w14:textId="75E82B37" w:rsidR="0047224D" w:rsidRPr="0047224D" w:rsidRDefault="0047224D" w:rsidP="0047224D">
      <w:pPr>
        <w:pStyle w:val="a9"/>
        <w:ind w:left="1200"/>
        <w:rPr>
          <w:rFonts w:ascii="標楷體" w:eastAsia="標楷體" w:hAnsi="標楷體" w:hint="eastAsia"/>
          <w:sz w:val="20"/>
          <w:szCs w:val="20"/>
        </w:rPr>
      </w:pPr>
      <w:r w:rsidRPr="0047224D">
        <w:rPr>
          <w:rFonts w:ascii="標楷體" w:eastAsia="標楷體" w:hAnsi="標楷體" w:hint="eastAsia"/>
          <w:sz w:val="20"/>
          <w:szCs w:val="20"/>
        </w:rPr>
        <w:t xml:space="preserve">                                     </w:t>
      </w:r>
      <w:proofErr w:type="gramStart"/>
      <w:r w:rsidRPr="0047224D">
        <w:rPr>
          <w:rFonts w:ascii="標楷體" w:eastAsia="標楷體" w:hAnsi="標楷體" w:hint="eastAsia"/>
          <w:sz w:val="20"/>
          <w:szCs w:val="20"/>
        </w:rPr>
        <w:t>└─</w:t>
      </w:r>
      <w:proofErr w:type="gramEnd"/>
      <w:r w:rsidRPr="0047224D">
        <w:rPr>
          <w:rFonts w:ascii="標楷體" w:eastAsia="標楷體" w:hAnsi="標楷體" w:hint="eastAsia"/>
          <w:sz w:val="20"/>
          <w:szCs w:val="20"/>
        </w:rPr>
        <w:t xml:space="preserve"> delete_product.jsp</w:t>
      </w:r>
    </w:p>
    <w:p w14:paraId="3113D8F9" w14:textId="3F20D575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資料庫匯出 SQL 文件</w:t>
      </w:r>
    </w:p>
    <w:p w14:paraId="01B8A722" w14:textId="77777777" w:rsidR="00810039" w:rsidRPr="00810039" w:rsidRDefault="00810039" w:rsidP="00810039">
      <w:pPr>
        <w:pStyle w:val="a9"/>
        <w:ind w:left="510"/>
        <w:rPr>
          <w:rFonts w:ascii="標楷體" w:eastAsia="標楷體" w:hAnsi="標楷體"/>
        </w:rPr>
      </w:pPr>
    </w:p>
    <w:p w14:paraId="31E5AB10" w14:textId="39A017A3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提供後台管理員帳號、密碼</w:t>
      </w:r>
    </w:p>
    <w:p w14:paraId="5BF72A15" w14:textId="5CD58797" w:rsidR="00810039" w:rsidRDefault="00AF37BE" w:rsidP="00810039">
      <w:pPr>
        <w:ind w:left="480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管理員帳號:</w:t>
      </w:r>
      <w:r>
        <w:rPr>
          <w:rFonts w:ascii="標楷體" w:eastAsia="標楷體" w:hAnsi="標楷體"/>
          <w:szCs w:val="24"/>
        </w:rPr>
        <w:t>r</w:t>
      </w:r>
      <w:r>
        <w:rPr>
          <w:rFonts w:ascii="標楷體" w:eastAsia="標楷體" w:hAnsi="標楷體" w:hint="eastAsia"/>
          <w:szCs w:val="24"/>
        </w:rPr>
        <w:t>oot</w:t>
      </w:r>
    </w:p>
    <w:p w14:paraId="014CD7BB" w14:textId="06F70C4B" w:rsidR="00AF37BE" w:rsidRPr="00AF37BE" w:rsidRDefault="00AF37BE" w:rsidP="00810039">
      <w:pPr>
        <w:ind w:left="480"/>
        <w:rPr>
          <w:rFonts w:ascii="標楷體" w:eastAsia="標楷體" w:hAnsi="標楷體" w:hint="eastAsia"/>
          <w:szCs w:val="24"/>
        </w:rPr>
      </w:pPr>
      <w:r>
        <w:rPr>
          <w:rFonts w:ascii="標楷體" w:eastAsia="標楷體" w:hAnsi="標楷體" w:hint="eastAsia"/>
          <w:szCs w:val="24"/>
        </w:rPr>
        <w:t>管理員密碼:1234</w:t>
      </w:r>
    </w:p>
    <w:p w14:paraId="16C2BC6D" w14:textId="59DDB0E5" w:rsidR="00810039" w:rsidRDefault="00810039" w:rsidP="009D23B1">
      <w:pPr>
        <w:pStyle w:val="a9"/>
        <w:numPr>
          <w:ilvl w:val="0"/>
          <w:numId w:val="1"/>
        </w:numPr>
        <w:rPr>
          <w:rFonts w:ascii="標楷體" w:eastAsia="標楷體" w:hAnsi="標楷體"/>
          <w:b/>
          <w:bCs/>
          <w:sz w:val="28"/>
          <w:szCs w:val="28"/>
        </w:rPr>
      </w:pPr>
      <w:r w:rsidRPr="00810039">
        <w:rPr>
          <w:rFonts w:ascii="標楷體" w:eastAsia="標楷體" w:hAnsi="標楷體" w:hint="eastAsia"/>
          <w:b/>
          <w:bCs/>
          <w:sz w:val="28"/>
          <w:szCs w:val="28"/>
        </w:rPr>
        <w:t>成員貢獻度</w:t>
      </w:r>
    </w:p>
    <w:tbl>
      <w:tblPr>
        <w:tblStyle w:val="af0"/>
        <w:tblW w:w="0" w:type="auto"/>
        <w:tblInd w:w="510" w:type="dxa"/>
        <w:tblLook w:val="04A0" w:firstRow="1" w:lastRow="0" w:firstColumn="1" w:lastColumn="0" w:noHBand="0" w:noVBand="1"/>
      </w:tblPr>
      <w:tblGrid>
        <w:gridCol w:w="2462"/>
        <w:gridCol w:w="2552"/>
        <w:gridCol w:w="992"/>
        <w:gridCol w:w="1780"/>
      </w:tblGrid>
      <w:tr w:rsidR="00810039" w14:paraId="0910FB26" w14:textId="77777777" w:rsidTr="00093B1B">
        <w:tc>
          <w:tcPr>
            <w:tcW w:w="2462" w:type="dxa"/>
          </w:tcPr>
          <w:p w14:paraId="0AA1B09E" w14:textId="30C29C8E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組員</w:t>
            </w:r>
          </w:p>
        </w:tc>
        <w:tc>
          <w:tcPr>
            <w:tcW w:w="2552" w:type="dxa"/>
          </w:tcPr>
          <w:p w14:paraId="7801434F" w14:textId="4C40CF76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負責項目</w:t>
            </w:r>
          </w:p>
        </w:tc>
        <w:tc>
          <w:tcPr>
            <w:tcW w:w="992" w:type="dxa"/>
          </w:tcPr>
          <w:p w14:paraId="63802A74" w14:textId="51895C2F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備註</w:t>
            </w:r>
          </w:p>
        </w:tc>
        <w:tc>
          <w:tcPr>
            <w:tcW w:w="1780" w:type="dxa"/>
          </w:tcPr>
          <w:p w14:paraId="46E98E9D" w14:textId="3AA122C4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貢獻度</w:t>
            </w:r>
          </w:p>
        </w:tc>
      </w:tr>
      <w:tr w:rsidR="00810039" w14:paraId="5EEEBBFA" w14:textId="77777777" w:rsidTr="00093B1B">
        <w:tc>
          <w:tcPr>
            <w:tcW w:w="2462" w:type="dxa"/>
          </w:tcPr>
          <w:p w14:paraId="6B7F99AC" w14:textId="1D91FCD3" w:rsidR="00810039" w:rsidRPr="00810039" w:rsidRDefault="00810039" w:rsidP="00810039">
            <w:pPr>
              <w:rPr>
                <w:rFonts w:ascii="標楷體" w:eastAsia="標楷體" w:hAnsi="標楷體"/>
              </w:rPr>
            </w:pPr>
            <w:r w:rsidRPr="00810039">
              <w:rPr>
                <w:rFonts w:ascii="標楷體" w:eastAsia="標楷體" w:hAnsi="標楷體" w:hint="eastAsia"/>
              </w:rPr>
              <w:t>莊晏淳11344155</w:t>
            </w:r>
          </w:p>
        </w:tc>
        <w:tc>
          <w:tcPr>
            <w:tcW w:w="2552" w:type="dxa"/>
          </w:tcPr>
          <w:p w14:paraId="19375685" w14:textId="0AC116AA" w:rsidR="00810039" w:rsidRDefault="00AF37BE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產品搜尋功能、提供網頁計數器</w:t>
            </w:r>
          </w:p>
        </w:tc>
        <w:tc>
          <w:tcPr>
            <w:tcW w:w="992" w:type="dxa"/>
          </w:tcPr>
          <w:p w14:paraId="7AFEE9AE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</w:p>
        </w:tc>
        <w:tc>
          <w:tcPr>
            <w:tcW w:w="1780" w:type="dxa"/>
          </w:tcPr>
          <w:p w14:paraId="2057AF59" w14:textId="610DBA47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  <w:tr w:rsidR="00810039" w14:paraId="4549DDB8" w14:textId="77777777" w:rsidTr="00093B1B">
        <w:tc>
          <w:tcPr>
            <w:tcW w:w="2462" w:type="dxa"/>
          </w:tcPr>
          <w:p w14:paraId="07AE4D13" w14:textId="28FCC299" w:rsidR="00810039" w:rsidRPr="00810039" w:rsidRDefault="00810039" w:rsidP="00810039">
            <w:pPr>
              <w:rPr>
                <w:rFonts w:ascii="標楷體" w:eastAsia="標楷體" w:hAnsi="標楷體"/>
              </w:rPr>
            </w:pPr>
            <w:r w:rsidRPr="00810039">
              <w:rPr>
                <w:rFonts w:ascii="標楷體" w:eastAsia="標楷體" w:hAnsi="標楷體" w:hint="eastAsia"/>
              </w:rPr>
              <w:t>馬彩庭11344109</w:t>
            </w:r>
          </w:p>
        </w:tc>
        <w:tc>
          <w:tcPr>
            <w:tcW w:w="2552" w:type="dxa"/>
          </w:tcPr>
          <w:p w14:paraId="44CF90EB" w14:textId="72BF394A" w:rsidR="00810039" w:rsidRDefault="00AF37BE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陳列商品功能、購物時扣除庫存</w:t>
            </w:r>
          </w:p>
        </w:tc>
        <w:tc>
          <w:tcPr>
            <w:tcW w:w="992" w:type="dxa"/>
          </w:tcPr>
          <w:p w14:paraId="69F757FE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</w:p>
        </w:tc>
        <w:tc>
          <w:tcPr>
            <w:tcW w:w="1780" w:type="dxa"/>
          </w:tcPr>
          <w:p w14:paraId="50F79632" w14:textId="0DA790C2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  <w:tr w:rsidR="00810039" w14:paraId="12B2BB4C" w14:textId="77777777" w:rsidTr="00093B1B">
        <w:tc>
          <w:tcPr>
            <w:tcW w:w="2462" w:type="dxa"/>
          </w:tcPr>
          <w:p w14:paraId="3DCBC8B7" w14:textId="70C029A7" w:rsidR="00810039" w:rsidRPr="00810039" w:rsidRDefault="00810039" w:rsidP="00810039">
            <w:pPr>
              <w:rPr>
                <w:rFonts w:ascii="標楷體" w:eastAsia="標楷體" w:hAnsi="標楷體"/>
              </w:rPr>
            </w:pPr>
            <w:r w:rsidRPr="00810039">
              <w:rPr>
                <w:rFonts w:ascii="標楷體" w:eastAsia="標楷體" w:hAnsi="標楷體" w:hint="eastAsia"/>
              </w:rPr>
              <w:t>顏伶頤11344117</w:t>
            </w:r>
          </w:p>
        </w:tc>
        <w:tc>
          <w:tcPr>
            <w:tcW w:w="2552" w:type="dxa"/>
          </w:tcPr>
          <w:p w14:paraId="4DDFEB66" w14:textId="064943E5" w:rsidR="00810039" w:rsidRDefault="00AF37BE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留言板、提供登入控制、前端製作</w:t>
            </w:r>
          </w:p>
        </w:tc>
        <w:tc>
          <w:tcPr>
            <w:tcW w:w="992" w:type="dxa"/>
          </w:tcPr>
          <w:p w14:paraId="22567682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</w:p>
        </w:tc>
        <w:tc>
          <w:tcPr>
            <w:tcW w:w="1780" w:type="dxa"/>
          </w:tcPr>
          <w:p w14:paraId="6A0D1385" w14:textId="70690C6F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  <w:tr w:rsidR="00810039" w14:paraId="59963DC5" w14:textId="77777777" w:rsidTr="00093B1B">
        <w:tc>
          <w:tcPr>
            <w:tcW w:w="2462" w:type="dxa"/>
          </w:tcPr>
          <w:p w14:paraId="6DC80E40" w14:textId="66CCE868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 w:rsidRPr="00810039">
              <w:rPr>
                <w:rFonts w:ascii="標楷體" w:eastAsia="標楷體" w:hAnsi="標楷體" w:hint="eastAsia"/>
              </w:rPr>
              <w:lastRenderedPageBreak/>
              <w:t>王婷宣11344118</w:t>
            </w:r>
          </w:p>
        </w:tc>
        <w:tc>
          <w:tcPr>
            <w:tcW w:w="2552" w:type="dxa"/>
          </w:tcPr>
          <w:p w14:paraId="2ED79D92" w14:textId="48CBEEAB" w:rsidR="00810039" w:rsidRDefault="00AF37BE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後臺商品管理、資料隱碼、說明文件</w:t>
            </w:r>
          </w:p>
        </w:tc>
        <w:tc>
          <w:tcPr>
            <w:tcW w:w="992" w:type="dxa"/>
          </w:tcPr>
          <w:p w14:paraId="20C4A84F" w14:textId="77777777" w:rsidR="00810039" w:rsidRDefault="00810039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</w:p>
        </w:tc>
        <w:tc>
          <w:tcPr>
            <w:tcW w:w="1780" w:type="dxa"/>
          </w:tcPr>
          <w:p w14:paraId="33799001" w14:textId="090EF3BE" w:rsidR="00810039" w:rsidRDefault="00093B1B" w:rsidP="00810039">
            <w:pPr>
              <w:pStyle w:val="a9"/>
              <w:ind w:left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25%</w:t>
            </w:r>
          </w:p>
        </w:tc>
      </w:tr>
    </w:tbl>
    <w:p w14:paraId="5265AF98" w14:textId="77777777" w:rsidR="00810039" w:rsidRPr="00810039" w:rsidRDefault="00810039" w:rsidP="00810039">
      <w:pPr>
        <w:pStyle w:val="a9"/>
        <w:ind w:left="510"/>
        <w:rPr>
          <w:rFonts w:ascii="標楷體" w:eastAsia="標楷體" w:hAnsi="標楷體"/>
        </w:rPr>
      </w:pPr>
    </w:p>
    <w:sectPr w:rsidR="00810039" w:rsidRPr="0081003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57D0"/>
    <w:multiLevelType w:val="hybridMultilevel"/>
    <w:tmpl w:val="A4F8260C"/>
    <w:lvl w:ilvl="0" w:tplc="4816C4B4">
      <w:start w:val="1"/>
      <w:numFmt w:val="ideographLegalTraditional"/>
      <w:lvlText w:val="%1、"/>
      <w:lvlJc w:val="left"/>
      <w:pPr>
        <w:ind w:left="510" w:hanging="51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33A208D"/>
    <w:multiLevelType w:val="hybridMultilevel"/>
    <w:tmpl w:val="90CA2D10"/>
    <w:lvl w:ilvl="0" w:tplc="B5064D1C">
      <w:start w:val="1"/>
      <w:numFmt w:val="taiwaneseCountingThousand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559290760">
    <w:abstractNumId w:val="0"/>
  </w:num>
  <w:num w:numId="2" w16cid:durableId="18297848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770"/>
    <w:rsid w:val="00031B21"/>
    <w:rsid w:val="00093B1B"/>
    <w:rsid w:val="000F6C3E"/>
    <w:rsid w:val="001C4179"/>
    <w:rsid w:val="001F78DC"/>
    <w:rsid w:val="0021046E"/>
    <w:rsid w:val="00336770"/>
    <w:rsid w:val="00432288"/>
    <w:rsid w:val="00445F6C"/>
    <w:rsid w:val="0047224D"/>
    <w:rsid w:val="00810039"/>
    <w:rsid w:val="009435A5"/>
    <w:rsid w:val="009D23B1"/>
    <w:rsid w:val="00AE0F42"/>
    <w:rsid w:val="00AF37BE"/>
    <w:rsid w:val="00D24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5F3BF"/>
  <w15:chartTrackingRefBased/>
  <w15:docId w15:val="{AD80BAAA-0F08-4AEB-ABAE-CE810004B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046E"/>
    <w:pPr>
      <w:widowControl w:val="0"/>
      <w:spacing w:after="0" w:line="240" w:lineRule="auto"/>
    </w:pPr>
    <w:rPr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36770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67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6770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6770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677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6770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6770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6770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6770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677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67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677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67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677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67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67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67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67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67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336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6770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3367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6770"/>
    <w:pPr>
      <w:spacing w:before="160" w:after="160" w:line="278" w:lineRule="auto"/>
      <w:jc w:val="center"/>
    </w:pPr>
    <w:rPr>
      <w:i/>
      <w:iCs/>
      <w:color w:val="404040" w:themeColor="text1" w:themeTint="BF"/>
      <w:szCs w:val="24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3367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6770"/>
    <w:pPr>
      <w:spacing w:after="160" w:line="278" w:lineRule="auto"/>
      <w:ind w:left="720"/>
      <w:contextualSpacing/>
    </w:pPr>
    <w:rPr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33677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67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Cs w:val="24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33677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36770"/>
    <w:rPr>
      <w:b/>
      <w:bCs/>
      <w:smallCaps/>
      <w:color w:val="2F5496" w:themeColor="accent1" w:themeShade="BF"/>
      <w:spacing w:val="5"/>
    </w:rPr>
  </w:style>
  <w:style w:type="paragraph" w:styleId="ae">
    <w:name w:val="No Spacing"/>
    <w:link w:val="af"/>
    <w:uiPriority w:val="1"/>
    <w:qFormat/>
    <w:rsid w:val="0021046E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21046E"/>
    <w:rPr>
      <w:kern w:val="0"/>
      <w:sz w:val="22"/>
      <w:szCs w:val="22"/>
      <w14:ligatures w14:val="none"/>
    </w:rPr>
  </w:style>
  <w:style w:type="table" w:styleId="af0">
    <w:name w:val="Table Grid"/>
    <w:basedOn w:val="a1"/>
    <w:uiPriority w:val="39"/>
    <w:rsid w:val="008100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6</Pages>
  <Words>234</Words>
  <Characters>1336</Characters>
  <Application>Microsoft Office Word</Application>
  <DocSecurity>0</DocSecurity>
  <Lines>11</Lines>
  <Paragraphs>3</Paragraphs>
  <ScaleCrop>false</ScaleCrop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婷宣 王</dc:creator>
  <cp:keywords/>
  <dc:description/>
  <cp:lastModifiedBy>婷宣 王</cp:lastModifiedBy>
  <cp:revision>13</cp:revision>
  <dcterms:created xsi:type="dcterms:W3CDTF">2026-05-31T07:03:00Z</dcterms:created>
  <dcterms:modified xsi:type="dcterms:W3CDTF">2026-06-04T08:05:00Z</dcterms:modified>
</cp:coreProperties>
</file>