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76085869"/>
        <w:docPartObj>
          <w:docPartGallery w:val="Cover Pages"/>
          <w:docPartUnique/>
        </w:docPartObj>
      </w:sdtPr>
      <w:sdtEndPr>
        <w:rPr>
          <w:b/>
          <w:bCs/>
        </w:rPr>
      </w:sdtEndPr>
      <w:sdtContent>
        <w:p w14:paraId="3E3095E7" w14:textId="2927BEB0" w:rsidR="00E95386" w:rsidRDefault="00E95386"/>
        <w:p w14:paraId="556A8F0F" w14:textId="65D33DCD" w:rsidR="00E95386" w:rsidRDefault="000A5EC9">
          <w:pPr>
            <w:rPr>
              <w:b/>
              <w:bCs/>
            </w:rPr>
          </w:pPr>
          <w:r>
            <w:rPr>
              <w:noProof/>
            </w:rPr>
            <mc:AlternateContent>
              <mc:Choice Requires="wps">
                <w:drawing>
                  <wp:anchor distT="0" distB="0" distL="114300" distR="114300" simplePos="0" relativeHeight="251660288" behindDoc="0" locked="0" layoutInCell="1" allowOverlap="1" wp14:anchorId="047AE128" wp14:editId="022DB09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1092200"/>
                    <wp:effectExtent l="0" t="0" r="13335" b="12700"/>
                    <wp:wrapSquare wrapText="bothSides"/>
                    <wp:docPr id="113" name="Tekstvak 113"/>
                    <wp:cNvGraphicFramePr/>
                    <a:graphic xmlns:a="http://schemas.openxmlformats.org/drawingml/2006/main">
                      <a:graphicData uri="http://schemas.microsoft.com/office/word/2010/wordprocessingShape">
                        <wps:wsp>
                          <wps:cNvSpPr txBox="1"/>
                          <wps:spPr>
                            <a:xfrm>
                              <a:off x="0" y="0"/>
                              <a:ext cx="5753100" cy="1092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A47FC3" w14:textId="450CD88C" w:rsidR="00E95386" w:rsidRPr="00E95386" w:rsidRDefault="00000000" w:rsidP="000A5EC9">
                                <w:pPr>
                                  <w:pStyle w:val="NoSpacing"/>
                                  <w:rPr>
                                    <w:caps/>
                                    <w:color w:val="0A1D30" w:themeColor="text2" w:themeShade="BF"/>
                                    <w:sz w:val="52"/>
                                    <w:szCs w:val="52"/>
                                    <w:lang w:val="nl-NL"/>
                                  </w:rPr>
                                </w:pPr>
                                <w:sdt>
                                  <w:sdtPr>
                                    <w:rPr>
                                      <w:caps/>
                                      <w:color w:val="0A1D30"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B51450">
                                      <w:rPr>
                                        <w:caps/>
                                        <w:color w:val="0A1D30" w:themeColor="text2" w:themeShade="BF"/>
                                        <w:sz w:val="52"/>
                                        <w:szCs w:val="52"/>
                                      </w:rPr>
                                      <w:t>Probleemomschrijving</w:t>
                                    </w:r>
                                  </w:sdtContent>
                                </w:sdt>
                              </w:p>
                              <w:p w14:paraId="67C6517A" w14:textId="746BEA4B" w:rsidR="00E95386" w:rsidRPr="00E95386" w:rsidRDefault="00000000" w:rsidP="000A5EC9">
                                <w:pPr>
                                  <w:pStyle w:val="NoSpacing"/>
                                  <w:rPr>
                                    <w:smallCaps/>
                                    <w:color w:val="0E2841" w:themeColor="text2"/>
                                    <w:sz w:val="36"/>
                                    <w:szCs w:val="36"/>
                                    <w:lang w:val="nl-NL"/>
                                  </w:rPr>
                                </w:pPr>
                                <w:sdt>
                                  <w:sdtPr>
                                    <w:rPr>
                                      <w:smallCaps/>
                                      <w:color w:val="0E2841" w:themeColor="text2"/>
                                      <w:sz w:val="36"/>
                                      <w:szCs w:val="36"/>
                                    </w:rPr>
                                    <w:alias w:val="Ondertitel"/>
                                    <w:tag w:val=""/>
                                    <w:id w:val="1615247542"/>
                                    <w:dataBinding w:prefixMappings="xmlns:ns0='http://purl.org/dc/elements/1.1/' xmlns:ns1='http://schemas.openxmlformats.org/package/2006/metadata/core-properties' " w:xpath="/ns1:coreProperties[1]/ns0:subject[1]" w:storeItemID="{6C3C8BC8-F283-45AE-878A-BAB7291924A1}"/>
                                    <w:text/>
                                  </w:sdtPr>
                                  <w:sdtContent>
                                    <w:r w:rsidR="00B51450">
                                      <w:rPr>
                                        <w:smallCaps/>
                                        <w:color w:val="0E2841" w:themeColor="text2"/>
                                        <w:sz w:val="36"/>
                                        <w:szCs w:val="36"/>
                                      </w:rPr>
                                      <w:t>Dynamic translator board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047AE128" id="_x0000_t202" coordsize="21600,21600" o:spt="202" path="m,l,21600r21600,l21600,xe">
                    <v:stroke joinstyle="miter"/>
                    <v:path gradientshapeok="t" o:connecttype="rect"/>
                  </v:shapetype>
                  <v:shape id="Tekstvak 113" o:spid="_x0000_s1026" type="#_x0000_t202" style="position:absolute;margin-left:0;margin-top:0;width:453pt;height:86pt;z-index:251660288;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" filled="f" stroked="f" strokeweight=".5pt">
                    <v:textbox inset="0,0,0,0">
                      <w:txbxContent>
                        <w:p w14:paraId="5EA47FC3" w14:textId="450CD88C" w:rsidR="00E95386" w:rsidRPr="00E95386" w:rsidRDefault="00000000" w:rsidP="000A5EC9">
                          <w:pPr>
                            <w:pStyle w:val="NoSpacing"/>
                            <w:rPr>
                              <w:caps/>
                              <w:color w:val="0A1D30" w:themeColor="text2" w:themeShade="BF"/>
                              <w:sz w:val="52"/>
                              <w:szCs w:val="52"/>
                              <w:lang w:val="nl-NL"/>
                            </w:rPr>
                          </w:pPr>
                          <w:sdt>
                            <w:sdtPr>
                              <w:rPr>
                                <w:caps/>
                                <w:color w:val="0A1D30"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B51450">
                                <w:rPr>
                                  <w:caps/>
                                  <w:color w:val="0A1D30" w:themeColor="text2" w:themeShade="BF"/>
                                  <w:sz w:val="52"/>
                                  <w:szCs w:val="52"/>
                                </w:rPr>
                                <w:t>Probleemomschrijving</w:t>
                              </w:r>
                            </w:sdtContent>
                          </w:sdt>
                        </w:p>
                        <w:p w14:paraId="67C6517A" w14:textId="746BEA4B" w:rsidR="00E95386" w:rsidRPr="00E95386" w:rsidRDefault="00000000" w:rsidP="000A5EC9">
                          <w:pPr>
                            <w:pStyle w:val="NoSpacing"/>
                            <w:rPr>
                              <w:smallCaps/>
                              <w:color w:val="0E2841" w:themeColor="text2"/>
                              <w:sz w:val="36"/>
                              <w:szCs w:val="36"/>
                              <w:lang w:val="nl-NL"/>
                            </w:rPr>
                          </w:pPr>
                          <w:sdt>
                            <w:sdtPr>
                              <w:rPr>
                                <w:smallCaps/>
                                <w:color w:val="0E2841" w:themeColor="text2"/>
                                <w:sz w:val="36"/>
                                <w:szCs w:val="36"/>
                              </w:rPr>
                              <w:alias w:val="Ondertitel"/>
                              <w:tag w:val=""/>
                              <w:id w:val="1615247542"/>
                              <w:dataBinding w:prefixMappings="xmlns:ns0='http://purl.org/dc/elements/1.1/' xmlns:ns1='http://schemas.openxmlformats.org/package/2006/metadata/core-properties' " w:xpath="/ns1:coreProperties[1]/ns0:subject[1]" w:storeItemID="{6C3C8BC8-F283-45AE-878A-BAB7291924A1}"/>
                              <w:text/>
                            </w:sdtPr>
                            <w:sdtContent>
                              <w:r w:rsidR="00B51450">
                                <w:rPr>
                                  <w:smallCaps/>
                                  <w:color w:val="0E2841" w:themeColor="text2"/>
                                  <w:sz w:val="36"/>
                                  <w:szCs w:val="36"/>
                                </w:rPr>
                                <w:t>Dynamic translator board</w:t>
                              </w:r>
                            </w:sdtContent>
                          </w:sdt>
                        </w:p>
                      </w:txbxContent>
                    </v:textbox>
                    <w10:wrap type="square" anchorx="page" anchory="page"/>
                  </v:shape>
                </w:pict>
              </mc:Fallback>
            </mc:AlternateContent>
          </w:r>
          <w:r w:rsidR="00F65572">
            <w:rPr>
              <w:noProof/>
            </w:rPr>
            <mc:AlternateContent>
              <mc:Choice Requires="wps">
                <w:drawing>
                  <wp:anchor distT="0" distB="0" distL="114300" distR="114300" simplePos="0" relativeHeight="251661312" behindDoc="0" locked="0" layoutInCell="1" allowOverlap="1" wp14:anchorId="15BE6562" wp14:editId="24F5451F">
                    <wp:simplePos x="0" y="0"/>
                    <wp:positionH relativeFrom="margin">
                      <wp:posOffset>6350</wp:posOffset>
                    </wp:positionH>
                    <wp:positionV relativeFrom="margin">
                      <wp:posOffset>8045450</wp:posOffset>
                    </wp:positionV>
                    <wp:extent cx="5758815" cy="755650"/>
                    <wp:effectExtent l="0" t="0" r="13335" b="6350"/>
                    <wp:wrapSquare wrapText="bothSides"/>
                    <wp:docPr id="112" name="Tekstvak 112"/>
                    <wp:cNvGraphicFramePr/>
                    <a:graphic xmlns:a="http://schemas.openxmlformats.org/drawingml/2006/main">
                      <a:graphicData uri="http://schemas.microsoft.com/office/word/2010/wordprocessingShape">
                        <wps:wsp>
                          <wps:cNvSpPr txBox="1"/>
                          <wps:spPr>
                            <a:xfrm>
                              <a:off x="0" y="0"/>
                              <a:ext cx="5758815" cy="755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inorHAnsi" w:hAnsi="Times New Roman" w:cs="Times New Roman"/>
                                    <w:caps/>
                                    <w:color w:val="A02B93" w:themeColor="accent5"/>
                                    <w:sz w:val="24"/>
                                    <w:szCs w:val="24"/>
                                    <w:lang w:val="nl-NL" w:eastAsia="nl-NL"/>
                                    <w14:ligatures w14:val="standardContextual"/>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D13C733" w14:textId="1AAD2CE9" w:rsidR="00E95386" w:rsidRPr="00E95386" w:rsidRDefault="000A5EC9" w:rsidP="000A5EC9">
                                    <w:pPr>
                                      <w:pStyle w:val="NoSpacing"/>
                                      <w:rPr>
                                        <w:caps/>
                                        <w:color w:val="262626" w:themeColor="text1" w:themeTint="D9"/>
                                        <w:sz w:val="28"/>
                                        <w:szCs w:val="28"/>
                                        <w:lang w:val="nl-NL"/>
                                      </w:rPr>
                                    </w:pPr>
                                    <w:r w:rsidRPr="000A5EC9">
                                      <w:rPr>
                                        <w:rFonts w:ascii="Times New Roman" w:eastAsiaTheme="minorHAnsi" w:hAnsi="Times New Roman" w:cs="Times New Roman"/>
                                        <w:caps/>
                                        <w:color w:val="A02B93" w:themeColor="accent5"/>
                                        <w:sz w:val="24"/>
                                        <w:szCs w:val="24"/>
                                        <w:lang w:val="nl-NL" w:eastAsia="nl-NL"/>
                                        <w14:ligatures w14:val="standardContextual"/>
                                      </w:rPr>
                                      <w:t>van der Heijden(1103349), Arda Keskin(1096673), Tijmen</w:t>
                                    </w:r>
                                    <w:r>
                                      <w:rPr>
                                        <w:rFonts w:ascii="Times New Roman" w:eastAsiaTheme="minorHAnsi" w:hAnsi="Times New Roman" w:cs="Times New Roman"/>
                                        <w:caps/>
                                        <w:color w:val="A02B93" w:themeColor="accent5"/>
                                        <w:sz w:val="24"/>
                                        <w:szCs w:val="24"/>
                                        <w:lang w:val="nl-NL" w:eastAsia="nl-NL"/>
                                        <w14:ligatures w14:val="standardContextual"/>
                                      </w:rPr>
                                      <w:t xml:space="preserve"> </w:t>
                                    </w:r>
                                    <w:r w:rsidRPr="000A5EC9">
                                      <w:rPr>
                                        <w:rFonts w:ascii="Times New Roman" w:eastAsiaTheme="minorHAnsi" w:hAnsi="Times New Roman" w:cs="Times New Roman"/>
                                        <w:caps/>
                                        <w:color w:val="A02B93" w:themeColor="accent5"/>
                                        <w:sz w:val="24"/>
                                        <w:szCs w:val="24"/>
                                        <w:lang w:val="nl-NL" w:eastAsia="nl-NL"/>
                                        <w14:ligatures w14:val="standardContextual"/>
                                      </w:rPr>
                                      <w:t>Groenevelt(1103349),Omar Mansour(1051322)</w:t>
                                    </w:r>
                                  </w:p>
                                </w:sdtContent>
                              </w:sdt>
                              <w:p w14:paraId="1ACDBA3C" w14:textId="39E65682" w:rsidR="00E95386" w:rsidRPr="00E95386" w:rsidRDefault="00000000">
                                <w:pPr>
                                  <w:pStyle w:val="NoSpacing"/>
                                  <w:jc w:val="right"/>
                                  <w:rPr>
                                    <w:caps/>
                                    <w:color w:val="262626" w:themeColor="text1" w:themeTint="D9"/>
                                    <w:sz w:val="20"/>
                                    <w:szCs w:val="20"/>
                                    <w:lang w:val="nl-NL"/>
                                  </w:rPr>
                                </w:pPr>
                                <w:sdt>
                                  <w:sdtPr>
                                    <w:rPr>
                                      <w:caps/>
                                      <w:color w:val="262626" w:themeColor="text1" w:themeTint="D9"/>
                                      <w:sz w:val="20"/>
                                      <w:szCs w:val="20"/>
                                    </w:rPr>
                                    <w:alias w:val="Bedrijf"/>
                                    <w:tag w:val=""/>
                                    <w:id w:val="-661235724"/>
                                    <w:showingPlcHdr/>
                                    <w:dataBinding w:prefixMappings="xmlns:ns0='http://schemas.openxmlformats.org/officeDocument/2006/extended-properties' " w:xpath="/ns0:Properties[1]/ns0:Company[1]" w:storeItemID="{6668398D-A668-4E3E-A5EB-62B293D839F1}"/>
                                    <w:text/>
                                  </w:sdtPr>
                                  <w:sdtContent>
                                    <w:r w:rsidR="00F65572" w:rsidRPr="00F65572">
                                      <w:rPr>
                                        <w:caps/>
                                        <w:color w:val="262626" w:themeColor="text1" w:themeTint="D9"/>
                                        <w:sz w:val="20"/>
                                        <w:szCs w:val="20"/>
                                        <w:lang w:val="nl-NL"/>
                                      </w:rPr>
                                      <w:t xml:space="preserve">     </w:t>
                                    </w:r>
                                  </w:sdtContent>
                                </w:sdt>
                              </w:p>
                              <w:p w14:paraId="616E46F1" w14:textId="6F5B18B7" w:rsidR="00E95386" w:rsidRPr="00F65572" w:rsidRDefault="00000000">
                                <w:pPr>
                                  <w:pStyle w:val="NoSpacing"/>
                                  <w:jc w:val="right"/>
                                  <w:rPr>
                                    <w:caps/>
                                    <w:color w:val="262626" w:themeColor="text1" w:themeTint="D9"/>
                                    <w:sz w:val="20"/>
                                    <w:szCs w:val="20"/>
                                    <w:lang w:val="nl-NL"/>
                                  </w:rPr>
                                </w:pPr>
                                <w:sdt>
                                  <w:sdtPr>
                                    <w:rPr>
                                      <w:color w:val="262626" w:themeColor="text1" w:themeTint="D9"/>
                                      <w:sz w:val="20"/>
                                      <w:szCs w:val="20"/>
                                    </w:rPr>
                                    <w:alias w:val="Adres"/>
                                    <w:tag w:val=""/>
                                    <w:id w:val="171227497"/>
                                    <w:showingPlcHdr/>
                                    <w:dataBinding w:prefixMappings="xmlns:ns0='http://schemas.microsoft.com/office/2006/coverPageProps' " w:xpath="/ns0:CoverPageProperties[1]/ns0:CompanyAddress[1]" w:storeItemID="{55AF091B-3C7A-41E3-B477-F2FDAA23CFDA}"/>
                                    <w:text/>
                                  </w:sdtPr>
                                  <w:sdtContent>
                                    <w:r w:rsidR="003C2821" w:rsidRPr="00F65572">
                                      <w:rPr>
                                        <w:color w:val="262626" w:themeColor="text1" w:themeTint="D9"/>
                                        <w:sz w:val="20"/>
                                        <w:szCs w:val="20"/>
                                        <w:lang w:val="nl-NL"/>
                                      </w:rPr>
                                      <w:t xml:space="preserve">     </w:t>
                                    </w:r>
                                  </w:sdtContent>
                                </w:sdt>
                                <w:r w:rsidR="00E95386">
                                  <w:rPr>
                                    <w:color w:val="262626" w:themeColor="text1" w:themeTint="D9"/>
                                    <w:sz w:val="20"/>
                                    <w:szCs w:val="20"/>
                                    <w:lang w:val="nl-NL"/>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BE6562" id="Tekstvak 112" o:spid="_x0000_s1027" type="#_x0000_t202" style="position:absolute;margin-left:.5pt;margin-top:633.5pt;width:453.45pt;height:5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" filled="f" stroked="f" strokeweight=".5pt">
                    <v:textbox inset="0,0,0,0">
                      <w:txbxContent>
                        <w:sdt>
                          <w:sdtPr>
                            <w:rPr>
                              <w:rFonts w:ascii="Times New Roman" w:eastAsiaTheme="minorHAnsi" w:hAnsi="Times New Roman" w:cs="Times New Roman"/>
                              <w:caps/>
                              <w:color w:val="A02B93" w:themeColor="accent5"/>
                              <w:sz w:val="24"/>
                              <w:szCs w:val="24"/>
                              <w:lang w:val="nl-NL" w:eastAsia="nl-NL"/>
                              <w14:ligatures w14:val="standardContextual"/>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D13C733" w14:textId="1AAD2CE9" w:rsidR="00E95386" w:rsidRPr="00E95386" w:rsidRDefault="000A5EC9" w:rsidP="000A5EC9">
                              <w:pPr>
                                <w:pStyle w:val="NoSpacing"/>
                                <w:rPr>
                                  <w:caps/>
                                  <w:color w:val="262626" w:themeColor="text1" w:themeTint="D9"/>
                                  <w:sz w:val="28"/>
                                  <w:szCs w:val="28"/>
                                  <w:lang w:val="nl-NL"/>
                                </w:rPr>
                              </w:pPr>
                              <w:r w:rsidRPr="000A5EC9">
                                <w:rPr>
                                  <w:rFonts w:ascii="Times New Roman" w:eastAsiaTheme="minorHAnsi" w:hAnsi="Times New Roman" w:cs="Times New Roman"/>
                                  <w:caps/>
                                  <w:color w:val="A02B93" w:themeColor="accent5"/>
                                  <w:sz w:val="24"/>
                                  <w:szCs w:val="24"/>
                                  <w:lang w:val="nl-NL" w:eastAsia="nl-NL"/>
                                  <w14:ligatures w14:val="standardContextual"/>
                                </w:rPr>
                                <w:t>van der Heijden(1103349), Arda Keskin(1096673), Tijmen</w:t>
                              </w:r>
                              <w:r>
                                <w:rPr>
                                  <w:rFonts w:ascii="Times New Roman" w:eastAsiaTheme="minorHAnsi" w:hAnsi="Times New Roman" w:cs="Times New Roman"/>
                                  <w:caps/>
                                  <w:color w:val="A02B93" w:themeColor="accent5"/>
                                  <w:sz w:val="24"/>
                                  <w:szCs w:val="24"/>
                                  <w:lang w:val="nl-NL" w:eastAsia="nl-NL"/>
                                  <w14:ligatures w14:val="standardContextual"/>
                                </w:rPr>
                                <w:t xml:space="preserve"> </w:t>
                              </w:r>
                              <w:r w:rsidRPr="000A5EC9">
                                <w:rPr>
                                  <w:rFonts w:ascii="Times New Roman" w:eastAsiaTheme="minorHAnsi" w:hAnsi="Times New Roman" w:cs="Times New Roman"/>
                                  <w:caps/>
                                  <w:color w:val="A02B93" w:themeColor="accent5"/>
                                  <w:sz w:val="24"/>
                                  <w:szCs w:val="24"/>
                                  <w:lang w:val="nl-NL" w:eastAsia="nl-NL"/>
                                  <w14:ligatures w14:val="standardContextual"/>
                                </w:rPr>
                                <w:t>Groenevelt(1103349),Omar Mansour(1051322)</w:t>
                              </w:r>
                            </w:p>
                          </w:sdtContent>
                        </w:sdt>
                        <w:p w14:paraId="1ACDBA3C" w14:textId="39E65682" w:rsidR="00E95386" w:rsidRPr="00E95386" w:rsidRDefault="00000000">
                          <w:pPr>
                            <w:pStyle w:val="NoSpacing"/>
                            <w:jc w:val="right"/>
                            <w:rPr>
                              <w:caps/>
                              <w:color w:val="262626" w:themeColor="text1" w:themeTint="D9"/>
                              <w:sz w:val="20"/>
                              <w:szCs w:val="20"/>
                              <w:lang w:val="nl-NL"/>
                            </w:rPr>
                          </w:pPr>
                          <w:sdt>
                            <w:sdtPr>
                              <w:rPr>
                                <w:caps/>
                                <w:color w:val="262626" w:themeColor="text1" w:themeTint="D9"/>
                                <w:sz w:val="20"/>
                                <w:szCs w:val="20"/>
                              </w:rPr>
                              <w:alias w:val="Bedrijf"/>
                              <w:tag w:val=""/>
                              <w:id w:val="-661235724"/>
                              <w:showingPlcHdr/>
                              <w:dataBinding w:prefixMappings="xmlns:ns0='http://schemas.openxmlformats.org/officeDocument/2006/extended-properties' " w:xpath="/ns0:Properties[1]/ns0:Company[1]" w:storeItemID="{6668398D-A668-4E3E-A5EB-62B293D839F1}"/>
                              <w:text/>
                            </w:sdtPr>
                            <w:sdtContent>
                              <w:r w:rsidR="00F65572" w:rsidRPr="00F65572">
                                <w:rPr>
                                  <w:caps/>
                                  <w:color w:val="262626" w:themeColor="text1" w:themeTint="D9"/>
                                  <w:sz w:val="20"/>
                                  <w:szCs w:val="20"/>
                                  <w:lang w:val="nl-NL"/>
                                </w:rPr>
                                <w:t xml:space="preserve">     </w:t>
                              </w:r>
                            </w:sdtContent>
                          </w:sdt>
                        </w:p>
                        <w:p w14:paraId="616E46F1" w14:textId="6F5B18B7" w:rsidR="00E95386" w:rsidRPr="00F65572" w:rsidRDefault="00000000">
                          <w:pPr>
                            <w:pStyle w:val="NoSpacing"/>
                            <w:jc w:val="right"/>
                            <w:rPr>
                              <w:caps/>
                              <w:color w:val="262626" w:themeColor="text1" w:themeTint="D9"/>
                              <w:sz w:val="20"/>
                              <w:szCs w:val="20"/>
                              <w:lang w:val="nl-NL"/>
                            </w:rPr>
                          </w:pPr>
                          <w:sdt>
                            <w:sdtPr>
                              <w:rPr>
                                <w:color w:val="262626" w:themeColor="text1" w:themeTint="D9"/>
                                <w:sz w:val="20"/>
                                <w:szCs w:val="20"/>
                              </w:rPr>
                              <w:alias w:val="Adres"/>
                              <w:tag w:val=""/>
                              <w:id w:val="171227497"/>
                              <w:showingPlcHdr/>
                              <w:dataBinding w:prefixMappings="xmlns:ns0='http://schemas.microsoft.com/office/2006/coverPageProps' " w:xpath="/ns0:CoverPageProperties[1]/ns0:CompanyAddress[1]" w:storeItemID="{55AF091B-3C7A-41E3-B477-F2FDAA23CFDA}"/>
                              <w:text/>
                            </w:sdtPr>
                            <w:sdtContent>
                              <w:r w:rsidR="003C2821" w:rsidRPr="00F65572">
                                <w:rPr>
                                  <w:color w:val="262626" w:themeColor="text1" w:themeTint="D9"/>
                                  <w:sz w:val="20"/>
                                  <w:szCs w:val="20"/>
                                  <w:lang w:val="nl-NL"/>
                                </w:rPr>
                                <w:t xml:space="preserve">     </w:t>
                              </w:r>
                            </w:sdtContent>
                          </w:sdt>
                          <w:r w:rsidR="00E95386">
                            <w:rPr>
                              <w:color w:val="262626" w:themeColor="text1" w:themeTint="D9"/>
                              <w:sz w:val="20"/>
                              <w:szCs w:val="20"/>
                              <w:lang w:val="nl-NL"/>
                            </w:rPr>
                            <w:t xml:space="preserve"> </w:t>
                          </w:r>
                        </w:p>
                      </w:txbxContent>
                    </v:textbox>
                    <w10:wrap type="square" anchorx="margin" anchory="margin"/>
                  </v:shape>
                </w:pict>
              </mc:Fallback>
            </mc:AlternateContent>
          </w:r>
          <w:r w:rsidR="00E95386">
            <w:rPr>
              <w:noProof/>
            </w:rPr>
            <mc:AlternateContent>
              <mc:Choice Requires="wps">
                <w:drawing>
                  <wp:anchor distT="0" distB="0" distL="114300" distR="114300" simplePos="0" relativeHeight="251662336" behindDoc="0" locked="0" layoutInCell="1" allowOverlap="1" wp14:anchorId="64FE7339" wp14:editId="6F6AC27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kstvak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catiedatum"/>
                                  <w:tag w:val=""/>
                                  <w:id w:val="400952559"/>
                                  <w:dataBinding w:prefixMappings="xmlns:ns0='http://schemas.microsoft.com/office/2006/coverPageProps' " w:xpath="/ns0:CoverPageProperties[1]/ns0:PublishDate[1]" w:storeItemID="{55AF091B-3C7A-41E3-B477-F2FDAA23CFDA}"/>
                                  <w:date w:fullDate="2025-11-13T00:00:00Z">
                                    <w:dateFormat w:val="d MMMM yyyy"/>
                                    <w:lid w:val="nl-NL"/>
                                    <w:storeMappedDataAs w:val="dateTime"/>
                                    <w:calendar w:val="gregorian"/>
                                  </w:date>
                                </w:sdtPr>
                                <w:sdtContent>
                                  <w:p w14:paraId="73FF1D4B" w14:textId="466844F6" w:rsidR="00E95386" w:rsidRDefault="003C2821">
                                    <w:pPr>
                                      <w:pStyle w:val="NoSpacing"/>
                                      <w:jc w:val="right"/>
                                      <w:rPr>
                                        <w:caps/>
                                        <w:color w:val="0A1D30" w:themeColor="text2" w:themeShade="BF"/>
                                        <w:sz w:val="40"/>
                                        <w:szCs w:val="40"/>
                                      </w:rPr>
                                    </w:pPr>
                                    <w:r>
                                      <w:rPr>
                                        <w:caps/>
                                        <w:color w:val="0A1D30" w:themeColor="text2" w:themeShade="BF"/>
                                        <w:sz w:val="40"/>
                                        <w:szCs w:val="40"/>
                                        <w:lang w:val="nl-NL"/>
                                      </w:rPr>
                                      <w:t>13 november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64FE7339" id="Tekstvak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0A1D30" w:themeColor="text2" w:themeShade="BF"/>
                              <w:sz w:val="40"/>
                              <w:szCs w:val="40"/>
                            </w:rPr>
                            <w:alias w:val="Publicatiedatum"/>
                            <w:tag w:val=""/>
                            <w:id w:val="400952559"/>
                            <w:dataBinding w:prefixMappings="xmlns:ns0='http://schemas.microsoft.com/office/2006/coverPageProps' " w:xpath="/ns0:CoverPageProperties[1]/ns0:PublishDate[1]" w:storeItemID="{55AF091B-3C7A-41E3-B477-F2FDAA23CFDA}"/>
                            <w:date w:fullDate="2025-11-13T00:00:00Z">
                              <w:dateFormat w:val="d MMMM yyyy"/>
                              <w:lid w:val="nl-NL"/>
                              <w:storeMappedDataAs w:val="dateTime"/>
                              <w:calendar w:val="gregorian"/>
                            </w:date>
                          </w:sdtPr>
                          <w:sdtContent>
                            <w:p w14:paraId="73FF1D4B" w14:textId="466844F6" w:rsidR="00E95386" w:rsidRDefault="003C2821">
                              <w:pPr>
                                <w:pStyle w:val="NoSpacing"/>
                                <w:jc w:val="right"/>
                                <w:rPr>
                                  <w:caps/>
                                  <w:color w:val="0A1D30" w:themeColor="text2" w:themeShade="BF"/>
                                  <w:sz w:val="40"/>
                                  <w:szCs w:val="40"/>
                                </w:rPr>
                              </w:pPr>
                              <w:r>
                                <w:rPr>
                                  <w:caps/>
                                  <w:color w:val="0A1D30" w:themeColor="text2" w:themeShade="BF"/>
                                  <w:sz w:val="40"/>
                                  <w:szCs w:val="40"/>
                                  <w:lang w:val="nl-NL"/>
                                </w:rPr>
                                <w:t>13 november 2025</w:t>
                              </w:r>
                            </w:p>
                          </w:sdtContent>
                        </w:sdt>
                      </w:txbxContent>
                    </v:textbox>
                    <w10:wrap type="square" anchorx="page" anchory="page"/>
                  </v:shape>
                </w:pict>
              </mc:Fallback>
            </mc:AlternateContent>
          </w:r>
          <w:r w:rsidR="00E95386">
            <w:rPr>
              <w:noProof/>
            </w:rPr>
            <mc:AlternateContent>
              <mc:Choice Requires="wpg">
                <w:drawing>
                  <wp:anchor distT="0" distB="0" distL="114300" distR="114300" simplePos="0" relativeHeight="251659264" behindDoc="0" locked="0" layoutInCell="1" allowOverlap="1" wp14:anchorId="50492F03" wp14:editId="229D768F">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e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hthoek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hoek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D09660D" id="Groe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Jh2dTCMDAADFCgAADgAAAAAA&#10;AAAAAAAAAAAuAgAAZHJzL2Uyb0RvYy54bWxQSwECLQAUAAYACAAAACEAvdF3w9oAAAAFAQAADwAA&#10;AAAAAAAAAAAAAAB9BQAAZHJzL2Rvd25yZXYueG1sUEsFBgAAAAAEAAQA8wAAAIQGAAAAAA==&#10;">
                    <v:rect id="Rechthoek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hthoek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E95386">
            <w:rPr>
              <w:b/>
              <w:bCs/>
            </w:rPr>
            <w:br w:type="page"/>
          </w:r>
        </w:p>
      </w:sdtContent>
    </w:sdt>
    <w:p w14:paraId="7A128E62" w14:textId="56640041" w:rsidR="00685D21" w:rsidRPr="00685D21" w:rsidRDefault="00685D21" w:rsidP="00685D21">
      <w:pPr>
        <w:rPr>
          <w:b/>
          <w:bCs/>
        </w:rPr>
      </w:pPr>
      <w:r w:rsidRPr="00685D21">
        <w:rPr>
          <w:b/>
          <w:bCs/>
        </w:rPr>
        <w:lastRenderedPageBreak/>
        <w:t>Context</w:t>
      </w:r>
    </w:p>
    <w:p w14:paraId="34ED432F" w14:textId="77777777" w:rsidR="00685D21" w:rsidRPr="00685D21" w:rsidRDefault="00685D21" w:rsidP="00685D21">
      <w:r w:rsidRPr="00685D21">
        <w:t>In grote steden is er een hoop overlast in verschillende vormen. Denk hierbij aan bijvoorbeeld geluidsoverlast, luchtvervuiling of lichtvervuiling. Dit wordt allemaal nog met oude grafieken berekend hoe dit er ongeveer in de huidige dag uit zou zien, maar dat is niet altijd accuraat.</w:t>
      </w:r>
    </w:p>
    <w:p w14:paraId="0D37260A" w14:textId="725BE2F9" w:rsidR="00685D21" w:rsidRDefault="00685D21" w:rsidP="00685D21">
      <w:r w:rsidRPr="00685D21">
        <w:t xml:space="preserve">Het is de bedoeling dat een particulier zo’n overlast zelf aan kan tonen om de regerering hier iets aan te laten doen. Dit kan dan gedaan worden met de </w:t>
      </w:r>
      <w:r>
        <w:t>Dynamic Translator Board (DTB) m</w:t>
      </w:r>
      <w:r w:rsidRPr="00685D21">
        <w:t>odule die wij verder moeten ontwikkelen.</w:t>
      </w:r>
    </w:p>
    <w:p w14:paraId="4581F68F" w14:textId="743BBB8F" w:rsidR="00685D21" w:rsidRPr="00685D21" w:rsidRDefault="00685D21" w:rsidP="00685D21">
      <w:pPr>
        <w:rPr>
          <w:b/>
          <w:bCs/>
        </w:rPr>
      </w:pPr>
      <w:r w:rsidRPr="00685D21">
        <w:rPr>
          <w:b/>
          <w:bCs/>
        </w:rPr>
        <w:t>Bedrijf</w:t>
      </w:r>
    </w:p>
    <w:p w14:paraId="29337AB4" w14:textId="2D2A7184" w:rsidR="00685D21" w:rsidRPr="00685D21" w:rsidRDefault="00685D21" w:rsidP="00685D21">
      <w:r>
        <w:t xml:space="preserve">Het bedrijf dat ons project verschaft is Cyrb. </w:t>
      </w:r>
      <w:r w:rsidRPr="00685D21">
        <w:t>Cyrb is een startup uit Den Haag, opgericht in het voorjaar van 2020</w:t>
      </w:r>
      <w:r>
        <w:t>, h</w:t>
      </w:r>
      <w:r w:rsidRPr="00685D21">
        <w:t xml:space="preserve">et bedrijf richt zich op het meten en analyseren van geluidsoverlast in stedelijke omgevingen met behulp van sensoren, gecombineerd met dashboards voor bewoners en ondernemers. Bij een project in Scheveningen plaatste Cyrb </w:t>
      </w:r>
      <w:r>
        <w:t xml:space="preserve">bijvoorbeeld </w:t>
      </w:r>
      <w:r w:rsidRPr="00685D21">
        <w:t>ongeveer 10 sensoren om geluid en verkeer gerelateerde drukte te monitoren.</w:t>
      </w:r>
    </w:p>
    <w:p w14:paraId="7253A4B4" w14:textId="04286B95" w:rsidR="00685D21" w:rsidRPr="00685D21" w:rsidRDefault="00685D21" w:rsidP="00685D21">
      <w:r w:rsidRPr="00685D21">
        <w:t>Het uitgangspunt is om niet alleen techniek in te zetten (“zomaar sensoren plaatsen”), maar echt het probleem te begrijpen door co-creatie met betrokkenen zoals omwonenden en ondernemers. Het doel is om gegevens zoals geluidsniveaus, verkeersintensiteit, windrichting of luchtvochtigheid te combineren om een “geluidsverwachting” te geven — zodat betrokkenen beter kunnen anticiperen.</w:t>
      </w:r>
    </w:p>
    <w:p w14:paraId="17BAF772" w14:textId="77777777" w:rsidR="00685D21" w:rsidRPr="00685D21" w:rsidRDefault="00685D21" w:rsidP="00685D21">
      <w:pPr>
        <w:rPr>
          <w:b/>
          <w:bCs/>
        </w:rPr>
      </w:pPr>
      <w:r w:rsidRPr="00685D21">
        <w:rPr>
          <w:b/>
          <w:bCs/>
        </w:rPr>
        <w:t>Probleemstelling</w:t>
      </w:r>
    </w:p>
    <w:p w14:paraId="7AB39186" w14:textId="2BECB0AE" w:rsidR="00685D21" w:rsidRPr="00685D21" w:rsidRDefault="00685D21" w:rsidP="00685D21">
      <w:r w:rsidRPr="00685D21">
        <w:t xml:space="preserve">De module bestaat in feite al, </w:t>
      </w:r>
      <w:r>
        <w:t xml:space="preserve">deze is ontworpen door Cyrb zelf en heeft al volledig functionerende sensoraansluitingen en sensoren zoals bijvoorbeeld een microfoon. Alhoewel deze module dus technisch gezien vrijwel klaar voor de markt is, zit het grootste probleem in de gebruikersvriendelijkheid. </w:t>
      </w:r>
      <w:r w:rsidR="00F25E38">
        <w:t>Voor een gemiddelde gebruiker is het vrijwel onmogelijk om zelf aanpassingen te maken op de DTB, denk hierbij aan het wisselen van sensoren of de data zelf in te zien</w:t>
      </w:r>
      <w:r w:rsidR="004111C7">
        <w:t>,</w:t>
      </w:r>
      <w:r w:rsidR="00F25E38">
        <w:t xml:space="preserve"> zonder dat deze klant hoge algemene technische kennis heeft. Het grootste probleem waar Cyrb dus tegenaan loopt is dat de DTB niet “Plug and Play” is en daardoor niet gebruikersvriendelijk genoeg is. </w:t>
      </w:r>
    </w:p>
    <w:p w14:paraId="47C36D84" w14:textId="758A920D" w:rsidR="00685D21" w:rsidRPr="00685D21" w:rsidRDefault="00685D21" w:rsidP="00685D21">
      <w:pPr>
        <w:rPr>
          <w:b/>
          <w:bCs/>
        </w:rPr>
      </w:pPr>
      <w:r w:rsidRPr="00685D21">
        <w:rPr>
          <w:b/>
          <w:bCs/>
        </w:rPr>
        <w:t>Opdrachtomschrijving</w:t>
      </w:r>
    </w:p>
    <w:p w14:paraId="5BFB6C22" w14:textId="4564443B" w:rsidR="00BA6918" w:rsidRPr="00685D21" w:rsidRDefault="00F25E38" w:rsidP="00685D21">
      <w:r>
        <w:t xml:space="preserve">Het doel van Cyrb bij het overhandigen van ons project is dat er een begin gemaakt wordt aan de oplossing voor het gebruikersvriendelijkheidsprobleem. Er is duidelijk aangegeven dat de scope van dit project heel flexibel is afhankelijk van hoe haalbaar de individuele taken blijken te zijn. De opdracht </w:t>
      </w:r>
      <w:r w:rsidR="00BA6918">
        <w:t>begint met de</w:t>
      </w:r>
      <w:r>
        <w:t xml:space="preserve"> sensoren modulair en makkelijk uitwisselbaar te maken voor klanten zonder technische kennis. Tot dit doeleinde moet er gekeken worden naar de code en mogelijk de huidige hardware om te identificeren waar aanpassingen doorgevoerd kunnen worden.</w:t>
      </w:r>
      <w:r w:rsidR="00BA6918">
        <w:t xml:space="preserve"> </w:t>
      </w:r>
      <w:r w:rsidR="004111C7">
        <w:t>Als</w:t>
      </w:r>
      <w:r w:rsidR="00BA6918">
        <w:t xml:space="preserve"> binnen het projecttermijn voldaan wordt aan deze eisen zijn er mogelijke uitbreidingen op het systeem bedacht om verder aan de probleemstelling te werken, denk hierbij aan bijvoorbeeld een interactief dashboard. </w:t>
      </w:r>
    </w:p>
    <w:p w14:paraId="1EA01A3C" w14:textId="77777777" w:rsidR="00C06E3C" w:rsidRDefault="00C06E3C" w:rsidP="00685D21">
      <w:pPr>
        <w:rPr>
          <w:b/>
          <w:bCs/>
        </w:rPr>
      </w:pPr>
    </w:p>
    <w:p w14:paraId="4F95210F" w14:textId="77777777" w:rsidR="00C06E3C" w:rsidRDefault="00C06E3C" w:rsidP="00685D21">
      <w:pPr>
        <w:rPr>
          <w:b/>
          <w:bCs/>
        </w:rPr>
      </w:pPr>
    </w:p>
    <w:p w14:paraId="6098B3BF" w14:textId="77777777" w:rsidR="00C06E3C" w:rsidRDefault="00C06E3C" w:rsidP="00685D21">
      <w:pPr>
        <w:rPr>
          <w:b/>
          <w:bCs/>
        </w:rPr>
      </w:pPr>
    </w:p>
    <w:p w14:paraId="41D7865D" w14:textId="77777777" w:rsidR="00C06E3C" w:rsidRDefault="00C06E3C" w:rsidP="00685D21">
      <w:pPr>
        <w:rPr>
          <w:b/>
          <w:bCs/>
        </w:rPr>
      </w:pPr>
    </w:p>
    <w:p w14:paraId="7651B6FD" w14:textId="5D347E20" w:rsidR="00685D21" w:rsidRPr="00685D21" w:rsidRDefault="00685D21" w:rsidP="00685D21">
      <w:pPr>
        <w:rPr>
          <w:b/>
          <w:bCs/>
        </w:rPr>
      </w:pPr>
      <w:r w:rsidRPr="00685D21">
        <w:rPr>
          <w:b/>
          <w:bCs/>
        </w:rPr>
        <w:lastRenderedPageBreak/>
        <w:t>(Onderzoeks)vragen</w:t>
      </w:r>
    </w:p>
    <w:p w14:paraId="37E5F3F5" w14:textId="77777777" w:rsidR="00685D21" w:rsidRPr="005F57E4" w:rsidRDefault="00685D21" w:rsidP="00685D21">
      <w:pPr>
        <w:rPr>
          <w:i/>
          <w:iCs/>
        </w:rPr>
      </w:pPr>
      <w:r w:rsidRPr="00685D21">
        <w:rPr>
          <w:i/>
          <w:iCs/>
        </w:rPr>
        <w:t>Hoe kan er automatische sensor detectie plaatsvinden?</w:t>
      </w:r>
    </w:p>
    <w:p w14:paraId="40B6ED6E" w14:textId="47B4BF56" w:rsidR="005F57E4" w:rsidRPr="00685D21" w:rsidRDefault="005F57E4" w:rsidP="00685D21">
      <w:r>
        <w:t>Deze onderzoeksvraag wordt behandeld in het document “Modulariteitsonderzoek”.</w:t>
      </w:r>
    </w:p>
    <w:p w14:paraId="0BCCD526" w14:textId="77777777" w:rsidR="00685D21" w:rsidRDefault="00685D21" w:rsidP="00685D21">
      <w:pPr>
        <w:rPr>
          <w:i/>
          <w:iCs/>
        </w:rPr>
      </w:pPr>
      <w:r w:rsidRPr="00685D21">
        <w:rPr>
          <w:i/>
          <w:iCs/>
        </w:rPr>
        <w:t>Wat voor sensoren zijn er verplicht om toe te kunnen passen?</w:t>
      </w:r>
    </w:p>
    <w:p w14:paraId="475D0FC7" w14:textId="7EB0FEE7" w:rsidR="005F57E4" w:rsidRPr="00685D21" w:rsidRDefault="005F57E4" w:rsidP="00685D21">
      <w:r>
        <w:t>Deze onderzoeksvraag wordt beantwoord in het document “Requirementsanalayse”.</w:t>
      </w:r>
    </w:p>
    <w:p w14:paraId="4C19CFCC" w14:textId="77777777" w:rsidR="00685D21" w:rsidRDefault="00685D21" w:rsidP="00685D21">
      <w:pPr>
        <w:rPr>
          <w:i/>
          <w:iCs/>
        </w:rPr>
      </w:pPr>
      <w:r w:rsidRPr="00685D21">
        <w:rPr>
          <w:i/>
          <w:iCs/>
        </w:rPr>
        <w:t>Hoe kunnen we zelf een programma naar de Pi flashen?</w:t>
      </w:r>
    </w:p>
    <w:p w14:paraId="321E98B8" w14:textId="65DD0C66" w:rsidR="005F57E4" w:rsidRPr="00685D21" w:rsidRDefault="005F57E4" w:rsidP="00685D21">
      <w:r>
        <w:t xml:space="preserve">Deze vraag is beantwoord met behulp van het volgende document: </w:t>
      </w:r>
      <w:r w:rsidRPr="005F57E4">
        <w:t xml:space="preserve">Raspberry Pi Foundation. </w:t>
      </w:r>
      <w:r w:rsidRPr="005F57E4">
        <w:rPr>
          <w:lang w:val="en-US"/>
        </w:rPr>
        <w:t xml:space="preserve">(2021, 26 </w:t>
      </w:r>
      <w:proofErr w:type="spellStart"/>
      <w:r w:rsidRPr="005F57E4">
        <w:rPr>
          <w:lang w:val="en-US"/>
        </w:rPr>
        <w:t>januari</w:t>
      </w:r>
      <w:proofErr w:type="spellEnd"/>
      <w:r w:rsidRPr="005F57E4">
        <w:rPr>
          <w:lang w:val="en-US"/>
        </w:rPr>
        <w:t xml:space="preserve">). </w:t>
      </w:r>
      <w:r w:rsidRPr="005F57E4">
        <w:rPr>
          <w:i/>
          <w:iCs/>
          <w:lang w:val="en-US"/>
        </w:rPr>
        <w:t>Getting started with Raspberry Pi Pico-series microcontrollers</w:t>
      </w:r>
      <w:r w:rsidRPr="005F57E4">
        <w:rPr>
          <w:lang w:val="en-US"/>
        </w:rPr>
        <w:t xml:space="preserve"> (PDF). </w:t>
      </w:r>
      <w:hyperlink r:id="rId8" w:tgtFrame="_new" w:history="1">
        <w:r w:rsidRPr="005F57E4">
          <w:rPr>
            <w:rStyle w:val="Hyperlink"/>
          </w:rPr>
          <w:t>https://datasheets.raspberrypi.com/pico/getting-started-with-pico.pdf</w:t>
        </w:r>
      </w:hyperlink>
    </w:p>
    <w:p w14:paraId="1C15A87F" w14:textId="260BC0B5" w:rsidR="004111C7" w:rsidRDefault="00685D21" w:rsidP="00685D21">
      <w:pPr>
        <w:rPr>
          <w:i/>
          <w:iCs/>
        </w:rPr>
      </w:pPr>
      <w:r w:rsidRPr="00685D21">
        <w:rPr>
          <w:i/>
          <w:iCs/>
        </w:rPr>
        <w:t>Hoe zit het geleverde product wat betreft documentatie en code in elkaar?</w:t>
      </w:r>
    </w:p>
    <w:p w14:paraId="46FCADE4" w14:textId="13C682F4" w:rsidR="005F57E4" w:rsidRPr="00685D21" w:rsidRDefault="005F57E4" w:rsidP="00685D21">
      <w:r>
        <w:t>Deze vraag wordt beantwoord in het document: “Requirements+User_Stories”</w:t>
      </w:r>
    </w:p>
    <w:p w14:paraId="78E0F2AD" w14:textId="6F482D9C" w:rsidR="00CC2563" w:rsidRDefault="00C06E3C">
      <w:pPr>
        <w:rPr>
          <w:b/>
          <w:bCs/>
        </w:rPr>
      </w:pPr>
      <w:r>
        <w:rPr>
          <w:b/>
          <w:bCs/>
        </w:rPr>
        <w:t>Changelog</w:t>
      </w:r>
    </w:p>
    <w:tbl>
      <w:tblPr>
        <w:tblStyle w:val="TableGrid"/>
        <w:tblW w:w="0" w:type="auto"/>
        <w:tblLook w:val="04A0" w:firstRow="1" w:lastRow="0" w:firstColumn="1" w:lastColumn="0" w:noHBand="0" w:noVBand="1"/>
      </w:tblPr>
      <w:tblGrid>
        <w:gridCol w:w="2958"/>
        <w:gridCol w:w="2968"/>
        <w:gridCol w:w="3090"/>
      </w:tblGrid>
      <w:tr w:rsidR="005F57E4" w14:paraId="71DE3472" w14:textId="77777777" w:rsidTr="005F57E4">
        <w:tc>
          <w:tcPr>
            <w:tcW w:w="3005" w:type="dxa"/>
            <w:shd w:val="clear" w:color="auto" w:fill="D1D1D1" w:themeFill="background2" w:themeFillShade="E6"/>
          </w:tcPr>
          <w:p w14:paraId="16806E5B" w14:textId="767A5104" w:rsidR="005F57E4" w:rsidRDefault="007D46B4">
            <w:r>
              <w:t>Versie</w:t>
            </w:r>
          </w:p>
        </w:tc>
        <w:tc>
          <w:tcPr>
            <w:tcW w:w="3005" w:type="dxa"/>
            <w:shd w:val="clear" w:color="auto" w:fill="D1D1D1" w:themeFill="background2" w:themeFillShade="E6"/>
          </w:tcPr>
          <w:p w14:paraId="58165AEB" w14:textId="4D82F80B" w:rsidR="005F57E4" w:rsidRDefault="005F57E4">
            <w:r>
              <w:t>Wanneer</w:t>
            </w:r>
          </w:p>
        </w:tc>
        <w:tc>
          <w:tcPr>
            <w:tcW w:w="3006" w:type="dxa"/>
            <w:shd w:val="clear" w:color="auto" w:fill="D1D1D1" w:themeFill="background2" w:themeFillShade="E6"/>
          </w:tcPr>
          <w:p w14:paraId="6CAADC9C" w14:textId="3472A5EC" w:rsidR="005F57E4" w:rsidRDefault="005F57E4">
            <w:r>
              <w:t>Wat</w:t>
            </w:r>
          </w:p>
        </w:tc>
      </w:tr>
      <w:tr w:rsidR="005F57E4" w14:paraId="1482893F" w14:textId="77777777" w:rsidTr="005F57E4">
        <w:tc>
          <w:tcPr>
            <w:tcW w:w="3005" w:type="dxa"/>
          </w:tcPr>
          <w:p w14:paraId="748EE947" w14:textId="1FC96141" w:rsidR="005F57E4" w:rsidRDefault="007D46B4">
            <w:r>
              <w:t>1.</w:t>
            </w:r>
            <w:r w:rsidR="000A5EC9">
              <w:t>0</w:t>
            </w:r>
          </w:p>
        </w:tc>
        <w:tc>
          <w:tcPr>
            <w:tcW w:w="3005" w:type="dxa"/>
          </w:tcPr>
          <w:p w14:paraId="29985057" w14:textId="63DB8433" w:rsidR="005F57E4" w:rsidRDefault="005F57E4">
            <w:r>
              <w:t>12/11/2025</w:t>
            </w:r>
          </w:p>
        </w:tc>
        <w:tc>
          <w:tcPr>
            <w:tcW w:w="3006" w:type="dxa"/>
          </w:tcPr>
          <w:p w14:paraId="534EE3B5" w14:textId="7F093B2B" w:rsidR="005F57E4" w:rsidRDefault="005F57E4">
            <w:r>
              <w:t>Onderzoeksvragenuitbreiding</w:t>
            </w:r>
          </w:p>
        </w:tc>
      </w:tr>
      <w:tr w:rsidR="005F57E4" w14:paraId="7DD9EB01" w14:textId="77777777" w:rsidTr="005F57E4">
        <w:tc>
          <w:tcPr>
            <w:tcW w:w="3005" w:type="dxa"/>
          </w:tcPr>
          <w:p w14:paraId="6ED7FE57" w14:textId="4ABFD67D" w:rsidR="005F57E4" w:rsidRDefault="000A5EC9">
            <w:r>
              <w:t>2.0</w:t>
            </w:r>
          </w:p>
        </w:tc>
        <w:tc>
          <w:tcPr>
            <w:tcW w:w="3005" w:type="dxa"/>
          </w:tcPr>
          <w:p w14:paraId="6F45423E" w14:textId="7CC009AB" w:rsidR="005F57E4" w:rsidRDefault="000A5EC9">
            <w:r>
              <w:t>26/01/2026</w:t>
            </w:r>
          </w:p>
        </w:tc>
        <w:tc>
          <w:tcPr>
            <w:tcW w:w="3006" w:type="dxa"/>
          </w:tcPr>
          <w:p w14:paraId="4F0B416E" w14:textId="30718F06" w:rsidR="005F57E4" w:rsidRDefault="000A5EC9">
            <w:r>
              <w:t>Studentnummer toevoegen</w:t>
            </w:r>
          </w:p>
        </w:tc>
      </w:tr>
    </w:tbl>
    <w:p w14:paraId="19EB2972" w14:textId="77777777" w:rsidR="00C06E3C" w:rsidRPr="00C06E3C" w:rsidRDefault="00C06E3C"/>
    <w:p w14:paraId="5F8E2664" w14:textId="77777777" w:rsidR="00C06E3C" w:rsidRDefault="00C06E3C"/>
    <w:sectPr w:rsidR="00C06E3C" w:rsidSect="00E95386">
      <w:head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68498" w14:textId="77777777" w:rsidR="006F5F00" w:rsidRDefault="006F5F00" w:rsidP="00C06E3C">
      <w:pPr>
        <w:spacing w:after="0" w:line="240" w:lineRule="auto"/>
      </w:pPr>
      <w:r>
        <w:separator/>
      </w:r>
    </w:p>
  </w:endnote>
  <w:endnote w:type="continuationSeparator" w:id="0">
    <w:p w14:paraId="0D89A743" w14:textId="77777777" w:rsidR="006F5F00" w:rsidRDefault="006F5F00" w:rsidP="00C06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D7686" w14:textId="77777777" w:rsidR="006F5F00" w:rsidRDefault="006F5F00" w:rsidP="00C06E3C">
      <w:pPr>
        <w:spacing w:after="0" w:line="240" w:lineRule="auto"/>
      </w:pPr>
      <w:r>
        <w:separator/>
      </w:r>
    </w:p>
  </w:footnote>
  <w:footnote w:type="continuationSeparator" w:id="0">
    <w:p w14:paraId="28BCC75B" w14:textId="77777777" w:rsidR="006F5F00" w:rsidRDefault="006F5F00" w:rsidP="00C06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9493F" w14:textId="6705594E" w:rsidR="00C06E3C" w:rsidRPr="00C06E3C" w:rsidRDefault="00C06E3C">
    <w:pPr>
      <w:pStyle w:val="Header"/>
      <w:rPr>
        <w:lang w:val="en-GB"/>
      </w:rPr>
    </w:pPr>
    <w:r>
      <w:rPr>
        <w:lang w:val="en-GB"/>
      </w:rPr>
      <w:t>Dynamic Translator Board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21"/>
    <w:rsid w:val="000019ED"/>
    <w:rsid w:val="000A5EC9"/>
    <w:rsid w:val="001F367A"/>
    <w:rsid w:val="00220DC2"/>
    <w:rsid w:val="002A09E3"/>
    <w:rsid w:val="003C2821"/>
    <w:rsid w:val="004111C7"/>
    <w:rsid w:val="00572507"/>
    <w:rsid w:val="00576531"/>
    <w:rsid w:val="005F2539"/>
    <w:rsid w:val="005F57E4"/>
    <w:rsid w:val="00685D21"/>
    <w:rsid w:val="006F5F00"/>
    <w:rsid w:val="007445BE"/>
    <w:rsid w:val="007D46B4"/>
    <w:rsid w:val="00B51450"/>
    <w:rsid w:val="00B721E1"/>
    <w:rsid w:val="00BA6918"/>
    <w:rsid w:val="00BD1924"/>
    <w:rsid w:val="00BE69DF"/>
    <w:rsid w:val="00C06E3C"/>
    <w:rsid w:val="00CC2563"/>
    <w:rsid w:val="00E95386"/>
    <w:rsid w:val="00F25E38"/>
    <w:rsid w:val="00F6557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D27D7"/>
  <w15:chartTrackingRefBased/>
  <w15:docId w15:val="{CB060C1D-257D-4706-99E1-810B48DC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D21"/>
    <w:rPr>
      <w:rFonts w:eastAsiaTheme="majorEastAsia" w:cstheme="majorBidi"/>
      <w:color w:val="272727" w:themeColor="text1" w:themeTint="D8"/>
    </w:rPr>
  </w:style>
  <w:style w:type="paragraph" w:styleId="Title">
    <w:name w:val="Title"/>
    <w:basedOn w:val="Normal"/>
    <w:next w:val="Normal"/>
    <w:link w:val="TitleChar"/>
    <w:uiPriority w:val="10"/>
    <w:qFormat/>
    <w:rsid w:val="00685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D21"/>
    <w:pPr>
      <w:spacing w:before="160"/>
      <w:jc w:val="center"/>
    </w:pPr>
    <w:rPr>
      <w:i/>
      <w:iCs/>
      <w:color w:val="404040" w:themeColor="text1" w:themeTint="BF"/>
    </w:rPr>
  </w:style>
  <w:style w:type="character" w:customStyle="1" w:styleId="QuoteChar">
    <w:name w:val="Quote Char"/>
    <w:basedOn w:val="DefaultParagraphFont"/>
    <w:link w:val="Quote"/>
    <w:uiPriority w:val="29"/>
    <w:rsid w:val="00685D21"/>
    <w:rPr>
      <w:i/>
      <w:iCs/>
      <w:color w:val="404040" w:themeColor="text1" w:themeTint="BF"/>
    </w:rPr>
  </w:style>
  <w:style w:type="paragraph" w:styleId="ListParagraph">
    <w:name w:val="List Paragraph"/>
    <w:basedOn w:val="Normal"/>
    <w:uiPriority w:val="34"/>
    <w:qFormat/>
    <w:rsid w:val="00685D21"/>
    <w:pPr>
      <w:ind w:left="720"/>
      <w:contextualSpacing/>
    </w:pPr>
  </w:style>
  <w:style w:type="character" w:styleId="IntenseEmphasis">
    <w:name w:val="Intense Emphasis"/>
    <w:basedOn w:val="DefaultParagraphFont"/>
    <w:uiPriority w:val="21"/>
    <w:qFormat/>
    <w:rsid w:val="00685D21"/>
    <w:rPr>
      <w:i/>
      <w:iCs/>
      <w:color w:val="0F4761" w:themeColor="accent1" w:themeShade="BF"/>
    </w:rPr>
  </w:style>
  <w:style w:type="paragraph" w:styleId="IntenseQuote">
    <w:name w:val="Intense Quote"/>
    <w:basedOn w:val="Normal"/>
    <w:next w:val="Normal"/>
    <w:link w:val="IntenseQuoteChar"/>
    <w:uiPriority w:val="30"/>
    <w:qFormat/>
    <w:rsid w:val="00685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D21"/>
    <w:rPr>
      <w:i/>
      <w:iCs/>
      <w:color w:val="0F4761" w:themeColor="accent1" w:themeShade="BF"/>
    </w:rPr>
  </w:style>
  <w:style w:type="character" w:styleId="IntenseReference">
    <w:name w:val="Intense Reference"/>
    <w:basedOn w:val="DefaultParagraphFont"/>
    <w:uiPriority w:val="32"/>
    <w:qFormat/>
    <w:rsid w:val="00685D21"/>
    <w:rPr>
      <w:b/>
      <w:bCs/>
      <w:smallCaps/>
      <w:color w:val="0F4761" w:themeColor="accent1" w:themeShade="BF"/>
      <w:spacing w:val="5"/>
    </w:rPr>
  </w:style>
  <w:style w:type="character" w:styleId="Hyperlink">
    <w:name w:val="Hyperlink"/>
    <w:basedOn w:val="DefaultParagraphFont"/>
    <w:uiPriority w:val="99"/>
    <w:unhideWhenUsed/>
    <w:rsid w:val="00685D21"/>
    <w:rPr>
      <w:color w:val="467886" w:themeColor="hyperlink"/>
      <w:u w:val="single"/>
    </w:rPr>
  </w:style>
  <w:style w:type="character" w:styleId="UnresolvedMention">
    <w:name w:val="Unresolved Mention"/>
    <w:basedOn w:val="DefaultParagraphFont"/>
    <w:uiPriority w:val="99"/>
    <w:semiHidden/>
    <w:unhideWhenUsed/>
    <w:rsid w:val="00685D21"/>
    <w:rPr>
      <w:color w:val="605E5C"/>
      <w:shd w:val="clear" w:color="auto" w:fill="E1DFDD"/>
    </w:rPr>
  </w:style>
  <w:style w:type="paragraph" w:styleId="Header">
    <w:name w:val="header"/>
    <w:basedOn w:val="Normal"/>
    <w:link w:val="HeaderChar"/>
    <w:uiPriority w:val="99"/>
    <w:unhideWhenUsed/>
    <w:rsid w:val="00C06E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6E3C"/>
  </w:style>
  <w:style w:type="paragraph" w:styleId="Footer">
    <w:name w:val="footer"/>
    <w:basedOn w:val="Normal"/>
    <w:link w:val="FooterChar"/>
    <w:uiPriority w:val="99"/>
    <w:unhideWhenUsed/>
    <w:rsid w:val="00C06E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E3C"/>
  </w:style>
  <w:style w:type="table" w:styleId="TableGrid">
    <w:name w:val="Table Grid"/>
    <w:basedOn w:val="TableNormal"/>
    <w:uiPriority w:val="39"/>
    <w:rsid w:val="005F5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95386"/>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E95386"/>
    <w:rPr>
      <w:rFonts w:eastAsiaTheme="minorEastAsia"/>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19197">
      <w:bodyDiv w:val="1"/>
      <w:marLeft w:val="0"/>
      <w:marRight w:val="0"/>
      <w:marTop w:val="0"/>
      <w:marBottom w:val="0"/>
      <w:divBdr>
        <w:top w:val="none" w:sz="0" w:space="0" w:color="auto"/>
        <w:left w:val="none" w:sz="0" w:space="0" w:color="auto"/>
        <w:bottom w:val="none" w:sz="0" w:space="0" w:color="auto"/>
        <w:right w:val="none" w:sz="0" w:space="0" w:color="auto"/>
      </w:divBdr>
    </w:div>
    <w:div w:id="976686465">
      <w:bodyDiv w:val="1"/>
      <w:marLeft w:val="0"/>
      <w:marRight w:val="0"/>
      <w:marTop w:val="0"/>
      <w:marBottom w:val="0"/>
      <w:divBdr>
        <w:top w:val="none" w:sz="0" w:space="0" w:color="auto"/>
        <w:left w:val="none" w:sz="0" w:space="0" w:color="auto"/>
        <w:bottom w:val="none" w:sz="0" w:space="0" w:color="auto"/>
        <w:right w:val="none" w:sz="0" w:space="0" w:color="auto"/>
      </w:divBdr>
    </w:div>
    <w:div w:id="1108739211">
      <w:bodyDiv w:val="1"/>
      <w:marLeft w:val="0"/>
      <w:marRight w:val="0"/>
      <w:marTop w:val="0"/>
      <w:marBottom w:val="0"/>
      <w:divBdr>
        <w:top w:val="none" w:sz="0" w:space="0" w:color="auto"/>
        <w:left w:val="none" w:sz="0" w:space="0" w:color="auto"/>
        <w:bottom w:val="none" w:sz="0" w:space="0" w:color="auto"/>
        <w:right w:val="none" w:sz="0" w:space="0" w:color="auto"/>
      </w:divBdr>
    </w:div>
    <w:div w:id="146014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heets.raspberrypi.com/pico/getting-started-with-pico.pdf?utm_source=chatgp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76F75F-A6BC-4772-883E-3E1145CF3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1288</TotalTime>
  <Pages>3</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Probleemomschrijving</dc:title>
  <dc:subject>Dynamic translator board</dc:subject>
  <dc:creator>van der Heijden(1103349), Arda Keskin(1096673), Tijmen Groenevelt(1103349),Omar Mansour(1051322)</dc:creator>
  <cp:keywords/>
  <dc:description/>
  <cp:lastModifiedBy>omar mansour</cp:lastModifiedBy>
  <cp:revision>8</cp:revision>
  <dcterms:created xsi:type="dcterms:W3CDTF">2025-11-12T11:49:00Z</dcterms:created>
  <dcterms:modified xsi:type="dcterms:W3CDTF">2026-01-26T13:39:00Z</dcterms:modified>
</cp:coreProperties>
</file>