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0AF5" w14:textId="107E7AA1" w:rsidR="001338C9" w:rsidRPr="001338C9" w:rsidRDefault="001338C9" w:rsidP="001338C9">
      <w:pPr>
        <w:pStyle w:val="BodyText"/>
        <w:rPr>
          <w:b/>
          <w:bCs/>
          <w:sz w:val="24"/>
          <w:szCs w:val="24"/>
        </w:rPr>
      </w:pPr>
      <w:r>
        <w:rPr>
          <w:b/>
          <w:bCs/>
          <w:sz w:val="24"/>
          <w:szCs w:val="24"/>
        </w:rPr>
        <w:t xml:space="preserve">       </w:t>
      </w:r>
      <w:r w:rsidRPr="001338C9">
        <w:rPr>
          <w:b/>
          <w:bCs/>
          <w:sz w:val="24"/>
          <w:szCs w:val="24"/>
        </w:rPr>
        <w:t>Roll No.224A7064                                                                         Date:</w:t>
      </w:r>
      <w:r w:rsidR="0068760C">
        <w:rPr>
          <w:b/>
          <w:bCs/>
          <w:sz w:val="24"/>
          <w:szCs w:val="24"/>
        </w:rPr>
        <w:t>9</w:t>
      </w:r>
      <w:r w:rsidRPr="001338C9">
        <w:rPr>
          <w:b/>
          <w:bCs/>
          <w:sz w:val="24"/>
          <w:szCs w:val="24"/>
        </w:rPr>
        <w:t>/</w:t>
      </w:r>
      <w:r w:rsidR="0068760C">
        <w:rPr>
          <w:b/>
          <w:bCs/>
          <w:sz w:val="24"/>
          <w:szCs w:val="24"/>
        </w:rPr>
        <w:t>2</w:t>
      </w:r>
      <w:r w:rsidRPr="001338C9">
        <w:rPr>
          <w:b/>
          <w:bCs/>
          <w:sz w:val="24"/>
          <w:szCs w:val="24"/>
        </w:rPr>
        <w:t>/26</w:t>
      </w:r>
    </w:p>
    <w:p w14:paraId="4081425A" w14:textId="17B934B0" w:rsidR="001338C9" w:rsidRPr="001338C9" w:rsidRDefault="001338C9" w:rsidP="001338C9">
      <w:pPr>
        <w:pStyle w:val="BodyText"/>
        <w:rPr>
          <w:b/>
          <w:bCs/>
          <w:sz w:val="24"/>
          <w:szCs w:val="24"/>
        </w:rPr>
      </w:pPr>
      <w:r>
        <w:rPr>
          <w:b/>
          <w:bCs/>
          <w:sz w:val="24"/>
          <w:szCs w:val="24"/>
        </w:rPr>
        <w:t xml:space="preserve">       </w:t>
      </w:r>
      <w:r w:rsidRPr="001338C9">
        <w:rPr>
          <w:b/>
          <w:bCs/>
          <w:sz w:val="24"/>
          <w:szCs w:val="24"/>
        </w:rPr>
        <w:t>Student Name:Adil Arkate</w:t>
      </w:r>
    </w:p>
    <w:p w14:paraId="270CAFC3" w14:textId="77777777" w:rsidR="00304860" w:rsidRPr="00D01D33" w:rsidRDefault="00304860" w:rsidP="00D01D33">
      <w:pPr>
        <w:pStyle w:val="BodyText"/>
        <w:spacing w:line="360" w:lineRule="auto"/>
        <w:rPr>
          <w:b/>
          <w:bCs/>
          <w:sz w:val="24"/>
          <w:szCs w:val="24"/>
        </w:rPr>
      </w:pPr>
    </w:p>
    <w:p w14:paraId="4693CB6A" w14:textId="790799F2" w:rsidR="00E47E77" w:rsidRDefault="001338C9" w:rsidP="008469F2">
      <w:pPr>
        <w:pStyle w:val="BodyText"/>
        <w:spacing w:line="360" w:lineRule="auto"/>
        <w:ind w:left="2880"/>
        <w:rPr>
          <w:b/>
          <w:bCs/>
          <w:sz w:val="24"/>
          <w:szCs w:val="24"/>
        </w:rPr>
      </w:pPr>
      <w:r>
        <w:rPr>
          <w:b/>
          <w:bCs/>
          <w:sz w:val="24"/>
          <w:szCs w:val="24"/>
        </w:rPr>
        <w:t xml:space="preserve">                 </w:t>
      </w:r>
      <w:r w:rsidR="00E72930" w:rsidRPr="00D01D33">
        <w:rPr>
          <w:b/>
          <w:bCs/>
          <w:sz w:val="24"/>
          <w:szCs w:val="24"/>
        </w:rPr>
        <w:t xml:space="preserve">EXPERIMENT </w:t>
      </w:r>
      <w:r w:rsidR="002864E2">
        <w:rPr>
          <w:b/>
          <w:bCs/>
          <w:sz w:val="24"/>
          <w:szCs w:val="24"/>
        </w:rPr>
        <w:t>6</w:t>
      </w:r>
    </w:p>
    <w:p w14:paraId="6FDB6147" w14:textId="77777777" w:rsidR="008469F2" w:rsidRPr="008469F2" w:rsidRDefault="008469F2" w:rsidP="008469F2">
      <w:pPr>
        <w:pStyle w:val="BodyText"/>
        <w:spacing w:line="360" w:lineRule="auto"/>
        <w:ind w:left="2880"/>
        <w:rPr>
          <w:b/>
          <w:bCs/>
          <w:sz w:val="24"/>
          <w:szCs w:val="24"/>
        </w:rPr>
      </w:pPr>
    </w:p>
    <w:p w14:paraId="303A36B4" w14:textId="7D47AA19" w:rsidR="002864E2" w:rsidRPr="002864E2" w:rsidRDefault="001338C9" w:rsidP="002864E2">
      <w:pPr>
        <w:spacing w:before="90" w:line="360" w:lineRule="auto"/>
        <w:jc w:val="both"/>
        <w:rPr>
          <w:sz w:val="24"/>
          <w:szCs w:val="24"/>
        </w:rPr>
      </w:pPr>
      <w:r>
        <w:rPr>
          <w:rStyle w:val="normaltextrun"/>
          <w:b/>
          <w:bCs/>
          <w:sz w:val="24"/>
          <w:szCs w:val="24"/>
        </w:rPr>
        <w:t xml:space="preserve">        </w:t>
      </w:r>
      <w:r w:rsidR="00AE64DB" w:rsidRPr="002864E2">
        <w:rPr>
          <w:rStyle w:val="normaltextrun"/>
          <w:b/>
          <w:bCs/>
          <w:sz w:val="24"/>
          <w:szCs w:val="24"/>
        </w:rPr>
        <w:t>Title:</w:t>
      </w:r>
      <w:r w:rsidR="00AE64DB" w:rsidRPr="002864E2">
        <w:rPr>
          <w:sz w:val="24"/>
          <w:szCs w:val="24"/>
        </w:rPr>
        <w:t xml:space="preserve"> </w:t>
      </w:r>
      <w:r w:rsidR="002864E2" w:rsidRPr="002864E2">
        <w:rPr>
          <w:sz w:val="24"/>
          <w:szCs w:val="24"/>
        </w:rPr>
        <w:t>Write</w:t>
      </w:r>
      <w:r w:rsidR="002864E2" w:rsidRPr="002864E2">
        <w:rPr>
          <w:spacing w:val="-3"/>
          <w:sz w:val="24"/>
          <w:szCs w:val="24"/>
        </w:rPr>
        <w:t xml:space="preserve"> </w:t>
      </w:r>
      <w:r w:rsidR="002864E2" w:rsidRPr="002864E2">
        <w:rPr>
          <w:sz w:val="24"/>
          <w:szCs w:val="24"/>
        </w:rPr>
        <w:t>a</w:t>
      </w:r>
      <w:r w:rsidR="002864E2" w:rsidRPr="002864E2">
        <w:rPr>
          <w:spacing w:val="-1"/>
          <w:sz w:val="24"/>
          <w:szCs w:val="24"/>
        </w:rPr>
        <w:t xml:space="preserve"> </w:t>
      </w:r>
      <w:r w:rsidR="002864E2" w:rsidRPr="002864E2">
        <w:rPr>
          <w:sz w:val="24"/>
          <w:szCs w:val="24"/>
        </w:rPr>
        <w:t>program</w:t>
      </w:r>
      <w:r w:rsidR="002864E2" w:rsidRPr="002864E2">
        <w:rPr>
          <w:spacing w:val="-4"/>
          <w:sz w:val="24"/>
          <w:szCs w:val="24"/>
        </w:rPr>
        <w:t xml:space="preserve"> </w:t>
      </w:r>
      <w:r w:rsidR="002864E2" w:rsidRPr="002864E2">
        <w:rPr>
          <w:sz w:val="24"/>
          <w:szCs w:val="24"/>
        </w:rPr>
        <w:t>to</w:t>
      </w:r>
      <w:r w:rsidR="002864E2" w:rsidRPr="002864E2">
        <w:rPr>
          <w:spacing w:val="-4"/>
          <w:sz w:val="24"/>
          <w:szCs w:val="24"/>
        </w:rPr>
        <w:t xml:space="preserve"> </w:t>
      </w:r>
      <w:r w:rsidR="002864E2" w:rsidRPr="002864E2">
        <w:rPr>
          <w:sz w:val="24"/>
          <w:szCs w:val="24"/>
        </w:rPr>
        <w:t>implement</w:t>
      </w:r>
      <w:r w:rsidR="002864E2" w:rsidRPr="002864E2">
        <w:rPr>
          <w:spacing w:val="-3"/>
          <w:sz w:val="24"/>
          <w:szCs w:val="24"/>
        </w:rPr>
        <w:t xml:space="preserve"> </w:t>
      </w:r>
      <w:r w:rsidR="002864E2" w:rsidRPr="002864E2">
        <w:rPr>
          <w:sz w:val="24"/>
          <w:szCs w:val="24"/>
        </w:rPr>
        <w:t>genetic</w:t>
      </w:r>
      <w:r w:rsidR="002864E2" w:rsidRPr="002864E2">
        <w:rPr>
          <w:spacing w:val="-2"/>
          <w:sz w:val="24"/>
          <w:szCs w:val="24"/>
        </w:rPr>
        <w:t xml:space="preserve"> </w:t>
      </w:r>
      <w:r w:rsidR="002864E2" w:rsidRPr="002864E2">
        <w:rPr>
          <w:sz w:val="24"/>
          <w:szCs w:val="24"/>
        </w:rPr>
        <w:t>algorithms.</w:t>
      </w:r>
    </w:p>
    <w:p w14:paraId="64399A78" w14:textId="42149BD9" w:rsidR="002864E2" w:rsidRPr="002864E2" w:rsidRDefault="001338C9" w:rsidP="002864E2">
      <w:pPr>
        <w:spacing w:line="360" w:lineRule="auto"/>
        <w:jc w:val="both"/>
        <w:outlineLvl w:val="0"/>
        <w:rPr>
          <w:b/>
          <w:bCs/>
          <w:sz w:val="24"/>
          <w:szCs w:val="24"/>
        </w:rPr>
      </w:pPr>
      <w:r>
        <w:rPr>
          <w:b/>
          <w:bCs/>
          <w:color w:val="000009"/>
          <w:sz w:val="24"/>
          <w:szCs w:val="24"/>
        </w:rPr>
        <w:t xml:space="preserve">        </w:t>
      </w:r>
      <w:r w:rsidR="002864E2" w:rsidRPr="002864E2">
        <w:rPr>
          <w:b/>
          <w:bCs/>
          <w:color w:val="000009"/>
          <w:sz w:val="24"/>
          <w:szCs w:val="24"/>
        </w:rPr>
        <w:t>Objectives:</w:t>
      </w:r>
    </w:p>
    <w:p w14:paraId="10E7CA6F" w14:textId="77777777" w:rsidR="002864E2" w:rsidRPr="002864E2" w:rsidRDefault="002864E2" w:rsidP="002864E2">
      <w:pPr>
        <w:spacing w:before="1" w:line="360" w:lineRule="auto"/>
        <w:jc w:val="both"/>
        <w:rPr>
          <w:rFonts w:eastAsia="Courier New"/>
          <w:b/>
          <w:sz w:val="24"/>
          <w:szCs w:val="24"/>
        </w:rPr>
      </w:pPr>
    </w:p>
    <w:p w14:paraId="75454C86" w14:textId="77777777" w:rsidR="002864E2" w:rsidRPr="002864E2" w:rsidRDefault="002864E2" w:rsidP="002864E2">
      <w:pPr>
        <w:numPr>
          <w:ilvl w:val="0"/>
          <w:numId w:val="17"/>
        </w:numPr>
        <w:tabs>
          <w:tab w:val="left" w:pos="1246"/>
        </w:tabs>
        <w:spacing w:line="360" w:lineRule="auto"/>
        <w:jc w:val="both"/>
        <w:rPr>
          <w:sz w:val="24"/>
          <w:szCs w:val="24"/>
        </w:rPr>
      </w:pPr>
      <w:r w:rsidRPr="002864E2">
        <w:rPr>
          <w:sz w:val="24"/>
          <w:szCs w:val="24"/>
        </w:rPr>
        <w:t>To</w:t>
      </w:r>
      <w:r w:rsidRPr="002864E2">
        <w:rPr>
          <w:spacing w:val="-1"/>
          <w:sz w:val="24"/>
          <w:szCs w:val="24"/>
        </w:rPr>
        <w:t xml:space="preserve"> </w:t>
      </w:r>
      <w:r w:rsidRPr="002864E2">
        <w:rPr>
          <w:sz w:val="24"/>
          <w:szCs w:val="24"/>
        </w:rPr>
        <w:t>understand genetic</w:t>
      </w:r>
      <w:r w:rsidRPr="002864E2">
        <w:rPr>
          <w:spacing w:val="-2"/>
          <w:sz w:val="24"/>
          <w:szCs w:val="24"/>
        </w:rPr>
        <w:t xml:space="preserve"> </w:t>
      </w:r>
      <w:proofErr w:type="gramStart"/>
      <w:r w:rsidRPr="002864E2">
        <w:rPr>
          <w:sz w:val="24"/>
          <w:szCs w:val="24"/>
        </w:rPr>
        <w:t>algorithm</w:t>
      </w:r>
      <w:proofErr w:type="gramEnd"/>
      <w:r w:rsidRPr="002864E2">
        <w:rPr>
          <w:sz w:val="24"/>
          <w:szCs w:val="24"/>
        </w:rPr>
        <w:t>.</w:t>
      </w:r>
    </w:p>
    <w:p w14:paraId="6DECBCC6" w14:textId="143CA2FC" w:rsidR="002864E2" w:rsidRPr="002864E2" w:rsidRDefault="002864E2" w:rsidP="002864E2">
      <w:pPr>
        <w:numPr>
          <w:ilvl w:val="0"/>
          <w:numId w:val="17"/>
        </w:numPr>
        <w:tabs>
          <w:tab w:val="left" w:pos="1246"/>
        </w:tabs>
        <w:spacing w:line="360" w:lineRule="auto"/>
        <w:jc w:val="both"/>
        <w:rPr>
          <w:sz w:val="24"/>
          <w:szCs w:val="24"/>
        </w:rPr>
      </w:pPr>
      <w:r w:rsidRPr="002864E2">
        <w:rPr>
          <w:rFonts w:eastAsia="Courier New"/>
          <w:sz w:val="24"/>
          <w:szCs w:val="24"/>
        </w:rPr>
        <w:t>To</w:t>
      </w:r>
      <w:r w:rsidRPr="002864E2">
        <w:rPr>
          <w:rFonts w:eastAsia="Courier New"/>
          <w:spacing w:val="-1"/>
          <w:sz w:val="24"/>
          <w:szCs w:val="24"/>
        </w:rPr>
        <w:t xml:space="preserve"> </w:t>
      </w:r>
      <w:r w:rsidRPr="002864E2">
        <w:rPr>
          <w:rFonts w:eastAsia="Courier New"/>
          <w:sz w:val="24"/>
          <w:szCs w:val="24"/>
        </w:rPr>
        <w:t>implement it on</w:t>
      </w:r>
      <w:r w:rsidRPr="002864E2">
        <w:rPr>
          <w:rFonts w:eastAsia="Courier New"/>
          <w:spacing w:val="-1"/>
          <w:sz w:val="24"/>
          <w:szCs w:val="24"/>
        </w:rPr>
        <w:t xml:space="preserve"> </w:t>
      </w:r>
      <w:r w:rsidRPr="002864E2">
        <w:rPr>
          <w:rFonts w:eastAsia="Courier New"/>
          <w:sz w:val="24"/>
          <w:szCs w:val="24"/>
        </w:rPr>
        <w:t>Python</w:t>
      </w:r>
    </w:p>
    <w:p w14:paraId="2938FCED" w14:textId="77777777" w:rsidR="002864E2" w:rsidRPr="002864E2" w:rsidRDefault="002864E2" w:rsidP="002864E2">
      <w:pPr>
        <w:spacing w:line="360" w:lineRule="auto"/>
        <w:jc w:val="both"/>
        <w:rPr>
          <w:sz w:val="24"/>
          <w:szCs w:val="24"/>
        </w:rPr>
      </w:pPr>
    </w:p>
    <w:p w14:paraId="4C6375EF" w14:textId="77777777" w:rsidR="008469F2" w:rsidRDefault="00B30D95" w:rsidP="008469F2">
      <w:pPr>
        <w:spacing w:before="1"/>
        <w:ind w:left="525"/>
        <w:rPr>
          <w:sz w:val="24"/>
        </w:rPr>
      </w:pPr>
      <w:r w:rsidRPr="002864E2">
        <w:rPr>
          <w:b/>
          <w:bCs/>
          <w:color w:val="000000" w:themeColor="text1"/>
          <w:spacing w:val="-2"/>
          <w:sz w:val="24"/>
          <w:szCs w:val="24"/>
        </w:rPr>
        <w:t>Theory</w:t>
      </w:r>
      <w:r w:rsidR="00D01D33" w:rsidRPr="002864E2">
        <w:rPr>
          <w:b/>
          <w:bCs/>
          <w:color w:val="00000A"/>
          <w:sz w:val="24"/>
          <w:szCs w:val="24"/>
        </w:rPr>
        <w:t xml:space="preserve">: </w:t>
      </w:r>
      <w:r w:rsidR="008469F2">
        <w:rPr>
          <w:color w:val="000009"/>
          <w:sz w:val="24"/>
        </w:rPr>
        <w:t>Genetic</w:t>
      </w:r>
      <w:r w:rsidR="008469F2">
        <w:rPr>
          <w:color w:val="000009"/>
          <w:spacing w:val="-2"/>
          <w:sz w:val="24"/>
        </w:rPr>
        <w:t xml:space="preserve"> </w:t>
      </w:r>
      <w:r w:rsidR="008469F2">
        <w:rPr>
          <w:color w:val="000009"/>
          <w:sz w:val="24"/>
        </w:rPr>
        <w:t>Algorithm</w:t>
      </w:r>
      <w:r w:rsidR="008469F2">
        <w:rPr>
          <w:color w:val="000009"/>
          <w:spacing w:val="-1"/>
          <w:sz w:val="24"/>
        </w:rPr>
        <w:t xml:space="preserve"> </w:t>
      </w:r>
      <w:r w:rsidR="008469F2">
        <w:rPr>
          <w:color w:val="000009"/>
          <w:sz w:val="24"/>
        </w:rPr>
        <w:t>is a</w:t>
      </w:r>
      <w:r w:rsidR="008469F2">
        <w:rPr>
          <w:color w:val="000009"/>
          <w:spacing w:val="-2"/>
          <w:sz w:val="24"/>
        </w:rPr>
        <w:t xml:space="preserve"> </w:t>
      </w:r>
      <w:r w:rsidR="008469F2">
        <w:rPr>
          <w:color w:val="000009"/>
          <w:sz w:val="24"/>
        </w:rPr>
        <w:t>stochastic</w:t>
      </w:r>
      <w:r w:rsidR="008469F2">
        <w:rPr>
          <w:color w:val="000009"/>
          <w:spacing w:val="-2"/>
          <w:sz w:val="24"/>
        </w:rPr>
        <w:t xml:space="preserve"> </w:t>
      </w:r>
      <w:r w:rsidR="008469F2">
        <w:rPr>
          <w:color w:val="000009"/>
          <w:sz w:val="24"/>
        </w:rPr>
        <w:t>global</w:t>
      </w:r>
      <w:r w:rsidR="008469F2">
        <w:rPr>
          <w:color w:val="000009"/>
          <w:spacing w:val="-1"/>
          <w:sz w:val="24"/>
        </w:rPr>
        <w:t xml:space="preserve"> </w:t>
      </w:r>
      <w:r w:rsidR="008469F2">
        <w:rPr>
          <w:color w:val="000009"/>
          <w:sz w:val="24"/>
        </w:rPr>
        <w:t>search</w:t>
      </w:r>
      <w:r w:rsidR="008469F2">
        <w:rPr>
          <w:color w:val="000009"/>
          <w:spacing w:val="-1"/>
          <w:sz w:val="24"/>
        </w:rPr>
        <w:t xml:space="preserve"> </w:t>
      </w:r>
      <w:r w:rsidR="008469F2">
        <w:rPr>
          <w:color w:val="000009"/>
          <w:sz w:val="24"/>
        </w:rPr>
        <w:t>optimization</w:t>
      </w:r>
      <w:r w:rsidR="008469F2">
        <w:rPr>
          <w:color w:val="000009"/>
          <w:spacing w:val="-1"/>
          <w:sz w:val="24"/>
        </w:rPr>
        <w:t xml:space="preserve"> </w:t>
      </w:r>
      <w:r w:rsidR="008469F2">
        <w:rPr>
          <w:color w:val="000009"/>
          <w:sz w:val="24"/>
        </w:rPr>
        <w:t>algorithm.</w:t>
      </w:r>
    </w:p>
    <w:p w14:paraId="1EB03302" w14:textId="77777777" w:rsidR="008469F2" w:rsidRDefault="008469F2" w:rsidP="008469F2">
      <w:pPr>
        <w:pStyle w:val="BodyText"/>
      </w:pPr>
    </w:p>
    <w:p w14:paraId="68A19DC1" w14:textId="77777777" w:rsidR="008469F2" w:rsidRDefault="008469F2" w:rsidP="00AE3B67">
      <w:pPr>
        <w:spacing w:line="360" w:lineRule="auto"/>
        <w:ind w:left="525" w:right="147"/>
        <w:jc w:val="both"/>
        <w:rPr>
          <w:sz w:val="24"/>
        </w:rPr>
      </w:pPr>
      <w:r>
        <w:rPr>
          <w:color w:val="000009"/>
          <w:sz w:val="24"/>
        </w:rPr>
        <w:t>Genetic Algorithms (GAs) are adaptive heuristic search algorithms that belong to the</w:t>
      </w:r>
      <w:r>
        <w:rPr>
          <w:color w:val="000009"/>
          <w:spacing w:val="1"/>
          <w:sz w:val="24"/>
        </w:rPr>
        <w:t xml:space="preserve"> </w:t>
      </w:r>
      <w:r>
        <w:rPr>
          <w:color w:val="000009"/>
          <w:sz w:val="24"/>
        </w:rPr>
        <w:t>larger part of evolutionary algorithms. Genetic algorithms are based on the ideas of</w:t>
      </w:r>
      <w:r>
        <w:rPr>
          <w:color w:val="000009"/>
          <w:spacing w:val="1"/>
          <w:sz w:val="24"/>
        </w:rPr>
        <w:t xml:space="preserve"> </w:t>
      </w:r>
      <w:r>
        <w:rPr>
          <w:color w:val="000009"/>
          <w:sz w:val="24"/>
        </w:rPr>
        <w:t>natural selection and genetics. It is inspired by the biological theory of evolution by</w:t>
      </w:r>
      <w:r>
        <w:rPr>
          <w:color w:val="000009"/>
          <w:spacing w:val="1"/>
          <w:sz w:val="24"/>
        </w:rPr>
        <w:t xml:space="preserve"> </w:t>
      </w:r>
      <w:r>
        <w:rPr>
          <w:color w:val="000009"/>
          <w:sz w:val="24"/>
        </w:rPr>
        <w:t>means</w:t>
      </w:r>
      <w:r>
        <w:rPr>
          <w:color w:val="000009"/>
          <w:spacing w:val="1"/>
          <w:sz w:val="24"/>
        </w:rPr>
        <w:t xml:space="preserve"> </w:t>
      </w:r>
      <w:r>
        <w:rPr>
          <w:color w:val="000009"/>
          <w:sz w:val="24"/>
        </w:rPr>
        <w:t>of</w:t>
      </w:r>
      <w:r>
        <w:rPr>
          <w:color w:val="000009"/>
          <w:spacing w:val="1"/>
          <w:sz w:val="24"/>
        </w:rPr>
        <w:t xml:space="preserve"> </w:t>
      </w:r>
      <w:r>
        <w:rPr>
          <w:color w:val="000009"/>
          <w:sz w:val="24"/>
        </w:rPr>
        <w:t>natural</w:t>
      </w:r>
      <w:r>
        <w:rPr>
          <w:color w:val="000009"/>
          <w:spacing w:val="1"/>
          <w:sz w:val="24"/>
        </w:rPr>
        <w:t xml:space="preserve"> </w:t>
      </w:r>
      <w:r>
        <w:rPr>
          <w:color w:val="000009"/>
          <w:sz w:val="24"/>
        </w:rPr>
        <w:t>selection.</w:t>
      </w:r>
      <w:r>
        <w:rPr>
          <w:color w:val="000009"/>
          <w:spacing w:val="1"/>
          <w:sz w:val="24"/>
        </w:rPr>
        <w:t xml:space="preserve"> </w:t>
      </w:r>
      <w:r>
        <w:rPr>
          <w:color w:val="000009"/>
          <w:sz w:val="24"/>
        </w:rPr>
        <w:t>Specifically,</w:t>
      </w:r>
      <w:r>
        <w:rPr>
          <w:color w:val="000009"/>
          <w:spacing w:val="1"/>
          <w:sz w:val="24"/>
        </w:rPr>
        <w:t xml:space="preserve"> </w:t>
      </w:r>
      <w:r>
        <w:rPr>
          <w:color w:val="000009"/>
          <w:sz w:val="24"/>
        </w:rPr>
        <w:t>the</w:t>
      </w:r>
      <w:r>
        <w:rPr>
          <w:color w:val="000009"/>
          <w:spacing w:val="1"/>
          <w:sz w:val="24"/>
        </w:rPr>
        <w:t xml:space="preserve"> </w:t>
      </w:r>
      <w:r>
        <w:rPr>
          <w:color w:val="000009"/>
          <w:sz w:val="24"/>
        </w:rPr>
        <w:t>new</w:t>
      </w:r>
      <w:r>
        <w:rPr>
          <w:color w:val="000009"/>
          <w:spacing w:val="1"/>
          <w:sz w:val="24"/>
        </w:rPr>
        <w:t xml:space="preserve"> </w:t>
      </w:r>
      <w:r>
        <w:rPr>
          <w:color w:val="000009"/>
          <w:sz w:val="24"/>
        </w:rPr>
        <w:t>synthesis</w:t>
      </w:r>
      <w:r>
        <w:rPr>
          <w:color w:val="000009"/>
          <w:spacing w:val="1"/>
          <w:sz w:val="24"/>
        </w:rPr>
        <w:t xml:space="preserve"> </w:t>
      </w:r>
      <w:r>
        <w:rPr>
          <w:color w:val="000009"/>
          <w:sz w:val="24"/>
        </w:rPr>
        <w:t>that</w:t>
      </w:r>
      <w:r>
        <w:rPr>
          <w:color w:val="000009"/>
          <w:spacing w:val="1"/>
          <w:sz w:val="24"/>
        </w:rPr>
        <w:t xml:space="preserve"> </w:t>
      </w:r>
      <w:r>
        <w:rPr>
          <w:color w:val="000009"/>
          <w:sz w:val="24"/>
        </w:rPr>
        <w:t>combines</w:t>
      </w:r>
      <w:r>
        <w:rPr>
          <w:color w:val="000009"/>
          <w:spacing w:val="1"/>
          <w:sz w:val="24"/>
        </w:rPr>
        <w:t xml:space="preserve"> </w:t>
      </w:r>
      <w:r>
        <w:rPr>
          <w:color w:val="000009"/>
          <w:sz w:val="24"/>
        </w:rPr>
        <w:t>an</w:t>
      </w:r>
      <w:r>
        <w:rPr>
          <w:color w:val="000009"/>
          <w:spacing w:val="1"/>
          <w:sz w:val="24"/>
        </w:rPr>
        <w:t xml:space="preserve"> </w:t>
      </w:r>
      <w:r>
        <w:rPr>
          <w:color w:val="000009"/>
          <w:sz w:val="24"/>
        </w:rPr>
        <w:t>understanding of genetics with the theory. These are intelligent exploitation of random</w:t>
      </w:r>
      <w:r>
        <w:rPr>
          <w:color w:val="000009"/>
          <w:spacing w:val="1"/>
          <w:sz w:val="24"/>
        </w:rPr>
        <w:t xml:space="preserve"> </w:t>
      </w:r>
      <w:r>
        <w:rPr>
          <w:color w:val="000009"/>
          <w:sz w:val="24"/>
        </w:rPr>
        <w:t>search</w:t>
      </w:r>
      <w:r>
        <w:rPr>
          <w:color w:val="000009"/>
          <w:spacing w:val="1"/>
          <w:sz w:val="24"/>
        </w:rPr>
        <w:t xml:space="preserve"> </w:t>
      </w:r>
      <w:r>
        <w:rPr>
          <w:color w:val="000009"/>
          <w:sz w:val="24"/>
        </w:rPr>
        <w:t>provided</w:t>
      </w:r>
      <w:r>
        <w:rPr>
          <w:color w:val="000009"/>
          <w:spacing w:val="1"/>
          <w:sz w:val="24"/>
        </w:rPr>
        <w:t xml:space="preserve"> </w:t>
      </w:r>
      <w:r>
        <w:rPr>
          <w:color w:val="000009"/>
          <w:sz w:val="24"/>
        </w:rPr>
        <w:t>with</w:t>
      </w:r>
      <w:r>
        <w:rPr>
          <w:color w:val="000009"/>
          <w:spacing w:val="1"/>
          <w:sz w:val="24"/>
        </w:rPr>
        <w:t xml:space="preserve"> </w:t>
      </w:r>
      <w:r>
        <w:rPr>
          <w:color w:val="000009"/>
          <w:sz w:val="24"/>
        </w:rPr>
        <w:t>historical</w:t>
      </w:r>
      <w:r>
        <w:rPr>
          <w:color w:val="000009"/>
          <w:spacing w:val="1"/>
          <w:sz w:val="24"/>
        </w:rPr>
        <w:t xml:space="preserve"> </w:t>
      </w:r>
      <w:r>
        <w:rPr>
          <w:color w:val="000009"/>
          <w:sz w:val="24"/>
        </w:rPr>
        <w:t>data</w:t>
      </w:r>
      <w:r>
        <w:rPr>
          <w:color w:val="000009"/>
          <w:spacing w:val="1"/>
          <w:sz w:val="24"/>
        </w:rPr>
        <w:t xml:space="preserve"> </w:t>
      </w:r>
      <w:r>
        <w:rPr>
          <w:color w:val="000009"/>
          <w:sz w:val="24"/>
        </w:rPr>
        <w:t>to</w:t>
      </w:r>
      <w:r>
        <w:rPr>
          <w:color w:val="000009"/>
          <w:spacing w:val="1"/>
          <w:sz w:val="24"/>
        </w:rPr>
        <w:t xml:space="preserve"> </w:t>
      </w:r>
      <w:r>
        <w:rPr>
          <w:color w:val="000009"/>
          <w:sz w:val="24"/>
        </w:rPr>
        <w:t>direct</w:t>
      </w:r>
      <w:r>
        <w:rPr>
          <w:color w:val="000009"/>
          <w:spacing w:val="1"/>
          <w:sz w:val="24"/>
        </w:rPr>
        <w:t xml:space="preserve"> </w:t>
      </w:r>
      <w:r>
        <w:rPr>
          <w:color w:val="000009"/>
          <w:sz w:val="24"/>
        </w:rPr>
        <w:t>the</w:t>
      </w:r>
      <w:r>
        <w:rPr>
          <w:color w:val="000009"/>
          <w:spacing w:val="1"/>
          <w:sz w:val="24"/>
        </w:rPr>
        <w:t xml:space="preserve"> </w:t>
      </w:r>
      <w:r>
        <w:rPr>
          <w:color w:val="000009"/>
          <w:sz w:val="24"/>
        </w:rPr>
        <w:t>search</w:t>
      </w:r>
      <w:r>
        <w:rPr>
          <w:color w:val="000009"/>
          <w:spacing w:val="1"/>
          <w:sz w:val="24"/>
        </w:rPr>
        <w:t xml:space="preserve"> </w:t>
      </w:r>
      <w:r>
        <w:rPr>
          <w:color w:val="000009"/>
          <w:sz w:val="24"/>
        </w:rPr>
        <w:t>into</w:t>
      </w:r>
      <w:r>
        <w:rPr>
          <w:color w:val="000009"/>
          <w:spacing w:val="1"/>
          <w:sz w:val="24"/>
        </w:rPr>
        <w:t xml:space="preserve"> </w:t>
      </w:r>
      <w:r>
        <w:rPr>
          <w:color w:val="000009"/>
          <w:sz w:val="24"/>
        </w:rPr>
        <w:t>the</w:t>
      </w:r>
      <w:r>
        <w:rPr>
          <w:color w:val="000009"/>
          <w:spacing w:val="1"/>
          <w:sz w:val="24"/>
        </w:rPr>
        <w:t xml:space="preserve"> </w:t>
      </w:r>
      <w:r>
        <w:rPr>
          <w:color w:val="000009"/>
          <w:sz w:val="24"/>
        </w:rPr>
        <w:t>region</w:t>
      </w:r>
      <w:r>
        <w:rPr>
          <w:color w:val="000009"/>
          <w:spacing w:val="1"/>
          <w:sz w:val="24"/>
        </w:rPr>
        <w:t xml:space="preserve"> </w:t>
      </w:r>
      <w:r>
        <w:rPr>
          <w:color w:val="000009"/>
          <w:sz w:val="24"/>
        </w:rPr>
        <w:t>of</w:t>
      </w:r>
      <w:r>
        <w:rPr>
          <w:color w:val="000009"/>
          <w:spacing w:val="1"/>
          <w:sz w:val="24"/>
        </w:rPr>
        <w:t xml:space="preserve"> </w:t>
      </w:r>
      <w:r>
        <w:rPr>
          <w:color w:val="000009"/>
          <w:sz w:val="24"/>
        </w:rPr>
        <w:t>better</w:t>
      </w:r>
      <w:r>
        <w:rPr>
          <w:color w:val="000009"/>
          <w:spacing w:val="-57"/>
          <w:sz w:val="24"/>
        </w:rPr>
        <w:t xml:space="preserve"> </w:t>
      </w:r>
      <w:r>
        <w:rPr>
          <w:color w:val="000009"/>
          <w:sz w:val="24"/>
        </w:rPr>
        <w:t>performance</w:t>
      </w:r>
      <w:r>
        <w:rPr>
          <w:color w:val="000009"/>
          <w:spacing w:val="1"/>
          <w:sz w:val="24"/>
        </w:rPr>
        <w:t xml:space="preserve"> </w:t>
      </w:r>
      <w:r>
        <w:rPr>
          <w:color w:val="000009"/>
          <w:sz w:val="24"/>
        </w:rPr>
        <w:t>in</w:t>
      </w:r>
      <w:r>
        <w:rPr>
          <w:color w:val="000009"/>
          <w:spacing w:val="1"/>
          <w:sz w:val="24"/>
        </w:rPr>
        <w:t xml:space="preserve"> </w:t>
      </w:r>
      <w:r>
        <w:rPr>
          <w:color w:val="000009"/>
          <w:sz w:val="24"/>
        </w:rPr>
        <w:t>solution</w:t>
      </w:r>
      <w:r>
        <w:rPr>
          <w:color w:val="000009"/>
          <w:spacing w:val="1"/>
          <w:sz w:val="24"/>
        </w:rPr>
        <w:t xml:space="preserve"> </w:t>
      </w:r>
      <w:r>
        <w:rPr>
          <w:color w:val="000009"/>
          <w:sz w:val="24"/>
        </w:rPr>
        <w:t>space. They</w:t>
      </w:r>
      <w:r>
        <w:rPr>
          <w:color w:val="000009"/>
          <w:spacing w:val="1"/>
          <w:sz w:val="24"/>
        </w:rPr>
        <w:t xml:space="preserve"> </w:t>
      </w:r>
      <w:r>
        <w:rPr>
          <w:color w:val="000009"/>
          <w:sz w:val="24"/>
        </w:rPr>
        <w:t>are</w:t>
      </w:r>
      <w:r>
        <w:rPr>
          <w:color w:val="000009"/>
          <w:spacing w:val="1"/>
          <w:sz w:val="24"/>
        </w:rPr>
        <w:t xml:space="preserve"> </w:t>
      </w:r>
      <w:r>
        <w:rPr>
          <w:color w:val="000009"/>
          <w:sz w:val="24"/>
        </w:rPr>
        <w:t>commonly</w:t>
      </w:r>
      <w:r>
        <w:rPr>
          <w:color w:val="000009"/>
          <w:spacing w:val="1"/>
          <w:sz w:val="24"/>
        </w:rPr>
        <w:t xml:space="preserve"> </w:t>
      </w:r>
      <w:r>
        <w:rPr>
          <w:color w:val="000009"/>
          <w:sz w:val="24"/>
        </w:rPr>
        <w:t>used</w:t>
      </w:r>
      <w:r>
        <w:rPr>
          <w:color w:val="000009"/>
          <w:spacing w:val="1"/>
          <w:sz w:val="24"/>
        </w:rPr>
        <w:t xml:space="preserve"> </w:t>
      </w:r>
      <w:r>
        <w:rPr>
          <w:color w:val="000009"/>
          <w:sz w:val="24"/>
        </w:rPr>
        <w:t>to</w:t>
      </w:r>
      <w:r>
        <w:rPr>
          <w:color w:val="000009"/>
          <w:spacing w:val="1"/>
          <w:sz w:val="24"/>
        </w:rPr>
        <w:t xml:space="preserve"> </w:t>
      </w:r>
      <w:r>
        <w:rPr>
          <w:color w:val="000009"/>
          <w:sz w:val="24"/>
        </w:rPr>
        <w:t>generate</w:t>
      </w:r>
      <w:r>
        <w:rPr>
          <w:color w:val="000009"/>
          <w:spacing w:val="1"/>
          <w:sz w:val="24"/>
        </w:rPr>
        <w:t xml:space="preserve"> </w:t>
      </w:r>
      <w:r>
        <w:rPr>
          <w:color w:val="000009"/>
          <w:sz w:val="24"/>
        </w:rPr>
        <w:t>high-quality</w:t>
      </w:r>
      <w:r>
        <w:rPr>
          <w:color w:val="000009"/>
          <w:spacing w:val="1"/>
          <w:sz w:val="24"/>
        </w:rPr>
        <w:t xml:space="preserve"> </w:t>
      </w:r>
      <w:r>
        <w:rPr>
          <w:color w:val="000009"/>
          <w:sz w:val="24"/>
        </w:rPr>
        <w:t>solutions</w:t>
      </w:r>
      <w:r>
        <w:rPr>
          <w:color w:val="000009"/>
          <w:spacing w:val="-1"/>
          <w:sz w:val="24"/>
        </w:rPr>
        <w:t xml:space="preserve"> </w:t>
      </w:r>
      <w:r>
        <w:rPr>
          <w:color w:val="000009"/>
          <w:sz w:val="24"/>
        </w:rPr>
        <w:t>for</w:t>
      </w:r>
      <w:r>
        <w:rPr>
          <w:color w:val="000009"/>
          <w:spacing w:val="-1"/>
          <w:sz w:val="24"/>
        </w:rPr>
        <w:t xml:space="preserve"> </w:t>
      </w:r>
      <w:r>
        <w:rPr>
          <w:color w:val="000009"/>
          <w:sz w:val="24"/>
        </w:rPr>
        <w:t>optimization problems and search problems.</w:t>
      </w:r>
    </w:p>
    <w:p w14:paraId="1B2DE0A3" w14:textId="77777777" w:rsidR="008469F2" w:rsidRDefault="008469F2" w:rsidP="00AE3B67">
      <w:pPr>
        <w:spacing w:before="200" w:line="360" w:lineRule="auto"/>
        <w:ind w:left="525" w:right="144"/>
        <w:jc w:val="both"/>
        <w:rPr>
          <w:sz w:val="24"/>
        </w:rPr>
      </w:pPr>
      <w:r>
        <w:rPr>
          <w:color w:val="000009"/>
          <w:sz w:val="24"/>
        </w:rPr>
        <w:t>Genetic algorithms simulate the process of natural selection which means those species</w:t>
      </w:r>
      <w:r>
        <w:rPr>
          <w:color w:val="000009"/>
          <w:spacing w:val="1"/>
          <w:sz w:val="24"/>
        </w:rPr>
        <w:t xml:space="preserve"> </w:t>
      </w:r>
      <w:r>
        <w:rPr>
          <w:color w:val="000009"/>
          <w:sz w:val="24"/>
        </w:rPr>
        <w:t>who can adapt to changes in their environment are able to survive and reproduce and go</w:t>
      </w:r>
      <w:r>
        <w:rPr>
          <w:color w:val="000009"/>
          <w:spacing w:val="-57"/>
          <w:sz w:val="24"/>
        </w:rPr>
        <w:t xml:space="preserve"> </w:t>
      </w:r>
      <w:r>
        <w:rPr>
          <w:color w:val="000009"/>
          <w:sz w:val="24"/>
        </w:rPr>
        <w:t>to next generation. In simple words, they simulate “survival of the fittest” among</w:t>
      </w:r>
      <w:r>
        <w:rPr>
          <w:color w:val="000009"/>
          <w:spacing w:val="1"/>
          <w:sz w:val="24"/>
        </w:rPr>
        <w:t xml:space="preserve"> </w:t>
      </w:r>
      <w:r>
        <w:rPr>
          <w:color w:val="000009"/>
          <w:sz w:val="24"/>
        </w:rPr>
        <w:t xml:space="preserve">individual of consecutive generation for solving a problem. Each generation </w:t>
      </w:r>
      <w:proofErr w:type="gramStart"/>
      <w:r>
        <w:rPr>
          <w:color w:val="000009"/>
          <w:sz w:val="24"/>
        </w:rPr>
        <w:t>consist</w:t>
      </w:r>
      <w:proofErr w:type="gramEnd"/>
      <w:r>
        <w:rPr>
          <w:color w:val="000009"/>
          <w:sz w:val="24"/>
        </w:rPr>
        <w:t xml:space="preserve"> of a</w:t>
      </w:r>
      <w:r>
        <w:rPr>
          <w:color w:val="000009"/>
          <w:spacing w:val="-57"/>
          <w:sz w:val="24"/>
        </w:rPr>
        <w:t xml:space="preserve"> </w:t>
      </w:r>
      <w:r>
        <w:rPr>
          <w:color w:val="000009"/>
          <w:sz w:val="24"/>
        </w:rPr>
        <w:t xml:space="preserve">population of </w:t>
      </w:r>
      <w:proofErr w:type="gramStart"/>
      <w:r>
        <w:rPr>
          <w:color w:val="000009"/>
          <w:sz w:val="24"/>
        </w:rPr>
        <w:t>individuals</w:t>
      </w:r>
      <w:proofErr w:type="gramEnd"/>
      <w:r>
        <w:rPr>
          <w:color w:val="000009"/>
          <w:sz w:val="24"/>
        </w:rPr>
        <w:t xml:space="preserve"> and </w:t>
      </w:r>
      <w:proofErr w:type="gramStart"/>
      <w:r>
        <w:rPr>
          <w:color w:val="000009"/>
          <w:sz w:val="24"/>
        </w:rPr>
        <w:t>each individual</w:t>
      </w:r>
      <w:proofErr w:type="gramEnd"/>
      <w:r>
        <w:rPr>
          <w:color w:val="000009"/>
          <w:sz w:val="24"/>
        </w:rPr>
        <w:t xml:space="preserve"> represents a point in search space and</w:t>
      </w:r>
      <w:r>
        <w:rPr>
          <w:color w:val="000009"/>
          <w:spacing w:val="1"/>
          <w:sz w:val="24"/>
        </w:rPr>
        <w:t xml:space="preserve"> </w:t>
      </w:r>
      <w:r>
        <w:rPr>
          <w:color w:val="000009"/>
          <w:spacing w:val="-1"/>
          <w:sz w:val="24"/>
        </w:rPr>
        <w:t>possible</w:t>
      </w:r>
      <w:r>
        <w:rPr>
          <w:color w:val="000009"/>
          <w:spacing w:val="-15"/>
          <w:sz w:val="24"/>
        </w:rPr>
        <w:t xml:space="preserve"> </w:t>
      </w:r>
      <w:r>
        <w:rPr>
          <w:color w:val="000009"/>
          <w:spacing w:val="-1"/>
          <w:sz w:val="24"/>
        </w:rPr>
        <w:t>solution.</w:t>
      </w:r>
      <w:r>
        <w:rPr>
          <w:color w:val="000009"/>
          <w:spacing w:val="-13"/>
          <w:sz w:val="24"/>
        </w:rPr>
        <w:t xml:space="preserve"> </w:t>
      </w:r>
      <w:proofErr w:type="gramStart"/>
      <w:r>
        <w:rPr>
          <w:color w:val="000009"/>
          <w:sz w:val="24"/>
        </w:rPr>
        <w:t>Each</w:t>
      </w:r>
      <w:r>
        <w:rPr>
          <w:color w:val="000009"/>
          <w:spacing w:val="-14"/>
          <w:sz w:val="24"/>
        </w:rPr>
        <w:t xml:space="preserve"> </w:t>
      </w:r>
      <w:r>
        <w:rPr>
          <w:color w:val="000009"/>
          <w:sz w:val="24"/>
        </w:rPr>
        <w:t>individual</w:t>
      </w:r>
      <w:proofErr w:type="gramEnd"/>
      <w:r>
        <w:rPr>
          <w:color w:val="000009"/>
          <w:spacing w:val="-13"/>
          <w:sz w:val="24"/>
        </w:rPr>
        <w:t xml:space="preserve"> </w:t>
      </w:r>
      <w:r>
        <w:rPr>
          <w:color w:val="000009"/>
          <w:sz w:val="24"/>
        </w:rPr>
        <w:t>is</w:t>
      </w:r>
      <w:r>
        <w:rPr>
          <w:color w:val="000009"/>
          <w:spacing w:val="-13"/>
          <w:sz w:val="24"/>
        </w:rPr>
        <w:t xml:space="preserve"> </w:t>
      </w:r>
      <w:r>
        <w:rPr>
          <w:color w:val="000009"/>
          <w:sz w:val="24"/>
        </w:rPr>
        <w:t>represented</w:t>
      </w:r>
      <w:r>
        <w:rPr>
          <w:color w:val="000009"/>
          <w:spacing w:val="-13"/>
          <w:sz w:val="24"/>
        </w:rPr>
        <w:t xml:space="preserve"> </w:t>
      </w:r>
      <w:r>
        <w:rPr>
          <w:color w:val="000009"/>
          <w:sz w:val="24"/>
        </w:rPr>
        <w:t>as</w:t>
      </w:r>
      <w:r>
        <w:rPr>
          <w:color w:val="000009"/>
          <w:spacing w:val="-11"/>
          <w:sz w:val="24"/>
        </w:rPr>
        <w:t xml:space="preserve"> </w:t>
      </w:r>
      <w:r>
        <w:rPr>
          <w:color w:val="000009"/>
          <w:sz w:val="24"/>
        </w:rPr>
        <w:t>a</w:t>
      </w:r>
      <w:r>
        <w:rPr>
          <w:color w:val="000009"/>
          <w:spacing w:val="-15"/>
          <w:sz w:val="24"/>
        </w:rPr>
        <w:t xml:space="preserve"> </w:t>
      </w:r>
      <w:r>
        <w:rPr>
          <w:color w:val="000009"/>
          <w:sz w:val="24"/>
        </w:rPr>
        <w:t>string</w:t>
      </w:r>
      <w:r>
        <w:rPr>
          <w:color w:val="000009"/>
          <w:spacing w:val="-13"/>
          <w:sz w:val="24"/>
        </w:rPr>
        <w:t xml:space="preserve"> </w:t>
      </w:r>
      <w:r>
        <w:rPr>
          <w:color w:val="000009"/>
          <w:sz w:val="24"/>
        </w:rPr>
        <w:t>of</w:t>
      </w:r>
      <w:r>
        <w:rPr>
          <w:color w:val="000009"/>
          <w:spacing w:val="-12"/>
          <w:sz w:val="24"/>
        </w:rPr>
        <w:t xml:space="preserve"> </w:t>
      </w:r>
      <w:r>
        <w:rPr>
          <w:color w:val="000009"/>
          <w:sz w:val="24"/>
        </w:rPr>
        <w:t>character/integer/float/bits.</w:t>
      </w:r>
      <w:r>
        <w:rPr>
          <w:color w:val="000009"/>
          <w:spacing w:val="-58"/>
          <w:sz w:val="24"/>
        </w:rPr>
        <w:t xml:space="preserve"> </w:t>
      </w:r>
      <w:r>
        <w:rPr>
          <w:color w:val="000009"/>
          <w:sz w:val="24"/>
        </w:rPr>
        <w:t>This</w:t>
      </w:r>
      <w:r>
        <w:rPr>
          <w:color w:val="000009"/>
          <w:spacing w:val="-1"/>
          <w:sz w:val="24"/>
        </w:rPr>
        <w:t xml:space="preserve"> </w:t>
      </w:r>
      <w:r>
        <w:rPr>
          <w:color w:val="000009"/>
          <w:sz w:val="24"/>
        </w:rPr>
        <w:t>string is analogous to the</w:t>
      </w:r>
      <w:r>
        <w:rPr>
          <w:color w:val="000009"/>
          <w:spacing w:val="-1"/>
          <w:sz w:val="24"/>
        </w:rPr>
        <w:t xml:space="preserve"> </w:t>
      </w:r>
      <w:r>
        <w:rPr>
          <w:color w:val="000009"/>
          <w:sz w:val="24"/>
        </w:rPr>
        <w:t>Chromosome.</w:t>
      </w:r>
    </w:p>
    <w:p w14:paraId="4A0F99CB" w14:textId="77777777" w:rsidR="008469F2" w:rsidRDefault="008469F2" w:rsidP="00AE3B67">
      <w:pPr>
        <w:spacing w:before="201" w:line="360" w:lineRule="auto"/>
        <w:ind w:left="525" w:right="561"/>
        <w:rPr>
          <w:sz w:val="24"/>
        </w:rPr>
      </w:pPr>
      <w:r>
        <w:rPr>
          <w:color w:val="000009"/>
          <w:sz w:val="24"/>
        </w:rPr>
        <w:t>Genetic algorithms are based on an analogy with genetic structure and behaviour of</w:t>
      </w:r>
      <w:r>
        <w:rPr>
          <w:color w:val="000009"/>
          <w:spacing w:val="-57"/>
          <w:sz w:val="24"/>
        </w:rPr>
        <w:t xml:space="preserve"> </w:t>
      </w:r>
      <w:r>
        <w:rPr>
          <w:color w:val="000009"/>
          <w:sz w:val="24"/>
        </w:rPr>
        <w:t>chromosomes of the population. Following is the foundation of GAs based on this</w:t>
      </w:r>
      <w:r>
        <w:rPr>
          <w:color w:val="000009"/>
          <w:spacing w:val="1"/>
          <w:sz w:val="24"/>
        </w:rPr>
        <w:t xml:space="preserve"> </w:t>
      </w:r>
      <w:r>
        <w:rPr>
          <w:color w:val="000009"/>
          <w:sz w:val="24"/>
        </w:rPr>
        <w:lastRenderedPageBreak/>
        <w:t>analogy</w:t>
      </w:r>
      <w:r>
        <w:rPr>
          <w:color w:val="000009"/>
          <w:spacing w:val="-1"/>
          <w:sz w:val="24"/>
        </w:rPr>
        <w:t xml:space="preserve"> </w:t>
      </w:r>
      <w:r>
        <w:rPr>
          <w:color w:val="000009"/>
          <w:sz w:val="24"/>
        </w:rPr>
        <w:t>–</w:t>
      </w:r>
    </w:p>
    <w:p w14:paraId="538BCCA6" w14:textId="77777777" w:rsidR="008469F2" w:rsidRDefault="008469F2" w:rsidP="00AE3B67">
      <w:pPr>
        <w:pStyle w:val="ListParagraph"/>
        <w:numPr>
          <w:ilvl w:val="0"/>
          <w:numId w:val="18"/>
        </w:numPr>
        <w:tabs>
          <w:tab w:val="left" w:pos="886"/>
        </w:tabs>
        <w:spacing w:before="151" w:line="360" w:lineRule="auto"/>
        <w:ind w:hanging="361"/>
        <w:rPr>
          <w:sz w:val="24"/>
        </w:rPr>
      </w:pPr>
      <w:proofErr w:type="gramStart"/>
      <w:r>
        <w:rPr>
          <w:color w:val="000009"/>
          <w:sz w:val="24"/>
        </w:rPr>
        <w:t>Individual</w:t>
      </w:r>
      <w:proofErr w:type="gramEnd"/>
      <w:r>
        <w:rPr>
          <w:color w:val="000009"/>
          <w:spacing w:val="-1"/>
          <w:sz w:val="24"/>
        </w:rPr>
        <w:t xml:space="preserve"> </w:t>
      </w:r>
      <w:r>
        <w:rPr>
          <w:color w:val="000009"/>
          <w:sz w:val="24"/>
        </w:rPr>
        <w:t>in</w:t>
      </w:r>
      <w:r>
        <w:rPr>
          <w:color w:val="000009"/>
          <w:spacing w:val="-1"/>
          <w:sz w:val="24"/>
        </w:rPr>
        <w:t xml:space="preserve"> </w:t>
      </w:r>
      <w:r>
        <w:rPr>
          <w:color w:val="000009"/>
          <w:sz w:val="24"/>
        </w:rPr>
        <w:t>population</w:t>
      </w:r>
      <w:r>
        <w:rPr>
          <w:color w:val="000009"/>
          <w:spacing w:val="3"/>
          <w:sz w:val="24"/>
        </w:rPr>
        <w:t xml:space="preserve"> </w:t>
      </w:r>
      <w:r>
        <w:rPr>
          <w:color w:val="000009"/>
          <w:sz w:val="24"/>
        </w:rPr>
        <w:t>compete</w:t>
      </w:r>
      <w:r>
        <w:rPr>
          <w:color w:val="000009"/>
          <w:spacing w:val="-2"/>
          <w:sz w:val="24"/>
        </w:rPr>
        <w:t xml:space="preserve"> </w:t>
      </w:r>
      <w:r>
        <w:rPr>
          <w:color w:val="000009"/>
          <w:sz w:val="24"/>
        </w:rPr>
        <w:t>for</w:t>
      </w:r>
      <w:r>
        <w:rPr>
          <w:color w:val="000009"/>
          <w:spacing w:val="-1"/>
          <w:sz w:val="24"/>
        </w:rPr>
        <w:t xml:space="preserve"> </w:t>
      </w:r>
      <w:r>
        <w:rPr>
          <w:color w:val="000009"/>
          <w:sz w:val="24"/>
        </w:rPr>
        <w:t>resources</w:t>
      </w:r>
      <w:r>
        <w:rPr>
          <w:color w:val="000009"/>
          <w:spacing w:val="-1"/>
          <w:sz w:val="24"/>
        </w:rPr>
        <w:t xml:space="preserve"> </w:t>
      </w:r>
      <w:r>
        <w:rPr>
          <w:color w:val="000009"/>
          <w:sz w:val="24"/>
        </w:rPr>
        <w:t>and</w:t>
      </w:r>
      <w:r>
        <w:rPr>
          <w:color w:val="000009"/>
          <w:spacing w:val="-1"/>
          <w:sz w:val="24"/>
        </w:rPr>
        <w:t xml:space="preserve"> </w:t>
      </w:r>
      <w:r>
        <w:rPr>
          <w:color w:val="000009"/>
          <w:sz w:val="24"/>
        </w:rPr>
        <w:t>mate</w:t>
      </w:r>
    </w:p>
    <w:p w14:paraId="3536D638" w14:textId="77777777" w:rsidR="008469F2" w:rsidRDefault="008469F2" w:rsidP="00AE3B67">
      <w:pPr>
        <w:pStyle w:val="ListParagraph"/>
        <w:numPr>
          <w:ilvl w:val="0"/>
          <w:numId w:val="18"/>
        </w:numPr>
        <w:tabs>
          <w:tab w:val="left" w:pos="886"/>
        </w:tabs>
        <w:spacing w:line="360" w:lineRule="auto"/>
        <w:ind w:right="512"/>
        <w:rPr>
          <w:sz w:val="24"/>
        </w:rPr>
      </w:pPr>
      <w:r>
        <w:rPr>
          <w:color w:val="000009"/>
          <w:sz w:val="24"/>
        </w:rPr>
        <w:t>Those individuals who are successful (fittest) then mate to create more offspring</w:t>
      </w:r>
      <w:r>
        <w:rPr>
          <w:color w:val="000009"/>
          <w:spacing w:val="-57"/>
          <w:sz w:val="24"/>
        </w:rPr>
        <w:t xml:space="preserve"> </w:t>
      </w:r>
      <w:r>
        <w:rPr>
          <w:color w:val="000009"/>
          <w:sz w:val="24"/>
        </w:rPr>
        <w:t>than others</w:t>
      </w:r>
    </w:p>
    <w:p w14:paraId="13C4FAFD" w14:textId="77777777" w:rsidR="008469F2" w:rsidRDefault="008469F2" w:rsidP="00AE3B67">
      <w:pPr>
        <w:pStyle w:val="ListParagraph"/>
        <w:numPr>
          <w:ilvl w:val="0"/>
          <w:numId w:val="18"/>
        </w:numPr>
        <w:tabs>
          <w:tab w:val="left" w:pos="886"/>
        </w:tabs>
        <w:spacing w:line="360" w:lineRule="auto"/>
        <w:ind w:right="298"/>
        <w:rPr>
          <w:sz w:val="24"/>
        </w:rPr>
      </w:pPr>
      <w:r>
        <w:rPr>
          <w:color w:val="000009"/>
          <w:sz w:val="24"/>
        </w:rPr>
        <w:t>Genes from “fittest” parent propagate throughout the generation, that is sometimes</w:t>
      </w:r>
      <w:r>
        <w:rPr>
          <w:color w:val="000009"/>
          <w:spacing w:val="-57"/>
          <w:sz w:val="24"/>
        </w:rPr>
        <w:t xml:space="preserve"> </w:t>
      </w:r>
      <w:r>
        <w:rPr>
          <w:color w:val="000009"/>
          <w:sz w:val="24"/>
        </w:rPr>
        <w:t>parents</w:t>
      </w:r>
      <w:r>
        <w:rPr>
          <w:color w:val="000009"/>
          <w:spacing w:val="-1"/>
          <w:sz w:val="24"/>
        </w:rPr>
        <w:t xml:space="preserve"> </w:t>
      </w:r>
      <w:r>
        <w:rPr>
          <w:color w:val="000009"/>
          <w:sz w:val="24"/>
        </w:rPr>
        <w:t>create offspring</w:t>
      </w:r>
      <w:r>
        <w:rPr>
          <w:color w:val="000009"/>
          <w:spacing w:val="2"/>
          <w:sz w:val="24"/>
        </w:rPr>
        <w:t xml:space="preserve"> </w:t>
      </w:r>
      <w:r>
        <w:rPr>
          <w:color w:val="000009"/>
          <w:sz w:val="24"/>
        </w:rPr>
        <w:t>which is</w:t>
      </w:r>
      <w:r>
        <w:rPr>
          <w:color w:val="000009"/>
          <w:spacing w:val="-1"/>
          <w:sz w:val="24"/>
        </w:rPr>
        <w:t xml:space="preserve"> </w:t>
      </w:r>
      <w:r>
        <w:rPr>
          <w:color w:val="000009"/>
          <w:sz w:val="24"/>
        </w:rPr>
        <w:t>better than either parent.</w:t>
      </w:r>
    </w:p>
    <w:p w14:paraId="6144DE58" w14:textId="77777777" w:rsidR="008469F2" w:rsidRDefault="008469F2" w:rsidP="00AE3B67">
      <w:pPr>
        <w:pStyle w:val="ListParagraph"/>
        <w:numPr>
          <w:ilvl w:val="0"/>
          <w:numId w:val="18"/>
        </w:numPr>
        <w:tabs>
          <w:tab w:val="left" w:pos="886"/>
        </w:tabs>
        <w:spacing w:before="90" w:line="360" w:lineRule="auto"/>
        <w:ind w:left="525" w:right="1535" w:firstLine="0"/>
        <w:rPr>
          <w:sz w:val="24"/>
        </w:rPr>
      </w:pPr>
      <w:proofErr w:type="gramStart"/>
      <w:r>
        <w:rPr>
          <w:color w:val="000009"/>
          <w:sz w:val="24"/>
        </w:rPr>
        <w:t>Thus</w:t>
      </w:r>
      <w:proofErr w:type="gramEnd"/>
      <w:r>
        <w:rPr>
          <w:color w:val="000009"/>
          <w:sz w:val="24"/>
        </w:rPr>
        <w:t xml:space="preserve"> each successive generation is more suited for their environment.</w:t>
      </w:r>
      <w:r>
        <w:rPr>
          <w:color w:val="000009"/>
          <w:spacing w:val="-57"/>
          <w:sz w:val="24"/>
        </w:rPr>
        <w:t xml:space="preserve"> </w:t>
      </w:r>
      <w:r>
        <w:rPr>
          <w:color w:val="000009"/>
          <w:sz w:val="24"/>
        </w:rPr>
        <w:t>Applications</w:t>
      </w:r>
      <w:r>
        <w:rPr>
          <w:color w:val="000009"/>
          <w:spacing w:val="-1"/>
          <w:sz w:val="24"/>
        </w:rPr>
        <w:t xml:space="preserve"> </w:t>
      </w:r>
      <w:r>
        <w:rPr>
          <w:color w:val="000009"/>
          <w:sz w:val="24"/>
        </w:rPr>
        <w:t>of</w:t>
      </w:r>
      <w:r>
        <w:rPr>
          <w:color w:val="000009"/>
          <w:spacing w:val="-1"/>
          <w:sz w:val="24"/>
        </w:rPr>
        <w:t xml:space="preserve"> </w:t>
      </w:r>
      <w:r>
        <w:rPr>
          <w:color w:val="000009"/>
          <w:sz w:val="24"/>
        </w:rPr>
        <w:t>Genetic</w:t>
      </w:r>
      <w:r>
        <w:rPr>
          <w:color w:val="000009"/>
          <w:spacing w:val="1"/>
          <w:sz w:val="24"/>
        </w:rPr>
        <w:t xml:space="preserve"> </w:t>
      </w:r>
      <w:r>
        <w:rPr>
          <w:color w:val="000009"/>
          <w:sz w:val="24"/>
        </w:rPr>
        <w:t>Algorithms-</w:t>
      </w:r>
    </w:p>
    <w:p w14:paraId="2A12CBD5" w14:textId="77777777" w:rsidR="008469F2" w:rsidRDefault="008469F2" w:rsidP="00AE3B67">
      <w:pPr>
        <w:pStyle w:val="BodyText"/>
        <w:spacing w:before="3" w:line="360" w:lineRule="auto"/>
      </w:pPr>
    </w:p>
    <w:p w14:paraId="2E227981" w14:textId="77777777" w:rsidR="008469F2" w:rsidRDefault="008469F2" w:rsidP="00AE3B67">
      <w:pPr>
        <w:pStyle w:val="ListParagraph"/>
        <w:numPr>
          <w:ilvl w:val="1"/>
          <w:numId w:val="18"/>
        </w:numPr>
        <w:tabs>
          <w:tab w:val="left" w:pos="1245"/>
          <w:tab w:val="left" w:pos="1246"/>
        </w:tabs>
        <w:spacing w:line="360" w:lineRule="auto"/>
        <w:rPr>
          <w:sz w:val="24"/>
        </w:rPr>
      </w:pPr>
      <w:r>
        <w:rPr>
          <w:color w:val="000009"/>
          <w:sz w:val="24"/>
        </w:rPr>
        <w:t>Recurrent</w:t>
      </w:r>
      <w:r>
        <w:rPr>
          <w:color w:val="000009"/>
          <w:spacing w:val="-2"/>
          <w:sz w:val="24"/>
        </w:rPr>
        <w:t xml:space="preserve"> </w:t>
      </w:r>
      <w:r>
        <w:rPr>
          <w:color w:val="000009"/>
          <w:sz w:val="24"/>
        </w:rPr>
        <w:t>Neural</w:t>
      </w:r>
      <w:r>
        <w:rPr>
          <w:color w:val="000009"/>
          <w:spacing w:val="-1"/>
          <w:sz w:val="24"/>
        </w:rPr>
        <w:t xml:space="preserve"> </w:t>
      </w:r>
      <w:r>
        <w:rPr>
          <w:color w:val="000009"/>
          <w:sz w:val="24"/>
        </w:rPr>
        <w:t>Network</w:t>
      </w:r>
    </w:p>
    <w:p w14:paraId="7B9C1C82" w14:textId="77777777" w:rsidR="008469F2" w:rsidRDefault="008469F2" w:rsidP="00AE3B67">
      <w:pPr>
        <w:pStyle w:val="ListParagraph"/>
        <w:numPr>
          <w:ilvl w:val="1"/>
          <w:numId w:val="18"/>
        </w:numPr>
        <w:tabs>
          <w:tab w:val="left" w:pos="1245"/>
          <w:tab w:val="left" w:pos="1246"/>
        </w:tabs>
        <w:spacing w:before="242" w:line="360" w:lineRule="auto"/>
        <w:rPr>
          <w:sz w:val="24"/>
        </w:rPr>
      </w:pPr>
      <w:r>
        <w:rPr>
          <w:color w:val="000009"/>
          <w:sz w:val="24"/>
        </w:rPr>
        <w:t>Mutation testing</w:t>
      </w:r>
    </w:p>
    <w:p w14:paraId="2EFE8E7B" w14:textId="77777777" w:rsidR="008469F2" w:rsidRDefault="008469F2" w:rsidP="00AE3B67">
      <w:pPr>
        <w:pStyle w:val="ListParagraph"/>
        <w:numPr>
          <w:ilvl w:val="1"/>
          <w:numId w:val="18"/>
        </w:numPr>
        <w:tabs>
          <w:tab w:val="left" w:pos="1245"/>
          <w:tab w:val="left" w:pos="1246"/>
        </w:tabs>
        <w:spacing w:before="241" w:line="360" w:lineRule="auto"/>
        <w:rPr>
          <w:sz w:val="24"/>
        </w:rPr>
      </w:pPr>
      <w:r>
        <w:rPr>
          <w:color w:val="000009"/>
          <w:sz w:val="24"/>
        </w:rPr>
        <w:t>Code</w:t>
      </w:r>
      <w:r>
        <w:rPr>
          <w:color w:val="000009"/>
          <w:spacing w:val="-3"/>
          <w:sz w:val="24"/>
        </w:rPr>
        <w:t xml:space="preserve"> </w:t>
      </w:r>
      <w:r>
        <w:rPr>
          <w:color w:val="000009"/>
          <w:sz w:val="24"/>
        </w:rPr>
        <w:t>breaking</w:t>
      </w:r>
    </w:p>
    <w:p w14:paraId="76ACC3D8" w14:textId="77777777" w:rsidR="008469F2" w:rsidRDefault="008469F2" w:rsidP="00AE3B67">
      <w:pPr>
        <w:pStyle w:val="ListParagraph"/>
        <w:numPr>
          <w:ilvl w:val="1"/>
          <w:numId w:val="18"/>
        </w:numPr>
        <w:tabs>
          <w:tab w:val="left" w:pos="1245"/>
          <w:tab w:val="left" w:pos="1246"/>
        </w:tabs>
        <w:spacing w:before="239" w:line="360" w:lineRule="auto"/>
        <w:rPr>
          <w:sz w:val="24"/>
        </w:rPr>
      </w:pPr>
      <w:r>
        <w:rPr>
          <w:color w:val="000009"/>
          <w:sz w:val="24"/>
        </w:rPr>
        <w:t>Filtering</w:t>
      </w:r>
      <w:r>
        <w:rPr>
          <w:color w:val="000009"/>
          <w:spacing w:val="-2"/>
          <w:sz w:val="24"/>
        </w:rPr>
        <w:t xml:space="preserve"> </w:t>
      </w:r>
      <w:r>
        <w:rPr>
          <w:color w:val="000009"/>
          <w:sz w:val="24"/>
        </w:rPr>
        <w:t>and</w:t>
      </w:r>
      <w:r>
        <w:rPr>
          <w:color w:val="000009"/>
          <w:spacing w:val="-1"/>
          <w:sz w:val="24"/>
        </w:rPr>
        <w:t xml:space="preserve"> </w:t>
      </w:r>
      <w:r>
        <w:rPr>
          <w:color w:val="000009"/>
          <w:sz w:val="24"/>
        </w:rPr>
        <w:t>signal</w:t>
      </w:r>
      <w:r>
        <w:rPr>
          <w:color w:val="000009"/>
          <w:spacing w:val="-2"/>
          <w:sz w:val="24"/>
        </w:rPr>
        <w:t xml:space="preserve"> </w:t>
      </w:r>
      <w:r>
        <w:rPr>
          <w:color w:val="000009"/>
          <w:sz w:val="24"/>
        </w:rPr>
        <w:t>processing</w:t>
      </w:r>
    </w:p>
    <w:p w14:paraId="39B91603" w14:textId="167795B9" w:rsidR="00AE64DB" w:rsidRPr="002864E2" w:rsidRDefault="008469F2" w:rsidP="008469F2">
      <w:pPr>
        <w:spacing w:line="360" w:lineRule="auto"/>
        <w:jc w:val="center"/>
        <w:rPr>
          <w:b/>
          <w:bCs/>
          <w:color w:val="00000A"/>
          <w:sz w:val="24"/>
          <w:szCs w:val="24"/>
        </w:rPr>
      </w:pPr>
      <w:r w:rsidRPr="008469F2">
        <w:rPr>
          <w:b/>
          <w:bCs/>
          <w:noProof/>
          <w:color w:val="00000A"/>
          <w:sz w:val="24"/>
          <w:szCs w:val="24"/>
        </w:rPr>
        <w:drawing>
          <wp:inline distT="0" distB="0" distL="0" distR="0" wp14:anchorId="04B7A3A4" wp14:editId="743C8A60">
            <wp:extent cx="6846603" cy="7437120"/>
            <wp:effectExtent l="0" t="0" r="0" b="0"/>
            <wp:docPr id="2052" name="Picture 4" descr="Genetic Algorithm flowchart | Download Scientific Diagram">
              <a:extLst xmlns:a="http://schemas.openxmlformats.org/drawingml/2006/main">
                <a:ext uri="{FF2B5EF4-FFF2-40B4-BE49-F238E27FC236}">
                  <a16:creationId xmlns:a16="http://schemas.microsoft.com/office/drawing/2014/main" id="{DE66718D-521E-7C88-7FB8-FB694FC025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Genetic Algorithm flowchart | Download Scientific Diagram">
                      <a:extLst>
                        <a:ext uri="{FF2B5EF4-FFF2-40B4-BE49-F238E27FC236}">
                          <a16:creationId xmlns:a16="http://schemas.microsoft.com/office/drawing/2014/main" id="{DE66718D-521E-7C88-7FB8-FB694FC02503}"/>
                        </a:ext>
                      </a:extLst>
                    </pic:cNvPr>
                    <pic:cNvPicPr>
                      <a:picLocks noGrp="1"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03397" cy="7498813"/>
                    </a:xfrm>
                    <a:prstGeom prst="rect">
                      <a:avLst/>
                    </a:prstGeom>
                    <a:noFill/>
                  </pic:spPr>
                </pic:pic>
              </a:graphicData>
            </a:graphic>
          </wp:inline>
        </w:drawing>
      </w:r>
    </w:p>
    <w:p w14:paraId="250DAF18" w14:textId="66B6A8CD" w:rsidR="00496000" w:rsidRPr="002864E2" w:rsidRDefault="00496000" w:rsidP="002864E2">
      <w:pPr>
        <w:pStyle w:val="paragraph"/>
        <w:spacing w:before="0" w:beforeAutospacing="0" w:after="0" w:afterAutospacing="0" w:line="360" w:lineRule="auto"/>
        <w:jc w:val="both"/>
        <w:textAlignment w:val="baseline"/>
        <w:rPr>
          <w:rStyle w:val="eop"/>
          <w:b/>
          <w:bCs/>
        </w:rPr>
      </w:pPr>
      <w:r w:rsidRPr="002864E2">
        <w:rPr>
          <w:rStyle w:val="eop"/>
          <w:b/>
          <w:bCs/>
        </w:rPr>
        <w:t>Code:</w:t>
      </w:r>
    </w:p>
    <w:p w14:paraId="190304A9" w14:textId="2063E10D" w:rsidR="00496000" w:rsidRPr="002864E2" w:rsidRDefault="001338C9" w:rsidP="002864E2">
      <w:pPr>
        <w:pStyle w:val="paragraph"/>
        <w:spacing w:before="0" w:beforeAutospacing="0" w:after="0" w:afterAutospacing="0" w:line="360" w:lineRule="auto"/>
        <w:jc w:val="both"/>
        <w:textAlignment w:val="baseline"/>
        <w:rPr>
          <w:rStyle w:val="eop"/>
        </w:rPr>
      </w:pPr>
      <w:r w:rsidRPr="001338C9">
        <w:rPr>
          <w:rStyle w:val="eop"/>
          <w:noProof/>
        </w:rPr>
        <w:drawing>
          <wp:inline distT="0" distB="0" distL="0" distR="0" wp14:anchorId="32BD7149" wp14:editId="764D61A1">
            <wp:extent cx="6070600" cy="3225165"/>
            <wp:effectExtent l="0" t="0" r="6350" b="0"/>
            <wp:docPr id="43477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7450" name=""/>
                    <pic:cNvPicPr/>
                  </pic:nvPicPr>
                  <pic:blipFill>
                    <a:blip r:embed="rId11"/>
                    <a:stretch>
                      <a:fillRect/>
                    </a:stretch>
                  </pic:blipFill>
                  <pic:spPr>
                    <a:xfrm>
                      <a:off x="0" y="0"/>
                      <a:ext cx="6070600" cy="3225165"/>
                    </a:xfrm>
                    <a:prstGeom prst="rect">
                      <a:avLst/>
                    </a:prstGeom>
                  </pic:spPr>
                </pic:pic>
              </a:graphicData>
            </a:graphic>
          </wp:inline>
        </w:drawing>
      </w:r>
    </w:p>
    <w:p w14:paraId="23D6922D" w14:textId="05A61393" w:rsidR="00496000" w:rsidRPr="002864E2" w:rsidRDefault="001338C9" w:rsidP="002864E2">
      <w:pPr>
        <w:pStyle w:val="paragraph"/>
        <w:spacing w:before="0" w:beforeAutospacing="0" w:after="0" w:afterAutospacing="0" w:line="360" w:lineRule="auto"/>
        <w:jc w:val="both"/>
        <w:textAlignment w:val="baseline"/>
        <w:rPr>
          <w:rStyle w:val="eop"/>
        </w:rPr>
      </w:pPr>
      <w:r w:rsidRPr="001338C9">
        <w:rPr>
          <w:rStyle w:val="eop"/>
          <w:noProof/>
        </w:rPr>
        <w:drawing>
          <wp:inline distT="0" distB="0" distL="0" distR="0" wp14:anchorId="4F49AEEA" wp14:editId="34D78807">
            <wp:extent cx="6070600" cy="3225165"/>
            <wp:effectExtent l="0" t="0" r="6350" b="0"/>
            <wp:docPr id="3847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6958" name=""/>
                    <pic:cNvPicPr/>
                  </pic:nvPicPr>
                  <pic:blipFill>
                    <a:blip r:embed="rId12"/>
                    <a:stretch>
                      <a:fillRect/>
                    </a:stretch>
                  </pic:blipFill>
                  <pic:spPr>
                    <a:xfrm>
                      <a:off x="0" y="0"/>
                      <a:ext cx="6070600" cy="3225165"/>
                    </a:xfrm>
                    <a:prstGeom prst="rect">
                      <a:avLst/>
                    </a:prstGeom>
                  </pic:spPr>
                </pic:pic>
              </a:graphicData>
            </a:graphic>
          </wp:inline>
        </w:drawing>
      </w:r>
    </w:p>
    <w:p w14:paraId="79B28676" w14:textId="77777777" w:rsidR="00496000" w:rsidRPr="002864E2" w:rsidRDefault="00496000" w:rsidP="002864E2">
      <w:pPr>
        <w:pStyle w:val="paragraph"/>
        <w:spacing w:before="0" w:beforeAutospacing="0" w:after="0" w:afterAutospacing="0" w:line="360" w:lineRule="auto"/>
        <w:jc w:val="both"/>
        <w:textAlignment w:val="baseline"/>
        <w:rPr>
          <w:rStyle w:val="eop"/>
        </w:rPr>
      </w:pPr>
    </w:p>
    <w:p w14:paraId="50DD4CF6" w14:textId="77777777" w:rsidR="00496000" w:rsidRPr="002864E2" w:rsidRDefault="00496000" w:rsidP="002864E2">
      <w:pPr>
        <w:pStyle w:val="paragraph"/>
        <w:spacing w:before="0" w:beforeAutospacing="0" w:after="0" w:afterAutospacing="0" w:line="360" w:lineRule="auto"/>
        <w:ind w:left="-284"/>
        <w:jc w:val="both"/>
        <w:textAlignment w:val="baseline"/>
        <w:rPr>
          <w:rStyle w:val="eop"/>
        </w:rPr>
      </w:pPr>
    </w:p>
    <w:p w14:paraId="54DE4904" w14:textId="7ADE4806" w:rsidR="00496000" w:rsidRPr="002864E2" w:rsidRDefault="001338C9" w:rsidP="002864E2">
      <w:pPr>
        <w:pStyle w:val="paragraph"/>
        <w:spacing w:before="0" w:beforeAutospacing="0" w:after="0" w:afterAutospacing="0" w:line="360" w:lineRule="auto"/>
        <w:jc w:val="both"/>
        <w:textAlignment w:val="baseline"/>
        <w:rPr>
          <w:rStyle w:val="eop"/>
        </w:rPr>
      </w:pPr>
      <w:r w:rsidRPr="00D00AFF">
        <w:rPr>
          <w:rStyle w:val="eop"/>
          <w:b/>
          <w:bCs/>
        </w:rPr>
        <w:t>Output</w:t>
      </w:r>
      <w:r w:rsidR="00D00AFF">
        <w:rPr>
          <w:rStyle w:val="eop"/>
        </w:rPr>
        <w:t>:</w:t>
      </w:r>
    </w:p>
    <w:p w14:paraId="6D5BE8E1" w14:textId="3C7DFF79" w:rsidR="00496000" w:rsidRPr="002864E2" w:rsidRDefault="001338C9" w:rsidP="002864E2">
      <w:pPr>
        <w:pStyle w:val="paragraph"/>
        <w:spacing w:before="0" w:beforeAutospacing="0" w:after="0" w:afterAutospacing="0" w:line="360" w:lineRule="auto"/>
        <w:jc w:val="both"/>
        <w:textAlignment w:val="baseline"/>
        <w:rPr>
          <w:b/>
          <w:bCs/>
        </w:rPr>
      </w:pPr>
      <w:r w:rsidRPr="001338C9">
        <w:rPr>
          <w:rStyle w:val="eop"/>
          <w:b/>
          <w:bCs/>
          <w:noProof/>
        </w:rPr>
        <w:drawing>
          <wp:anchor distT="0" distB="0" distL="114300" distR="114300" simplePos="0" relativeHeight="251660288" behindDoc="0" locked="0" layoutInCell="1" allowOverlap="1" wp14:anchorId="4F7C1078" wp14:editId="509D67A1">
            <wp:simplePos x="0" y="0"/>
            <wp:positionH relativeFrom="column">
              <wp:posOffset>1018540</wp:posOffset>
            </wp:positionH>
            <wp:positionV relativeFrom="paragraph">
              <wp:posOffset>5074285</wp:posOffset>
            </wp:positionV>
            <wp:extent cx="4907280" cy="2606675"/>
            <wp:effectExtent l="0" t="0" r="7620" b="3175"/>
            <wp:wrapTopAndBottom/>
            <wp:docPr id="5145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359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07280" cy="2606675"/>
                    </a:xfrm>
                    <a:prstGeom prst="rect">
                      <a:avLst/>
                    </a:prstGeom>
                  </pic:spPr>
                </pic:pic>
              </a:graphicData>
            </a:graphic>
            <wp14:sizeRelH relativeFrom="margin">
              <wp14:pctWidth>0</wp14:pctWidth>
            </wp14:sizeRelH>
            <wp14:sizeRelV relativeFrom="margin">
              <wp14:pctHeight>0</wp14:pctHeight>
            </wp14:sizeRelV>
          </wp:anchor>
        </w:drawing>
      </w:r>
      <w:r w:rsidRPr="001338C9">
        <w:rPr>
          <w:rStyle w:val="eop"/>
          <w:b/>
          <w:bCs/>
          <w:noProof/>
        </w:rPr>
        <w:drawing>
          <wp:anchor distT="0" distB="0" distL="114300" distR="114300" simplePos="0" relativeHeight="251659264" behindDoc="0" locked="0" layoutInCell="1" allowOverlap="1" wp14:anchorId="3407F702" wp14:editId="4AA5AAFC">
            <wp:simplePos x="0" y="0"/>
            <wp:positionH relativeFrom="column">
              <wp:posOffset>1018540</wp:posOffset>
            </wp:positionH>
            <wp:positionV relativeFrom="paragraph">
              <wp:posOffset>2656840</wp:posOffset>
            </wp:positionV>
            <wp:extent cx="4930140" cy="2618740"/>
            <wp:effectExtent l="0" t="0" r="3810" b="0"/>
            <wp:wrapTopAndBottom/>
            <wp:docPr id="214427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30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0140" cy="2618740"/>
                    </a:xfrm>
                    <a:prstGeom prst="rect">
                      <a:avLst/>
                    </a:prstGeom>
                  </pic:spPr>
                </pic:pic>
              </a:graphicData>
            </a:graphic>
            <wp14:sizeRelH relativeFrom="margin">
              <wp14:pctWidth>0</wp14:pctWidth>
            </wp14:sizeRelH>
            <wp14:sizeRelV relativeFrom="margin">
              <wp14:pctHeight>0</wp14:pctHeight>
            </wp14:sizeRelV>
          </wp:anchor>
        </w:drawing>
      </w:r>
      <w:r w:rsidRPr="001338C9">
        <w:rPr>
          <w:rStyle w:val="eop"/>
          <w:b/>
          <w:bCs/>
          <w:noProof/>
        </w:rPr>
        <w:drawing>
          <wp:anchor distT="0" distB="0" distL="114300" distR="114300" simplePos="0" relativeHeight="251658240" behindDoc="0" locked="0" layoutInCell="1" allowOverlap="1" wp14:anchorId="337A32C1" wp14:editId="5F3335D9">
            <wp:simplePos x="0" y="0"/>
            <wp:positionH relativeFrom="column">
              <wp:posOffset>1018540</wp:posOffset>
            </wp:positionH>
            <wp:positionV relativeFrom="paragraph">
              <wp:posOffset>35560</wp:posOffset>
            </wp:positionV>
            <wp:extent cx="4930140" cy="2618740"/>
            <wp:effectExtent l="0" t="0" r="3810" b="0"/>
            <wp:wrapTopAndBottom/>
            <wp:docPr id="214273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93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0140" cy="2618740"/>
                    </a:xfrm>
                    <a:prstGeom prst="rect">
                      <a:avLst/>
                    </a:prstGeom>
                  </pic:spPr>
                </pic:pic>
              </a:graphicData>
            </a:graphic>
            <wp14:sizeRelH relativeFrom="margin">
              <wp14:pctWidth>0</wp14:pctWidth>
            </wp14:sizeRelH>
            <wp14:sizeRelV relativeFrom="margin">
              <wp14:pctHeight>0</wp14:pctHeight>
            </wp14:sizeRelV>
          </wp:anchor>
        </w:drawing>
      </w:r>
      <w:r w:rsidR="00496000" w:rsidRPr="002864E2">
        <w:rPr>
          <w:rStyle w:val="eop"/>
          <w:b/>
          <w:bCs/>
        </w:rPr>
        <w:t>:</w:t>
      </w:r>
    </w:p>
    <w:p w14:paraId="51CDE194" w14:textId="13C61762" w:rsidR="00D00AFF" w:rsidRDefault="00D00AFF" w:rsidP="002864E2">
      <w:pPr>
        <w:pStyle w:val="paragraph"/>
        <w:spacing w:before="0" w:beforeAutospacing="0" w:after="0" w:afterAutospacing="0" w:line="360" w:lineRule="auto"/>
        <w:jc w:val="both"/>
        <w:textAlignment w:val="baseline"/>
        <w:rPr>
          <w:rStyle w:val="normaltextrun"/>
          <w:b/>
          <w:bCs/>
        </w:rPr>
      </w:pPr>
      <w:r w:rsidRPr="00D00AFF">
        <w:rPr>
          <w:rStyle w:val="normaltextrun"/>
          <w:b/>
          <w:bCs/>
          <w:noProof/>
        </w:rPr>
        <w:drawing>
          <wp:inline distT="0" distB="0" distL="0" distR="0" wp14:anchorId="317BB889" wp14:editId="52D0B055">
            <wp:extent cx="6070600" cy="3225165"/>
            <wp:effectExtent l="0" t="0" r="6350" b="0"/>
            <wp:docPr id="65838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8290" name=""/>
                    <pic:cNvPicPr/>
                  </pic:nvPicPr>
                  <pic:blipFill>
                    <a:blip r:embed="rId16"/>
                    <a:stretch>
                      <a:fillRect/>
                    </a:stretch>
                  </pic:blipFill>
                  <pic:spPr>
                    <a:xfrm>
                      <a:off x="0" y="0"/>
                      <a:ext cx="6070600" cy="3225165"/>
                    </a:xfrm>
                    <a:prstGeom prst="rect">
                      <a:avLst/>
                    </a:prstGeom>
                  </pic:spPr>
                </pic:pic>
              </a:graphicData>
            </a:graphic>
          </wp:inline>
        </w:drawing>
      </w:r>
    </w:p>
    <w:p w14:paraId="0CC2EB4C" w14:textId="6DB79885" w:rsidR="00D00AFF" w:rsidRPr="00D00AFF" w:rsidRDefault="0058092C" w:rsidP="00D00AFF">
      <w:pPr>
        <w:pStyle w:val="paragraph"/>
        <w:spacing w:before="0" w:beforeAutospacing="0" w:after="0" w:afterAutospacing="0" w:line="360" w:lineRule="auto"/>
        <w:jc w:val="both"/>
        <w:textAlignment w:val="baseline"/>
      </w:pPr>
      <w:r w:rsidRPr="002864E2">
        <w:rPr>
          <w:rStyle w:val="normaltextrun"/>
          <w:b/>
          <w:bCs/>
        </w:rPr>
        <w:t>Conclusion:</w:t>
      </w:r>
      <w:r w:rsidRPr="002864E2">
        <w:rPr>
          <w:rStyle w:val="eop"/>
        </w:rPr>
        <w:t> </w:t>
      </w:r>
    </w:p>
    <w:p w14:paraId="2AD7CC1C" w14:textId="2CC98359" w:rsidR="00D00AFF" w:rsidRPr="002864E2" w:rsidRDefault="00D00AFF" w:rsidP="00D00AFF">
      <w:pPr>
        <w:pStyle w:val="paragraph"/>
        <w:spacing w:before="0" w:beforeAutospacing="0" w:after="0" w:afterAutospacing="0" w:line="360" w:lineRule="auto"/>
        <w:jc w:val="both"/>
        <w:textAlignment w:val="baseline"/>
        <w:rPr>
          <w:color w:val="00000A"/>
        </w:rPr>
      </w:pPr>
      <w:r w:rsidRPr="00D00AFF">
        <w:rPr>
          <w:color w:val="00000A"/>
        </w:rPr>
        <w:t xml:space="preserve">In this experiment, a Genetic Algorithm was successfully implemented to evolve a random population of strings toward a target string, **“I love </w:t>
      </w:r>
      <w:proofErr w:type="gramStart"/>
      <w:r w:rsidRPr="00D00AFF">
        <w:rPr>
          <w:color w:val="00000A"/>
        </w:rPr>
        <w:t>ECS”*</w:t>
      </w:r>
      <w:proofErr w:type="gramEnd"/>
      <w:r w:rsidRPr="00D00AFF">
        <w:rPr>
          <w:color w:val="00000A"/>
        </w:rPr>
        <w:t xml:space="preserve">*. Key genetic operations like evaluation of fitness, selection, crossover, and mutation were employed by the algorithm </w:t>
      </w:r>
      <w:proofErr w:type="gramStart"/>
      <w:r w:rsidRPr="00D00AFF">
        <w:rPr>
          <w:color w:val="00000A"/>
        </w:rPr>
        <w:t>in order to</w:t>
      </w:r>
      <w:proofErr w:type="gramEnd"/>
      <w:r w:rsidRPr="00D00AFF">
        <w:rPr>
          <w:color w:val="00000A"/>
        </w:rPr>
        <w:t xml:space="preserve"> improve the population over successive generations. As generations progressed, the best individual's fitness increased, showing how effective evolutionary techniques are in finding an optimal solution. This experiment helped to understand how Genetic Algorithms work, along with their applications in artificial intelligence and optimization problems. Therefore, the objective of the experiment was accomplished successfully.</w:t>
      </w:r>
    </w:p>
    <w:p w14:paraId="32AEECBB" w14:textId="77777777" w:rsidR="0058092C" w:rsidRPr="002864E2" w:rsidRDefault="0058092C" w:rsidP="002864E2">
      <w:pPr>
        <w:pStyle w:val="paragraph"/>
        <w:spacing w:before="0" w:beforeAutospacing="0" w:after="0" w:afterAutospacing="0" w:line="360" w:lineRule="auto"/>
        <w:jc w:val="both"/>
        <w:textAlignment w:val="baseline"/>
        <w:rPr>
          <w:color w:val="00000A"/>
        </w:rPr>
      </w:pPr>
    </w:p>
    <w:p w14:paraId="68FFF19A" w14:textId="080083CD" w:rsidR="00B30D95" w:rsidRPr="002864E2" w:rsidRDefault="0058092C" w:rsidP="002864E2">
      <w:pPr>
        <w:pStyle w:val="paragraph"/>
        <w:spacing w:before="0" w:beforeAutospacing="0" w:after="0" w:afterAutospacing="0" w:line="360" w:lineRule="auto"/>
        <w:jc w:val="both"/>
        <w:textAlignment w:val="baseline"/>
        <w:rPr>
          <w:color w:val="00000A"/>
        </w:rPr>
        <w:sectPr w:rsidR="00B30D95" w:rsidRPr="002864E2" w:rsidSect="001338C9">
          <w:headerReference w:type="even" r:id="rId17"/>
          <w:headerReference w:type="default" r:id="rId18"/>
          <w:footerReference w:type="default" r:id="rId19"/>
          <w:headerReference w:type="first" r:id="rId20"/>
          <w:type w:val="continuous"/>
          <w:pgSz w:w="12240" w:h="15840"/>
          <w:pgMar w:top="2500" w:right="960" w:bottom="1160" w:left="1720" w:header="665" w:footer="968" w:gutter="0"/>
          <w:pgBorders>
            <w:top w:val="single" w:sz="4" w:space="1" w:color="auto"/>
            <w:left w:val="single" w:sz="4" w:space="4" w:color="auto"/>
            <w:bottom w:val="single" w:sz="4" w:space="1" w:color="auto"/>
            <w:right w:val="single" w:sz="4" w:space="4" w:color="auto"/>
          </w:pgBorders>
          <w:pgNumType w:start="6"/>
          <w:cols w:space="720"/>
        </w:sectPr>
      </w:pPr>
      <w:r w:rsidRPr="002864E2">
        <w:rPr>
          <w:rStyle w:val="eop"/>
        </w:rPr>
        <w:t> </w:t>
      </w:r>
    </w:p>
    <w:p w14:paraId="3F62D437" w14:textId="6F3B0968" w:rsidR="00E47E77" w:rsidRPr="002864E2" w:rsidRDefault="00E47E77" w:rsidP="002864E2">
      <w:pPr>
        <w:pStyle w:val="BodyText"/>
        <w:spacing w:before="7" w:line="360" w:lineRule="auto"/>
        <w:jc w:val="both"/>
        <w:rPr>
          <w:sz w:val="24"/>
          <w:szCs w:val="24"/>
        </w:rPr>
      </w:pPr>
    </w:p>
    <w:sectPr w:rsidR="00E47E77" w:rsidRPr="002864E2" w:rsidSect="001338C9">
      <w:pgSz w:w="12240" w:h="15840"/>
      <w:pgMar w:top="2500" w:right="960" w:bottom="1160" w:left="1720" w:header="665" w:footer="968" w:gutter="0"/>
      <w:pgBorders>
        <w:top w:val="single" w:sz="4" w:space="1" w:color="auto"/>
        <w:left w:val="single" w:sz="4" w:space="4" w:color="auto"/>
        <w:bottom w:val="single" w:sz="4" w:space="1" w:color="auto"/>
        <w:right w:val="single" w:sz="4"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CF70" w14:textId="77777777" w:rsidR="00366B8C" w:rsidRDefault="00366B8C">
      <w:r>
        <w:separator/>
      </w:r>
    </w:p>
  </w:endnote>
  <w:endnote w:type="continuationSeparator" w:id="0">
    <w:p w14:paraId="79651262" w14:textId="77777777" w:rsidR="00366B8C" w:rsidRDefault="00366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126D" w14:textId="77777777" w:rsidR="00366B8C" w:rsidRDefault="00366B8C">
      <w:r>
        <w:separator/>
      </w:r>
    </w:p>
  </w:footnote>
  <w:footnote w:type="continuationSeparator" w:id="0">
    <w:p w14:paraId="766B7F77" w14:textId="77777777" w:rsidR="00366B8C" w:rsidRDefault="00366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CBAA" w14:textId="71A2EF77" w:rsidR="00B30D95" w:rsidRDefault="00000000">
    <w:pPr>
      <w:pStyle w:val="Header"/>
    </w:pPr>
    <w:r>
      <w:rPr>
        <w:noProof/>
      </w:rPr>
      <w:pict w14:anchorId="12C99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9" o:spid="_x0000_s1026" type="#_x0000_t75" style="position:absolute;margin-left:0;margin-top:0;width:477.7pt;height:220pt;z-index:-251653632;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5B2D54A4" w:rsidR="002D6FC0" w:rsidRDefault="00000000" w:rsidP="002D6FC0">
    <w:pPr>
      <w:pStyle w:val="Header"/>
      <w:jc w:val="center"/>
    </w:pPr>
    <w:r>
      <w:rPr>
        <w:noProof/>
      </w:rPr>
      <w:pict w14:anchorId="75150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80" o:spid="_x0000_s1027" type="#_x0000_t75" style="position:absolute;left:0;text-align:left;margin-left:0;margin-top:0;width:477.7pt;height:220pt;z-index:-251652608;mso-position-horizontal:center;mso-position-horizontal-relative:margin;mso-position-vertical:center;mso-position-vertical-relative:margin" o:allowincell="f">
          <v:imagedata r:id="rId1" o:title="logo"/>
          <w10:wrap anchorx="margin" anchory="margin"/>
        </v:shape>
      </w:pict>
    </w:r>
    <w:r w:rsidR="002D6FC0">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192501561"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C0">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Sri Chandrasekarendra Saraswati Vidyapuram</w:t>
    </w:r>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C511" w14:textId="3D4462AE" w:rsidR="00B30D95" w:rsidRDefault="00000000">
    <w:pPr>
      <w:pStyle w:val="Header"/>
    </w:pPr>
    <w:r>
      <w:rPr>
        <w:noProof/>
      </w:rPr>
      <w:pict w14:anchorId="038A7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8" o:spid="_x0000_s1025" type="#_x0000_t75" style="position:absolute;margin-left:0;margin-top:0;width:477.7pt;height:220pt;z-index:-251654656;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13B0"/>
    <w:multiLevelType w:val="hybridMultilevel"/>
    <w:tmpl w:val="9CB8CC16"/>
    <w:lvl w:ilvl="0" w:tplc="08121202">
      <w:start w:val="1"/>
      <w:numFmt w:val="bullet"/>
      <w:lvlText w:val=""/>
      <w:lvlJc w:val="left"/>
      <w:pPr>
        <w:ind w:left="720" w:hanging="360"/>
      </w:pPr>
      <w:rPr>
        <w:rFonts w:ascii="Symbol" w:hAnsi="Symbol" w:hint="default"/>
      </w:rPr>
    </w:lvl>
    <w:lvl w:ilvl="1" w:tplc="3468D1FE">
      <w:start w:val="1"/>
      <w:numFmt w:val="bullet"/>
      <w:lvlText w:val="o"/>
      <w:lvlJc w:val="left"/>
      <w:pPr>
        <w:ind w:left="1440" w:hanging="360"/>
      </w:pPr>
      <w:rPr>
        <w:rFonts w:ascii="Courier New" w:hAnsi="Courier New" w:hint="default"/>
      </w:rPr>
    </w:lvl>
    <w:lvl w:ilvl="2" w:tplc="8FAE733A">
      <w:start w:val="1"/>
      <w:numFmt w:val="bullet"/>
      <w:lvlText w:val=""/>
      <w:lvlJc w:val="left"/>
      <w:pPr>
        <w:ind w:left="2160" w:hanging="360"/>
      </w:pPr>
      <w:rPr>
        <w:rFonts w:ascii="Wingdings" w:hAnsi="Wingdings" w:hint="default"/>
      </w:rPr>
    </w:lvl>
    <w:lvl w:ilvl="3" w:tplc="E7286758">
      <w:start w:val="1"/>
      <w:numFmt w:val="bullet"/>
      <w:lvlText w:val=""/>
      <w:lvlJc w:val="left"/>
      <w:pPr>
        <w:ind w:left="2880" w:hanging="360"/>
      </w:pPr>
      <w:rPr>
        <w:rFonts w:ascii="Symbol" w:hAnsi="Symbol" w:hint="default"/>
      </w:rPr>
    </w:lvl>
    <w:lvl w:ilvl="4" w:tplc="37DA16F6">
      <w:start w:val="1"/>
      <w:numFmt w:val="bullet"/>
      <w:lvlText w:val="o"/>
      <w:lvlJc w:val="left"/>
      <w:pPr>
        <w:ind w:left="3600" w:hanging="360"/>
      </w:pPr>
      <w:rPr>
        <w:rFonts w:ascii="Courier New" w:hAnsi="Courier New" w:hint="default"/>
      </w:rPr>
    </w:lvl>
    <w:lvl w:ilvl="5" w:tplc="3F66BEA6">
      <w:start w:val="1"/>
      <w:numFmt w:val="bullet"/>
      <w:lvlText w:val=""/>
      <w:lvlJc w:val="left"/>
      <w:pPr>
        <w:ind w:left="4320" w:hanging="360"/>
      </w:pPr>
      <w:rPr>
        <w:rFonts w:ascii="Wingdings" w:hAnsi="Wingdings" w:hint="default"/>
      </w:rPr>
    </w:lvl>
    <w:lvl w:ilvl="6" w:tplc="9B6AE036">
      <w:start w:val="1"/>
      <w:numFmt w:val="bullet"/>
      <w:lvlText w:val=""/>
      <w:lvlJc w:val="left"/>
      <w:pPr>
        <w:ind w:left="5040" w:hanging="360"/>
      </w:pPr>
      <w:rPr>
        <w:rFonts w:ascii="Symbol" w:hAnsi="Symbol" w:hint="default"/>
      </w:rPr>
    </w:lvl>
    <w:lvl w:ilvl="7" w:tplc="18A84C6C">
      <w:start w:val="1"/>
      <w:numFmt w:val="bullet"/>
      <w:lvlText w:val="o"/>
      <w:lvlJc w:val="left"/>
      <w:pPr>
        <w:ind w:left="5760" w:hanging="360"/>
      </w:pPr>
      <w:rPr>
        <w:rFonts w:ascii="Courier New" w:hAnsi="Courier New" w:hint="default"/>
      </w:rPr>
    </w:lvl>
    <w:lvl w:ilvl="8" w:tplc="410AA910">
      <w:start w:val="1"/>
      <w:numFmt w:val="bullet"/>
      <w:lvlText w:val=""/>
      <w:lvlJc w:val="left"/>
      <w:pPr>
        <w:ind w:left="6480" w:hanging="360"/>
      </w:pPr>
      <w:rPr>
        <w:rFonts w:ascii="Wingdings" w:hAnsi="Wingdings" w:hint="default"/>
      </w:rPr>
    </w:lvl>
  </w:abstractNum>
  <w:abstractNum w:abstractNumId="1" w15:restartNumberingAfterBreak="0">
    <w:nsid w:val="0CED1B2E"/>
    <w:multiLevelType w:val="hybridMultilevel"/>
    <w:tmpl w:val="BA8C1CF8"/>
    <w:lvl w:ilvl="0" w:tplc="DA163DB0">
      <w:start w:val="1"/>
      <w:numFmt w:val="decimal"/>
      <w:lvlText w:val="%1."/>
      <w:lvlJc w:val="left"/>
      <w:pPr>
        <w:ind w:left="886" w:hanging="360"/>
      </w:pPr>
      <w:rPr>
        <w:rFonts w:ascii="Times New Roman" w:eastAsia="Times New Roman" w:hAnsi="Times New Roman" w:cs="Times New Roman" w:hint="default"/>
        <w:color w:val="000009"/>
        <w:w w:val="100"/>
        <w:sz w:val="24"/>
        <w:szCs w:val="24"/>
        <w:lang w:val="en-US" w:eastAsia="en-US" w:bidi="ar-SA"/>
      </w:rPr>
    </w:lvl>
    <w:lvl w:ilvl="1" w:tplc="ECA04ACE">
      <w:numFmt w:val="bullet"/>
      <w:lvlText w:val=""/>
      <w:lvlJc w:val="left"/>
      <w:pPr>
        <w:ind w:left="1246" w:hanging="360"/>
      </w:pPr>
      <w:rPr>
        <w:rFonts w:ascii="Symbol" w:eastAsia="Symbol" w:hAnsi="Symbol" w:cs="Symbol" w:hint="default"/>
        <w:color w:val="000009"/>
        <w:w w:val="100"/>
        <w:sz w:val="24"/>
        <w:szCs w:val="24"/>
        <w:lang w:val="en-US" w:eastAsia="en-US" w:bidi="ar-SA"/>
      </w:rPr>
    </w:lvl>
    <w:lvl w:ilvl="2" w:tplc="0E263C94">
      <w:numFmt w:val="bullet"/>
      <w:lvlText w:val="•"/>
      <w:lvlJc w:val="left"/>
      <w:pPr>
        <w:ind w:left="2116" w:hanging="360"/>
      </w:pPr>
      <w:rPr>
        <w:rFonts w:hint="default"/>
        <w:lang w:val="en-US" w:eastAsia="en-US" w:bidi="ar-SA"/>
      </w:rPr>
    </w:lvl>
    <w:lvl w:ilvl="3" w:tplc="6B02861C">
      <w:numFmt w:val="bullet"/>
      <w:lvlText w:val="•"/>
      <w:lvlJc w:val="left"/>
      <w:pPr>
        <w:ind w:left="2992" w:hanging="360"/>
      </w:pPr>
      <w:rPr>
        <w:rFonts w:hint="default"/>
        <w:lang w:val="en-US" w:eastAsia="en-US" w:bidi="ar-SA"/>
      </w:rPr>
    </w:lvl>
    <w:lvl w:ilvl="4" w:tplc="7718463C">
      <w:numFmt w:val="bullet"/>
      <w:lvlText w:val="•"/>
      <w:lvlJc w:val="left"/>
      <w:pPr>
        <w:ind w:left="3868" w:hanging="360"/>
      </w:pPr>
      <w:rPr>
        <w:rFonts w:hint="default"/>
        <w:lang w:val="en-US" w:eastAsia="en-US" w:bidi="ar-SA"/>
      </w:rPr>
    </w:lvl>
    <w:lvl w:ilvl="5" w:tplc="EE222FF0">
      <w:numFmt w:val="bullet"/>
      <w:lvlText w:val="•"/>
      <w:lvlJc w:val="left"/>
      <w:pPr>
        <w:ind w:left="4744" w:hanging="360"/>
      </w:pPr>
      <w:rPr>
        <w:rFonts w:hint="default"/>
        <w:lang w:val="en-US" w:eastAsia="en-US" w:bidi="ar-SA"/>
      </w:rPr>
    </w:lvl>
    <w:lvl w:ilvl="6" w:tplc="74A8B292">
      <w:numFmt w:val="bullet"/>
      <w:lvlText w:val="•"/>
      <w:lvlJc w:val="left"/>
      <w:pPr>
        <w:ind w:left="5620" w:hanging="360"/>
      </w:pPr>
      <w:rPr>
        <w:rFonts w:hint="default"/>
        <w:lang w:val="en-US" w:eastAsia="en-US" w:bidi="ar-SA"/>
      </w:rPr>
    </w:lvl>
    <w:lvl w:ilvl="7" w:tplc="FDAA2632">
      <w:numFmt w:val="bullet"/>
      <w:lvlText w:val="•"/>
      <w:lvlJc w:val="left"/>
      <w:pPr>
        <w:ind w:left="6496" w:hanging="360"/>
      </w:pPr>
      <w:rPr>
        <w:rFonts w:hint="default"/>
        <w:lang w:val="en-US" w:eastAsia="en-US" w:bidi="ar-SA"/>
      </w:rPr>
    </w:lvl>
    <w:lvl w:ilvl="8" w:tplc="A0C640F4">
      <w:numFmt w:val="bullet"/>
      <w:lvlText w:val="•"/>
      <w:lvlJc w:val="left"/>
      <w:pPr>
        <w:ind w:left="7372" w:hanging="360"/>
      </w:pPr>
      <w:rPr>
        <w:rFonts w:hint="default"/>
        <w:lang w:val="en-US" w:eastAsia="en-US" w:bidi="ar-SA"/>
      </w:rPr>
    </w:lvl>
  </w:abstractNum>
  <w:abstractNum w:abstractNumId="2" w15:restartNumberingAfterBreak="0">
    <w:nsid w:val="0F491DD6"/>
    <w:multiLevelType w:val="hybridMultilevel"/>
    <w:tmpl w:val="942005BC"/>
    <w:lvl w:ilvl="0" w:tplc="620E47D2">
      <w:start w:val="1"/>
      <w:numFmt w:val="decimal"/>
      <w:lvlText w:val="%1."/>
      <w:lvlJc w:val="left"/>
      <w:pPr>
        <w:ind w:left="12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119C">
      <w:numFmt w:val="bullet"/>
      <w:lvlText w:val="•"/>
      <w:lvlJc w:val="left"/>
      <w:pPr>
        <w:ind w:left="2005" w:hanging="360"/>
      </w:pPr>
      <w:rPr>
        <w:rFonts w:hint="default"/>
        <w:lang w:val="en-US" w:eastAsia="en-US" w:bidi="ar-SA"/>
      </w:rPr>
    </w:lvl>
    <w:lvl w:ilvl="2" w:tplc="DA9ABDB6">
      <w:numFmt w:val="bullet"/>
      <w:lvlText w:val="•"/>
      <w:lvlJc w:val="left"/>
      <w:pPr>
        <w:ind w:left="2790" w:hanging="360"/>
      </w:pPr>
      <w:rPr>
        <w:rFonts w:hint="default"/>
        <w:lang w:val="en-US" w:eastAsia="en-US" w:bidi="ar-SA"/>
      </w:rPr>
    </w:lvl>
    <w:lvl w:ilvl="3" w:tplc="87368268">
      <w:numFmt w:val="bullet"/>
      <w:lvlText w:val="•"/>
      <w:lvlJc w:val="left"/>
      <w:pPr>
        <w:ind w:left="3575" w:hanging="360"/>
      </w:pPr>
      <w:rPr>
        <w:rFonts w:hint="default"/>
        <w:lang w:val="en-US" w:eastAsia="en-US" w:bidi="ar-SA"/>
      </w:rPr>
    </w:lvl>
    <w:lvl w:ilvl="4" w:tplc="2D7412BE">
      <w:numFmt w:val="bullet"/>
      <w:lvlText w:val="•"/>
      <w:lvlJc w:val="left"/>
      <w:pPr>
        <w:ind w:left="4360" w:hanging="360"/>
      </w:pPr>
      <w:rPr>
        <w:rFonts w:hint="default"/>
        <w:lang w:val="en-US" w:eastAsia="en-US" w:bidi="ar-SA"/>
      </w:rPr>
    </w:lvl>
    <w:lvl w:ilvl="5" w:tplc="5B1A8332">
      <w:numFmt w:val="bullet"/>
      <w:lvlText w:val="•"/>
      <w:lvlJc w:val="left"/>
      <w:pPr>
        <w:ind w:left="5145" w:hanging="360"/>
      </w:pPr>
      <w:rPr>
        <w:rFonts w:hint="default"/>
        <w:lang w:val="en-US" w:eastAsia="en-US" w:bidi="ar-SA"/>
      </w:rPr>
    </w:lvl>
    <w:lvl w:ilvl="6" w:tplc="85F441D6">
      <w:numFmt w:val="bullet"/>
      <w:lvlText w:val="•"/>
      <w:lvlJc w:val="left"/>
      <w:pPr>
        <w:ind w:left="5930" w:hanging="360"/>
      </w:pPr>
      <w:rPr>
        <w:rFonts w:hint="default"/>
        <w:lang w:val="en-US" w:eastAsia="en-US" w:bidi="ar-SA"/>
      </w:rPr>
    </w:lvl>
    <w:lvl w:ilvl="7" w:tplc="43E63958">
      <w:numFmt w:val="bullet"/>
      <w:lvlText w:val="•"/>
      <w:lvlJc w:val="left"/>
      <w:pPr>
        <w:ind w:left="6715" w:hanging="360"/>
      </w:pPr>
      <w:rPr>
        <w:rFonts w:hint="default"/>
        <w:lang w:val="en-US" w:eastAsia="en-US" w:bidi="ar-SA"/>
      </w:rPr>
    </w:lvl>
    <w:lvl w:ilvl="8" w:tplc="2DAED886">
      <w:numFmt w:val="bullet"/>
      <w:lvlText w:val="•"/>
      <w:lvlJc w:val="left"/>
      <w:pPr>
        <w:ind w:left="7500" w:hanging="360"/>
      </w:pPr>
      <w:rPr>
        <w:rFonts w:hint="default"/>
        <w:lang w:val="en-US" w:eastAsia="en-US" w:bidi="ar-SA"/>
      </w:rPr>
    </w:lvl>
  </w:abstractNum>
  <w:abstractNum w:abstractNumId="3" w15:restartNumberingAfterBreak="0">
    <w:nsid w:val="0FB537A1"/>
    <w:multiLevelType w:val="hybridMultilevel"/>
    <w:tmpl w:val="9E34A0DE"/>
    <w:lvl w:ilvl="0" w:tplc="0E00837A">
      <w:start w:val="1"/>
      <w:numFmt w:val="decimal"/>
      <w:lvlText w:val="%1."/>
      <w:lvlJc w:val="left"/>
      <w:pPr>
        <w:ind w:left="1246" w:hanging="360"/>
      </w:pPr>
      <w:rPr>
        <w:rFonts w:ascii="Times New Roman" w:eastAsia="Times New Roman" w:hAnsi="Times New Roman" w:cs="Times New Roman" w:hint="default"/>
        <w:w w:val="100"/>
        <w:sz w:val="24"/>
        <w:szCs w:val="24"/>
        <w:lang w:val="en-US" w:eastAsia="en-US" w:bidi="ar-SA"/>
      </w:rPr>
    </w:lvl>
    <w:lvl w:ilvl="1" w:tplc="87484A4A">
      <w:numFmt w:val="bullet"/>
      <w:lvlText w:val="•"/>
      <w:lvlJc w:val="left"/>
      <w:pPr>
        <w:ind w:left="2028" w:hanging="360"/>
      </w:pPr>
      <w:rPr>
        <w:rFonts w:hint="default"/>
        <w:lang w:val="en-US" w:eastAsia="en-US" w:bidi="ar-SA"/>
      </w:rPr>
    </w:lvl>
    <w:lvl w:ilvl="2" w:tplc="91E0E268">
      <w:numFmt w:val="bullet"/>
      <w:lvlText w:val="•"/>
      <w:lvlJc w:val="left"/>
      <w:pPr>
        <w:ind w:left="2816" w:hanging="360"/>
      </w:pPr>
      <w:rPr>
        <w:rFonts w:hint="default"/>
        <w:lang w:val="en-US" w:eastAsia="en-US" w:bidi="ar-SA"/>
      </w:rPr>
    </w:lvl>
    <w:lvl w:ilvl="3" w:tplc="31EC8AD0">
      <w:numFmt w:val="bullet"/>
      <w:lvlText w:val="•"/>
      <w:lvlJc w:val="left"/>
      <w:pPr>
        <w:ind w:left="3605" w:hanging="360"/>
      </w:pPr>
      <w:rPr>
        <w:rFonts w:hint="default"/>
        <w:lang w:val="en-US" w:eastAsia="en-US" w:bidi="ar-SA"/>
      </w:rPr>
    </w:lvl>
    <w:lvl w:ilvl="4" w:tplc="C186C3B6">
      <w:numFmt w:val="bullet"/>
      <w:lvlText w:val="•"/>
      <w:lvlJc w:val="left"/>
      <w:pPr>
        <w:ind w:left="4393" w:hanging="360"/>
      </w:pPr>
      <w:rPr>
        <w:rFonts w:hint="default"/>
        <w:lang w:val="en-US" w:eastAsia="en-US" w:bidi="ar-SA"/>
      </w:rPr>
    </w:lvl>
    <w:lvl w:ilvl="5" w:tplc="C56EC9D2">
      <w:numFmt w:val="bullet"/>
      <w:lvlText w:val="•"/>
      <w:lvlJc w:val="left"/>
      <w:pPr>
        <w:ind w:left="5182" w:hanging="360"/>
      </w:pPr>
      <w:rPr>
        <w:rFonts w:hint="default"/>
        <w:lang w:val="en-US" w:eastAsia="en-US" w:bidi="ar-SA"/>
      </w:rPr>
    </w:lvl>
    <w:lvl w:ilvl="6" w:tplc="1D52453E">
      <w:numFmt w:val="bullet"/>
      <w:lvlText w:val="•"/>
      <w:lvlJc w:val="left"/>
      <w:pPr>
        <w:ind w:left="5970" w:hanging="360"/>
      </w:pPr>
      <w:rPr>
        <w:rFonts w:hint="default"/>
        <w:lang w:val="en-US" w:eastAsia="en-US" w:bidi="ar-SA"/>
      </w:rPr>
    </w:lvl>
    <w:lvl w:ilvl="7" w:tplc="AD38A77A">
      <w:numFmt w:val="bullet"/>
      <w:lvlText w:val="•"/>
      <w:lvlJc w:val="left"/>
      <w:pPr>
        <w:ind w:left="6758" w:hanging="360"/>
      </w:pPr>
      <w:rPr>
        <w:rFonts w:hint="default"/>
        <w:lang w:val="en-US" w:eastAsia="en-US" w:bidi="ar-SA"/>
      </w:rPr>
    </w:lvl>
    <w:lvl w:ilvl="8" w:tplc="6AC69EA2">
      <w:numFmt w:val="bullet"/>
      <w:lvlText w:val="•"/>
      <w:lvlJc w:val="left"/>
      <w:pPr>
        <w:ind w:left="7547" w:hanging="360"/>
      </w:pPr>
      <w:rPr>
        <w:rFonts w:hint="default"/>
        <w:lang w:val="en-US" w:eastAsia="en-US" w:bidi="ar-SA"/>
      </w:rPr>
    </w:lvl>
  </w:abstractNum>
  <w:abstractNum w:abstractNumId="4"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5" w15:restartNumberingAfterBreak="0">
    <w:nsid w:val="229035C7"/>
    <w:multiLevelType w:val="multilevel"/>
    <w:tmpl w:val="920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603420B"/>
    <w:multiLevelType w:val="hybridMultilevel"/>
    <w:tmpl w:val="C2168228"/>
    <w:lvl w:ilvl="0" w:tplc="B8B45D2E">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1" w:tplc="02664920">
      <w:numFmt w:val="bullet"/>
      <w:lvlText w:val="•"/>
      <w:lvlJc w:val="left"/>
      <w:pPr>
        <w:ind w:left="1681" w:hanging="360"/>
      </w:pPr>
      <w:rPr>
        <w:rFonts w:hint="default"/>
        <w:lang w:val="en-US" w:eastAsia="en-US" w:bidi="ar-SA"/>
      </w:rPr>
    </w:lvl>
    <w:lvl w:ilvl="2" w:tplc="B5482B36">
      <w:numFmt w:val="bullet"/>
      <w:lvlText w:val="•"/>
      <w:lvlJc w:val="left"/>
      <w:pPr>
        <w:ind w:left="2502" w:hanging="360"/>
      </w:pPr>
      <w:rPr>
        <w:rFonts w:hint="default"/>
        <w:lang w:val="en-US" w:eastAsia="en-US" w:bidi="ar-SA"/>
      </w:rPr>
    </w:lvl>
    <w:lvl w:ilvl="3" w:tplc="0EB81594">
      <w:numFmt w:val="bullet"/>
      <w:lvlText w:val="•"/>
      <w:lvlJc w:val="left"/>
      <w:pPr>
        <w:ind w:left="3323" w:hanging="360"/>
      </w:pPr>
      <w:rPr>
        <w:rFonts w:hint="default"/>
        <w:lang w:val="en-US" w:eastAsia="en-US" w:bidi="ar-SA"/>
      </w:rPr>
    </w:lvl>
    <w:lvl w:ilvl="4" w:tplc="297A9598">
      <w:numFmt w:val="bullet"/>
      <w:lvlText w:val="•"/>
      <w:lvlJc w:val="left"/>
      <w:pPr>
        <w:ind w:left="4144" w:hanging="360"/>
      </w:pPr>
      <w:rPr>
        <w:rFonts w:hint="default"/>
        <w:lang w:val="en-US" w:eastAsia="en-US" w:bidi="ar-SA"/>
      </w:rPr>
    </w:lvl>
    <w:lvl w:ilvl="5" w:tplc="5F26CF98">
      <w:numFmt w:val="bullet"/>
      <w:lvlText w:val="•"/>
      <w:lvlJc w:val="left"/>
      <w:pPr>
        <w:ind w:left="4965" w:hanging="360"/>
      </w:pPr>
      <w:rPr>
        <w:rFonts w:hint="default"/>
        <w:lang w:val="en-US" w:eastAsia="en-US" w:bidi="ar-SA"/>
      </w:rPr>
    </w:lvl>
    <w:lvl w:ilvl="6" w:tplc="8996D3BA">
      <w:numFmt w:val="bullet"/>
      <w:lvlText w:val="•"/>
      <w:lvlJc w:val="left"/>
      <w:pPr>
        <w:ind w:left="5786" w:hanging="360"/>
      </w:pPr>
      <w:rPr>
        <w:rFonts w:hint="default"/>
        <w:lang w:val="en-US" w:eastAsia="en-US" w:bidi="ar-SA"/>
      </w:rPr>
    </w:lvl>
    <w:lvl w:ilvl="7" w:tplc="14BA6272">
      <w:numFmt w:val="bullet"/>
      <w:lvlText w:val="•"/>
      <w:lvlJc w:val="left"/>
      <w:pPr>
        <w:ind w:left="6607" w:hanging="360"/>
      </w:pPr>
      <w:rPr>
        <w:rFonts w:hint="default"/>
        <w:lang w:val="en-US" w:eastAsia="en-US" w:bidi="ar-SA"/>
      </w:rPr>
    </w:lvl>
    <w:lvl w:ilvl="8" w:tplc="4CDE4FEA">
      <w:numFmt w:val="bullet"/>
      <w:lvlText w:val="•"/>
      <w:lvlJc w:val="left"/>
      <w:pPr>
        <w:ind w:left="7428" w:hanging="360"/>
      </w:pPr>
      <w:rPr>
        <w:rFonts w:hint="default"/>
        <w:lang w:val="en-US" w:eastAsia="en-US" w:bidi="ar-SA"/>
      </w:rPr>
    </w:lvl>
  </w:abstractNum>
  <w:abstractNum w:abstractNumId="7"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8" w15:restartNumberingAfterBreak="0">
    <w:nsid w:val="3B0BA3B4"/>
    <w:multiLevelType w:val="hybridMultilevel"/>
    <w:tmpl w:val="EDA6BAC2"/>
    <w:lvl w:ilvl="0" w:tplc="1DFE1D7C">
      <w:start w:val="1"/>
      <w:numFmt w:val="decimal"/>
      <w:lvlText w:val="%1."/>
      <w:lvlJc w:val="left"/>
      <w:pPr>
        <w:ind w:left="720" w:hanging="360"/>
      </w:pPr>
    </w:lvl>
    <w:lvl w:ilvl="1" w:tplc="66B83C20">
      <w:start w:val="1"/>
      <w:numFmt w:val="lowerLetter"/>
      <w:lvlText w:val="%2."/>
      <w:lvlJc w:val="left"/>
      <w:pPr>
        <w:ind w:left="1440" w:hanging="360"/>
      </w:pPr>
    </w:lvl>
    <w:lvl w:ilvl="2" w:tplc="EC18D2E0">
      <w:start w:val="1"/>
      <w:numFmt w:val="lowerRoman"/>
      <w:lvlText w:val="%3."/>
      <w:lvlJc w:val="right"/>
      <w:pPr>
        <w:ind w:left="2160" w:hanging="180"/>
      </w:pPr>
    </w:lvl>
    <w:lvl w:ilvl="3" w:tplc="883CF8E0">
      <w:start w:val="1"/>
      <w:numFmt w:val="decimal"/>
      <w:lvlText w:val="%4."/>
      <w:lvlJc w:val="left"/>
      <w:pPr>
        <w:ind w:left="2880" w:hanging="360"/>
      </w:pPr>
    </w:lvl>
    <w:lvl w:ilvl="4" w:tplc="5F501944">
      <w:start w:val="1"/>
      <w:numFmt w:val="lowerLetter"/>
      <w:lvlText w:val="%5."/>
      <w:lvlJc w:val="left"/>
      <w:pPr>
        <w:ind w:left="3600" w:hanging="360"/>
      </w:pPr>
    </w:lvl>
    <w:lvl w:ilvl="5" w:tplc="AF62E816">
      <w:start w:val="1"/>
      <w:numFmt w:val="lowerRoman"/>
      <w:lvlText w:val="%6."/>
      <w:lvlJc w:val="right"/>
      <w:pPr>
        <w:ind w:left="4320" w:hanging="180"/>
      </w:pPr>
    </w:lvl>
    <w:lvl w:ilvl="6" w:tplc="13D403CA">
      <w:start w:val="1"/>
      <w:numFmt w:val="decimal"/>
      <w:lvlText w:val="%7."/>
      <w:lvlJc w:val="left"/>
      <w:pPr>
        <w:ind w:left="5040" w:hanging="360"/>
      </w:pPr>
    </w:lvl>
    <w:lvl w:ilvl="7" w:tplc="BBB0DCF4">
      <w:start w:val="1"/>
      <w:numFmt w:val="lowerLetter"/>
      <w:lvlText w:val="%8."/>
      <w:lvlJc w:val="left"/>
      <w:pPr>
        <w:ind w:left="5760" w:hanging="360"/>
      </w:pPr>
    </w:lvl>
    <w:lvl w:ilvl="8" w:tplc="417E0A80">
      <w:start w:val="1"/>
      <w:numFmt w:val="lowerRoman"/>
      <w:lvlText w:val="%9."/>
      <w:lvlJc w:val="right"/>
      <w:pPr>
        <w:ind w:left="6480" w:hanging="180"/>
      </w:pPr>
    </w:lvl>
  </w:abstractNum>
  <w:abstractNum w:abstractNumId="9"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10" w15:restartNumberingAfterBreak="0">
    <w:nsid w:val="3C303204"/>
    <w:multiLevelType w:val="hybridMultilevel"/>
    <w:tmpl w:val="EF10D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12"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13"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14" w15:restartNumberingAfterBreak="0">
    <w:nsid w:val="5EC8627B"/>
    <w:multiLevelType w:val="hybridMultilevel"/>
    <w:tmpl w:val="BC4AD606"/>
    <w:lvl w:ilvl="0" w:tplc="64E2A51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A8E0EA">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2" w:tplc="25AEDA50">
      <w:numFmt w:val="bullet"/>
      <w:lvlText w:val="•"/>
      <w:lvlJc w:val="left"/>
      <w:pPr>
        <w:ind w:left="2502" w:hanging="360"/>
      </w:pPr>
      <w:rPr>
        <w:rFonts w:hint="default"/>
        <w:lang w:val="en-US" w:eastAsia="en-US" w:bidi="ar-SA"/>
      </w:rPr>
    </w:lvl>
    <w:lvl w:ilvl="3" w:tplc="D1EE1974">
      <w:numFmt w:val="bullet"/>
      <w:lvlText w:val="•"/>
      <w:lvlJc w:val="left"/>
      <w:pPr>
        <w:ind w:left="3323" w:hanging="360"/>
      </w:pPr>
      <w:rPr>
        <w:rFonts w:hint="default"/>
        <w:lang w:val="en-US" w:eastAsia="en-US" w:bidi="ar-SA"/>
      </w:rPr>
    </w:lvl>
    <w:lvl w:ilvl="4" w:tplc="E4D085C4">
      <w:numFmt w:val="bullet"/>
      <w:lvlText w:val="•"/>
      <w:lvlJc w:val="left"/>
      <w:pPr>
        <w:ind w:left="4144" w:hanging="360"/>
      </w:pPr>
      <w:rPr>
        <w:rFonts w:hint="default"/>
        <w:lang w:val="en-US" w:eastAsia="en-US" w:bidi="ar-SA"/>
      </w:rPr>
    </w:lvl>
    <w:lvl w:ilvl="5" w:tplc="5418B3BC">
      <w:numFmt w:val="bullet"/>
      <w:lvlText w:val="•"/>
      <w:lvlJc w:val="left"/>
      <w:pPr>
        <w:ind w:left="4965" w:hanging="360"/>
      </w:pPr>
      <w:rPr>
        <w:rFonts w:hint="default"/>
        <w:lang w:val="en-US" w:eastAsia="en-US" w:bidi="ar-SA"/>
      </w:rPr>
    </w:lvl>
    <w:lvl w:ilvl="6" w:tplc="CADCF58C">
      <w:numFmt w:val="bullet"/>
      <w:lvlText w:val="•"/>
      <w:lvlJc w:val="left"/>
      <w:pPr>
        <w:ind w:left="5786" w:hanging="360"/>
      </w:pPr>
      <w:rPr>
        <w:rFonts w:hint="default"/>
        <w:lang w:val="en-US" w:eastAsia="en-US" w:bidi="ar-SA"/>
      </w:rPr>
    </w:lvl>
    <w:lvl w:ilvl="7" w:tplc="A7E6BA82">
      <w:numFmt w:val="bullet"/>
      <w:lvlText w:val="•"/>
      <w:lvlJc w:val="left"/>
      <w:pPr>
        <w:ind w:left="6607" w:hanging="360"/>
      </w:pPr>
      <w:rPr>
        <w:rFonts w:hint="default"/>
        <w:lang w:val="en-US" w:eastAsia="en-US" w:bidi="ar-SA"/>
      </w:rPr>
    </w:lvl>
    <w:lvl w:ilvl="8" w:tplc="B9348BE6">
      <w:numFmt w:val="bullet"/>
      <w:lvlText w:val="•"/>
      <w:lvlJc w:val="left"/>
      <w:pPr>
        <w:ind w:left="7428" w:hanging="360"/>
      </w:pPr>
      <w:rPr>
        <w:rFonts w:hint="default"/>
        <w:lang w:val="en-US" w:eastAsia="en-US" w:bidi="ar-SA"/>
      </w:rPr>
    </w:lvl>
  </w:abstractNum>
  <w:abstractNum w:abstractNumId="15" w15:restartNumberingAfterBreak="0">
    <w:nsid w:val="6C97241D"/>
    <w:multiLevelType w:val="hybridMultilevel"/>
    <w:tmpl w:val="5AAE2776"/>
    <w:lvl w:ilvl="0" w:tplc="6644BD7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E61006">
      <w:numFmt w:val="bullet"/>
      <w:lvlText w:val="•"/>
      <w:lvlJc w:val="left"/>
      <w:pPr>
        <w:ind w:left="1681" w:hanging="360"/>
      </w:pPr>
      <w:rPr>
        <w:rFonts w:hint="default"/>
        <w:lang w:val="en-US" w:eastAsia="en-US" w:bidi="ar-SA"/>
      </w:rPr>
    </w:lvl>
    <w:lvl w:ilvl="2" w:tplc="34ACFFEC">
      <w:numFmt w:val="bullet"/>
      <w:lvlText w:val="•"/>
      <w:lvlJc w:val="left"/>
      <w:pPr>
        <w:ind w:left="2502" w:hanging="360"/>
      </w:pPr>
      <w:rPr>
        <w:rFonts w:hint="default"/>
        <w:lang w:val="en-US" w:eastAsia="en-US" w:bidi="ar-SA"/>
      </w:rPr>
    </w:lvl>
    <w:lvl w:ilvl="3" w:tplc="9D44E04A">
      <w:numFmt w:val="bullet"/>
      <w:lvlText w:val="•"/>
      <w:lvlJc w:val="left"/>
      <w:pPr>
        <w:ind w:left="3323" w:hanging="360"/>
      </w:pPr>
      <w:rPr>
        <w:rFonts w:hint="default"/>
        <w:lang w:val="en-US" w:eastAsia="en-US" w:bidi="ar-SA"/>
      </w:rPr>
    </w:lvl>
    <w:lvl w:ilvl="4" w:tplc="37B2F986">
      <w:numFmt w:val="bullet"/>
      <w:lvlText w:val="•"/>
      <w:lvlJc w:val="left"/>
      <w:pPr>
        <w:ind w:left="4144" w:hanging="360"/>
      </w:pPr>
      <w:rPr>
        <w:rFonts w:hint="default"/>
        <w:lang w:val="en-US" w:eastAsia="en-US" w:bidi="ar-SA"/>
      </w:rPr>
    </w:lvl>
    <w:lvl w:ilvl="5" w:tplc="24C85FDE">
      <w:numFmt w:val="bullet"/>
      <w:lvlText w:val="•"/>
      <w:lvlJc w:val="left"/>
      <w:pPr>
        <w:ind w:left="4965" w:hanging="360"/>
      </w:pPr>
      <w:rPr>
        <w:rFonts w:hint="default"/>
        <w:lang w:val="en-US" w:eastAsia="en-US" w:bidi="ar-SA"/>
      </w:rPr>
    </w:lvl>
    <w:lvl w:ilvl="6" w:tplc="1DACC5BA">
      <w:numFmt w:val="bullet"/>
      <w:lvlText w:val="•"/>
      <w:lvlJc w:val="left"/>
      <w:pPr>
        <w:ind w:left="5786" w:hanging="360"/>
      </w:pPr>
      <w:rPr>
        <w:rFonts w:hint="default"/>
        <w:lang w:val="en-US" w:eastAsia="en-US" w:bidi="ar-SA"/>
      </w:rPr>
    </w:lvl>
    <w:lvl w:ilvl="7" w:tplc="10642DA0">
      <w:numFmt w:val="bullet"/>
      <w:lvlText w:val="•"/>
      <w:lvlJc w:val="left"/>
      <w:pPr>
        <w:ind w:left="6607" w:hanging="360"/>
      </w:pPr>
      <w:rPr>
        <w:rFonts w:hint="default"/>
        <w:lang w:val="en-US" w:eastAsia="en-US" w:bidi="ar-SA"/>
      </w:rPr>
    </w:lvl>
    <w:lvl w:ilvl="8" w:tplc="CA3C125A">
      <w:numFmt w:val="bullet"/>
      <w:lvlText w:val="•"/>
      <w:lvlJc w:val="left"/>
      <w:pPr>
        <w:ind w:left="7428" w:hanging="360"/>
      </w:pPr>
      <w:rPr>
        <w:rFonts w:hint="default"/>
        <w:lang w:val="en-US" w:eastAsia="en-US" w:bidi="ar-SA"/>
      </w:rPr>
    </w:lvl>
  </w:abstractNum>
  <w:abstractNum w:abstractNumId="16"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abstractNum w:abstractNumId="17" w15:restartNumberingAfterBreak="0">
    <w:nsid w:val="7A183E25"/>
    <w:multiLevelType w:val="multilevel"/>
    <w:tmpl w:val="C60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88962111">
    <w:abstractNumId w:val="11"/>
  </w:num>
  <w:num w:numId="2" w16cid:durableId="1900481222">
    <w:abstractNumId w:val="4"/>
  </w:num>
  <w:num w:numId="3" w16cid:durableId="1241259325">
    <w:abstractNumId w:val="12"/>
  </w:num>
  <w:num w:numId="4" w16cid:durableId="1124034283">
    <w:abstractNumId w:val="16"/>
  </w:num>
  <w:num w:numId="5" w16cid:durableId="422650541">
    <w:abstractNumId w:val="7"/>
  </w:num>
  <w:num w:numId="6" w16cid:durableId="358900181">
    <w:abstractNumId w:val="13"/>
  </w:num>
  <w:num w:numId="7" w16cid:durableId="1914461778">
    <w:abstractNumId w:val="9"/>
  </w:num>
  <w:num w:numId="8" w16cid:durableId="633297907">
    <w:abstractNumId w:val="2"/>
  </w:num>
  <w:num w:numId="9" w16cid:durableId="419764450">
    <w:abstractNumId w:val="10"/>
  </w:num>
  <w:num w:numId="10" w16cid:durableId="1884948642">
    <w:abstractNumId w:val="14"/>
  </w:num>
  <w:num w:numId="11" w16cid:durableId="704208171">
    <w:abstractNumId w:val="6"/>
  </w:num>
  <w:num w:numId="12" w16cid:durableId="482085790">
    <w:abstractNumId w:val="15"/>
  </w:num>
  <w:num w:numId="13" w16cid:durableId="602959869">
    <w:abstractNumId w:val="8"/>
  </w:num>
  <w:num w:numId="14" w16cid:durableId="1853840029">
    <w:abstractNumId w:val="0"/>
  </w:num>
  <w:num w:numId="15" w16cid:durableId="1472214526">
    <w:abstractNumId w:val="17"/>
  </w:num>
  <w:num w:numId="16" w16cid:durableId="1058746139">
    <w:abstractNumId w:val="5"/>
  </w:num>
  <w:num w:numId="17" w16cid:durableId="707343108">
    <w:abstractNumId w:val="3"/>
  </w:num>
  <w:num w:numId="18" w16cid:durableId="911545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07268B"/>
    <w:rsid w:val="00093DA5"/>
    <w:rsid w:val="000D6E73"/>
    <w:rsid w:val="001338C9"/>
    <w:rsid w:val="0014525A"/>
    <w:rsid w:val="001810DA"/>
    <w:rsid w:val="001B0BAA"/>
    <w:rsid w:val="001F6F9A"/>
    <w:rsid w:val="0024417E"/>
    <w:rsid w:val="002864E2"/>
    <w:rsid w:val="002906C6"/>
    <w:rsid w:val="002D2D88"/>
    <w:rsid w:val="002D6FC0"/>
    <w:rsid w:val="00304860"/>
    <w:rsid w:val="00366B8C"/>
    <w:rsid w:val="003A43BE"/>
    <w:rsid w:val="003B1D3B"/>
    <w:rsid w:val="003B3957"/>
    <w:rsid w:val="003B3CD3"/>
    <w:rsid w:val="00442B5E"/>
    <w:rsid w:val="00475C3C"/>
    <w:rsid w:val="0049492C"/>
    <w:rsid w:val="00496000"/>
    <w:rsid w:val="004F54E2"/>
    <w:rsid w:val="00523CD6"/>
    <w:rsid w:val="0058092C"/>
    <w:rsid w:val="00585F49"/>
    <w:rsid w:val="0059157E"/>
    <w:rsid w:val="005B787B"/>
    <w:rsid w:val="005F514C"/>
    <w:rsid w:val="00670D12"/>
    <w:rsid w:val="0068760C"/>
    <w:rsid w:val="006E25E0"/>
    <w:rsid w:val="006E3215"/>
    <w:rsid w:val="0071322C"/>
    <w:rsid w:val="007465F6"/>
    <w:rsid w:val="008469F2"/>
    <w:rsid w:val="008851E0"/>
    <w:rsid w:val="008C1210"/>
    <w:rsid w:val="009675B8"/>
    <w:rsid w:val="009C4684"/>
    <w:rsid w:val="009E218A"/>
    <w:rsid w:val="00A358BA"/>
    <w:rsid w:val="00A65922"/>
    <w:rsid w:val="00A81B13"/>
    <w:rsid w:val="00AE3B67"/>
    <w:rsid w:val="00AE64DB"/>
    <w:rsid w:val="00B30D95"/>
    <w:rsid w:val="00BB231D"/>
    <w:rsid w:val="00C4013D"/>
    <w:rsid w:val="00C96E18"/>
    <w:rsid w:val="00D00AFF"/>
    <w:rsid w:val="00D01B3F"/>
    <w:rsid w:val="00D01D33"/>
    <w:rsid w:val="00D5166D"/>
    <w:rsid w:val="00D76699"/>
    <w:rsid w:val="00D80170"/>
    <w:rsid w:val="00E47E77"/>
    <w:rsid w:val="00E72930"/>
    <w:rsid w:val="00EA0970"/>
    <w:rsid w:val="00EA26E3"/>
    <w:rsid w:val="00F05CB9"/>
    <w:rsid w:val="00F1364A"/>
    <w:rsid w:val="00FD213F"/>
    <w:rsid w:val="00FE3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paragraph" w:styleId="Heading3">
    <w:name w:val="heading 3"/>
    <w:basedOn w:val="Normal"/>
    <w:next w:val="Normal"/>
    <w:link w:val="Heading3Char"/>
    <w:uiPriority w:val="9"/>
    <w:semiHidden/>
    <w:unhideWhenUsed/>
    <w:qFormat/>
    <w:rsid w:val="00D01D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 w:type="character" w:customStyle="1" w:styleId="WW8Num4z1">
    <w:name w:val="WW8Num4z1"/>
    <w:rsid w:val="00D01D33"/>
    <w:rPr>
      <w:rFonts w:cs="Times New Roman"/>
    </w:rPr>
  </w:style>
  <w:style w:type="character" w:customStyle="1" w:styleId="Heading3Char">
    <w:name w:val="Heading 3 Char"/>
    <w:basedOn w:val="DefaultParagraphFont"/>
    <w:link w:val="Heading3"/>
    <w:uiPriority w:val="9"/>
    <w:semiHidden/>
    <w:rsid w:val="00D01D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5403dcd-08f7-4be7-ad85-7ac8ea2bea77" xsi:nil="true"/>
    <lcf76f155ced4ddcb4097134ff3c332f xmlns="35403dcd-08f7-4be7-ad85-7ac8ea2bea77">
      <Terms xmlns="http://schemas.microsoft.com/office/infopath/2007/PartnerControls"/>
    </lcf76f155ced4ddcb4097134ff3c332f>
    <TaxCatchAll xmlns="d111ec9a-17d7-4d4b-ac2c-dcab2b2bb9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A00A3773AD44088BD5E338D9DABEE" ma:contentTypeVersion="11" ma:contentTypeDescription="Create a new document." ma:contentTypeScope="" ma:versionID="183c64d9b918923146623c1319a9e98c">
  <xsd:schema xmlns:xsd="http://www.w3.org/2001/XMLSchema" xmlns:xs="http://www.w3.org/2001/XMLSchema" xmlns:p="http://schemas.microsoft.com/office/2006/metadata/properties" xmlns:ns2="35403dcd-08f7-4be7-ad85-7ac8ea2bea77" xmlns:ns3="d111ec9a-17d7-4d4b-ac2c-dcab2b2bb965" targetNamespace="http://schemas.microsoft.com/office/2006/metadata/properties" ma:root="true" ma:fieldsID="1c594b0dcb78869b4915fa4b8665e937" ns2:_="" ns3:_="">
    <xsd:import namespace="35403dcd-08f7-4be7-ad85-7ac8ea2bea77"/>
    <xsd:import namespace="d111ec9a-17d7-4d4b-ac2c-dcab2b2bb96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03dcd-08f7-4be7-ad85-7ac8ea2bea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1ec9a-17d7-4d4b-ac2c-dcab2b2bb96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29f18d-d4dd-44a4-80a9-204a54cbac4a}" ma:internalName="TaxCatchAll" ma:showField="CatchAllData" ma:web="d111ec9a-17d7-4d4b-ac2c-dcab2b2bb9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2.xml><?xml version="1.0" encoding="utf-8"?>
<ds:datastoreItem xmlns:ds="http://schemas.openxmlformats.org/officeDocument/2006/customXml" ds:itemID="{835F9DED-71D7-4879-B7E6-0EB7F74D006A}">
  <ds:schemaRefs>
    <ds:schemaRef ds:uri="http://schemas.microsoft.com/office/2006/metadata/properties"/>
    <ds:schemaRef ds:uri="http://schemas.microsoft.com/office/infopath/2007/PartnerControls"/>
    <ds:schemaRef ds:uri="35403dcd-08f7-4be7-ad85-7ac8ea2bea77"/>
    <ds:schemaRef ds:uri="d111ec9a-17d7-4d4b-ac2c-dcab2b2bb965"/>
  </ds:schemaRefs>
</ds:datastoreItem>
</file>

<file path=customXml/itemProps3.xml><?xml version="1.0" encoding="utf-8"?>
<ds:datastoreItem xmlns:ds="http://schemas.openxmlformats.org/officeDocument/2006/customXml" ds:itemID="{96932E4D-4A2B-441D-B53E-69FFEEF8F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03dcd-08f7-4be7-ad85-7ac8ea2bea77"/>
    <ds:schemaRef ds:uri="d111ec9a-17d7-4d4b-ac2c-dcab2b2bb9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7</cp:revision>
  <dcterms:created xsi:type="dcterms:W3CDTF">2026-02-09T10:01:00Z</dcterms:created>
  <dcterms:modified xsi:type="dcterms:W3CDTF">2026-02-09T19:20:00Z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0x0101008AEA00A3773AD44088BD5E338D9DABEE</vt:lpwstr>
  </property>
</Properties>
</file>