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D2C" w:rsidRDefault="00F64D2C" w:rsidP="00F64D2C">
      <w:pPr>
        <w:pStyle w:val="Akapitzlist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Laboratorium nr 7:</w:t>
      </w:r>
    </w:p>
    <w:p w:rsidR="00F64D2C" w:rsidRDefault="00F64D2C" w:rsidP="00F64D2C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Wykorzystując informacje przedstawione na wykładzie opracuj kod realizujący następujące zadania:</w:t>
      </w:r>
    </w:p>
    <w:p w:rsidR="00F64D2C" w:rsidRDefault="00F64D2C" w:rsidP="00F64D2C">
      <w:pPr>
        <w:pStyle w:val="NormalnyWeb"/>
        <w:numPr>
          <w:ilvl w:val="0"/>
          <w:numId w:val="1"/>
        </w:numPr>
      </w:pPr>
      <w:r>
        <w:rPr>
          <w:rStyle w:val="Pogrubienie"/>
        </w:rPr>
        <w:t>Dziedziczenie: Tworzenie Zwierząt</w:t>
      </w:r>
      <w:r>
        <w:t xml:space="preserve"> Zaimplementuj klasę bazową </w:t>
      </w:r>
      <w:r>
        <w:rPr>
          <w:rStyle w:val="HTML-kod"/>
        </w:rPr>
        <w:t>Zwierzę</w:t>
      </w:r>
      <w:r>
        <w:t xml:space="preserve"> z metodą </w:t>
      </w:r>
      <w:r>
        <w:rPr>
          <w:rStyle w:val="HTML-kod"/>
        </w:rPr>
        <w:t>dzwiek()</w:t>
      </w:r>
      <w:r>
        <w:t xml:space="preserve">. Następnie stwórz klasy dziedziczące, takie jak </w:t>
      </w:r>
      <w:r>
        <w:rPr>
          <w:rStyle w:val="HTML-kod"/>
        </w:rPr>
        <w:t>Pies</w:t>
      </w:r>
      <w:r>
        <w:t xml:space="preserve">, </w:t>
      </w:r>
      <w:r>
        <w:rPr>
          <w:rStyle w:val="HTML-kod"/>
        </w:rPr>
        <w:t>Kot</w:t>
      </w:r>
      <w:r>
        <w:t xml:space="preserve"> i </w:t>
      </w:r>
      <w:r>
        <w:rPr>
          <w:rStyle w:val="HTML-kod"/>
        </w:rPr>
        <w:t>Ptak</w:t>
      </w:r>
      <w:r>
        <w:t>, które nadpisują tę metodę, wytwarzając różne dźwięki.</w:t>
      </w:r>
    </w:p>
    <w:p w:rsidR="00F64D2C" w:rsidRDefault="00F64D2C" w:rsidP="00F64D2C">
      <w:pPr>
        <w:pStyle w:val="NormalnyWeb"/>
        <w:numPr>
          <w:ilvl w:val="0"/>
          <w:numId w:val="1"/>
        </w:numPr>
      </w:pPr>
      <w:r>
        <w:rPr>
          <w:rStyle w:val="Pogrubienie"/>
        </w:rPr>
        <w:t>Polimorfizm: Operacje Matematyczne</w:t>
      </w:r>
      <w:r>
        <w:t xml:space="preserve"> Utwórz klasę </w:t>
      </w:r>
      <w:r>
        <w:rPr>
          <w:rStyle w:val="HTML-kod"/>
        </w:rPr>
        <w:t>Kalkulator</w:t>
      </w:r>
      <w:r>
        <w:t xml:space="preserve"> z metodami </w:t>
      </w:r>
      <w:r>
        <w:rPr>
          <w:rStyle w:val="HTML-kod"/>
        </w:rPr>
        <w:t>dodaj()</w:t>
      </w:r>
      <w:r>
        <w:t xml:space="preserve">, </w:t>
      </w:r>
      <w:r>
        <w:rPr>
          <w:rStyle w:val="HTML-kod"/>
        </w:rPr>
        <w:t>odejmij()</w:t>
      </w:r>
      <w:r>
        <w:t xml:space="preserve">, </w:t>
      </w:r>
      <w:r>
        <w:rPr>
          <w:rStyle w:val="HTML-kod"/>
        </w:rPr>
        <w:t>pomnóż()</w:t>
      </w:r>
      <w:r>
        <w:t xml:space="preserve"> i </w:t>
      </w:r>
      <w:r>
        <w:rPr>
          <w:rStyle w:val="HTML-kod"/>
        </w:rPr>
        <w:t>podziel()</w:t>
      </w:r>
      <w:r>
        <w:t>. Napisz program, który wykorzystuje polimorfizm, aby obsługiwać różne typy operacji matematycznych na różnych danych.</w:t>
      </w:r>
    </w:p>
    <w:p w:rsidR="00F64D2C" w:rsidRDefault="00F64D2C" w:rsidP="00F64D2C">
      <w:pPr>
        <w:pStyle w:val="NormalnyWeb"/>
        <w:numPr>
          <w:ilvl w:val="0"/>
          <w:numId w:val="1"/>
        </w:numPr>
      </w:pPr>
      <w:r>
        <w:rPr>
          <w:rStyle w:val="Pogrubienie"/>
        </w:rPr>
        <w:t>Enkapsulacja: Zarządzanie Książką Adresową</w:t>
      </w:r>
      <w:r>
        <w:t xml:space="preserve"> Zdefiniuj klasę </w:t>
      </w:r>
      <w:r>
        <w:rPr>
          <w:rStyle w:val="HTML-kod"/>
        </w:rPr>
        <w:t>Osoba</w:t>
      </w:r>
      <w:r>
        <w:t xml:space="preserve"> z prywatnymi atrybutami </w:t>
      </w:r>
      <w:r>
        <w:rPr>
          <w:rStyle w:val="HTML-kod"/>
        </w:rPr>
        <w:t>__imie</w:t>
      </w:r>
      <w:r>
        <w:t xml:space="preserve"> i </w:t>
      </w:r>
      <w:r>
        <w:rPr>
          <w:rStyle w:val="HTML-kod"/>
        </w:rPr>
        <w:t>__nazwisko</w:t>
      </w:r>
      <w:r>
        <w:t xml:space="preserve">. Umożliw użytkownikowi dostęp do tych informacji tylko za pomocą publicznych metod </w:t>
      </w:r>
      <w:r>
        <w:rPr>
          <w:rStyle w:val="HTML-kod"/>
        </w:rPr>
        <w:t>pobierz_imie()</w:t>
      </w:r>
      <w:r>
        <w:t xml:space="preserve"> i </w:t>
      </w:r>
      <w:r>
        <w:rPr>
          <w:rStyle w:val="HTML-kod"/>
        </w:rPr>
        <w:t>pobierz_nazwisko()</w:t>
      </w:r>
      <w:r>
        <w:t>.</w:t>
      </w:r>
    </w:p>
    <w:p w:rsidR="00F64D2C" w:rsidRDefault="00F64D2C" w:rsidP="00F64D2C">
      <w:pPr>
        <w:pStyle w:val="NormalnyWeb"/>
        <w:numPr>
          <w:ilvl w:val="0"/>
          <w:numId w:val="1"/>
        </w:numPr>
      </w:pPr>
      <w:r>
        <w:rPr>
          <w:rStyle w:val="Pogrubienie"/>
        </w:rPr>
        <w:t>Agregacja: Szkoła i Kursy</w:t>
      </w:r>
      <w:r>
        <w:t xml:space="preserve"> Stwórz klasę </w:t>
      </w:r>
      <w:r>
        <w:rPr>
          <w:rStyle w:val="HTML-kod"/>
        </w:rPr>
        <w:t>Kurs</w:t>
      </w:r>
      <w:r>
        <w:t xml:space="preserve"> i klasę </w:t>
      </w:r>
      <w:r>
        <w:rPr>
          <w:rStyle w:val="HTML-kod"/>
        </w:rPr>
        <w:t>Szkola</w:t>
      </w:r>
      <w:r>
        <w:t>, gdzie szkoła posiada listę kursów. Wykorzystaj paradygmat agregacji, aby przechowywać kursy w ramach szkoły.</w:t>
      </w:r>
    </w:p>
    <w:p w:rsidR="00F64D2C" w:rsidRDefault="00F64D2C" w:rsidP="00F64D2C">
      <w:pPr>
        <w:pStyle w:val="NormalnyWeb"/>
        <w:numPr>
          <w:ilvl w:val="0"/>
          <w:numId w:val="1"/>
        </w:numPr>
      </w:pPr>
      <w:r>
        <w:rPr>
          <w:rStyle w:val="Pogrubienie"/>
        </w:rPr>
        <w:t>Kompozycja: Samochód i Silnik</w:t>
      </w:r>
      <w:r>
        <w:t xml:space="preserve"> Zaprojektuj klasę </w:t>
      </w:r>
      <w:r>
        <w:rPr>
          <w:rStyle w:val="HTML-kod"/>
        </w:rPr>
        <w:t>Samochód</w:t>
      </w:r>
      <w:r>
        <w:t xml:space="preserve">, która zawiera obiekt klasy </w:t>
      </w:r>
      <w:r>
        <w:rPr>
          <w:rStyle w:val="HTML-kod"/>
        </w:rPr>
        <w:t>Silnik</w:t>
      </w:r>
      <w:r>
        <w:t>. Wykorzystaj kompozycję, aby modelować relację między samochodem a jego silnikiem.</w:t>
      </w:r>
    </w:p>
    <w:p w:rsidR="00F64D2C" w:rsidRDefault="00F64D2C" w:rsidP="00F64D2C">
      <w:pPr>
        <w:pStyle w:val="NormalnyWeb"/>
        <w:numPr>
          <w:ilvl w:val="0"/>
          <w:numId w:val="1"/>
        </w:numPr>
      </w:pPr>
      <w:r>
        <w:rPr>
          <w:rStyle w:val="Pogrubienie"/>
        </w:rPr>
        <w:t>Polimorfizm: Figury Geometryczne</w:t>
      </w:r>
      <w:r>
        <w:t xml:space="preserve"> Utwórz klasę bazową </w:t>
      </w:r>
      <w:r>
        <w:rPr>
          <w:rStyle w:val="HTML-kod"/>
        </w:rPr>
        <w:t>Figura</w:t>
      </w:r>
      <w:r>
        <w:t xml:space="preserve"> z metodą </w:t>
      </w:r>
      <w:r>
        <w:rPr>
          <w:rStyle w:val="HTML-kod"/>
        </w:rPr>
        <w:t>oblicz_pole()</w:t>
      </w:r>
      <w:r>
        <w:t xml:space="preserve">. Następnie stwórz klasy dziedziczące: </w:t>
      </w:r>
      <w:r>
        <w:rPr>
          <w:rStyle w:val="HTML-kod"/>
        </w:rPr>
        <w:t>Kwadrat</w:t>
      </w:r>
      <w:r>
        <w:t xml:space="preserve">, </w:t>
      </w:r>
      <w:r>
        <w:rPr>
          <w:rStyle w:val="HTML-kod"/>
        </w:rPr>
        <w:t>Koło</w:t>
      </w:r>
      <w:r>
        <w:t xml:space="preserve"> i </w:t>
      </w:r>
      <w:r>
        <w:rPr>
          <w:rStyle w:val="HTML-kod"/>
        </w:rPr>
        <w:t>Trójkąt</w:t>
      </w:r>
      <w:r>
        <w:t>, które nadpisują tę metodę.</w:t>
      </w:r>
    </w:p>
    <w:p w:rsidR="00F64D2C" w:rsidRDefault="00F64D2C" w:rsidP="00F64D2C">
      <w:pPr>
        <w:pStyle w:val="NormalnyWeb"/>
        <w:numPr>
          <w:ilvl w:val="0"/>
          <w:numId w:val="1"/>
        </w:numPr>
      </w:pPr>
      <w:r>
        <w:rPr>
          <w:rStyle w:val="Pogrubienie"/>
        </w:rPr>
        <w:t>Dziedziczenie: Sprzęt Elektroniczny</w:t>
      </w:r>
      <w:r>
        <w:t xml:space="preserve"> Stwórz klasę bazową </w:t>
      </w:r>
      <w:r>
        <w:rPr>
          <w:rStyle w:val="HTML-kod"/>
        </w:rPr>
        <w:t>UrządzenieElektroniczne</w:t>
      </w:r>
      <w:r>
        <w:t xml:space="preserve"> z metodami </w:t>
      </w:r>
      <w:r>
        <w:rPr>
          <w:rStyle w:val="HTML-kod"/>
        </w:rPr>
        <w:t>wlacz()</w:t>
      </w:r>
      <w:r>
        <w:t xml:space="preserve"> i </w:t>
      </w:r>
      <w:r>
        <w:rPr>
          <w:rStyle w:val="HTML-kod"/>
        </w:rPr>
        <w:t>wylacz()</w:t>
      </w:r>
      <w:r>
        <w:t xml:space="preserve">. Utwórz klasy dziedziczące: </w:t>
      </w:r>
      <w:r>
        <w:rPr>
          <w:rStyle w:val="HTML-kod"/>
        </w:rPr>
        <w:t>Telewizor</w:t>
      </w:r>
      <w:r>
        <w:t xml:space="preserve">, </w:t>
      </w:r>
      <w:r>
        <w:rPr>
          <w:rStyle w:val="HTML-kod"/>
        </w:rPr>
        <w:t>Laptop</w:t>
      </w:r>
      <w:r>
        <w:t xml:space="preserve"> i </w:t>
      </w:r>
      <w:r>
        <w:rPr>
          <w:rStyle w:val="HTML-kod"/>
        </w:rPr>
        <w:t>Smartfon</w:t>
      </w:r>
      <w:r>
        <w:t>, które dostosowują te metody.</w:t>
      </w:r>
    </w:p>
    <w:p w:rsidR="00F64D2C" w:rsidRDefault="00F64D2C" w:rsidP="00F64D2C">
      <w:pPr>
        <w:pStyle w:val="NormalnyWeb"/>
        <w:numPr>
          <w:ilvl w:val="0"/>
          <w:numId w:val="1"/>
        </w:numPr>
      </w:pPr>
      <w:r>
        <w:rPr>
          <w:rStyle w:val="Pogrubienie"/>
        </w:rPr>
        <w:t>Abstrakcja: System Bankowy</w:t>
      </w:r>
      <w:r>
        <w:t xml:space="preserve"> Zdefiniuj klasę abstrakcyjną </w:t>
      </w:r>
      <w:r>
        <w:rPr>
          <w:rStyle w:val="HTML-kod"/>
        </w:rPr>
        <w:t>KontoBankowe</w:t>
      </w:r>
      <w:r>
        <w:t xml:space="preserve"> z metodami </w:t>
      </w:r>
      <w:r>
        <w:rPr>
          <w:rStyle w:val="HTML-kod"/>
        </w:rPr>
        <w:t>wplac()</w:t>
      </w:r>
      <w:r>
        <w:t xml:space="preserve"> i </w:t>
      </w:r>
      <w:r>
        <w:rPr>
          <w:rStyle w:val="HTML-kod"/>
        </w:rPr>
        <w:t>wyplac()</w:t>
      </w:r>
      <w:r>
        <w:t xml:space="preserve">. Utwórz klasy dziedziczące, takie jak </w:t>
      </w:r>
      <w:r>
        <w:rPr>
          <w:rStyle w:val="HTML-kod"/>
        </w:rPr>
        <w:t>KontoOszczędnościowe</w:t>
      </w:r>
      <w:r>
        <w:t xml:space="preserve"> i </w:t>
      </w:r>
      <w:r>
        <w:rPr>
          <w:rStyle w:val="HTML-kod"/>
        </w:rPr>
        <w:t>KontoKredytowe</w:t>
      </w:r>
      <w:r>
        <w:t>, które implementują te metody.</w:t>
      </w:r>
    </w:p>
    <w:p w:rsidR="00F64D2C" w:rsidRDefault="00F64D2C" w:rsidP="00F64D2C">
      <w:pPr>
        <w:pStyle w:val="NormalnyWeb"/>
        <w:numPr>
          <w:ilvl w:val="0"/>
          <w:numId w:val="1"/>
        </w:numPr>
      </w:pPr>
      <w:r>
        <w:rPr>
          <w:rStyle w:val="Pogrubienie"/>
        </w:rPr>
        <w:t>Przeciążanie Operatorów: Klasa Wektor</w:t>
      </w:r>
      <w:r>
        <w:t xml:space="preserve"> Stwórz klasę </w:t>
      </w:r>
      <w:r>
        <w:rPr>
          <w:rStyle w:val="HTML-kod"/>
        </w:rPr>
        <w:t>Wektor</w:t>
      </w:r>
      <w:r>
        <w:t xml:space="preserve"> z metodami do dodawania i mnożenia wektorów. Wykorzystaj przeciążanie operatorów, aby umożliwić operacje na wektorach zapisane w formie matematycznych operatorów.</w:t>
      </w:r>
    </w:p>
    <w:p w:rsidR="00F64D2C" w:rsidRDefault="00F64D2C" w:rsidP="00F64D2C">
      <w:pPr>
        <w:pStyle w:val="NormalnyWeb"/>
        <w:numPr>
          <w:ilvl w:val="0"/>
          <w:numId w:val="1"/>
        </w:numPr>
      </w:pPr>
      <w:r>
        <w:rPr>
          <w:rStyle w:val="Pogrubienie"/>
        </w:rPr>
        <w:t>Zdarzenia: System Powiadomień</w:t>
      </w:r>
      <w:r>
        <w:t xml:space="preserve"> Zaprojektuj klasę </w:t>
      </w:r>
      <w:r>
        <w:rPr>
          <w:rStyle w:val="HTML-kod"/>
        </w:rPr>
        <w:t>Powiadomienie</w:t>
      </w:r>
      <w:r>
        <w:t xml:space="preserve"> z metodą </w:t>
      </w:r>
      <w:r>
        <w:rPr>
          <w:rStyle w:val="HTML-kod"/>
        </w:rPr>
        <w:t>wyslij()</w:t>
      </w:r>
      <w:r>
        <w:t xml:space="preserve">. Stwórz klasę </w:t>
      </w:r>
      <w:r>
        <w:rPr>
          <w:rStyle w:val="HTML-kod"/>
        </w:rPr>
        <w:t>SystemPowiadomien</w:t>
      </w:r>
      <w:r>
        <w:t>, która zarządza subskrybentami powiadomień i wysyła powiadomienia przy wystąpieniu zdarzenia.</w:t>
      </w:r>
    </w:p>
    <w:p w:rsidR="001B3D7A" w:rsidRPr="006A5E1D" w:rsidRDefault="001B3D7A" w:rsidP="001B3D7A">
      <w:pPr>
        <w:pStyle w:val="NormalnyWeb"/>
        <w:rPr>
          <w:u w:val="single"/>
        </w:rPr>
      </w:pPr>
      <w:r w:rsidRPr="006A5E1D">
        <w:rPr>
          <w:u w:val="single"/>
        </w:rPr>
        <w:t>Programowanie obiektowe w C++</w:t>
      </w:r>
      <w:r w:rsidR="006A5E1D">
        <w:rPr>
          <w:u w:val="single"/>
        </w:rPr>
        <w:t xml:space="preserve"> (dla osób chętnych)</w:t>
      </w:r>
      <w:r w:rsidRPr="006A5E1D">
        <w:rPr>
          <w:u w:val="single"/>
        </w:rPr>
        <w:t>:</w:t>
      </w:r>
      <w:bookmarkStart w:id="0" w:name="_GoBack"/>
      <w:bookmarkEnd w:id="0"/>
    </w:p>
    <w:p w:rsidR="001B3D7A" w:rsidRDefault="001B3D7A" w:rsidP="006A5E1D">
      <w:pPr>
        <w:pStyle w:val="NormalnyWeb"/>
        <w:numPr>
          <w:ilvl w:val="0"/>
          <w:numId w:val="3"/>
        </w:numPr>
        <w:jc w:val="both"/>
      </w:pPr>
      <w:r>
        <w:rPr>
          <w:rStyle w:val="Pogrubienie"/>
        </w:rPr>
        <w:t>Klasa Samochód z Danymi Prywatnymi:</w:t>
      </w:r>
      <w:r>
        <w:t xml:space="preserve"> Zdefiniuj klasę </w:t>
      </w:r>
      <w:r>
        <w:rPr>
          <w:rStyle w:val="HTML-kod"/>
        </w:rPr>
        <w:t>Samochod</w:t>
      </w:r>
      <w:r>
        <w:t xml:space="preserve">, która ma prywatne atrybuty takie jak </w:t>
      </w:r>
      <w:r>
        <w:rPr>
          <w:rStyle w:val="HTML-kod"/>
        </w:rPr>
        <w:t>marka</w:t>
      </w:r>
      <w:r>
        <w:t xml:space="preserve">, </w:t>
      </w:r>
      <w:r>
        <w:rPr>
          <w:rStyle w:val="HTML-kod"/>
        </w:rPr>
        <w:t>model</w:t>
      </w:r>
      <w:r>
        <w:t xml:space="preserve"> i </w:t>
      </w:r>
      <w:r>
        <w:rPr>
          <w:rStyle w:val="HTML-kod"/>
        </w:rPr>
        <w:t>numerRejestracyjny</w:t>
      </w:r>
      <w:r>
        <w:t xml:space="preserve">. Użyj specyfikatora dostępu </w:t>
      </w:r>
      <w:r>
        <w:rPr>
          <w:rStyle w:val="HTML-kod"/>
        </w:rPr>
        <w:t>private</w:t>
      </w:r>
      <w:r>
        <w:t xml:space="preserve"> do zabezpieczenia danych. Dostęp do tych danych powinien być możliwy tylko za pomocą publicznych metod </w:t>
      </w:r>
      <w:r>
        <w:rPr>
          <w:rStyle w:val="HTML-kod"/>
        </w:rPr>
        <w:t>UstawMarke()</w:t>
      </w:r>
      <w:r>
        <w:t xml:space="preserve">, </w:t>
      </w:r>
      <w:r>
        <w:rPr>
          <w:rStyle w:val="HTML-kod"/>
        </w:rPr>
        <w:t>PobierzMarke()</w:t>
      </w:r>
      <w:r>
        <w:t>, itp.</w:t>
      </w:r>
    </w:p>
    <w:p w:rsidR="001B3D7A" w:rsidRDefault="001B3D7A" w:rsidP="006A5E1D">
      <w:pPr>
        <w:pStyle w:val="NormalnyWeb"/>
        <w:numPr>
          <w:ilvl w:val="0"/>
          <w:numId w:val="3"/>
        </w:numPr>
        <w:jc w:val="both"/>
      </w:pPr>
      <w:r>
        <w:rPr>
          <w:rStyle w:val="Pogrubienie"/>
        </w:rPr>
        <w:t>Dziedziczenie z Dostępem Protected:</w:t>
      </w:r>
      <w:r>
        <w:t xml:space="preserve"> Utwórz klasę bazową </w:t>
      </w:r>
      <w:r>
        <w:rPr>
          <w:rStyle w:val="HTML-kod"/>
        </w:rPr>
        <w:t>Figura</w:t>
      </w:r>
      <w:r>
        <w:t xml:space="preserve"> z chronionym atrybutem </w:t>
      </w:r>
      <w:r>
        <w:rPr>
          <w:rStyle w:val="HTML-kod"/>
        </w:rPr>
        <w:t>kolor</w:t>
      </w:r>
      <w:r>
        <w:t xml:space="preserve">. Użyj specyfikatora dostępu </w:t>
      </w:r>
      <w:r>
        <w:rPr>
          <w:rStyle w:val="HTML-kod"/>
        </w:rPr>
        <w:t>protected</w:t>
      </w:r>
      <w:r>
        <w:t xml:space="preserve">. Następnie stwórz klasę dziedziczącą, np. </w:t>
      </w:r>
      <w:r>
        <w:rPr>
          <w:rStyle w:val="HTML-kod"/>
        </w:rPr>
        <w:t>Kwadrat</w:t>
      </w:r>
      <w:r>
        <w:t xml:space="preserve">, która ma dostęp do atrybutu kolor i posiada publiczną metodę </w:t>
      </w:r>
      <w:r>
        <w:rPr>
          <w:rStyle w:val="HTML-kod"/>
        </w:rPr>
        <w:t>PobierzKolor()</w:t>
      </w:r>
      <w:r>
        <w:t>.</w:t>
      </w:r>
    </w:p>
    <w:p w:rsidR="001B3D7A" w:rsidRDefault="001B3D7A" w:rsidP="006A5E1D">
      <w:pPr>
        <w:pStyle w:val="NormalnyWeb"/>
        <w:numPr>
          <w:ilvl w:val="0"/>
          <w:numId w:val="3"/>
        </w:numPr>
        <w:jc w:val="both"/>
      </w:pPr>
      <w:r>
        <w:rPr>
          <w:rStyle w:val="Pogrubienie"/>
        </w:rPr>
        <w:t>Klasa Konta Bankowego z Metodami Private:</w:t>
      </w:r>
      <w:r>
        <w:t xml:space="preserve"> Zaimplementuj klasę </w:t>
      </w:r>
      <w:r>
        <w:rPr>
          <w:rStyle w:val="HTML-kod"/>
        </w:rPr>
        <w:t>KontoBankowe</w:t>
      </w:r>
      <w:r>
        <w:t xml:space="preserve">, która ma prywatne atrybuty </w:t>
      </w:r>
      <w:r>
        <w:rPr>
          <w:rStyle w:val="HTML-kod"/>
        </w:rPr>
        <w:t>saldo</w:t>
      </w:r>
      <w:r>
        <w:t xml:space="preserve"> i </w:t>
      </w:r>
      <w:r>
        <w:rPr>
          <w:rStyle w:val="HTML-kod"/>
        </w:rPr>
        <w:t>numerKonta</w:t>
      </w:r>
      <w:r>
        <w:t xml:space="preserve">. Użyj specyfikatorów dostępu </w:t>
      </w:r>
      <w:r>
        <w:rPr>
          <w:rStyle w:val="HTML-kod"/>
        </w:rPr>
        <w:t>private</w:t>
      </w:r>
      <w:r>
        <w:t xml:space="preserve"> do zabezpieczenia danych. Umożliw użytkownikowi dostęp do salda tylko za </w:t>
      </w:r>
      <w:r>
        <w:lastRenderedPageBreak/>
        <w:t xml:space="preserve">pomocą publicznej metody </w:t>
      </w:r>
      <w:r>
        <w:rPr>
          <w:rStyle w:val="HTML-kod"/>
        </w:rPr>
        <w:t>PobierzSaldo()</w:t>
      </w:r>
      <w:r>
        <w:t>, ale dostęp do numeru konta powinien być ograniczony.</w:t>
      </w:r>
    </w:p>
    <w:p w:rsidR="001B3D7A" w:rsidRDefault="001B3D7A" w:rsidP="006A5E1D">
      <w:pPr>
        <w:pStyle w:val="NormalnyWeb"/>
        <w:numPr>
          <w:ilvl w:val="0"/>
          <w:numId w:val="3"/>
        </w:numPr>
        <w:jc w:val="both"/>
      </w:pPr>
      <w:r>
        <w:rPr>
          <w:rStyle w:val="Pogrubienie"/>
        </w:rPr>
        <w:t>Zmienne Protected w Dziedziczeniu:</w:t>
      </w:r>
      <w:r>
        <w:t xml:space="preserve"> Stwórz klasę bazową </w:t>
      </w:r>
      <w:r>
        <w:rPr>
          <w:rStyle w:val="HTML-kod"/>
        </w:rPr>
        <w:t>Osoba</w:t>
      </w:r>
      <w:r>
        <w:t xml:space="preserve"> z chronionymi atrybutami </w:t>
      </w:r>
      <w:r>
        <w:rPr>
          <w:rStyle w:val="HTML-kod"/>
        </w:rPr>
        <w:t>imie</w:t>
      </w:r>
      <w:r>
        <w:t xml:space="preserve"> i </w:t>
      </w:r>
      <w:r>
        <w:rPr>
          <w:rStyle w:val="HTML-kod"/>
        </w:rPr>
        <w:t>nazwisko</w:t>
      </w:r>
      <w:r>
        <w:t xml:space="preserve">. Użyj specyfikatora dostępu </w:t>
      </w:r>
      <w:r>
        <w:rPr>
          <w:rStyle w:val="HTML-kod"/>
        </w:rPr>
        <w:t>protected</w:t>
      </w:r>
      <w:r>
        <w:t xml:space="preserve">. Następnie utwórz klasę dziedziczącą, np. </w:t>
      </w:r>
      <w:r>
        <w:rPr>
          <w:rStyle w:val="HTML-kod"/>
        </w:rPr>
        <w:t>Student</w:t>
      </w:r>
      <w:r>
        <w:t xml:space="preserve">, która ma dostęp do tych zmiennych i publiczną metodę </w:t>
      </w:r>
      <w:r>
        <w:rPr>
          <w:rStyle w:val="HTML-kod"/>
        </w:rPr>
        <w:t>WyswietlDane()</w:t>
      </w:r>
      <w:r>
        <w:t>.</w:t>
      </w:r>
    </w:p>
    <w:p w:rsidR="001B3D7A" w:rsidRDefault="001B3D7A" w:rsidP="006A5E1D">
      <w:pPr>
        <w:pStyle w:val="NormalnyWeb"/>
        <w:numPr>
          <w:ilvl w:val="0"/>
          <w:numId w:val="3"/>
        </w:numPr>
        <w:jc w:val="both"/>
      </w:pPr>
      <w:r>
        <w:rPr>
          <w:rStyle w:val="Pogrubienie"/>
        </w:rPr>
        <w:t>Klasa Zdarzeń z Metodami Protected:</w:t>
      </w:r>
      <w:r>
        <w:t xml:space="preserve"> Zaprojektuj klasę </w:t>
      </w:r>
      <w:r>
        <w:rPr>
          <w:rStyle w:val="HTML-kod"/>
        </w:rPr>
        <w:t>Zdarzenie</w:t>
      </w:r>
      <w:r>
        <w:t xml:space="preserve"> z chronionymi metodami </w:t>
      </w:r>
      <w:r>
        <w:rPr>
          <w:rStyle w:val="HTML-kod"/>
        </w:rPr>
        <w:t>Rozpocznij()</w:t>
      </w:r>
      <w:r>
        <w:t xml:space="preserve"> i </w:t>
      </w:r>
      <w:r>
        <w:rPr>
          <w:rStyle w:val="HTML-kod"/>
        </w:rPr>
        <w:t>Zakoncz()</w:t>
      </w:r>
      <w:r>
        <w:t xml:space="preserve">. Użyj specyfikatora dostępu </w:t>
      </w:r>
      <w:r>
        <w:rPr>
          <w:rStyle w:val="HTML-kod"/>
        </w:rPr>
        <w:t>protected</w:t>
      </w:r>
      <w:r>
        <w:t xml:space="preserve">. Utwórz klasę dziedziczącą, np. </w:t>
      </w:r>
      <w:r>
        <w:rPr>
          <w:rStyle w:val="HTML-kod"/>
        </w:rPr>
        <w:t>Spotkanie</w:t>
      </w:r>
      <w:r>
        <w:t xml:space="preserve">, która ma dostęp do tych metod i publiczną metodę </w:t>
      </w:r>
      <w:r>
        <w:rPr>
          <w:rStyle w:val="HTML-kod"/>
        </w:rPr>
        <w:t>PlanujSpotkanie()</w:t>
      </w:r>
      <w:r>
        <w:t>.</w:t>
      </w:r>
    </w:p>
    <w:p w:rsidR="001B3D7A" w:rsidRDefault="001B3D7A" w:rsidP="006A5E1D">
      <w:pPr>
        <w:pStyle w:val="NormalnyWeb"/>
        <w:jc w:val="both"/>
      </w:pPr>
    </w:p>
    <w:p w:rsidR="00265092" w:rsidRDefault="00265092" w:rsidP="006A5E1D">
      <w:pPr>
        <w:jc w:val="both"/>
      </w:pPr>
    </w:p>
    <w:sectPr w:rsidR="00265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6800"/>
    <w:multiLevelType w:val="multilevel"/>
    <w:tmpl w:val="1D2E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C63B15"/>
    <w:multiLevelType w:val="multilevel"/>
    <w:tmpl w:val="9900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0B04A0"/>
    <w:multiLevelType w:val="multilevel"/>
    <w:tmpl w:val="616A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3D"/>
    <w:rsid w:val="001B3D7A"/>
    <w:rsid w:val="00265092"/>
    <w:rsid w:val="006A5E1D"/>
    <w:rsid w:val="00B8513D"/>
    <w:rsid w:val="00F6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5BA8C-1FDC-4CF2-9F18-4C93586F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4D2C"/>
    <w:pPr>
      <w:spacing w:line="256" w:lineRule="auto"/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64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64D2C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F64D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513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4</cp:revision>
  <dcterms:created xsi:type="dcterms:W3CDTF">2024-03-11T09:09:00Z</dcterms:created>
  <dcterms:modified xsi:type="dcterms:W3CDTF">2024-03-11T09:17:00Z</dcterms:modified>
</cp:coreProperties>
</file>