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11" w:rsidRDefault="00937A11" w:rsidP="00937A1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Sylwia </w:t>
      </w:r>
      <w:proofErr w:type="spellStart"/>
      <w:r>
        <w:rPr>
          <w:rFonts w:ascii="Calibri" w:hAnsi="Calibri" w:cs="Calibri"/>
        </w:rPr>
        <w:t>Gargula</w:t>
      </w:r>
      <w:proofErr w:type="spellEnd"/>
    </w:p>
    <w:p w:rsidR="00937A11" w:rsidRDefault="00937A11" w:rsidP="00937A1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Informatyka Stosowana, studia stacjonarne, rok 3</w:t>
      </w:r>
    </w:p>
    <w:p w:rsidR="00937A11" w:rsidRDefault="00937A11" w:rsidP="00937A1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Logistyka w hutnictwie</w:t>
      </w:r>
    </w:p>
    <w:p w:rsidR="00937A11" w:rsidRDefault="00937A11" w:rsidP="00937A1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Metoda PERT(Program Evaluation and </w:t>
      </w:r>
      <w:proofErr w:type="spellStart"/>
      <w:r>
        <w:rPr>
          <w:rFonts w:ascii="Calibri" w:hAnsi="Calibri" w:cs="Calibri"/>
        </w:rPr>
        <w:t>Review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Technique</w:t>
      </w:r>
      <w:proofErr w:type="spellEnd"/>
      <w:r>
        <w:rPr>
          <w:rFonts w:ascii="Calibri" w:hAnsi="Calibri" w:cs="Calibri"/>
        </w:rPr>
        <w:t>)- technika oceny i kontroli programu</w:t>
      </w:r>
    </w:p>
    <w:p w:rsidR="00937A11" w:rsidRDefault="00937A11" w:rsidP="00937A1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l"/>
        </w:rPr>
      </w:pPr>
      <w:r>
        <w:rPr>
          <w:rFonts w:ascii="Calibri" w:hAnsi="Calibri" w:cs="Calibri"/>
        </w:rPr>
        <w:t xml:space="preserve">Zagadnienie dotyczyły sprawdzenia czy projekt zostanie ukończony w czasie jaki podał użytkownik. Danymi wejściowymi były czasy optymistyczne, pesymistyczne i prawdopodobny zadań występujących na ścieżce krytycznej oraz czas na ukończenie projektu. Danymi wyjściowymi było prawdopodobieństwo zakończenia na czas zadań. Do napisania tej aplikacji wykorzystano język Java oraz środowisko </w:t>
      </w:r>
      <w:proofErr w:type="spellStart"/>
      <w:r>
        <w:rPr>
          <w:rFonts w:ascii="Calibri" w:hAnsi="Calibri" w:cs="Calibri"/>
        </w:rPr>
        <w:t>NetBeans</w:t>
      </w:r>
      <w:proofErr w:type="spellEnd"/>
      <w:r>
        <w:rPr>
          <w:rFonts w:ascii="Calibri" w:hAnsi="Calibri" w:cs="Calibri"/>
        </w:rPr>
        <w:t xml:space="preserve"> IDE. Wybrano je ze względu na łatwość pisania aplikacji okienkowych.</w:t>
      </w:r>
    </w:p>
    <w:p w:rsidR="00937A11" w:rsidRDefault="00937A11">
      <w:r w:rsidRPr="00937A11">
        <w:rPr>
          <w:noProof/>
          <w:lang w:eastAsia="pl-PL"/>
        </w:rPr>
        <w:drawing>
          <wp:inline distT="0" distB="0" distL="0" distR="0">
            <wp:extent cx="5934075" cy="4221031"/>
            <wp:effectExtent l="0" t="0" r="0" b="8255"/>
            <wp:docPr id="1" name="Obraz 1" descr="C:\Users\Sylwik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wik\Desktop\Przechwytywan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75" b="14123"/>
                    <a:stretch/>
                  </pic:blipFill>
                  <pic:spPr bwMode="auto">
                    <a:xfrm>
                      <a:off x="0" y="0"/>
                      <a:ext cx="5952727" cy="42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A11" w:rsidSect="007C4C9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11"/>
    <w:rsid w:val="0093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626AF-1E8E-455A-8EAD-49E9DB9C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550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2017-04-14T19:03:00Z</dcterms:created>
  <dcterms:modified xsi:type="dcterms:W3CDTF">2017-04-14T19:04:00Z</dcterms:modified>
</cp:coreProperties>
</file>