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BE4A3" w14:textId="0D0EC381" w:rsidR="00CE01C4" w:rsidRPr="00893D48" w:rsidRDefault="00CE01C4" w:rsidP="00CE01C4">
      <w:pPr>
        <w:tabs>
          <w:tab w:val="left" w:pos="1440"/>
        </w:tabs>
        <w:jc w:val="right"/>
        <w:rPr>
          <w:rFonts w:ascii="Times New Roman" w:hAnsi="Times New Roman" w:cs="Times New Roman"/>
          <w:b/>
          <w:bCs/>
          <w:sz w:val="32"/>
          <w:szCs w:val="32"/>
        </w:rPr>
      </w:pPr>
      <w:r w:rsidRPr="00893D48">
        <w:rPr>
          <w:rFonts w:ascii="Times New Roman" w:hAnsi="Times New Roman" w:cs="Times New Roman"/>
          <w:b/>
          <w:bCs/>
          <w:sz w:val="32"/>
          <w:szCs w:val="32"/>
        </w:rPr>
        <w:tab/>
        <w:t>28-11-2023</w:t>
      </w:r>
    </w:p>
    <w:p w14:paraId="3D9F3BB9" w14:textId="77777777" w:rsidR="00CE01C4" w:rsidRPr="00893D48" w:rsidRDefault="00CE01C4" w:rsidP="00CE01C4">
      <w:pPr>
        <w:tabs>
          <w:tab w:val="left" w:pos="1440"/>
        </w:tabs>
        <w:jc w:val="right"/>
        <w:rPr>
          <w:rFonts w:ascii="Times New Roman" w:hAnsi="Times New Roman" w:cs="Times New Roman"/>
          <w:b/>
          <w:bCs/>
          <w:sz w:val="32"/>
          <w:szCs w:val="32"/>
        </w:rPr>
      </w:pPr>
    </w:p>
    <w:p w14:paraId="20C30173" w14:textId="77777777" w:rsidR="00CE01C4" w:rsidRPr="00893D48" w:rsidRDefault="00CE01C4" w:rsidP="00CE01C4">
      <w:pPr>
        <w:tabs>
          <w:tab w:val="left" w:pos="1440"/>
        </w:tabs>
        <w:jc w:val="right"/>
        <w:rPr>
          <w:rFonts w:ascii="Times New Roman" w:hAnsi="Times New Roman" w:cs="Times New Roman"/>
          <w:sz w:val="36"/>
          <w:szCs w:val="36"/>
        </w:rPr>
      </w:pPr>
    </w:p>
    <w:p w14:paraId="741B5910" w14:textId="77777777" w:rsidR="00CE01C4" w:rsidRPr="00893D48" w:rsidRDefault="00CE01C4" w:rsidP="00CE01C4">
      <w:pPr>
        <w:jc w:val="center"/>
        <w:rPr>
          <w:rFonts w:ascii="Times New Roman" w:hAnsi="Times New Roman" w:cs="Times New Roman"/>
          <w:sz w:val="36"/>
          <w:szCs w:val="36"/>
        </w:rPr>
      </w:pPr>
      <w:r w:rsidRPr="00893D48">
        <w:rPr>
          <w:rFonts w:ascii="Times New Roman" w:hAnsi="Times New Roman" w:cs="Times New Roman"/>
          <w:sz w:val="36"/>
          <w:szCs w:val="36"/>
        </w:rPr>
        <w:t xml:space="preserve">Politechnika Krakowska im. Tadeusza Kościuszki </w:t>
      </w:r>
    </w:p>
    <w:p w14:paraId="5834B52B" w14:textId="77777777" w:rsidR="00CE01C4" w:rsidRPr="00893D48" w:rsidRDefault="00CE01C4" w:rsidP="00CE01C4">
      <w:pPr>
        <w:jc w:val="center"/>
        <w:rPr>
          <w:rFonts w:ascii="Times New Roman" w:hAnsi="Times New Roman" w:cs="Times New Roman"/>
          <w:sz w:val="36"/>
          <w:szCs w:val="36"/>
        </w:rPr>
      </w:pPr>
      <w:r w:rsidRPr="00893D48">
        <w:rPr>
          <w:rFonts w:ascii="Times New Roman" w:hAnsi="Times New Roman" w:cs="Times New Roman"/>
          <w:sz w:val="36"/>
          <w:szCs w:val="36"/>
        </w:rPr>
        <w:t>Wydział Inżynierii Elektrycznej i Komputerowej</w:t>
      </w:r>
    </w:p>
    <w:p w14:paraId="79172449" w14:textId="77777777" w:rsidR="00CE01C4" w:rsidRPr="00893D48" w:rsidRDefault="00CE01C4" w:rsidP="00CE01C4">
      <w:pPr>
        <w:jc w:val="center"/>
        <w:rPr>
          <w:rFonts w:ascii="Times New Roman" w:hAnsi="Times New Roman" w:cs="Times New Roman"/>
          <w:sz w:val="36"/>
          <w:szCs w:val="36"/>
        </w:rPr>
      </w:pPr>
    </w:p>
    <w:p w14:paraId="07D7F36B" w14:textId="77777777" w:rsidR="00CE01C4" w:rsidRPr="00893D48" w:rsidRDefault="00CE01C4" w:rsidP="00CE01C4">
      <w:pPr>
        <w:jc w:val="center"/>
        <w:rPr>
          <w:rFonts w:ascii="Times New Roman" w:hAnsi="Times New Roman" w:cs="Times New Roman"/>
          <w:sz w:val="36"/>
          <w:szCs w:val="36"/>
        </w:rPr>
      </w:pPr>
    </w:p>
    <w:p w14:paraId="1B6A4A63" w14:textId="0169B612" w:rsidR="00CE01C4" w:rsidRPr="00893D48" w:rsidRDefault="00CE01C4" w:rsidP="00CE01C4">
      <w:pPr>
        <w:rPr>
          <w:rFonts w:ascii="Times New Roman" w:hAnsi="Times New Roman" w:cs="Times New Roman"/>
          <w:sz w:val="36"/>
          <w:szCs w:val="36"/>
        </w:rPr>
      </w:pPr>
    </w:p>
    <w:p w14:paraId="57B47C60" w14:textId="77777777" w:rsidR="00CE01C4" w:rsidRPr="00893D48" w:rsidRDefault="00CE01C4" w:rsidP="00CE01C4">
      <w:pPr>
        <w:jc w:val="center"/>
        <w:rPr>
          <w:rFonts w:ascii="Times New Roman" w:hAnsi="Times New Roman" w:cs="Times New Roman"/>
          <w:sz w:val="36"/>
          <w:szCs w:val="36"/>
        </w:rPr>
      </w:pPr>
      <w:r w:rsidRPr="00893D48">
        <w:rPr>
          <w:rFonts w:ascii="Times New Roman" w:hAnsi="Times New Roman" w:cs="Times New Roman"/>
          <w:sz w:val="36"/>
          <w:szCs w:val="36"/>
        </w:rPr>
        <w:t>Sylwia Jaworska</w:t>
      </w:r>
    </w:p>
    <w:p w14:paraId="42145980" w14:textId="77777777" w:rsidR="00CE01C4" w:rsidRPr="00893D48" w:rsidRDefault="00CE01C4" w:rsidP="00CE01C4">
      <w:pPr>
        <w:jc w:val="center"/>
        <w:rPr>
          <w:rFonts w:ascii="Times New Roman" w:hAnsi="Times New Roman" w:cs="Times New Roman"/>
          <w:sz w:val="36"/>
          <w:szCs w:val="36"/>
        </w:rPr>
      </w:pPr>
      <w:r w:rsidRPr="00893D48">
        <w:rPr>
          <w:rFonts w:ascii="Times New Roman" w:hAnsi="Times New Roman" w:cs="Times New Roman"/>
          <w:sz w:val="36"/>
          <w:szCs w:val="36"/>
        </w:rPr>
        <w:t xml:space="preserve">Grzegorz Listwan </w:t>
      </w:r>
    </w:p>
    <w:p w14:paraId="21BA492F" w14:textId="77777777" w:rsidR="00CE01C4" w:rsidRPr="00893D48" w:rsidRDefault="00CE01C4" w:rsidP="00CE01C4">
      <w:pPr>
        <w:jc w:val="center"/>
        <w:rPr>
          <w:rFonts w:ascii="Times New Roman" w:hAnsi="Times New Roman" w:cs="Times New Roman"/>
          <w:sz w:val="36"/>
          <w:szCs w:val="36"/>
        </w:rPr>
      </w:pPr>
      <w:r w:rsidRPr="00893D48">
        <w:rPr>
          <w:rFonts w:ascii="Times New Roman" w:hAnsi="Times New Roman" w:cs="Times New Roman"/>
          <w:sz w:val="36"/>
          <w:szCs w:val="36"/>
        </w:rPr>
        <w:t xml:space="preserve">Krzysztof </w:t>
      </w:r>
      <w:proofErr w:type="spellStart"/>
      <w:r w:rsidRPr="00893D48">
        <w:rPr>
          <w:rFonts w:ascii="Times New Roman" w:hAnsi="Times New Roman" w:cs="Times New Roman"/>
          <w:sz w:val="36"/>
          <w:szCs w:val="36"/>
        </w:rPr>
        <w:t>Pacura</w:t>
      </w:r>
      <w:proofErr w:type="spellEnd"/>
      <w:r w:rsidRPr="00893D48">
        <w:rPr>
          <w:rFonts w:ascii="Times New Roman" w:hAnsi="Times New Roman" w:cs="Times New Roman"/>
          <w:sz w:val="36"/>
          <w:szCs w:val="36"/>
        </w:rPr>
        <w:t xml:space="preserve"> </w:t>
      </w:r>
    </w:p>
    <w:p w14:paraId="02966712" w14:textId="77777777" w:rsidR="00CE01C4" w:rsidRPr="00893D48" w:rsidRDefault="00CE01C4" w:rsidP="00CE01C4">
      <w:pPr>
        <w:jc w:val="center"/>
        <w:rPr>
          <w:rFonts w:ascii="Times New Roman" w:hAnsi="Times New Roman" w:cs="Times New Roman"/>
          <w:sz w:val="36"/>
          <w:szCs w:val="36"/>
        </w:rPr>
      </w:pPr>
    </w:p>
    <w:p w14:paraId="5EFCCC98" w14:textId="77777777" w:rsidR="00CE01C4" w:rsidRPr="00893D48" w:rsidRDefault="00CE01C4" w:rsidP="00CE01C4">
      <w:pPr>
        <w:jc w:val="center"/>
        <w:rPr>
          <w:rFonts w:ascii="Times New Roman" w:hAnsi="Times New Roman" w:cs="Times New Roman"/>
          <w:sz w:val="36"/>
          <w:szCs w:val="36"/>
        </w:rPr>
      </w:pPr>
    </w:p>
    <w:p w14:paraId="2341BFC2" w14:textId="77777777" w:rsidR="00CE01C4" w:rsidRPr="00893D48" w:rsidRDefault="00CE01C4" w:rsidP="00CE01C4">
      <w:pPr>
        <w:jc w:val="center"/>
        <w:rPr>
          <w:rFonts w:ascii="Times New Roman" w:hAnsi="Times New Roman" w:cs="Times New Roman"/>
          <w:sz w:val="36"/>
          <w:szCs w:val="36"/>
        </w:rPr>
      </w:pPr>
    </w:p>
    <w:p w14:paraId="7151577C" w14:textId="35B914E8" w:rsidR="00CE01C4" w:rsidRPr="00893D48" w:rsidRDefault="00CE01C4" w:rsidP="00CE01C4">
      <w:pPr>
        <w:jc w:val="center"/>
        <w:rPr>
          <w:rFonts w:ascii="Times New Roman" w:hAnsi="Times New Roman" w:cs="Times New Roman"/>
          <w:sz w:val="36"/>
          <w:szCs w:val="36"/>
        </w:rPr>
      </w:pPr>
    </w:p>
    <w:p w14:paraId="6B906D02" w14:textId="548FDEE0" w:rsidR="00CE01C4" w:rsidRPr="00893D48" w:rsidRDefault="00CE01C4" w:rsidP="00CE01C4">
      <w:pPr>
        <w:jc w:val="center"/>
        <w:rPr>
          <w:rFonts w:ascii="Times New Roman" w:hAnsi="Times New Roman" w:cs="Times New Roman"/>
          <w:sz w:val="36"/>
          <w:szCs w:val="36"/>
        </w:rPr>
      </w:pPr>
      <w:r w:rsidRPr="00893D48">
        <w:rPr>
          <w:rFonts w:ascii="Times New Roman" w:hAnsi="Times New Roman" w:cs="Times New Roman"/>
          <w:sz w:val="36"/>
          <w:szCs w:val="36"/>
        </w:rPr>
        <w:t>Inżynieria Programowania</w:t>
      </w:r>
    </w:p>
    <w:p w14:paraId="1BF46510" w14:textId="77777777" w:rsidR="00CE01C4" w:rsidRPr="00893D48" w:rsidRDefault="00CE01C4" w:rsidP="00CE01C4">
      <w:pPr>
        <w:jc w:val="center"/>
        <w:rPr>
          <w:rFonts w:ascii="Times New Roman" w:hAnsi="Times New Roman" w:cs="Times New Roman"/>
          <w:sz w:val="36"/>
          <w:szCs w:val="36"/>
        </w:rPr>
      </w:pPr>
    </w:p>
    <w:p w14:paraId="69932C7E" w14:textId="0EE94C02" w:rsidR="00CE01C4" w:rsidRPr="00893D48" w:rsidRDefault="00CE01C4" w:rsidP="00CE01C4">
      <w:pPr>
        <w:jc w:val="center"/>
        <w:rPr>
          <w:rFonts w:ascii="Times New Roman" w:hAnsi="Times New Roman" w:cs="Times New Roman"/>
          <w:sz w:val="36"/>
          <w:szCs w:val="36"/>
        </w:rPr>
      </w:pPr>
    </w:p>
    <w:p w14:paraId="0324A7EB" w14:textId="03332D8C" w:rsidR="00CE01C4" w:rsidRPr="00893D48" w:rsidRDefault="00CE01C4" w:rsidP="00CE01C4">
      <w:pPr>
        <w:jc w:val="center"/>
        <w:rPr>
          <w:rFonts w:ascii="Times New Roman" w:hAnsi="Times New Roman" w:cs="Times New Roman"/>
          <w:sz w:val="36"/>
          <w:szCs w:val="36"/>
        </w:rPr>
      </w:pPr>
      <w:r w:rsidRPr="00893D48">
        <w:rPr>
          <w:rFonts w:ascii="Times New Roman" w:hAnsi="Times New Roman" w:cs="Times New Roman"/>
          <w:sz w:val="36"/>
          <w:szCs w:val="36"/>
        </w:rPr>
        <w:t>Prowadzący przedmiot:</w:t>
      </w:r>
    </w:p>
    <w:p w14:paraId="518922D5" w14:textId="6F45801D" w:rsidR="00CE01C4" w:rsidRPr="00893D48" w:rsidRDefault="00CE01C4" w:rsidP="00CE01C4">
      <w:pPr>
        <w:jc w:val="center"/>
        <w:rPr>
          <w:rFonts w:ascii="Times New Roman" w:hAnsi="Times New Roman" w:cs="Times New Roman"/>
          <w:sz w:val="36"/>
          <w:szCs w:val="36"/>
        </w:rPr>
      </w:pPr>
      <w:r w:rsidRPr="00893D48">
        <w:rPr>
          <w:rFonts w:ascii="Times New Roman" w:hAnsi="Times New Roman" w:cs="Times New Roman"/>
          <w:sz w:val="36"/>
          <w:szCs w:val="36"/>
        </w:rPr>
        <w:t xml:space="preserve">Prof. dr hab. inż. </w:t>
      </w:r>
      <w:proofErr w:type="spellStart"/>
      <w:r w:rsidRPr="00893D48">
        <w:rPr>
          <w:rFonts w:ascii="Times New Roman" w:hAnsi="Times New Roman" w:cs="Times New Roman"/>
          <w:sz w:val="36"/>
          <w:szCs w:val="36"/>
        </w:rPr>
        <w:t>Sergii</w:t>
      </w:r>
      <w:proofErr w:type="spellEnd"/>
      <w:r w:rsidRPr="00893D48">
        <w:rPr>
          <w:rFonts w:ascii="Times New Roman" w:hAnsi="Times New Roman" w:cs="Times New Roman"/>
          <w:sz w:val="36"/>
          <w:szCs w:val="36"/>
        </w:rPr>
        <w:t xml:space="preserve"> </w:t>
      </w:r>
      <w:proofErr w:type="spellStart"/>
      <w:r w:rsidRPr="00893D48">
        <w:rPr>
          <w:rFonts w:ascii="Times New Roman" w:hAnsi="Times New Roman" w:cs="Times New Roman"/>
          <w:sz w:val="36"/>
          <w:szCs w:val="36"/>
        </w:rPr>
        <w:t>Telenyk</w:t>
      </w:r>
      <w:proofErr w:type="spellEnd"/>
      <w:r w:rsidRPr="00893D48">
        <w:rPr>
          <w:rFonts w:ascii="Times New Roman" w:hAnsi="Times New Roman" w:cs="Times New Roman"/>
          <w:sz w:val="36"/>
          <w:szCs w:val="36"/>
        </w:rPr>
        <w:t xml:space="preserve"> </w:t>
      </w:r>
    </w:p>
    <w:p w14:paraId="1EB2E8A1" w14:textId="77777777" w:rsidR="00CE01C4" w:rsidRPr="00893D48" w:rsidRDefault="00CE01C4" w:rsidP="00CE01C4">
      <w:pPr>
        <w:jc w:val="center"/>
        <w:rPr>
          <w:rFonts w:ascii="Times New Roman" w:hAnsi="Times New Roman" w:cs="Times New Roman"/>
          <w:b/>
          <w:bCs/>
          <w:sz w:val="32"/>
          <w:szCs w:val="32"/>
        </w:rPr>
      </w:pPr>
    </w:p>
    <w:p w14:paraId="5093288D" w14:textId="77777777" w:rsidR="00CE01C4" w:rsidRPr="00893D48" w:rsidRDefault="00CE01C4" w:rsidP="00CE01C4">
      <w:pPr>
        <w:jc w:val="center"/>
        <w:rPr>
          <w:rFonts w:ascii="Times New Roman" w:hAnsi="Times New Roman" w:cs="Times New Roman"/>
          <w:b/>
          <w:bCs/>
          <w:sz w:val="32"/>
          <w:szCs w:val="32"/>
        </w:rPr>
      </w:pPr>
    </w:p>
    <w:p w14:paraId="38878EAD" w14:textId="77777777" w:rsidR="00CE01C4" w:rsidRPr="00893D48" w:rsidRDefault="00CE01C4" w:rsidP="00CE01C4">
      <w:pPr>
        <w:jc w:val="center"/>
        <w:rPr>
          <w:rFonts w:ascii="Times New Roman" w:hAnsi="Times New Roman" w:cs="Times New Roman"/>
          <w:b/>
          <w:bCs/>
          <w:sz w:val="32"/>
          <w:szCs w:val="32"/>
        </w:rPr>
      </w:pPr>
    </w:p>
    <w:p w14:paraId="43795A70" w14:textId="38695E15" w:rsidR="00CE01C4" w:rsidRPr="00893D48" w:rsidRDefault="00CE01C4" w:rsidP="00CE01C4">
      <w:pPr>
        <w:jc w:val="center"/>
        <w:rPr>
          <w:rFonts w:ascii="Times New Roman" w:hAnsi="Times New Roman" w:cs="Times New Roman"/>
          <w:sz w:val="40"/>
          <w:szCs w:val="40"/>
        </w:rPr>
      </w:pPr>
      <w:r w:rsidRPr="00893D48">
        <w:rPr>
          <w:rFonts w:ascii="Times New Roman" w:hAnsi="Times New Roman" w:cs="Times New Roman"/>
          <w:sz w:val="40"/>
          <w:szCs w:val="40"/>
        </w:rPr>
        <w:t xml:space="preserve">Projekt </w:t>
      </w:r>
    </w:p>
    <w:p w14:paraId="058AA50D" w14:textId="41769A55" w:rsidR="00CE01C4" w:rsidRPr="00893D48" w:rsidRDefault="00CE01C4" w:rsidP="00CE01C4">
      <w:pPr>
        <w:jc w:val="center"/>
        <w:rPr>
          <w:rFonts w:ascii="Times New Roman" w:hAnsi="Times New Roman" w:cs="Times New Roman"/>
          <w:sz w:val="40"/>
          <w:szCs w:val="40"/>
        </w:rPr>
      </w:pPr>
      <w:r w:rsidRPr="00893D48">
        <w:rPr>
          <w:rFonts w:ascii="Times New Roman" w:hAnsi="Times New Roman" w:cs="Times New Roman"/>
          <w:sz w:val="40"/>
          <w:szCs w:val="40"/>
        </w:rPr>
        <w:t>Tworzenie oprogramowania dla systemu zarządzania zakładem przemysłowym.</w:t>
      </w:r>
    </w:p>
    <w:p w14:paraId="149BDA58" w14:textId="77777777" w:rsidR="00CE01C4" w:rsidRPr="00893D48" w:rsidRDefault="00CE01C4" w:rsidP="00CE01C4">
      <w:pPr>
        <w:jc w:val="center"/>
        <w:rPr>
          <w:rFonts w:ascii="Times New Roman" w:hAnsi="Times New Roman" w:cs="Times New Roman"/>
          <w:b/>
          <w:bCs/>
          <w:sz w:val="32"/>
          <w:szCs w:val="32"/>
        </w:rPr>
      </w:pPr>
    </w:p>
    <w:p w14:paraId="3A1424F5" w14:textId="77777777" w:rsidR="00CE01C4" w:rsidRPr="00893D48" w:rsidRDefault="00CE01C4" w:rsidP="00CE01C4">
      <w:pPr>
        <w:jc w:val="center"/>
        <w:rPr>
          <w:rFonts w:ascii="Times New Roman" w:hAnsi="Times New Roman" w:cs="Times New Roman"/>
          <w:b/>
          <w:bCs/>
          <w:sz w:val="32"/>
          <w:szCs w:val="32"/>
        </w:rPr>
      </w:pPr>
    </w:p>
    <w:p w14:paraId="31DA8D51" w14:textId="77777777" w:rsidR="00CE01C4" w:rsidRPr="00893D48" w:rsidRDefault="00CE01C4" w:rsidP="00CE01C4">
      <w:pPr>
        <w:jc w:val="center"/>
        <w:rPr>
          <w:rFonts w:ascii="Times New Roman" w:hAnsi="Times New Roman" w:cs="Times New Roman"/>
          <w:b/>
          <w:bCs/>
          <w:sz w:val="32"/>
          <w:szCs w:val="32"/>
        </w:rPr>
      </w:pPr>
    </w:p>
    <w:p w14:paraId="286C2CC0" w14:textId="77777777" w:rsidR="00CE01C4" w:rsidRPr="00893D48" w:rsidRDefault="00CE01C4" w:rsidP="00CE01C4">
      <w:pPr>
        <w:jc w:val="center"/>
        <w:rPr>
          <w:rFonts w:ascii="Times New Roman" w:hAnsi="Times New Roman" w:cs="Times New Roman"/>
          <w:b/>
          <w:bCs/>
          <w:sz w:val="32"/>
          <w:szCs w:val="32"/>
        </w:rPr>
      </w:pPr>
    </w:p>
    <w:p w14:paraId="58FD90CC" w14:textId="77777777" w:rsidR="00CE01C4" w:rsidRPr="00893D48" w:rsidRDefault="00CE01C4" w:rsidP="00CE01C4">
      <w:pPr>
        <w:jc w:val="center"/>
        <w:rPr>
          <w:rFonts w:ascii="Times New Roman" w:hAnsi="Times New Roman" w:cs="Times New Roman"/>
          <w:b/>
          <w:bCs/>
          <w:sz w:val="32"/>
          <w:szCs w:val="32"/>
        </w:rPr>
      </w:pPr>
    </w:p>
    <w:p w14:paraId="12A8D427" w14:textId="77777777" w:rsidR="00CE01C4" w:rsidRPr="00893D48" w:rsidRDefault="00CE01C4" w:rsidP="00CE01C4">
      <w:pPr>
        <w:jc w:val="center"/>
        <w:rPr>
          <w:rFonts w:ascii="Times New Roman" w:hAnsi="Times New Roman" w:cs="Times New Roman"/>
          <w:b/>
          <w:bCs/>
          <w:sz w:val="44"/>
          <w:szCs w:val="44"/>
        </w:rPr>
      </w:pPr>
      <w:r w:rsidRPr="00893D48">
        <w:rPr>
          <w:rFonts w:ascii="Times New Roman" w:hAnsi="Times New Roman" w:cs="Times New Roman"/>
          <w:b/>
          <w:bCs/>
          <w:sz w:val="44"/>
          <w:szCs w:val="44"/>
        </w:rPr>
        <w:t>Raport 1</w:t>
      </w:r>
    </w:p>
    <w:p w14:paraId="71DFA12D" w14:textId="77777777" w:rsidR="00CE01C4" w:rsidRPr="00893D48" w:rsidRDefault="00CE01C4" w:rsidP="00CE01C4">
      <w:pPr>
        <w:rPr>
          <w:rFonts w:ascii="Times New Roman" w:hAnsi="Times New Roman" w:cs="Times New Roman"/>
          <w:b/>
          <w:bCs/>
          <w:sz w:val="32"/>
          <w:szCs w:val="32"/>
        </w:rPr>
      </w:pPr>
      <w:r w:rsidRPr="00893D48">
        <w:rPr>
          <w:rFonts w:ascii="Times New Roman" w:hAnsi="Times New Roman" w:cs="Times New Roman"/>
          <w:b/>
          <w:bCs/>
          <w:sz w:val="32"/>
          <w:szCs w:val="32"/>
        </w:rPr>
        <w:br w:type="page"/>
      </w:r>
    </w:p>
    <w:bookmarkStart w:id="0" w:name="_Ref152250125" w:displacedByCustomXml="next"/>
    <w:sdt>
      <w:sdtPr>
        <w:rPr>
          <w:rFonts w:ascii="Times New Roman" w:eastAsiaTheme="minorHAnsi" w:hAnsi="Times New Roman" w:cs="Times New Roman"/>
          <w:b w:val="0"/>
          <w:color w:val="auto"/>
          <w:kern w:val="2"/>
          <w:sz w:val="24"/>
          <w:szCs w:val="24"/>
          <w:lang w:val="pl-PL"/>
          <w14:ligatures w14:val="standardContextual"/>
        </w:rPr>
        <w:id w:val="1205911958"/>
        <w:docPartObj>
          <w:docPartGallery w:val="Table of Contents"/>
          <w:docPartUnique/>
        </w:docPartObj>
      </w:sdtPr>
      <w:sdtEndPr>
        <w:rPr>
          <w:bCs/>
          <w:noProof/>
        </w:rPr>
      </w:sdtEndPr>
      <w:sdtContent>
        <w:p w14:paraId="5C35F827" w14:textId="77777777" w:rsidR="00F00D56" w:rsidRPr="00893D48" w:rsidRDefault="00F00D56" w:rsidP="00F00D56">
          <w:pPr>
            <w:pStyle w:val="Nagwekspisutreci"/>
            <w:rPr>
              <w:rFonts w:ascii="Times New Roman" w:hAnsi="Times New Roman" w:cs="Times New Roman"/>
              <w:lang w:val="pl-PL"/>
            </w:rPr>
          </w:pPr>
          <w:r w:rsidRPr="00893D48">
            <w:rPr>
              <w:rFonts w:ascii="Times New Roman" w:hAnsi="Times New Roman" w:cs="Times New Roman"/>
              <w:lang w:val="pl-PL"/>
            </w:rPr>
            <w:t>Spis treści</w:t>
          </w:r>
        </w:p>
        <w:p w14:paraId="0ADCE8F0" w14:textId="4638A54B" w:rsidR="00B451FE" w:rsidRDefault="00F00D56">
          <w:pPr>
            <w:pStyle w:val="Spistreci1"/>
            <w:tabs>
              <w:tab w:val="right" w:leader="dot" w:pos="9062"/>
            </w:tabs>
            <w:rPr>
              <w:rFonts w:eastAsiaTheme="minorEastAsia"/>
              <w:noProof/>
              <w:sz w:val="22"/>
              <w:szCs w:val="22"/>
              <w:lang w:eastAsia="pl-PL"/>
            </w:rPr>
          </w:pPr>
          <w:r w:rsidRPr="00893D48">
            <w:rPr>
              <w:rFonts w:ascii="Times New Roman" w:hAnsi="Times New Roman" w:cs="Times New Roman"/>
            </w:rPr>
            <w:fldChar w:fldCharType="begin"/>
          </w:r>
          <w:r w:rsidRPr="00893D48">
            <w:rPr>
              <w:rFonts w:ascii="Times New Roman" w:hAnsi="Times New Roman" w:cs="Times New Roman"/>
            </w:rPr>
            <w:instrText xml:space="preserve"> TOC \o "1-3" \h \z \u </w:instrText>
          </w:r>
          <w:r w:rsidRPr="00893D48">
            <w:rPr>
              <w:rFonts w:ascii="Times New Roman" w:hAnsi="Times New Roman" w:cs="Times New Roman"/>
            </w:rPr>
            <w:fldChar w:fldCharType="separate"/>
          </w:r>
          <w:hyperlink w:anchor="_Toc152422232" w:history="1">
            <w:r w:rsidR="00B451FE" w:rsidRPr="004964C7">
              <w:rPr>
                <w:rStyle w:val="Hipercze"/>
                <w:rFonts w:cs="Times New Roman"/>
                <w:noProof/>
              </w:rPr>
              <w:t>Wstęp</w:t>
            </w:r>
            <w:r w:rsidR="00B451FE">
              <w:rPr>
                <w:noProof/>
                <w:webHidden/>
              </w:rPr>
              <w:tab/>
            </w:r>
            <w:r w:rsidR="00B451FE">
              <w:rPr>
                <w:noProof/>
                <w:webHidden/>
              </w:rPr>
              <w:fldChar w:fldCharType="begin"/>
            </w:r>
            <w:r w:rsidR="00B451FE">
              <w:rPr>
                <w:noProof/>
                <w:webHidden/>
              </w:rPr>
              <w:instrText xml:space="preserve"> PAGEREF _Toc152422232 \h </w:instrText>
            </w:r>
            <w:r w:rsidR="00B451FE">
              <w:rPr>
                <w:noProof/>
                <w:webHidden/>
              </w:rPr>
            </w:r>
            <w:r w:rsidR="00B451FE">
              <w:rPr>
                <w:noProof/>
                <w:webHidden/>
              </w:rPr>
              <w:fldChar w:fldCharType="separate"/>
            </w:r>
            <w:r w:rsidR="00B451FE">
              <w:rPr>
                <w:noProof/>
                <w:webHidden/>
              </w:rPr>
              <w:t>3</w:t>
            </w:r>
            <w:r w:rsidR="00B451FE">
              <w:rPr>
                <w:noProof/>
                <w:webHidden/>
              </w:rPr>
              <w:fldChar w:fldCharType="end"/>
            </w:r>
          </w:hyperlink>
        </w:p>
        <w:p w14:paraId="57E106F8" w14:textId="27887921" w:rsidR="00B451FE" w:rsidRDefault="00B451FE">
          <w:pPr>
            <w:pStyle w:val="Spistreci1"/>
            <w:tabs>
              <w:tab w:val="right" w:leader="dot" w:pos="9062"/>
            </w:tabs>
            <w:rPr>
              <w:rFonts w:eastAsiaTheme="minorEastAsia"/>
              <w:noProof/>
              <w:sz w:val="22"/>
              <w:szCs w:val="22"/>
              <w:lang w:eastAsia="pl-PL"/>
            </w:rPr>
          </w:pPr>
          <w:hyperlink w:anchor="_Toc152422233" w:history="1">
            <w:r w:rsidRPr="004964C7">
              <w:rPr>
                <w:rStyle w:val="Hipercze"/>
                <w:rFonts w:cs="Times New Roman"/>
                <w:noProof/>
              </w:rPr>
              <w:t>Temat projektu</w:t>
            </w:r>
            <w:r>
              <w:rPr>
                <w:noProof/>
                <w:webHidden/>
              </w:rPr>
              <w:tab/>
            </w:r>
            <w:r>
              <w:rPr>
                <w:noProof/>
                <w:webHidden/>
              </w:rPr>
              <w:fldChar w:fldCharType="begin"/>
            </w:r>
            <w:r>
              <w:rPr>
                <w:noProof/>
                <w:webHidden/>
              </w:rPr>
              <w:instrText xml:space="preserve"> PAGEREF _Toc152422233 \h </w:instrText>
            </w:r>
            <w:r>
              <w:rPr>
                <w:noProof/>
                <w:webHidden/>
              </w:rPr>
            </w:r>
            <w:r>
              <w:rPr>
                <w:noProof/>
                <w:webHidden/>
              </w:rPr>
              <w:fldChar w:fldCharType="separate"/>
            </w:r>
            <w:r>
              <w:rPr>
                <w:noProof/>
                <w:webHidden/>
              </w:rPr>
              <w:t>3</w:t>
            </w:r>
            <w:r>
              <w:rPr>
                <w:noProof/>
                <w:webHidden/>
              </w:rPr>
              <w:fldChar w:fldCharType="end"/>
            </w:r>
          </w:hyperlink>
        </w:p>
        <w:p w14:paraId="6ED53261" w14:textId="466FCB30" w:rsidR="00B451FE" w:rsidRDefault="00B451FE">
          <w:pPr>
            <w:pStyle w:val="Spistreci1"/>
            <w:tabs>
              <w:tab w:val="right" w:leader="dot" w:pos="9062"/>
            </w:tabs>
            <w:rPr>
              <w:rFonts w:eastAsiaTheme="minorEastAsia"/>
              <w:noProof/>
              <w:sz w:val="22"/>
              <w:szCs w:val="22"/>
              <w:lang w:eastAsia="pl-PL"/>
            </w:rPr>
          </w:pPr>
          <w:hyperlink w:anchor="_Toc152422234" w:history="1">
            <w:r w:rsidRPr="004964C7">
              <w:rPr>
                <w:rStyle w:val="Hipercze"/>
                <w:rFonts w:cs="Times New Roman"/>
                <w:noProof/>
              </w:rPr>
              <w:t>Cel projektu</w:t>
            </w:r>
            <w:r>
              <w:rPr>
                <w:noProof/>
                <w:webHidden/>
              </w:rPr>
              <w:tab/>
            </w:r>
            <w:r>
              <w:rPr>
                <w:noProof/>
                <w:webHidden/>
              </w:rPr>
              <w:fldChar w:fldCharType="begin"/>
            </w:r>
            <w:r>
              <w:rPr>
                <w:noProof/>
                <w:webHidden/>
              </w:rPr>
              <w:instrText xml:space="preserve"> PAGEREF _Toc152422234 \h </w:instrText>
            </w:r>
            <w:r>
              <w:rPr>
                <w:noProof/>
                <w:webHidden/>
              </w:rPr>
            </w:r>
            <w:r>
              <w:rPr>
                <w:noProof/>
                <w:webHidden/>
              </w:rPr>
              <w:fldChar w:fldCharType="separate"/>
            </w:r>
            <w:r>
              <w:rPr>
                <w:noProof/>
                <w:webHidden/>
              </w:rPr>
              <w:t>3</w:t>
            </w:r>
            <w:r>
              <w:rPr>
                <w:noProof/>
                <w:webHidden/>
              </w:rPr>
              <w:fldChar w:fldCharType="end"/>
            </w:r>
          </w:hyperlink>
        </w:p>
        <w:p w14:paraId="03FAAEB9" w14:textId="353B6FF5" w:rsidR="00B451FE" w:rsidRDefault="00B451FE">
          <w:pPr>
            <w:pStyle w:val="Spistreci1"/>
            <w:tabs>
              <w:tab w:val="right" w:leader="dot" w:pos="9062"/>
            </w:tabs>
            <w:rPr>
              <w:rFonts w:eastAsiaTheme="minorEastAsia"/>
              <w:noProof/>
              <w:sz w:val="22"/>
              <w:szCs w:val="22"/>
              <w:lang w:eastAsia="pl-PL"/>
            </w:rPr>
          </w:pPr>
          <w:hyperlink w:anchor="_Toc152422235" w:history="1">
            <w:r w:rsidRPr="004964C7">
              <w:rPr>
                <w:rStyle w:val="Hipercze"/>
                <w:rFonts w:cs="Times New Roman"/>
                <w:noProof/>
              </w:rPr>
              <w:t>Opis problemu</w:t>
            </w:r>
            <w:r>
              <w:rPr>
                <w:noProof/>
                <w:webHidden/>
              </w:rPr>
              <w:tab/>
            </w:r>
            <w:r>
              <w:rPr>
                <w:noProof/>
                <w:webHidden/>
              </w:rPr>
              <w:fldChar w:fldCharType="begin"/>
            </w:r>
            <w:r>
              <w:rPr>
                <w:noProof/>
                <w:webHidden/>
              </w:rPr>
              <w:instrText xml:space="preserve"> PAGEREF _Toc152422235 \h </w:instrText>
            </w:r>
            <w:r>
              <w:rPr>
                <w:noProof/>
                <w:webHidden/>
              </w:rPr>
            </w:r>
            <w:r>
              <w:rPr>
                <w:noProof/>
                <w:webHidden/>
              </w:rPr>
              <w:fldChar w:fldCharType="separate"/>
            </w:r>
            <w:r>
              <w:rPr>
                <w:noProof/>
                <w:webHidden/>
              </w:rPr>
              <w:t>3</w:t>
            </w:r>
            <w:r>
              <w:rPr>
                <w:noProof/>
                <w:webHidden/>
              </w:rPr>
              <w:fldChar w:fldCharType="end"/>
            </w:r>
          </w:hyperlink>
        </w:p>
        <w:p w14:paraId="430DAFDF" w14:textId="125F7C11" w:rsidR="00B451FE" w:rsidRDefault="00B451FE">
          <w:pPr>
            <w:pStyle w:val="Spistreci1"/>
            <w:tabs>
              <w:tab w:val="right" w:leader="dot" w:pos="9062"/>
            </w:tabs>
            <w:rPr>
              <w:rFonts w:eastAsiaTheme="minorEastAsia"/>
              <w:noProof/>
              <w:sz w:val="22"/>
              <w:szCs w:val="22"/>
              <w:lang w:eastAsia="pl-PL"/>
            </w:rPr>
          </w:pPr>
          <w:hyperlink w:anchor="_Toc152422236" w:history="1">
            <w:r w:rsidRPr="004964C7">
              <w:rPr>
                <w:rStyle w:val="Hipercze"/>
                <w:rFonts w:cs="Times New Roman"/>
                <w:noProof/>
              </w:rPr>
              <w:t>Założenia projektu</w:t>
            </w:r>
            <w:r>
              <w:rPr>
                <w:noProof/>
                <w:webHidden/>
              </w:rPr>
              <w:tab/>
            </w:r>
            <w:r>
              <w:rPr>
                <w:noProof/>
                <w:webHidden/>
              </w:rPr>
              <w:fldChar w:fldCharType="begin"/>
            </w:r>
            <w:r>
              <w:rPr>
                <w:noProof/>
                <w:webHidden/>
              </w:rPr>
              <w:instrText xml:space="preserve"> PAGEREF _Toc152422236 \h </w:instrText>
            </w:r>
            <w:r>
              <w:rPr>
                <w:noProof/>
                <w:webHidden/>
              </w:rPr>
            </w:r>
            <w:r>
              <w:rPr>
                <w:noProof/>
                <w:webHidden/>
              </w:rPr>
              <w:fldChar w:fldCharType="separate"/>
            </w:r>
            <w:r>
              <w:rPr>
                <w:noProof/>
                <w:webHidden/>
              </w:rPr>
              <w:t>5</w:t>
            </w:r>
            <w:r>
              <w:rPr>
                <w:noProof/>
                <w:webHidden/>
              </w:rPr>
              <w:fldChar w:fldCharType="end"/>
            </w:r>
          </w:hyperlink>
        </w:p>
        <w:p w14:paraId="7F20CE7B" w14:textId="35C5FE01" w:rsidR="00B451FE" w:rsidRDefault="00B451FE">
          <w:pPr>
            <w:pStyle w:val="Spistreci1"/>
            <w:tabs>
              <w:tab w:val="right" w:leader="dot" w:pos="9062"/>
            </w:tabs>
            <w:rPr>
              <w:rFonts w:eastAsiaTheme="minorEastAsia"/>
              <w:noProof/>
              <w:sz w:val="22"/>
              <w:szCs w:val="22"/>
              <w:lang w:eastAsia="pl-PL"/>
            </w:rPr>
          </w:pPr>
          <w:hyperlink w:anchor="_Toc152422237" w:history="1">
            <w:r w:rsidRPr="004964C7">
              <w:rPr>
                <w:rStyle w:val="Hipercze"/>
                <w:rFonts w:cs="Times New Roman"/>
                <w:noProof/>
              </w:rPr>
              <w:t>Zakres produktu</w:t>
            </w:r>
            <w:r>
              <w:rPr>
                <w:noProof/>
                <w:webHidden/>
              </w:rPr>
              <w:tab/>
            </w:r>
            <w:r>
              <w:rPr>
                <w:noProof/>
                <w:webHidden/>
              </w:rPr>
              <w:fldChar w:fldCharType="begin"/>
            </w:r>
            <w:r>
              <w:rPr>
                <w:noProof/>
                <w:webHidden/>
              </w:rPr>
              <w:instrText xml:space="preserve"> PAGEREF _Toc152422237 \h </w:instrText>
            </w:r>
            <w:r>
              <w:rPr>
                <w:noProof/>
                <w:webHidden/>
              </w:rPr>
            </w:r>
            <w:r>
              <w:rPr>
                <w:noProof/>
                <w:webHidden/>
              </w:rPr>
              <w:fldChar w:fldCharType="separate"/>
            </w:r>
            <w:r>
              <w:rPr>
                <w:noProof/>
                <w:webHidden/>
              </w:rPr>
              <w:t>6</w:t>
            </w:r>
            <w:r>
              <w:rPr>
                <w:noProof/>
                <w:webHidden/>
              </w:rPr>
              <w:fldChar w:fldCharType="end"/>
            </w:r>
          </w:hyperlink>
        </w:p>
        <w:p w14:paraId="289E4809" w14:textId="5CF3D215" w:rsidR="00B451FE" w:rsidRDefault="00B451FE">
          <w:pPr>
            <w:pStyle w:val="Spistreci1"/>
            <w:tabs>
              <w:tab w:val="right" w:leader="dot" w:pos="9062"/>
            </w:tabs>
            <w:rPr>
              <w:rFonts w:eastAsiaTheme="minorEastAsia"/>
              <w:noProof/>
              <w:sz w:val="22"/>
              <w:szCs w:val="22"/>
              <w:lang w:eastAsia="pl-PL"/>
            </w:rPr>
          </w:pPr>
          <w:hyperlink w:anchor="_Toc152422238" w:history="1">
            <w:r w:rsidRPr="004964C7">
              <w:rPr>
                <w:rStyle w:val="Hipercze"/>
                <w:rFonts w:cs="Times New Roman"/>
                <w:noProof/>
              </w:rPr>
              <w:t>Główne funkcje produktu</w:t>
            </w:r>
            <w:r>
              <w:rPr>
                <w:noProof/>
                <w:webHidden/>
              </w:rPr>
              <w:tab/>
            </w:r>
            <w:r>
              <w:rPr>
                <w:noProof/>
                <w:webHidden/>
              </w:rPr>
              <w:fldChar w:fldCharType="begin"/>
            </w:r>
            <w:r>
              <w:rPr>
                <w:noProof/>
                <w:webHidden/>
              </w:rPr>
              <w:instrText xml:space="preserve"> PAGEREF _Toc152422238 \h </w:instrText>
            </w:r>
            <w:r>
              <w:rPr>
                <w:noProof/>
                <w:webHidden/>
              </w:rPr>
            </w:r>
            <w:r>
              <w:rPr>
                <w:noProof/>
                <w:webHidden/>
              </w:rPr>
              <w:fldChar w:fldCharType="separate"/>
            </w:r>
            <w:r>
              <w:rPr>
                <w:noProof/>
                <w:webHidden/>
              </w:rPr>
              <w:t>6</w:t>
            </w:r>
            <w:r>
              <w:rPr>
                <w:noProof/>
                <w:webHidden/>
              </w:rPr>
              <w:fldChar w:fldCharType="end"/>
            </w:r>
          </w:hyperlink>
        </w:p>
        <w:p w14:paraId="5B3E44C7" w14:textId="4F84DB02" w:rsidR="00B451FE" w:rsidRDefault="00B451FE">
          <w:pPr>
            <w:pStyle w:val="Spistreci1"/>
            <w:tabs>
              <w:tab w:val="right" w:leader="dot" w:pos="9062"/>
            </w:tabs>
            <w:rPr>
              <w:rFonts w:eastAsiaTheme="minorEastAsia"/>
              <w:noProof/>
              <w:sz w:val="22"/>
              <w:szCs w:val="22"/>
              <w:lang w:eastAsia="pl-PL"/>
            </w:rPr>
          </w:pPr>
          <w:hyperlink w:anchor="_Toc152422239" w:history="1">
            <w:r w:rsidRPr="004964C7">
              <w:rPr>
                <w:rStyle w:val="Hipercze"/>
                <w:rFonts w:cs="Times New Roman"/>
                <w:noProof/>
              </w:rPr>
              <w:t>Wymagania</w:t>
            </w:r>
            <w:r>
              <w:rPr>
                <w:noProof/>
                <w:webHidden/>
              </w:rPr>
              <w:tab/>
            </w:r>
            <w:r>
              <w:rPr>
                <w:noProof/>
                <w:webHidden/>
              </w:rPr>
              <w:fldChar w:fldCharType="begin"/>
            </w:r>
            <w:r>
              <w:rPr>
                <w:noProof/>
                <w:webHidden/>
              </w:rPr>
              <w:instrText xml:space="preserve"> PAGEREF _Toc152422239 \h </w:instrText>
            </w:r>
            <w:r>
              <w:rPr>
                <w:noProof/>
                <w:webHidden/>
              </w:rPr>
            </w:r>
            <w:r>
              <w:rPr>
                <w:noProof/>
                <w:webHidden/>
              </w:rPr>
              <w:fldChar w:fldCharType="separate"/>
            </w:r>
            <w:r>
              <w:rPr>
                <w:noProof/>
                <w:webHidden/>
              </w:rPr>
              <w:t>8</w:t>
            </w:r>
            <w:r>
              <w:rPr>
                <w:noProof/>
                <w:webHidden/>
              </w:rPr>
              <w:fldChar w:fldCharType="end"/>
            </w:r>
          </w:hyperlink>
        </w:p>
        <w:p w14:paraId="7EE17961" w14:textId="374F081A" w:rsidR="00B451FE" w:rsidRDefault="00B451FE">
          <w:pPr>
            <w:pStyle w:val="Spistreci2"/>
            <w:tabs>
              <w:tab w:val="right" w:leader="dot" w:pos="9062"/>
            </w:tabs>
            <w:rPr>
              <w:rFonts w:eastAsiaTheme="minorEastAsia"/>
              <w:noProof/>
              <w:sz w:val="22"/>
              <w:szCs w:val="22"/>
              <w:lang w:eastAsia="pl-PL"/>
            </w:rPr>
          </w:pPr>
          <w:hyperlink w:anchor="_Toc152422240" w:history="1">
            <w:r w:rsidRPr="004964C7">
              <w:rPr>
                <w:rStyle w:val="Hipercze"/>
                <w:noProof/>
              </w:rPr>
              <w:t>Wymagania funkcjonalne</w:t>
            </w:r>
            <w:r>
              <w:rPr>
                <w:noProof/>
                <w:webHidden/>
              </w:rPr>
              <w:tab/>
            </w:r>
            <w:r>
              <w:rPr>
                <w:noProof/>
                <w:webHidden/>
              </w:rPr>
              <w:fldChar w:fldCharType="begin"/>
            </w:r>
            <w:r>
              <w:rPr>
                <w:noProof/>
                <w:webHidden/>
              </w:rPr>
              <w:instrText xml:space="preserve"> PAGEREF _Toc152422240 \h </w:instrText>
            </w:r>
            <w:r>
              <w:rPr>
                <w:noProof/>
                <w:webHidden/>
              </w:rPr>
            </w:r>
            <w:r>
              <w:rPr>
                <w:noProof/>
                <w:webHidden/>
              </w:rPr>
              <w:fldChar w:fldCharType="separate"/>
            </w:r>
            <w:r>
              <w:rPr>
                <w:noProof/>
                <w:webHidden/>
              </w:rPr>
              <w:t>8</w:t>
            </w:r>
            <w:r>
              <w:rPr>
                <w:noProof/>
                <w:webHidden/>
              </w:rPr>
              <w:fldChar w:fldCharType="end"/>
            </w:r>
          </w:hyperlink>
        </w:p>
        <w:p w14:paraId="2AFA7E71" w14:textId="120A421A" w:rsidR="00B451FE" w:rsidRDefault="00B451FE">
          <w:pPr>
            <w:pStyle w:val="Spistreci2"/>
            <w:tabs>
              <w:tab w:val="right" w:leader="dot" w:pos="9062"/>
            </w:tabs>
            <w:rPr>
              <w:rFonts w:eastAsiaTheme="minorEastAsia"/>
              <w:noProof/>
              <w:sz w:val="22"/>
              <w:szCs w:val="22"/>
              <w:lang w:eastAsia="pl-PL"/>
            </w:rPr>
          </w:pPr>
          <w:hyperlink w:anchor="_Toc152422241" w:history="1">
            <w:r w:rsidRPr="004964C7">
              <w:rPr>
                <w:rStyle w:val="Hipercze"/>
                <w:rFonts w:cs="Times New Roman"/>
                <w:noProof/>
              </w:rPr>
              <w:t>Wymagania niefunkcjonalne</w:t>
            </w:r>
            <w:r>
              <w:rPr>
                <w:noProof/>
                <w:webHidden/>
              </w:rPr>
              <w:tab/>
            </w:r>
            <w:r>
              <w:rPr>
                <w:noProof/>
                <w:webHidden/>
              </w:rPr>
              <w:fldChar w:fldCharType="begin"/>
            </w:r>
            <w:r>
              <w:rPr>
                <w:noProof/>
                <w:webHidden/>
              </w:rPr>
              <w:instrText xml:space="preserve"> PAGEREF _Toc152422241 \h </w:instrText>
            </w:r>
            <w:r>
              <w:rPr>
                <w:noProof/>
                <w:webHidden/>
              </w:rPr>
            </w:r>
            <w:r>
              <w:rPr>
                <w:noProof/>
                <w:webHidden/>
              </w:rPr>
              <w:fldChar w:fldCharType="separate"/>
            </w:r>
            <w:r>
              <w:rPr>
                <w:noProof/>
                <w:webHidden/>
              </w:rPr>
              <w:t>9</w:t>
            </w:r>
            <w:r>
              <w:rPr>
                <w:noProof/>
                <w:webHidden/>
              </w:rPr>
              <w:fldChar w:fldCharType="end"/>
            </w:r>
          </w:hyperlink>
        </w:p>
        <w:p w14:paraId="66D186CC" w14:textId="5A9F0E16" w:rsidR="00B451FE" w:rsidRDefault="00B451FE">
          <w:pPr>
            <w:pStyle w:val="Spistreci1"/>
            <w:tabs>
              <w:tab w:val="right" w:leader="dot" w:pos="9062"/>
            </w:tabs>
            <w:rPr>
              <w:rFonts w:eastAsiaTheme="minorEastAsia"/>
              <w:noProof/>
              <w:sz w:val="22"/>
              <w:szCs w:val="22"/>
              <w:lang w:eastAsia="pl-PL"/>
            </w:rPr>
          </w:pPr>
          <w:hyperlink w:anchor="_Toc152422242" w:history="1">
            <w:r w:rsidRPr="004964C7">
              <w:rPr>
                <w:rStyle w:val="Hipercze"/>
                <w:rFonts w:cs="Times New Roman"/>
                <w:noProof/>
              </w:rPr>
              <w:t>Cele biznesowe</w:t>
            </w:r>
            <w:r>
              <w:rPr>
                <w:noProof/>
                <w:webHidden/>
              </w:rPr>
              <w:tab/>
            </w:r>
            <w:r>
              <w:rPr>
                <w:noProof/>
                <w:webHidden/>
              </w:rPr>
              <w:fldChar w:fldCharType="begin"/>
            </w:r>
            <w:r>
              <w:rPr>
                <w:noProof/>
                <w:webHidden/>
              </w:rPr>
              <w:instrText xml:space="preserve"> PAGEREF _Toc152422242 \h </w:instrText>
            </w:r>
            <w:r>
              <w:rPr>
                <w:noProof/>
                <w:webHidden/>
              </w:rPr>
            </w:r>
            <w:r>
              <w:rPr>
                <w:noProof/>
                <w:webHidden/>
              </w:rPr>
              <w:fldChar w:fldCharType="separate"/>
            </w:r>
            <w:r>
              <w:rPr>
                <w:noProof/>
                <w:webHidden/>
              </w:rPr>
              <w:t>10</w:t>
            </w:r>
            <w:r>
              <w:rPr>
                <w:noProof/>
                <w:webHidden/>
              </w:rPr>
              <w:fldChar w:fldCharType="end"/>
            </w:r>
          </w:hyperlink>
        </w:p>
        <w:p w14:paraId="0F2D2078" w14:textId="0784CCB1" w:rsidR="00B451FE" w:rsidRDefault="00B451FE">
          <w:pPr>
            <w:pStyle w:val="Spistreci1"/>
            <w:tabs>
              <w:tab w:val="right" w:leader="dot" w:pos="9062"/>
            </w:tabs>
            <w:rPr>
              <w:rFonts w:eastAsiaTheme="minorEastAsia"/>
              <w:noProof/>
              <w:sz w:val="22"/>
              <w:szCs w:val="22"/>
              <w:lang w:eastAsia="pl-PL"/>
            </w:rPr>
          </w:pPr>
          <w:hyperlink w:anchor="_Toc152422243" w:history="1">
            <w:r w:rsidRPr="004964C7">
              <w:rPr>
                <w:rStyle w:val="Hipercze"/>
                <w:rFonts w:cs="Times New Roman"/>
                <w:noProof/>
              </w:rPr>
              <w:t>Analiza ograniczeń</w:t>
            </w:r>
            <w:r>
              <w:rPr>
                <w:noProof/>
                <w:webHidden/>
              </w:rPr>
              <w:tab/>
            </w:r>
            <w:r>
              <w:rPr>
                <w:noProof/>
                <w:webHidden/>
              </w:rPr>
              <w:fldChar w:fldCharType="begin"/>
            </w:r>
            <w:r>
              <w:rPr>
                <w:noProof/>
                <w:webHidden/>
              </w:rPr>
              <w:instrText xml:space="preserve"> PAGEREF _Toc152422243 \h </w:instrText>
            </w:r>
            <w:r>
              <w:rPr>
                <w:noProof/>
                <w:webHidden/>
              </w:rPr>
            </w:r>
            <w:r>
              <w:rPr>
                <w:noProof/>
                <w:webHidden/>
              </w:rPr>
              <w:fldChar w:fldCharType="separate"/>
            </w:r>
            <w:r>
              <w:rPr>
                <w:noProof/>
                <w:webHidden/>
              </w:rPr>
              <w:t>10</w:t>
            </w:r>
            <w:r>
              <w:rPr>
                <w:noProof/>
                <w:webHidden/>
              </w:rPr>
              <w:fldChar w:fldCharType="end"/>
            </w:r>
          </w:hyperlink>
        </w:p>
        <w:p w14:paraId="514365B2" w14:textId="0F3272E3" w:rsidR="00B451FE" w:rsidRDefault="00B451FE">
          <w:pPr>
            <w:pStyle w:val="Spistreci1"/>
            <w:tabs>
              <w:tab w:val="right" w:leader="dot" w:pos="9062"/>
            </w:tabs>
            <w:rPr>
              <w:rFonts w:eastAsiaTheme="minorEastAsia"/>
              <w:noProof/>
              <w:sz w:val="22"/>
              <w:szCs w:val="22"/>
              <w:lang w:eastAsia="pl-PL"/>
            </w:rPr>
          </w:pPr>
          <w:hyperlink w:anchor="_Toc152422244" w:history="1">
            <w:r w:rsidRPr="004964C7">
              <w:rPr>
                <w:rStyle w:val="Hipercze"/>
                <w:rFonts w:cs="Times New Roman"/>
                <w:noProof/>
              </w:rPr>
              <w:t>Analiza ryzyka</w:t>
            </w:r>
            <w:r>
              <w:rPr>
                <w:noProof/>
                <w:webHidden/>
              </w:rPr>
              <w:tab/>
            </w:r>
            <w:r>
              <w:rPr>
                <w:noProof/>
                <w:webHidden/>
              </w:rPr>
              <w:fldChar w:fldCharType="begin"/>
            </w:r>
            <w:r>
              <w:rPr>
                <w:noProof/>
                <w:webHidden/>
              </w:rPr>
              <w:instrText xml:space="preserve"> PAGEREF _Toc152422244 \h </w:instrText>
            </w:r>
            <w:r>
              <w:rPr>
                <w:noProof/>
                <w:webHidden/>
              </w:rPr>
            </w:r>
            <w:r>
              <w:rPr>
                <w:noProof/>
                <w:webHidden/>
              </w:rPr>
              <w:fldChar w:fldCharType="separate"/>
            </w:r>
            <w:r>
              <w:rPr>
                <w:noProof/>
                <w:webHidden/>
              </w:rPr>
              <w:t>13</w:t>
            </w:r>
            <w:r>
              <w:rPr>
                <w:noProof/>
                <w:webHidden/>
              </w:rPr>
              <w:fldChar w:fldCharType="end"/>
            </w:r>
          </w:hyperlink>
        </w:p>
        <w:p w14:paraId="21A15028" w14:textId="0144C7AA" w:rsidR="00B451FE" w:rsidRDefault="00B451FE">
          <w:pPr>
            <w:pStyle w:val="Spistreci1"/>
            <w:tabs>
              <w:tab w:val="right" w:leader="dot" w:pos="9062"/>
            </w:tabs>
            <w:rPr>
              <w:rFonts w:eastAsiaTheme="minorEastAsia"/>
              <w:noProof/>
              <w:sz w:val="22"/>
              <w:szCs w:val="22"/>
              <w:lang w:eastAsia="pl-PL"/>
            </w:rPr>
          </w:pPr>
          <w:hyperlink w:anchor="_Toc152422245" w:history="1">
            <w:r w:rsidRPr="004964C7">
              <w:rPr>
                <w:rStyle w:val="Hipercze"/>
                <w:rFonts w:cs="Times New Roman"/>
                <w:noProof/>
              </w:rPr>
              <w:t>Analiza wzorców architektonicznych</w:t>
            </w:r>
            <w:r>
              <w:rPr>
                <w:noProof/>
                <w:webHidden/>
              </w:rPr>
              <w:tab/>
            </w:r>
            <w:r>
              <w:rPr>
                <w:noProof/>
                <w:webHidden/>
              </w:rPr>
              <w:fldChar w:fldCharType="begin"/>
            </w:r>
            <w:r>
              <w:rPr>
                <w:noProof/>
                <w:webHidden/>
              </w:rPr>
              <w:instrText xml:space="preserve"> PAGEREF _Toc152422245 \h </w:instrText>
            </w:r>
            <w:r>
              <w:rPr>
                <w:noProof/>
                <w:webHidden/>
              </w:rPr>
            </w:r>
            <w:r>
              <w:rPr>
                <w:noProof/>
                <w:webHidden/>
              </w:rPr>
              <w:fldChar w:fldCharType="separate"/>
            </w:r>
            <w:r>
              <w:rPr>
                <w:noProof/>
                <w:webHidden/>
              </w:rPr>
              <w:t>15</w:t>
            </w:r>
            <w:r>
              <w:rPr>
                <w:noProof/>
                <w:webHidden/>
              </w:rPr>
              <w:fldChar w:fldCharType="end"/>
            </w:r>
          </w:hyperlink>
        </w:p>
        <w:p w14:paraId="448CD6FD" w14:textId="61A57435" w:rsidR="00B451FE" w:rsidRDefault="00B451FE">
          <w:pPr>
            <w:pStyle w:val="Spistreci2"/>
            <w:tabs>
              <w:tab w:val="right" w:leader="dot" w:pos="9062"/>
            </w:tabs>
            <w:rPr>
              <w:rFonts w:eastAsiaTheme="minorEastAsia"/>
              <w:noProof/>
              <w:sz w:val="22"/>
              <w:szCs w:val="22"/>
              <w:lang w:eastAsia="pl-PL"/>
            </w:rPr>
          </w:pPr>
          <w:hyperlink w:anchor="_Toc152422246" w:history="1">
            <w:r w:rsidRPr="004964C7">
              <w:rPr>
                <w:rStyle w:val="Hipercze"/>
                <w:rFonts w:cs="Times New Roman"/>
                <w:noProof/>
              </w:rPr>
              <w:t>Architektura monolityczna</w:t>
            </w:r>
            <w:r>
              <w:rPr>
                <w:noProof/>
                <w:webHidden/>
              </w:rPr>
              <w:tab/>
            </w:r>
            <w:r>
              <w:rPr>
                <w:noProof/>
                <w:webHidden/>
              </w:rPr>
              <w:fldChar w:fldCharType="begin"/>
            </w:r>
            <w:r>
              <w:rPr>
                <w:noProof/>
                <w:webHidden/>
              </w:rPr>
              <w:instrText xml:space="preserve"> PAGEREF _Toc152422246 \h </w:instrText>
            </w:r>
            <w:r>
              <w:rPr>
                <w:noProof/>
                <w:webHidden/>
              </w:rPr>
            </w:r>
            <w:r>
              <w:rPr>
                <w:noProof/>
                <w:webHidden/>
              </w:rPr>
              <w:fldChar w:fldCharType="separate"/>
            </w:r>
            <w:r>
              <w:rPr>
                <w:noProof/>
                <w:webHidden/>
              </w:rPr>
              <w:t>15</w:t>
            </w:r>
            <w:r>
              <w:rPr>
                <w:noProof/>
                <w:webHidden/>
              </w:rPr>
              <w:fldChar w:fldCharType="end"/>
            </w:r>
          </w:hyperlink>
        </w:p>
        <w:p w14:paraId="6A20742F" w14:textId="32C9FB35" w:rsidR="00B451FE" w:rsidRDefault="00B451FE">
          <w:pPr>
            <w:pStyle w:val="Spistreci2"/>
            <w:tabs>
              <w:tab w:val="right" w:leader="dot" w:pos="9062"/>
            </w:tabs>
            <w:rPr>
              <w:rFonts w:eastAsiaTheme="minorEastAsia"/>
              <w:noProof/>
              <w:sz w:val="22"/>
              <w:szCs w:val="22"/>
              <w:lang w:eastAsia="pl-PL"/>
            </w:rPr>
          </w:pPr>
          <w:hyperlink w:anchor="_Toc152422247" w:history="1">
            <w:r w:rsidRPr="004964C7">
              <w:rPr>
                <w:rStyle w:val="Hipercze"/>
                <w:rFonts w:cs="Times New Roman"/>
                <w:noProof/>
              </w:rPr>
              <w:t>Architektura mikroserwisowa</w:t>
            </w:r>
            <w:r>
              <w:rPr>
                <w:noProof/>
                <w:webHidden/>
              </w:rPr>
              <w:tab/>
            </w:r>
            <w:r>
              <w:rPr>
                <w:noProof/>
                <w:webHidden/>
              </w:rPr>
              <w:fldChar w:fldCharType="begin"/>
            </w:r>
            <w:r>
              <w:rPr>
                <w:noProof/>
                <w:webHidden/>
              </w:rPr>
              <w:instrText xml:space="preserve"> PAGEREF _Toc152422247 \h </w:instrText>
            </w:r>
            <w:r>
              <w:rPr>
                <w:noProof/>
                <w:webHidden/>
              </w:rPr>
            </w:r>
            <w:r>
              <w:rPr>
                <w:noProof/>
                <w:webHidden/>
              </w:rPr>
              <w:fldChar w:fldCharType="separate"/>
            </w:r>
            <w:r>
              <w:rPr>
                <w:noProof/>
                <w:webHidden/>
              </w:rPr>
              <w:t>16</w:t>
            </w:r>
            <w:r>
              <w:rPr>
                <w:noProof/>
                <w:webHidden/>
              </w:rPr>
              <w:fldChar w:fldCharType="end"/>
            </w:r>
          </w:hyperlink>
        </w:p>
        <w:p w14:paraId="7A162BD4" w14:textId="2D3AAB16" w:rsidR="00B451FE" w:rsidRDefault="00B451FE">
          <w:pPr>
            <w:pStyle w:val="Spistreci2"/>
            <w:tabs>
              <w:tab w:val="right" w:leader="dot" w:pos="9062"/>
            </w:tabs>
            <w:rPr>
              <w:rFonts w:eastAsiaTheme="minorEastAsia"/>
              <w:noProof/>
              <w:sz w:val="22"/>
              <w:szCs w:val="22"/>
              <w:lang w:eastAsia="pl-PL"/>
            </w:rPr>
          </w:pPr>
          <w:hyperlink w:anchor="_Toc152422248" w:history="1">
            <w:r w:rsidRPr="004964C7">
              <w:rPr>
                <w:rStyle w:val="Hipercze"/>
                <w:rFonts w:cs="Times New Roman"/>
                <w:noProof/>
              </w:rPr>
              <w:t>Architektura oparta na wydarzeniach</w:t>
            </w:r>
            <w:r>
              <w:rPr>
                <w:noProof/>
                <w:webHidden/>
              </w:rPr>
              <w:tab/>
            </w:r>
            <w:r>
              <w:rPr>
                <w:noProof/>
                <w:webHidden/>
              </w:rPr>
              <w:fldChar w:fldCharType="begin"/>
            </w:r>
            <w:r>
              <w:rPr>
                <w:noProof/>
                <w:webHidden/>
              </w:rPr>
              <w:instrText xml:space="preserve"> PAGEREF _Toc152422248 \h </w:instrText>
            </w:r>
            <w:r>
              <w:rPr>
                <w:noProof/>
                <w:webHidden/>
              </w:rPr>
            </w:r>
            <w:r>
              <w:rPr>
                <w:noProof/>
                <w:webHidden/>
              </w:rPr>
              <w:fldChar w:fldCharType="separate"/>
            </w:r>
            <w:r>
              <w:rPr>
                <w:noProof/>
                <w:webHidden/>
              </w:rPr>
              <w:t>17</w:t>
            </w:r>
            <w:r>
              <w:rPr>
                <w:noProof/>
                <w:webHidden/>
              </w:rPr>
              <w:fldChar w:fldCharType="end"/>
            </w:r>
          </w:hyperlink>
        </w:p>
        <w:p w14:paraId="57CCB373" w14:textId="3F9C4E6A" w:rsidR="00F00D56" w:rsidRPr="00893D48" w:rsidRDefault="00F00D56" w:rsidP="00F00D56">
          <w:pPr>
            <w:rPr>
              <w:rFonts w:ascii="Times New Roman" w:hAnsi="Times New Roman" w:cs="Times New Roman"/>
            </w:rPr>
          </w:pPr>
          <w:r w:rsidRPr="00893D48">
            <w:rPr>
              <w:rFonts w:ascii="Times New Roman" w:hAnsi="Times New Roman" w:cs="Times New Roman"/>
              <w:b/>
              <w:bCs/>
              <w:noProof/>
            </w:rPr>
            <w:fldChar w:fldCharType="end"/>
          </w:r>
        </w:p>
      </w:sdtContent>
    </w:sdt>
    <w:p w14:paraId="630D1A71" w14:textId="77777777" w:rsidR="00F00D56" w:rsidRPr="00893D48" w:rsidRDefault="00F00D56" w:rsidP="00F00D56">
      <w:pPr>
        <w:rPr>
          <w:rFonts w:ascii="Times New Roman" w:hAnsi="Times New Roman" w:cs="Times New Roman"/>
          <w:sz w:val="28"/>
          <w:szCs w:val="28"/>
        </w:rPr>
      </w:pPr>
      <w:r w:rsidRPr="00893D48">
        <w:rPr>
          <w:rFonts w:ascii="Times New Roman" w:hAnsi="Times New Roman" w:cs="Times New Roman"/>
          <w:sz w:val="28"/>
          <w:szCs w:val="28"/>
        </w:rPr>
        <w:t xml:space="preserve"> </w:t>
      </w:r>
    </w:p>
    <w:p w14:paraId="57F5441D" w14:textId="08BC4ED3" w:rsidR="00F00D56" w:rsidRPr="00893D48" w:rsidRDefault="00F00D56">
      <w:pPr>
        <w:rPr>
          <w:rFonts w:ascii="Times New Roman" w:eastAsiaTheme="majorEastAsia" w:hAnsi="Times New Roman" w:cs="Times New Roman"/>
          <w:b/>
          <w:color w:val="5F5F5F" w:themeColor="accent5"/>
          <w:sz w:val="36"/>
          <w:szCs w:val="32"/>
        </w:rPr>
      </w:pPr>
      <w:r w:rsidRPr="00893D48">
        <w:rPr>
          <w:rFonts w:ascii="Times New Roman" w:hAnsi="Times New Roman" w:cs="Times New Roman"/>
        </w:rPr>
        <w:br w:type="page"/>
      </w:r>
    </w:p>
    <w:p w14:paraId="1FB4238D" w14:textId="7742E253" w:rsidR="00611454" w:rsidRPr="00893D48" w:rsidRDefault="000720A2" w:rsidP="00A828E6">
      <w:pPr>
        <w:pStyle w:val="Nagwek1"/>
        <w:rPr>
          <w:rFonts w:cs="Times New Roman"/>
        </w:rPr>
      </w:pPr>
      <w:bookmarkStart w:id="1" w:name="_Toc152422232"/>
      <w:r w:rsidRPr="00893D48">
        <w:rPr>
          <w:rFonts w:cs="Times New Roman"/>
        </w:rPr>
        <w:lastRenderedPageBreak/>
        <w:t>Wstęp</w:t>
      </w:r>
      <w:bookmarkEnd w:id="0"/>
      <w:bookmarkEnd w:id="1"/>
    </w:p>
    <w:p w14:paraId="1C1FB4C7" w14:textId="77777777" w:rsidR="000720A2" w:rsidRPr="00893D48" w:rsidRDefault="000720A2">
      <w:pPr>
        <w:rPr>
          <w:rFonts w:ascii="Times New Roman" w:hAnsi="Times New Roman" w:cs="Times New Roman"/>
          <w:sz w:val="36"/>
          <w:szCs w:val="36"/>
        </w:rPr>
      </w:pPr>
    </w:p>
    <w:p w14:paraId="66187186" w14:textId="77777777" w:rsidR="00AD0E23" w:rsidRDefault="000720A2">
      <w:pPr>
        <w:rPr>
          <w:rFonts w:ascii="Times New Roman" w:hAnsi="Times New Roman" w:cs="Times New Roman"/>
          <w:sz w:val="28"/>
          <w:szCs w:val="28"/>
        </w:rPr>
      </w:pPr>
      <w:r w:rsidRPr="00893D48">
        <w:rPr>
          <w:rFonts w:ascii="Times New Roman" w:hAnsi="Times New Roman" w:cs="Times New Roman"/>
          <w:sz w:val="28"/>
          <w:szCs w:val="28"/>
        </w:rPr>
        <w:tab/>
        <w:t xml:space="preserve">Dokument ten jest dokumentacją projektu z przedmiotu Inżynieria Programowania. </w:t>
      </w:r>
    </w:p>
    <w:p w14:paraId="31E56CAF" w14:textId="4987496B" w:rsidR="00AD0E23" w:rsidRDefault="000720A2">
      <w:pPr>
        <w:rPr>
          <w:rFonts w:ascii="Times New Roman" w:hAnsi="Times New Roman" w:cs="Times New Roman"/>
          <w:sz w:val="28"/>
          <w:szCs w:val="28"/>
        </w:rPr>
      </w:pPr>
      <w:r w:rsidRPr="00893D48">
        <w:rPr>
          <w:rFonts w:ascii="Times New Roman" w:hAnsi="Times New Roman" w:cs="Times New Roman"/>
          <w:sz w:val="28"/>
          <w:szCs w:val="28"/>
        </w:rPr>
        <w:t xml:space="preserve">W skład zespołu realizującego ten projekt wchodzą następujące osoby: Sylwia Jaworska, Grzegorz Listwan, Krzysztof </w:t>
      </w:r>
      <w:proofErr w:type="spellStart"/>
      <w:r w:rsidRPr="00893D48">
        <w:rPr>
          <w:rFonts w:ascii="Times New Roman" w:hAnsi="Times New Roman" w:cs="Times New Roman"/>
          <w:sz w:val="28"/>
          <w:szCs w:val="28"/>
        </w:rPr>
        <w:t>Pacura</w:t>
      </w:r>
      <w:proofErr w:type="spellEnd"/>
      <w:r w:rsidRPr="00893D48">
        <w:rPr>
          <w:rFonts w:ascii="Times New Roman" w:hAnsi="Times New Roman" w:cs="Times New Roman"/>
          <w:sz w:val="28"/>
          <w:szCs w:val="28"/>
        </w:rPr>
        <w:t xml:space="preserve">. </w:t>
      </w:r>
    </w:p>
    <w:p w14:paraId="16086F5D" w14:textId="67A14BCA" w:rsidR="000720A2" w:rsidRPr="00893D48" w:rsidRDefault="000720A2">
      <w:pPr>
        <w:rPr>
          <w:rFonts w:ascii="Times New Roman" w:hAnsi="Times New Roman" w:cs="Times New Roman"/>
          <w:sz w:val="28"/>
          <w:szCs w:val="28"/>
        </w:rPr>
      </w:pPr>
      <w:r w:rsidRPr="00893D48">
        <w:rPr>
          <w:rFonts w:ascii="Times New Roman" w:hAnsi="Times New Roman" w:cs="Times New Roman"/>
          <w:sz w:val="28"/>
          <w:szCs w:val="28"/>
        </w:rPr>
        <w:t xml:space="preserve">Celem niniejszego projektu jest zgłębienie wiedzy na temat tworzenia oprogramowania opartego na trzech poziomach: biznesowym, produkcyjnym i procesowym. </w:t>
      </w:r>
    </w:p>
    <w:p w14:paraId="34B80CE0" w14:textId="77777777" w:rsidR="000720A2" w:rsidRDefault="000720A2">
      <w:pPr>
        <w:rPr>
          <w:rFonts w:ascii="Times New Roman" w:hAnsi="Times New Roman" w:cs="Times New Roman"/>
          <w:sz w:val="28"/>
          <w:szCs w:val="28"/>
        </w:rPr>
      </w:pPr>
    </w:p>
    <w:p w14:paraId="092878A7" w14:textId="77777777" w:rsidR="003A3C3E" w:rsidRPr="00893D48" w:rsidRDefault="003A3C3E">
      <w:pPr>
        <w:rPr>
          <w:rFonts w:ascii="Times New Roman" w:hAnsi="Times New Roman" w:cs="Times New Roman"/>
          <w:sz w:val="28"/>
          <w:szCs w:val="28"/>
        </w:rPr>
      </w:pPr>
    </w:p>
    <w:p w14:paraId="13D32CF7" w14:textId="06CB85D4" w:rsidR="000720A2" w:rsidRPr="00893D48" w:rsidRDefault="000720A2" w:rsidP="00A828E6">
      <w:pPr>
        <w:pStyle w:val="Nagwek1"/>
        <w:rPr>
          <w:rFonts w:cs="Times New Roman"/>
        </w:rPr>
      </w:pPr>
      <w:bookmarkStart w:id="2" w:name="_Toc152422233"/>
      <w:r w:rsidRPr="00893D48">
        <w:rPr>
          <w:rFonts w:cs="Times New Roman"/>
        </w:rPr>
        <w:t>Temat projektu</w:t>
      </w:r>
      <w:bookmarkEnd w:id="2"/>
    </w:p>
    <w:p w14:paraId="600682C4" w14:textId="77777777" w:rsidR="000720A2" w:rsidRPr="00893D48" w:rsidRDefault="000720A2">
      <w:pPr>
        <w:rPr>
          <w:rFonts w:ascii="Times New Roman" w:hAnsi="Times New Roman" w:cs="Times New Roman"/>
          <w:sz w:val="36"/>
          <w:szCs w:val="36"/>
        </w:rPr>
      </w:pPr>
    </w:p>
    <w:p w14:paraId="6FC5F518" w14:textId="2302C306" w:rsidR="000720A2" w:rsidRPr="00893D48" w:rsidRDefault="000720A2" w:rsidP="000720A2">
      <w:pPr>
        <w:rPr>
          <w:rFonts w:ascii="Times New Roman" w:hAnsi="Times New Roman" w:cs="Times New Roman"/>
          <w:sz w:val="28"/>
          <w:szCs w:val="28"/>
        </w:rPr>
      </w:pPr>
      <w:r w:rsidRPr="00893D48">
        <w:rPr>
          <w:rFonts w:ascii="Times New Roman" w:hAnsi="Times New Roman" w:cs="Times New Roman"/>
          <w:sz w:val="28"/>
          <w:szCs w:val="28"/>
        </w:rPr>
        <w:t>„Tworzenie oprogramowania dla systemu zarządzania zakładem przemysłowym.”</w:t>
      </w:r>
    </w:p>
    <w:p w14:paraId="62BC3D9E" w14:textId="77777777" w:rsidR="000720A2" w:rsidRDefault="000720A2" w:rsidP="000720A2">
      <w:pPr>
        <w:rPr>
          <w:rFonts w:ascii="Times New Roman" w:hAnsi="Times New Roman" w:cs="Times New Roman"/>
          <w:sz w:val="28"/>
          <w:szCs w:val="28"/>
        </w:rPr>
      </w:pPr>
    </w:p>
    <w:p w14:paraId="1C241B4F" w14:textId="77777777" w:rsidR="003A3C3E" w:rsidRPr="00893D48" w:rsidRDefault="003A3C3E" w:rsidP="000720A2">
      <w:pPr>
        <w:rPr>
          <w:rFonts w:ascii="Times New Roman" w:hAnsi="Times New Roman" w:cs="Times New Roman"/>
          <w:sz w:val="28"/>
          <w:szCs w:val="28"/>
        </w:rPr>
      </w:pPr>
    </w:p>
    <w:p w14:paraId="37FB77F4" w14:textId="7D9BAAFF" w:rsidR="000720A2" w:rsidRPr="00893D48" w:rsidRDefault="000720A2" w:rsidP="00CA194A">
      <w:pPr>
        <w:pStyle w:val="Nagwek1"/>
        <w:rPr>
          <w:rFonts w:cs="Times New Roman"/>
        </w:rPr>
      </w:pPr>
      <w:bookmarkStart w:id="3" w:name="_Toc152422234"/>
      <w:r w:rsidRPr="00893D48">
        <w:rPr>
          <w:rFonts w:cs="Times New Roman"/>
        </w:rPr>
        <w:t>Cel projektu</w:t>
      </w:r>
      <w:bookmarkEnd w:id="3"/>
      <w:r w:rsidRPr="00893D48">
        <w:rPr>
          <w:rFonts w:cs="Times New Roman"/>
        </w:rPr>
        <w:t xml:space="preserve"> </w:t>
      </w:r>
    </w:p>
    <w:p w14:paraId="34C420BF" w14:textId="77777777" w:rsidR="000720A2" w:rsidRPr="00893D48" w:rsidRDefault="000720A2" w:rsidP="000720A2">
      <w:pPr>
        <w:rPr>
          <w:rFonts w:ascii="Times New Roman" w:hAnsi="Times New Roman" w:cs="Times New Roman"/>
          <w:sz w:val="36"/>
          <w:szCs w:val="36"/>
        </w:rPr>
      </w:pPr>
    </w:p>
    <w:p w14:paraId="6F295A74" w14:textId="4F017E83" w:rsidR="000720A2" w:rsidRPr="00893D48" w:rsidRDefault="000720A2" w:rsidP="000720A2">
      <w:pPr>
        <w:ind w:firstLine="708"/>
        <w:rPr>
          <w:rFonts w:ascii="Times New Roman" w:hAnsi="Times New Roman" w:cs="Times New Roman"/>
          <w:sz w:val="28"/>
          <w:szCs w:val="28"/>
        </w:rPr>
      </w:pPr>
      <w:r w:rsidRPr="00893D48">
        <w:rPr>
          <w:rFonts w:ascii="Times New Roman" w:hAnsi="Times New Roman" w:cs="Times New Roman"/>
          <w:sz w:val="28"/>
          <w:szCs w:val="28"/>
        </w:rPr>
        <w:t>Celem projektu jest stworzenie aplikacji wspierającej zarządzanie pracą produkcyjną. Aplikacja ta może być rozszerzona o dodatkowe moduły takie jak magazyn, utrzymanie ruchu, zakupy, logistyka czy HR tworząc razem kompleksowy system do zarządzania wszystkimi zasobami w zakładzie przemysłowym. Efektem końcowym projektu będzie nowoczesny, skalowalny i elastyczny system, zwiększający efektywność zarządzania zasobami w zakładzie przemysłowym</w:t>
      </w:r>
      <w:r w:rsidR="0015604A" w:rsidRPr="00893D48">
        <w:rPr>
          <w:rFonts w:ascii="Times New Roman" w:hAnsi="Times New Roman" w:cs="Times New Roman"/>
          <w:sz w:val="28"/>
          <w:szCs w:val="28"/>
        </w:rPr>
        <w:t xml:space="preserve">, co pozwoli na zaoszczędzenie czasu i pieniędzy poprzez lepsze wykorzystanie zasobów ludzkich, sprzętowych oraz stanów magazynowych. </w:t>
      </w:r>
    </w:p>
    <w:p w14:paraId="2E159670" w14:textId="77777777" w:rsidR="0015604A" w:rsidRDefault="0015604A" w:rsidP="0015604A">
      <w:pPr>
        <w:rPr>
          <w:rFonts w:ascii="Times New Roman" w:hAnsi="Times New Roman" w:cs="Times New Roman"/>
          <w:sz w:val="28"/>
          <w:szCs w:val="28"/>
        </w:rPr>
      </w:pPr>
    </w:p>
    <w:p w14:paraId="47E70A76" w14:textId="77777777" w:rsidR="00AD0E23" w:rsidRPr="00893D48" w:rsidRDefault="00AD0E23" w:rsidP="0015604A">
      <w:pPr>
        <w:rPr>
          <w:rFonts w:ascii="Times New Roman" w:hAnsi="Times New Roman" w:cs="Times New Roman"/>
          <w:sz w:val="28"/>
          <w:szCs w:val="28"/>
        </w:rPr>
      </w:pPr>
    </w:p>
    <w:p w14:paraId="61B622D4" w14:textId="5C7FB35F" w:rsidR="0015604A" w:rsidRPr="00893D48" w:rsidRDefault="0015604A" w:rsidP="00CA194A">
      <w:pPr>
        <w:pStyle w:val="Nagwek1"/>
        <w:rPr>
          <w:rFonts w:cs="Times New Roman"/>
        </w:rPr>
      </w:pPr>
      <w:bookmarkStart w:id="4" w:name="_Toc152422235"/>
      <w:r w:rsidRPr="00893D48">
        <w:rPr>
          <w:rFonts w:cs="Times New Roman"/>
        </w:rPr>
        <w:t>Opis problemu</w:t>
      </w:r>
      <w:bookmarkEnd w:id="4"/>
    </w:p>
    <w:p w14:paraId="6D18BD71" w14:textId="77777777" w:rsidR="0015604A" w:rsidRPr="00893D48" w:rsidRDefault="0015604A" w:rsidP="0015604A">
      <w:pPr>
        <w:rPr>
          <w:rFonts w:ascii="Times New Roman" w:hAnsi="Times New Roman" w:cs="Times New Roman"/>
          <w:sz w:val="36"/>
          <w:szCs w:val="36"/>
        </w:rPr>
      </w:pPr>
    </w:p>
    <w:p w14:paraId="559C64D4" w14:textId="1FA5101F" w:rsidR="0015604A" w:rsidRPr="00893D48" w:rsidRDefault="0015604A" w:rsidP="0015604A">
      <w:pPr>
        <w:rPr>
          <w:rFonts w:ascii="Times New Roman" w:hAnsi="Times New Roman" w:cs="Times New Roman"/>
          <w:sz w:val="28"/>
          <w:szCs w:val="28"/>
        </w:rPr>
      </w:pPr>
      <w:r w:rsidRPr="00893D48">
        <w:rPr>
          <w:rFonts w:ascii="Times New Roman" w:hAnsi="Times New Roman" w:cs="Times New Roman"/>
          <w:sz w:val="28"/>
          <w:szCs w:val="28"/>
        </w:rPr>
        <w:tab/>
        <w:t xml:space="preserve">Zakład przemysłowy powinien być zorganizowany w taki sposób, aby wszystkie zasoby były wykorzystywane w </w:t>
      </w:r>
      <w:r w:rsidR="00431933" w:rsidRPr="00893D48">
        <w:rPr>
          <w:rFonts w:ascii="Times New Roman" w:hAnsi="Times New Roman" w:cs="Times New Roman"/>
          <w:sz w:val="28"/>
          <w:szCs w:val="28"/>
        </w:rPr>
        <w:t>sposób optymalny co oznacza żeby nie było ani nadmiernej eksploatacji ani przestojów. Organizacja takiej pracy stanowi duże wyzwanie dla kadry kierowniczej bez pomocy odpowiedniego oprogramowania. Takimi problemami mogą być np.:</w:t>
      </w:r>
    </w:p>
    <w:p w14:paraId="2CE93E8D" w14:textId="77777777" w:rsidR="00431933" w:rsidRPr="00893D48" w:rsidRDefault="00431933" w:rsidP="0015604A">
      <w:pPr>
        <w:rPr>
          <w:rFonts w:ascii="Times New Roman" w:hAnsi="Times New Roman" w:cs="Times New Roman"/>
          <w:sz w:val="28"/>
          <w:szCs w:val="28"/>
        </w:rPr>
      </w:pPr>
    </w:p>
    <w:p w14:paraId="39579712" w14:textId="59C3BA5C" w:rsidR="00431933" w:rsidRPr="00893D48" w:rsidRDefault="00431933" w:rsidP="00431933">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lastRenderedPageBreak/>
        <w:t xml:space="preserve">Optymalizacja zasobów ludzkich - </w:t>
      </w:r>
      <w:r w:rsidRPr="00893D48">
        <w:rPr>
          <w:rFonts w:ascii="Times New Roman" w:hAnsi="Times New Roman" w:cs="Times New Roman"/>
          <w:sz w:val="28"/>
          <w:szCs w:val="28"/>
        </w:rPr>
        <w:t xml:space="preserve"> oznacza to iż może zdarzyć się sytuacja w której nadmierna liczba pracowników jest przypisana do danego obszaru a w innym obszarze jest ich za mało, co prowadzi do nadmiernego obciążenia lub niewykorzystania pełnego potencjału ludzkiego.</w:t>
      </w:r>
    </w:p>
    <w:p w14:paraId="4E545EE6" w14:textId="77777777" w:rsidR="00431933" w:rsidRPr="00893D48" w:rsidRDefault="00431933" w:rsidP="00431933">
      <w:pPr>
        <w:pStyle w:val="Akapitzlist"/>
        <w:ind w:left="1060"/>
        <w:rPr>
          <w:rFonts w:ascii="Times New Roman" w:hAnsi="Times New Roman" w:cs="Times New Roman"/>
          <w:sz w:val="28"/>
          <w:szCs w:val="28"/>
        </w:rPr>
      </w:pPr>
    </w:p>
    <w:p w14:paraId="291A7B55" w14:textId="2A993503" w:rsidR="00431933" w:rsidRPr="00893D48" w:rsidRDefault="00431933" w:rsidP="00431933">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Zarządzanie sprzętem -  </w:t>
      </w:r>
      <w:r w:rsidRPr="00893D48">
        <w:rPr>
          <w:rFonts w:ascii="Times New Roman" w:hAnsi="Times New Roman" w:cs="Times New Roman"/>
          <w:sz w:val="28"/>
          <w:szCs w:val="28"/>
        </w:rPr>
        <w:t xml:space="preserve"> brak efektywnego i prawidłowego  wykorzystania urządzeń może prowadzić do przestojów spowodowanych nadmiernym zużyciem, awarią</w:t>
      </w:r>
      <w:r w:rsidR="000E243D" w:rsidRPr="00893D48">
        <w:rPr>
          <w:rFonts w:ascii="Times New Roman" w:hAnsi="Times New Roman" w:cs="Times New Roman"/>
          <w:sz w:val="28"/>
          <w:szCs w:val="28"/>
        </w:rPr>
        <w:t xml:space="preserve"> oraz błędną eksploatacją przez nieprzeszkolonego pracownika. </w:t>
      </w:r>
    </w:p>
    <w:p w14:paraId="713A47BB" w14:textId="77777777" w:rsidR="000E243D" w:rsidRPr="00893D48" w:rsidRDefault="000E243D" w:rsidP="000E243D">
      <w:pPr>
        <w:pStyle w:val="Akapitzlist"/>
        <w:rPr>
          <w:rFonts w:ascii="Times New Roman" w:hAnsi="Times New Roman" w:cs="Times New Roman"/>
          <w:sz w:val="28"/>
          <w:szCs w:val="28"/>
        </w:rPr>
      </w:pPr>
    </w:p>
    <w:p w14:paraId="7F90CDF6" w14:textId="2F2CB3F0" w:rsidR="000E243D" w:rsidRPr="00893D48" w:rsidRDefault="000E243D" w:rsidP="00431933">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Zarządzanie magazynem </w:t>
      </w:r>
      <w:r w:rsidRPr="00893D48">
        <w:rPr>
          <w:rFonts w:ascii="Times New Roman" w:hAnsi="Times New Roman" w:cs="Times New Roman"/>
          <w:sz w:val="28"/>
          <w:szCs w:val="28"/>
        </w:rPr>
        <w:t xml:space="preserve"> - brak klarownego śledzenia zapasów, co może prowadzić do braków w niektórych materiałach lub nadmiernych nadwyżek innych, co wpływa na koszty i produkcję</w:t>
      </w:r>
      <w:r w:rsidR="00E058B3" w:rsidRPr="00893D48">
        <w:rPr>
          <w:rFonts w:ascii="Times New Roman" w:hAnsi="Times New Roman" w:cs="Times New Roman"/>
          <w:sz w:val="28"/>
          <w:szCs w:val="28"/>
        </w:rPr>
        <w:t xml:space="preserve">. Brak systemu umożliwiającego szybkie reagowanie na zmiany w zamówieniach, może ograniczyć zdolność do elastycznego dostosowania produkcji. </w:t>
      </w:r>
    </w:p>
    <w:p w14:paraId="0620720D" w14:textId="77777777" w:rsidR="000E243D" w:rsidRPr="00893D48" w:rsidRDefault="000E243D" w:rsidP="000E243D">
      <w:pPr>
        <w:pStyle w:val="Akapitzlist"/>
        <w:rPr>
          <w:rFonts w:ascii="Times New Roman" w:hAnsi="Times New Roman" w:cs="Times New Roman"/>
          <w:sz w:val="28"/>
          <w:szCs w:val="28"/>
        </w:rPr>
      </w:pPr>
    </w:p>
    <w:p w14:paraId="71AFF394" w14:textId="459380F1" w:rsidR="000E243D" w:rsidRPr="00893D48" w:rsidRDefault="000E243D" w:rsidP="00431933">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Niezadowolenie pracowników - </w:t>
      </w:r>
      <w:r w:rsidRPr="00893D48">
        <w:rPr>
          <w:rFonts w:ascii="Times New Roman" w:hAnsi="Times New Roman" w:cs="Times New Roman"/>
          <w:sz w:val="28"/>
          <w:szCs w:val="28"/>
        </w:rPr>
        <w:t xml:space="preserve"> jeśli zasoby ludzkie nie są efektywnie zarządzane, pracownicy mogą odczuwać frustrację z powodu nadmiernego obciążenia lub braku klarowności w zakresie obowiązków.</w:t>
      </w:r>
    </w:p>
    <w:p w14:paraId="5601F483" w14:textId="77777777" w:rsidR="000E243D" w:rsidRPr="00893D48" w:rsidRDefault="000E243D" w:rsidP="000E243D">
      <w:pPr>
        <w:pStyle w:val="Akapitzlist"/>
        <w:rPr>
          <w:rFonts w:ascii="Times New Roman" w:hAnsi="Times New Roman" w:cs="Times New Roman"/>
          <w:sz w:val="28"/>
          <w:szCs w:val="28"/>
        </w:rPr>
      </w:pPr>
    </w:p>
    <w:p w14:paraId="463E103E" w14:textId="4E6B6733" w:rsidR="000E243D" w:rsidRPr="00893D48" w:rsidRDefault="000E243D" w:rsidP="00431933">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Wydajność operacyjna - </w:t>
      </w:r>
      <w:r w:rsidRPr="00893D48">
        <w:rPr>
          <w:rFonts w:ascii="Times New Roman" w:hAnsi="Times New Roman" w:cs="Times New Roman"/>
          <w:sz w:val="28"/>
          <w:szCs w:val="28"/>
        </w:rPr>
        <w:t xml:space="preserve"> problemy w tym obszarze mogą prowadzić do ogólnie niskiej wydajności operacyjnej, opóźnień w produkcji, zwiększenia kosztów i utraty konkurencyjności. </w:t>
      </w:r>
    </w:p>
    <w:p w14:paraId="5D9256F6" w14:textId="77777777" w:rsidR="00C00B5F" w:rsidRPr="00893D48" w:rsidRDefault="00C00B5F" w:rsidP="00C00B5F">
      <w:pPr>
        <w:pStyle w:val="Akapitzlist"/>
        <w:rPr>
          <w:rFonts w:ascii="Times New Roman" w:hAnsi="Times New Roman" w:cs="Times New Roman"/>
          <w:sz w:val="28"/>
          <w:szCs w:val="28"/>
        </w:rPr>
      </w:pPr>
    </w:p>
    <w:p w14:paraId="3A4AAB17" w14:textId="61B68B93" w:rsidR="00C00B5F" w:rsidRPr="00893D48" w:rsidRDefault="00C00B5F" w:rsidP="00431933">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Reklama i marketing - </w:t>
      </w:r>
      <w:r w:rsidRPr="00893D48">
        <w:rPr>
          <w:rFonts w:ascii="Times New Roman" w:hAnsi="Times New Roman" w:cs="Times New Roman"/>
          <w:sz w:val="28"/>
          <w:szCs w:val="28"/>
        </w:rPr>
        <w:t xml:space="preserve"> nieefektywne działania promocyjne lub brak jasnego przekazu może prowadzić do pogorszenia relacji z klientem i gorszego postrzegania marki.</w:t>
      </w:r>
    </w:p>
    <w:p w14:paraId="35F3FBFA" w14:textId="77777777" w:rsidR="00C00B5F" w:rsidRPr="00893D48" w:rsidRDefault="00C00B5F" w:rsidP="00C00B5F">
      <w:pPr>
        <w:pStyle w:val="Akapitzlist"/>
        <w:rPr>
          <w:rFonts w:ascii="Times New Roman" w:hAnsi="Times New Roman" w:cs="Times New Roman"/>
          <w:sz w:val="28"/>
          <w:szCs w:val="28"/>
        </w:rPr>
      </w:pPr>
    </w:p>
    <w:p w14:paraId="56AC9599" w14:textId="6D2DB293" w:rsidR="00C00B5F" w:rsidRPr="00893D48" w:rsidRDefault="00C00B5F" w:rsidP="00431933">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Księgowość – </w:t>
      </w:r>
      <w:r w:rsidRPr="00893D48">
        <w:rPr>
          <w:rFonts w:ascii="Times New Roman" w:hAnsi="Times New Roman" w:cs="Times New Roman"/>
          <w:sz w:val="28"/>
          <w:szCs w:val="28"/>
        </w:rPr>
        <w:t>brak efektywnego systemu księgowego może mieć negatywny wpływ na bieżącą analizę danych finansowych co może wpłynąć na skuteczność podejmowanych decyzji biznesowych.</w:t>
      </w:r>
    </w:p>
    <w:p w14:paraId="24506425" w14:textId="77777777" w:rsidR="00C00B5F" w:rsidRPr="00893D48" w:rsidRDefault="00C00B5F" w:rsidP="00C00B5F">
      <w:pPr>
        <w:pStyle w:val="Akapitzlist"/>
        <w:rPr>
          <w:rFonts w:ascii="Times New Roman" w:hAnsi="Times New Roman" w:cs="Times New Roman"/>
          <w:sz w:val="28"/>
          <w:szCs w:val="28"/>
        </w:rPr>
      </w:pPr>
    </w:p>
    <w:p w14:paraId="6B2FD021" w14:textId="1D7F0D2F" w:rsidR="00C00B5F" w:rsidRPr="00893D48" w:rsidRDefault="00C00B5F" w:rsidP="00C00B5F">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Ryzyko i statystyka - </w:t>
      </w:r>
      <w:r w:rsidRPr="00893D48">
        <w:rPr>
          <w:rFonts w:ascii="Times New Roman" w:hAnsi="Times New Roman" w:cs="Times New Roman"/>
          <w:sz w:val="28"/>
          <w:szCs w:val="28"/>
        </w:rPr>
        <w:t xml:space="preserve"> brak spójnego systemu analizy ryzyka może prowadzić do nieodpowiedniego przygotowania na nieprzewidziane zdarzenia. Brak danych lub narzędzi do skutecznej prognozy potrzeb rynkowych i produkcji może prowadzić do błędnych decyzji.</w:t>
      </w:r>
    </w:p>
    <w:p w14:paraId="65316414" w14:textId="77777777" w:rsidR="00C00B5F" w:rsidRPr="00893D48" w:rsidRDefault="00C00B5F" w:rsidP="00C00B5F">
      <w:pPr>
        <w:pStyle w:val="Akapitzlist"/>
        <w:rPr>
          <w:rFonts w:ascii="Times New Roman" w:hAnsi="Times New Roman" w:cs="Times New Roman"/>
          <w:sz w:val="28"/>
          <w:szCs w:val="28"/>
        </w:rPr>
      </w:pPr>
    </w:p>
    <w:p w14:paraId="0BB6218A" w14:textId="10A40AE3" w:rsidR="00C00B5F" w:rsidRPr="00893D48" w:rsidRDefault="00E058B3" w:rsidP="00C00B5F">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System inżynieryjny - </w:t>
      </w:r>
      <w:r w:rsidRPr="00893D48">
        <w:rPr>
          <w:rFonts w:ascii="Times New Roman" w:hAnsi="Times New Roman" w:cs="Times New Roman"/>
          <w:sz w:val="28"/>
          <w:szCs w:val="28"/>
        </w:rPr>
        <w:t xml:space="preserve"> brak standardów inżynieryjnych może prowadzić do różnic w jakości i spójności produkcji. Ponadto brak struktury wspierającej proces innowacyjny może ograniczać zdolność zakładu do wprowadzania nowych rozwiązań technologicznych. </w:t>
      </w:r>
    </w:p>
    <w:p w14:paraId="12CC4D94" w14:textId="77777777" w:rsidR="00E058B3" w:rsidRPr="00893D48" w:rsidRDefault="00E058B3" w:rsidP="00E058B3">
      <w:pPr>
        <w:pStyle w:val="Akapitzlist"/>
        <w:rPr>
          <w:rFonts w:ascii="Times New Roman" w:hAnsi="Times New Roman" w:cs="Times New Roman"/>
          <w:sz w:val="28"/>
          <w:szCs w:val="28"/>
        </w:rPr>
      </w:pPr>
    </w:p>
    <w:p w14:paraId="0ED16996" w14:textId="406F8640" w:rsidR="00E058B3" w:rsidRPr="00893D48" w:rsidRDefault="00E058B3" w:rsidP="00C00B5F">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 Kontrola procesu – </w:t>
      </w:r>
      <w:r w:rsidRPr="00893D48">
        <w:rPr>
          <w:rFonts w:ascii="Times New Roman" w:hAnsi="Times New Roman" w:cs="Times New Roman"/>
          <w:sz w:val="28"/>
          <w:szCs w:val="28"/>
        </w:rPr>
        <w:t>brak skutecznego systemu monitorowania i kontroli procesów produkcyjnych może prowadzić do niemożności śledzenia etapów produkcji i wykrywania problemów w czasie rzeczywistym.</w:t>
      </w:r>
    </w:p>
    <w:p w14:paraId="4E4344BE" w14:textId="77777777" w:rsidR="00E058B3" w:rsidRPr="00893D48" w:rsidRDefault="00E058B3" w:rsidP="00E058B3">
      <w:pPr>
        <w:pStyle w:val="Akapitzlist"/>
        <w:rPr>
          <w:rFonts w:ascii="Times New Roman" w:hAnsi="Times New Roman" w:cs="Times New Roman"/>
          <w:sz w:val="28"/>
          <w:szCs w:val="28"/>
        </w:rPr>
      </w:pPr>
    </w:p>
    <w:p w14:paraId="2D4514FF" w14:textId="6AEA1C32" w:rsidR="00E058B3" w:rsidRPr="00893D48" w:rsidRDefault="00E058B3" w:rsidP="00C00B5F">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 Automatyzacja  - </w:t>
      </w:r>
      <w:r w:rsidRPr="00893D48">
        <w:rPr>
          <w:rFonts w:ascii="Times New Roman" w:hAnsi="Times New Roman" w:cs="Times New Roman"/>
          <w:sz w:val="28"/>
          <w:szCs w:val="28"/>
        </w:rPr>
        <w:t>niedostateczne zastosowanie systemów automatyzacji może ograniczyć efektywność produkcji i zwiększyć ryzyko błędów ludzkich.</w:t>
      </w:r>
    </w:p>
    <w:p w14:paraId="3A304C29" w14:textId="77777777" w:rsidR="00E058B3" w:rsidRPr="00893D48" w:rsidRDefault="00E058B3" w:rsidP="00E058B3">
      <w:pPr>
        <w:pStyle w:val="Akapitzlist"/>
        <w:rPr>
          <w:rFonts w:ascii="Times New Roman" w:hAnsi="Times New Roman" w:cs="Times New Roman"/>
          <w:sz w:val="28"/>
          <w:szCs w:val="28"/>
        </w:rPr>
      </w:pPr>
    </w:p>
    <w:p w14:paraId="24DFD663" w14:textId="0090164E" w:rsidR="00E058B3" w:rsidRPr="00893D48" w:rsidRDefault="00A258C2" w:rsidP="00C00B5F">
      <w:pPr>
        <w:pStyle w:val="Akapitzlist"/>
        <w:numPr>
          <w:ilvl w:val="0"/>
          <w:numId w:val="1"/>
        </w:numPr>
        <w:rPr>
          <w:rFonts w:ascii="Times New Roman" w:hAnsi="Times New Roman" w:cs="Times New Roman"/>
          <w:sz w:val="28"/>
          <w:szCs w:val="28"/>
        </w:rPr>
      </w:pPr>
      <w:r w:rsidRPr="00893D48">
        <w:rPr>
          <w:rFonts w:ascii="Times New Roman" w:hAnsi="Times New Roman" w:cs="Times New Roman"/>
          <w:b/>
          <w:bCs/>
          <w:i/>
          <w:iCs/>
          <w:sz w:val="28"/>
          <w:szCs w:val="28"/>
        </w:rPr>
        <w:t xml:space="preserve">BHP – </w:t>
      </w:r>
      <w:r w:rsidRPr="00893D48">
        <w:rPr>
          <w:rFonts w:ascii="Times New Roman" w:hAnsi="Times New Roman" w:cs="Times New Roman"/>
          <w:sz w:val="28"/>
          <w:szCs w:val="28"/>
        </w:rPr>
        <w:t>niepoprawny rozkład maszyn i surowców w hali produkcyjnej może prowadzić do ograniczenia przepływu produkcyjnego i zwiększenia ryzyka wypadków, ponadto niewłaściwe rozmieszczenie stanowisk pracy lub brak ergonomii może prowadzić do spadku wydajności oraz zwiększonej liczby urazów pracowników.</w:t>
      </w:r>
    </w:p>
    <w:p w14:paraId="3B1B4D05" w14:textId="77777777" w:rsidR="000E243D" w:rsidRPr="00893D48" w:rsidRDefault="000E243D" w:rsidP="000E243D">
      <w:pPr>
        <w:pStyle w:val="Akapitzlist"/>
        <w:rPr>
          <w:rFonts w:ascii="Times New Roman" w:hAnsi="Times New Roman" w:cs="Times New Roman"/>
          <w:sz w:val="28"/>
          <w:szCs w:val="28"/>
        </w:rPr>
      </w:pPr>
    </w:p>
    <w:p w14:paraId="362EC3D3" w14:textId="15C3DC56" w:rsidR="000E243D" w:rsidRPr="00893D48" w:rsidRDefault="000E243D" w:rsidP="000E243D">
      <w:pPr>
        <w:ind w:left="360" w:firstLine="348"/>
        <w:rPr>
          <w:rFonts w:ascii="Times New Roman" w:hAnsi="Times New Roman" w:cs="Times New Roman"/>
          <w:sz w:val="28"/>
          <w:szCs w:val="28"/>
        </w:rPr>
      </w:pPr>
      <w:r w:rsidRPr="00893D48">
        <w:rPr>
          <w:rFonts w:ascii="Times New Roman" w:hAnsi="Times New Roman" w:cs="Times New Roman"/>
          <w:sz w:val="28"/>
          <w:szCs w:val="28"/>
        </w:rPr>
        <w:t>Stworzenie takiego systemu  może przynieść wiele korzyści, w tym lepsze wykorzystanie zasobów, optymalizację procesów produkcyjnych, redukcję strat i poprawę efektywności operacyjnej. Taki system mógłby integrować zarządzanie magazyn, utrzymanie ruchu, zakupy, logistyka czy HR tworząc razem kompleksowy system do zarządzania wszystkimi zasobami w zakładzie przemysłowym zapewniając bardziej płynne funkcjonowanie.</w:t>
      </w:r>
    </w:p>
    <w:p w14:paraId="79F0518E" w14:textId="207FFF4A" w:rsidR="000720A2" w:rsidRPr="00893D48" w:rsidRDefault="000720A2" w:rsidP="000720A2">
      <w:pPr>
        <w:ind w:firstLine="708"/>
        <w:rPr>
          <w:rFonts w:ascii="Times New Roman" w:hAnsi="Times New Roman" w:cs="Times New Roman"/>
          <w:sz w:val="28"/>
          <w:szCs w:val="28"/>
        </w:rPr>
      </w:pPr>
    </w:p>
    <w:p w14:paraId="39DB7E9C" w14:textId="77777777" w:rsidR="000720A2" w:rsidRPr="00893D48" w:rsidRDefault="000720A2" w:rsidP="000720A2">
      <w:pPr>
        <w:ind w:firstLine="708"/>
        <w:rPr>
          <w:rFonts w:ascii="Times New Roman" w:hAnsi="Times New Roman" w:cs="Times New Roman"/>
          <w:sz w:val="28"/>
          <w:szCs w:val="28"/>
        </w:rPr>
      </w:pPr>
    </w:p>
    <w:p w14:paraId="539D6F1F" w14:textId="24EBF191" w:rsidR="000720A2" w:rsidRPr="00893D48" w:rsidRDefault="00177ED5" w:rsidP="00CA194A">
      <w:pPr>
        <w:pStyle w:val="Nagwek1"/>
        <w:rPr>
          <w:rFonts w:cs="Times New Roman"/>
        </w:rPr>
      </w:pPr>
      <w:bookmarkStart w:id="5" w:name="_Toc152422236"/>
      <w:r w:rsidRPr="00893D48">
        <w:rPr>
          <w:rFonts w:cs="Times New Roman"/>
        </w:rPr>
        <w:t>Założenia projektu</w:t>
      </w:r>
      <w:bookmarkEnd w:id="5"/>
    </w:p>
    <w:p w14:paraId="1010191A" w14:textId="77777777" w:rsidR="00177ED5" w:rsidRPr="00893D48" w:rsidRDefault="00177ED5" w:rsidP="00177ED5">
      <w:pPr>
        <w:rPr>
          <w:rFonts w:ascii="Times New Roman" w:hAnsi="Times New Roman" w:cs="Times New Roman"/>
          <w:sz w:val="36"/>
          <w:szCs w:val="36"/>
        </w:rPr>
      </w:pPr>
    </w:p>
    <w:p w14:paraId="67C94858" w14:textId="128E9EF0" w:rsidR="000720A2" w:rsidRPr="00893D48" w:rsidRDefault="00177ED5" w:rsidP="00177ED5">
      <w:pPr>
        <w:rPr>
          <w:rFonts w:ascii="Times New Roman" w:hAnsi="Times New Roman" w:cs="Times New Roman"/>
          <w:sz w:val="28"/>
          <w:szCs w:val="28"/>
        </w:rPr>
      </w:pPr>
      <w:r w:rsidRPr="00893D48">
        <w:rPr>
          <w:rFonts w:ascii="Times New Roman" w:hAnsi="Times New Roman" w:cs="Times New Roman"/>
          <w:sz w:val="28"/>
          <w:szCs w:val="28"/>
        </w:rPr>
        <w:tab/>
        <w:t xml:space="preserve">System powinien być zintegrowany i obejmować moduły zarządzania zasobami ludzkimi, sprzętowymi i magazynem. Te moduły powinny współpracować, umożliwiając jednoczesne monitorowanie i zarządzanie różnymi aspektami działalności zakładu. Kolejnym ważnym aspektem jest aby produkt ten umożliwiał śledzenie danych dotyczących pracowników, takich jak umiejętności, obecność, dostępność, wydajność oraz harmonogramy pracy. To pozwoli na lepsze dopasowanie pracowników do zadań i optymalne wykorzystanie ich umiejętności, ponadto system  powinien </w:t>
      </w:r>
      <w:r w:rsidR="00580D26" w:rsidRPr="00893D48">
        <w:rPr>
          <w:rFonts w:ascii="Times New Roman" w:hAnsi="Times New Roman" w:cs="Times New Roman"/>
          <w:sz w:val="28"/>
          <w:szCs w:val="28"/>
        </w:rPr>
        <w:t xml:space="preserve">zawierać </w:t>
      </w:r>
      <w:r w:rsidRPr="00893D48">
        <w:rPr>
          <w:rFonts w:ascii="Times New Roman" w:hAnsi="Times New Roman" w:cs="Times New Roman"/>
          <w:sz w:val="28"/>
          <w:szCs w:val="28"/>
        </w:rPr>
        <w:t>moduł do monitorowania wydajności i stanu sprzętu</w:t>
      </w:r>
      <w:r w:rsidR="00580D26" w:rsidRPr="00893D48">
        <w:rPr>
          <w:rFonts w:ascii="Times New Roman" w:hAnsi="Times New Roman" w:cs="Times New Roman"/>
          <w:sz w:val="28"/>
          <w:szCs w:val="28"/>
        </w:rPr>
        <w:t xml:space="preserve">, </w:t>
      </w:r>
      <w:r w:rsidRPr="00893D48">
        <w:rPr>
          <w:rFonts w:ascii="Times New Roman" w:hAnsi="Times New Roman" w:cs="Times New Roman"/>
          <w:sz w:val="28"/>
          <w:szCs w:val="28"/>
        </w:rPr>
        <w:t xml:space="preserve"> powinien śledzić zużycie, okresy eksploatacji, planowane konserwacje i naprawy, aby zoptymalizować wykorzystanie i minimalizować przestoje.</w:t>
      </w:r>
      <w:r w:rsidR="00580D26" w:rsidRPr="00893D48">
        <w:rPr>
          <w:rFonts w:ascii="Times New Roman" w:hAnsi="Times New Roman" w:cs="Times New Roman"/>
          <w:sz w:val="28"/>
          <w:szCs w:val="28"/>
        </w:rPr>
        <w:t xml:space="preserve"> Niewątpliwie ważnym aspektem tego oprogramowania powinna być </w:t>
      </w:r>
      <w:r w:rsidRPr="00893D48">
        <w:rPr>
          <w:rFonts w:ascii="Times New Roman" w:hAnsi="Times New Roman" w:cs="Times New Roman"/>
          <w:sz w:val="28"/>
          <w:szCs w:val="28"/>
        </w:rPr>
        <w:t xml:space="preserve"> </w:t>
      </w:r>
      <w:r w:rsidR="00580D26" w:rsidRPr="00893D48">
        <w:rPr>
          <w:rFonts w:ascii="Times New Roman" w:hAnsi="Times New Roman" w:cs="Times New Roman"/>
          <w:sz w:val="28"/>
          <w:szCs w:val="28"/>
        </w:rPr>
        <w:t>możliwość</w:t>
      </w:r>
      <w:r w:rsidRPr="00893D48">
        <w:rPr>
          <w:rFonts w:ascii="Times New Roman" w:hAnsi="Times New Roman" w:cs="Times New Roman"/>
          <w:sz w:val="28"/>
          <w:szCs w:val="28"/>
        </w:rPr>
        <w:t xml:space="preserve"> zarządzanie stanami magazynowymi, śledzenie ruchu towarów, kontrolę zapasów i automatyzację zamówień w celu uniknięcia nadmiernych braków lub nadmiarów. Projekt powinien być elastyczny i skalowalny, umożliwiając dostosowanie do różnych potrzeb i rozmiarów zakładu przemysłowego. Ponadto, interfejs użytkownika powinien </w:t>
      </w:r>
      <w:r w:rsidRPr="00893D48">
        <w:rPr>
          <w:rFonts w:ascii="Times New Roman" w:hAnsi="Times New Roman" w:cs="Times New Roman"/>
          <w:sz w:val="28"/>
          <w:szCs w:val="28"/>
        </w:rPr>
        <w:lastRenderedPageBreak/>
        <w:t>być intuicyjny, aby użytkownicy mogli łatwo korzystać z systemu. Zapewnienie bezpieczeństwa danych pracowników, informacji o sprzęcie i magazynie jest kluczowe. System powinien spełniać wysokie standardy bezpieczeństwa, zapewniając poufność, integralność i dostępność danych</w:t>
      </w:r>
      <w:r w:rsidR="00580D26" w:rsidRPr="00893D48">
        <w:rPr>
          <w:rFonts w:ascii="Times New Roman" w:hAnsi="Times New Roman" w:cs="Times New Roman"/>
          <w:sz w:val="28"/>
          <w:szCs w:val="28"/>
        </w:rPr>
        <w:t xml:space="preserve">, </w:t>
      </w:r>
      <w:r w:rsidRPr="00893D48">
        <w:rPr>
          <w:rFonts w:ascii="Times New Roman" w:hAnsi="Times New Roman" w:cs="Times New Roman"/>
          <w:sz w:val="28"/>
          <w:szCs w:val="28"/>
        </w:rPr>
        <w:t>powinien oferować funkcje raportowania i analizy danych, umożliwiając zarządzanie na podstawie danych i generowanie raportów dotyczących wydajności, kosztów, efektywności oraz prognozowanie potrzeb zasobów. Wdrożenie systemu powinno być poparte odpowiednim szkoleniem dla personelu oraz zapewnieniem wsparcia technicznego na bieżąco, aby zapewnić skuteczne i ciągłe wykorzystanie systemu.</w:t>
      </w:r>
    </w:p>
    <w:p w14:paraId="767EBB18" w14:textId="77777777" w:rsidR="00580D26" w:rsidRDefault="00580D26" w:rsidP="00177ED5">
      <w:pPr>
        <w:rPr>
          <w:rFonts w:ascii="Times New Roman" w:hAnsi="Times New Roman" w:cs="Times New Roman"/>
          <w:sz w:val="28"/>
          <w:szCs w:val="28"/>
        </w:rPr>
      </w:pPr>
    </w:p>
    <w:p w14:paraId="60618873" w14:textId="77777777" w:rsidR="00AD0E23" w:rsidRPr="00893D48" w:rsidRDefault="00AD0E23" w:rsidP="00177ED5">
      <w:pPr>
        <w:rPr>
          <w:rFonts w:ascii="Times New Roman" w:hAnsi="Times New Roman" w:cs="Times New Roman"/>
          <w:sz w:val="28"/>
          <w:szCs w:val="28"/>
        </w:rPr>
      </w:pPr>
    </w:p>
    <w:p w14:paraId="061AB1B1" w14:textId="26C581AF" w:rsidR="00580D26" w:rsidRPr="00893D48" w:rsidRDefault="00580D26" w:rsidP="00CA194A">
      <w:pPr>
        <w:pStyle w:val="Nagwek1"/>
        <w:rPr>
          <w:rFonts w:cs="Times New Roman"/>
        </w:rPr>
      </w:pPr>
      <w:bookmarkStart w:id="6" w:name="_Toc152422237"/>
      <w:r w:rsidRPr="00893D48">
        <w:rPr>
          <w:rFonts w:cs="Times New Roman"/>
        </w:rPr>
        <w:t>Zakres produktu</w:t>
      </w:r>
      <w:bookmarkEnd w:id="6"/>
    </w:p>
    <w:p w14:paraId="442832EC" w14:textId="77777777" w:rsidR="00580D26" w:rsidRPr="00893D48" w:rsidRDefault="00580D26" w:rsidP="00177ED5">
      <w:pPr>
        <w:rPr>
          <w:rFonts w:ascii="Times New Roman" w:hAnsi="Times New Roman" w:cs="Times New Roman"/>
          <w:sz w:val="36"/>
          <w:szCs w:val="36"/>
        </w:rPr>
      </w:pPr>
    </w:p>
    <w:p w14:paraId="23A31D8F" w14:textId="32BE3CBB" w:rsidR="00580D26" w:rsidRPr="00893D48" w:rsidRDefault="00580D26" w:rsidP="00177ED5">
      <w:pPr>
        <w:rPr>
          <w:rFonts w:ascii="Times New Roman" w:hAnsi="Times New Roman" w:cs="Times New Roman"/>
          <w:sz w:val="28"/>
          <w:szCs w:val="28"/>
        </w:rPr>
      </w:pPr>
      <w:r w:rsidRPr="00893D48">
        <w:rPr>
          <w:rFonts w:ascii="Times New Roman" w:hAnsi="Times New Roman" w:cs="Times New Roman"/>
          <w:sz w:val="28"/>
          <w:szCs w:val="28"/>
        </w:rPr>
        <w:tab/>
        <w:t xml:space="preserve">Zakres tworzonego produktu obejmuje stworzenie aplikacji desktopowej oraz dedykowanej dla niej bazy danych. Z systemu będzie mogło korzystać wielu użytkowników jednocześnie. Prosty i intuicyjny interfejs ma ułatwić korzystanie z aplikacji przeciętnym użytkownikom, ale też osobą które nie mają na co dzień styczności z takimi systemami. </w:t>
      </w:r>
    </w:p>
    <w:p w14:paraId="141AA6E5" w14:textId="77777777" w:rsidR="00580D26" w:rsidRPr="00893D48" w:rsidRDefault="00580D26" w:rsidP="00177ED5">
      <w:pPr>
        <w:rPr>
          <w:rFonts w:ascii="Times New Roman" w:hAnsi="Times New Roman" w:cs="Times New Roman"/>
          <w:sz w:val="28"/>
          <w:szCs w:val="28"/>
        </w:rPr>
      </w:pPr>
    </w:p>
    <w:p w14:paraId="7561422D" w14:textId="77777777" w:rsidR="00983ECE" w:rsidRPr="00893D48" w:rsidRDefault="00983ECE" w:rsidP="00177ED5">
      <w:pPr>
        <w:rPr>
          <w:rFonts w:ascii="Times New Roman" w:hAnsi="Times New Roman" w:cs="Times New Roman"/>
          <w:sz w:val="28"/>
          <w:szCs w:val="28"/>
        </w:rPr>
      </w:pPr>
    </w:p>
    <w:p w14:paraId="45F6D42A" w14:textId="63A98B8A" w:rsidR="00580D26" w:rsidRPr="00893D48" w:rsidRDefault="00983ECE" w:rsidP="00983ECE">
      <w:pPr>
        <w:pStyle w:val="Nagwek1"/>
        <w:rPr>
          <w:rFonts w:cs="Times New Roman"/>
        </w:rPr>
      </w:pPr>
      <w:bookmarkStart w:id="7" w:name="_Toc152422238"/>
      <w:r w:rsidRPr="00893D48">
        <w:rPr>
          <w:rFonts w:cs="Times New Roman"/>
        </w:rPr>
        <w:t>Główne funkcje produktu</w:t>
      </w:r>
      <w:bookmarkEnd w:id="7"/>
    </w:p>
    <w:p w14:paraId="1606D801" w14:textId="77777777" w:rsidR="00983ECE" w:rsidRPr="00893D48" w:rsidRDefault="00983ECE" w:rsidP="00983ECE">
      <w:pPr>
        <w:rPr>
          <w:rFonts w:ascii="Times New Roman" w:hAnsi="Times New Roman" w:cs="Times New Roman"/>
        </w:rPr>
      </w:pPr>
    </w:p>
    <w:p w14:paraId="7BBA5D7C" w14:textId="77777777" w:rsidR="00983ECE" w:rsidRPr="00983ECE" w:rsidRDefault="00983ECE" w:rsidP="00983ECE">
      <w:pPr>
        <w:numPr>
          <w:ilvl w:val="0"/>
          <w:numId w:val="11"/>
        </w:numPr>
        <w:rPr>
          <w:rFonts w:ascii="Times New Roman" w:hAnsi="Times New Roman" w:cs="Times New Roman"/>
          <w:sz w:val="28"/>
          <w:szCs w:val="28"/>
        </w:rPr>
      </w:pPr>
      <w:r w:rsidRPr="00983ECE">
        <w:rPr>
          <w:rFonts w:ascii="Times New Roman" w:hAnsi="Times New Roman" w:cs="Times New Roman"/>
          <w:b/>
          <w:bCs/>
          <w:sz w:val="28"/>
          <w:szCs w:val="28"/>
        </w:rPr>
        <w:t>Zarządzanie Produkcją:</w:t>
      </w:r>
    </w:p>
    <w:p w14:paraId="37A14CDE"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Planowanie Produkcji:</w:t>
      </w:r>
      <w:r w:rsidRPr="00983ECE">
        <w:rPr>
          <w:rFonts w:ascii="Times New Roman" w:hAnsi="Times New Roman" w:cs="Times New Roman"/>
          <w:sz w:val="28"/>
          <w:szCs w:val="28"/>
        </w:rPr>
        <w:t xml:space="preserve"> Elastyczne narzędzie do tworzenia planów produkcyjnych uwzględniających dostępność zasobów, terminy realizacji i preferencje klientów.</w:t>
      </w:r>
    </w:p>
    <w:p w14:paraId="420EAD00"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Monitorowanie Procesów Produkcyjnych:</w:t>
      </w:r>
      <w:r w:rsidRPr="00983ECE">
        <w:rPr>
          <w:rFonts w:ascii="Times New Roman" w:hAnsi="Times New Roman" w:cs="Times New Roman"/>
          <w:sz w:val="28"/>
          <w:szCs w:val="28"/>
        </w:rPr>
        <w:t xml:space="preserve"> Śledzenie postępu produkcji, identyfikacja potencjalnych opóźnień, analiza wydajności i generowanie raportów.</w:t>
      </w:r>
    </w:p>
    <w:p w14:paraId="480FB65C" w14:textId="77777777" w:rsidR="00983ECE" w:rsidRPr="00983ECE" w:rsidRDefault="00983ECE" w:rsidP="00983ECE">
      <w:pPr>
        <w:numPr>
          <w:ilvl w:val="0"/>
          <w:numId w:val="11"/>
        </w:numPr>
        <w:rPr>
          <w:rFonts w:ascii="Times New Roman" w:hAnsi="Times New Roman" w:cs="Times New Roman"/>
          <w:sz w:val="28"/>
          <w:szCs w:val="28"/>
        </w:rPr>
      </w:pPr>
      <w:r w:rsidRPr="00983ECE">
        <w:rPr>
          <w:rFonts w:ascii="Times New Roman" w:hAnsi="Times New Roman" w:cs="Times New Roman"/>
          <w:b/>
          <w:bCs/>
          <w:sz w:val="28"/>
          <w:szCs w:val="28"/>
        </w:rPr>
        <w:t>Zarządzanie Magazynem:</w:t>
      </w:r>
    </w:p>
    <w:p w14:paraId="1DD3CDB4"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Inwentaryzacja:</w:t>
      </w:r>
      <w:r w:rsidRPr="00983ECE">
        <w:rPr>
          <w:rFonts w:ascii="Times New Roman" w:hAnsi="Times New Roman" w:cs="Times New Roman"/>
          <w:sz w:val="28"/>
          <w:szCs w:val="28"/>
        </w:rPr>
        <w:t xml:space="preserve"> Automatyczna inwentaryzacja magazynów przy użyciu technologii RFID lub kodów kreskowych, minimalizująca błędy ludzkie.</w:t>
      </w:r>
    </w:p>
    <w:p w14:paraId="6187238B"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Optymalizacja Zasobów:</w:t>
      </w:r>
      <w:r w:rsidRPr="00983ECE">
        <w:rPr>
          <w:rFonts w:ascii="Times New Roman" w:hAnsi="Times New Roman" w:cs="Times New Roman"/>
          <w:sz w:val="28"/>
          <w:szCs w:val="28"/>
        </w:rPr>
        <w:t xml:space="preserve"> Narzędzia wspierające optymalizację poziomu zapasów, minimalizujące koszty magazynowania.</w:t>
      </w:r>
    </w:p>
    <w:p w14:paraId="186B6B55" w14:textId="77777777" w:rsidR="00983ECE" w:rsidRPr="00983ECE" w:rsidRDefault="00983ECE" w:rsidP="00983ECE">
      <w:pPr>
        <w:numPr>
          <w:ilvl w:val="0"/>
          <w:numId w:val="11"/>
        </w:numPr>
        <w:rPr>
          <w:rFonts w:ascii="Times New Roman" w:hAnsi="Times New Roman" w:cs="Times New Roman"/>
          <w:sz w:val="28"/>
          <w:szCs w:val="28"/>
        </w:rPr>
      </w:pPr>
      <w:r w:rsidRPr="00983ECE">
        <w:rPr>
          <w:rFonts w:ascii="Times New Roman" w:hAnsi="Times New Roman" w:cs="Times New Roman"/>
          <w:b/>
          <w:bCs/>
          <w:sz w:val="28"/>
          <w:szCs w:val="28"/>
        </w:rPr>
        <w:t>Zarządzanie Zamówieniami i Dostawami:</w:t>
      </w:r>
    </w:p>
    <w:p w14:paraId="6C015B91"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Obsługa Zamówień:</w:t>
      </w:r>
      <w:r w:rsidRPr="00983ECE">
        <w:rPr>
          <w:rFonts w:ascii="Times New Roman" w:hAnsi="Times New Roman" w:cs="Times New Roman"/>
          <w:sz w:val="28"/>
          <w:szCs w:val="28"/>
        </w:rPr>
        <w:t xml:space="preserve"> Pełna integracja z procesem zamówień, od przyjęcia zamówienia do wysyłki produktu, z możliwością śledzenia statusu.</w:t>
      </w:r>
    </w:p>
    <w:p w14:paraId="0B22B2A7"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lastRenderedPageBreak/>
        <w:t>Zarządzanie Dostawami:</w:t>
      </w:r>
      <w:r w:rsidRPr="00983ECE">
        <w:rPr>
          <w:rFonts w:ascii="Times New Roman" w:hAnsi="Times New Roman" w:cs="Times New Roman"/>
          <w:sz w:val="28"/>
          <w:szCs w:val="28"/>
        </w:rPr>
        <w:t xml:space="preserve"> Monitorowanie dostaw, śledzenie terminów dostaw, zarządzanie relacjami z dostawcami.</w:t>
      </w:r>
    </w:p>
    <w:p w14:paraId="4D2C7693" w14:textId="1C714D89" w:rsidR="00983ECE" w:rsidRPr="00983ECE" w:rsidRDefault="00983ECE" w:rsidP="00983ECE">
      <w:pPr>
        <w:numPr>
          <w:ilvl w:val="0"/>
          <w:numId w:val="11"/>
        </w:numPr>
        <w:rPr>
          <w:rFonts w:ascii="Times New Roman" w:hAnsi="Times New Roman" w:cs="Times New Roman"/>
          <w:sz w:val="28"/>
          <w:szCs w:val="28"/>
        </w:rPr>
      </w:pPr>
      <w:r w:rsidRPr="00983ECE">
        <w:rPr>
          <w:rFonts w:ascii="Times New Roman" w:hAnsi="Times New Roman" w:cs="Times New Roman"/>
          <w:b/>
          <w:bCs/>
          <w:sz w:val="28"/>
          <w:szCs w:val="28"/>
        </w:rPr>
        <w:t>Planowanie Zasobów Firmy:</w:t>
      </w:r>
    </w:p>
    <w:p w14:paraId="3DCDD14D"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Integracja Zasobów:</w:t>
      </w:r>
      <w:r w:rsidRPr="00983ECE">
        <w:rPr>
          <w:rFonts w:ascii="Times New Roman" w:hAnsi="Times New Roman" w:cs="Times New Roman"/>
          <w:sz w:val="28"/>
          <w:szCs w:val="28"/>
        </w:rPr>
        <w:t xml:space="preserve"> Skonsolidowane zarządzanie zasobami firmy, w tym finansami, kadrami, oraz infrastrukturą IT.</w:t>
      </w:r>
    </w:p>
    <w:p w14:paraId="1BE34008"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Raportowanie i Analizy:</w:t>
      </w:r>
      <w:r w:rsidRPr="00983ECE">
        <w:rPr>
          <w:rFonts w:ascii="Times New Roman" w:hAnsi="Times New Roman" w:cs="Times New Roman"/>
          <w:sz w:val="28"/>
          <w:szCs w:val="28"/>
        </w:rPr>
        <w:t xml:space="preserve"> Generowanie raportów i analiz dla różnych dziedzin funkcjonowania zakładu, wspomaganie procesów decyzyjnych.</w:t>
      </w:r>
    </w:p>
    <w:p w14:paraId="781C2A33" w14:textId="77777777" w:rsidR="00983ECE" w:rsidRPr="00983ECE" w:rsidRDefault="00983ECE" w:rsidP="00983ECE">
      <w:pPr>
        <w:numPr>
          <w:ilvl w:val="0"/>
          <w:numId w:val="11"/>
        </w:numPr>
        <w:rPr>
          <w:rFonts w:ascii="Times New Roman" w:hAnsi="Times New Roman" w:cs="Times New Roman"/>
          <w:sz w:val="28"/>
          <w:szCs w:val="28"/>
        </w:rPr>
      </w:pPr>
      <w:r w:rsidRPr="00983ECE">
        <w:rPr>
          <w:rFonts w:ascii="Times New Roman" w:hAnsi="Times New Roman" w:cs="Times New Roman"/>
          <w:b/>
          <w:bCs/>
          <w:sz w:val="28"/>
          <w:szCs w:val="28"/>
        </w:rPr>
        <w:t>Zarządzanie Jakością:</w:t>
      </w:r>
    </w:p>
    <w:p w14:paraId="6B8BE8AD"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Kontrola Jakości:</w:t>
      </w:r>
      <w:r w:rsidRPr="00983ECE">
        <w:rPr>
          <w:rFonts w:ascii="Times New Roman" w:hAnsi="Times New Roman" w:cs="Times New Roman"/>
          <w:sz w:val="28"/>
          <w:szCs w:val="28"/>
        </w:rPr>
        <w:t xml:space="preserve"> Monitorowanie jakości produktów na różnych etapach produkcji, z możliwością wprowadzania korekt w czasie rzeczywistym.</w:t>
      </w:r>
    </w:p>
    <w:p w14:paraId="716A2251"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Zarządzanie Reklamacjami:</w:t>
      </w:r>
      <w:r w:rsidRPr="00983ECE">
        <w:rPr>
          <w:rFonts w:ascii="Times New Roman" w:hAnsi="Times New Roman" w:cs="Times New Roman"/>
          <w:sz w:val="28"/>
          <w:szCs w:val="28"/>
        </w:rPr>
        <w:t xml:space="preserve"> System do obsługi reklamacji klientów, z możliwością analizy przyczyn i wprowadzania usprawnień.</w:t>
      </w:r>
    </w:p>
    <w:p w14:paraId="0FB365CE" w14:textId="77777777" w:rsidR="00983ECE" w:rsidRPr="00983ECE" w:rsidRDefault="00983ECE" w:rsidP="00983ECE">
      <w:pPr>
        <w:numPr>
          <w:ilvl w:val="0"/>
          <w:numId w:val="11"/>
        </w:numPr>
        <w:rPr>
          <w:rFonts w:ascii="Times New Roman" w:hAnsi="Times New Roman" w:cs="Times New Roman"/>
          <w:sz w:val="28"/>
          <w:szCs w:val="28"/>
        </w:rPr>
      </w:pPr>
      <w:r w:rsidRPr="00983ECE">
        <w:rPr>
          <w:rFonts w:ascii="Times New Roman" w:hAnsi="Times New Roman" w:cs="Times New Roman"/>
          <w:b/>
          <w:bCs/>
          <w:sz w:val="28"/>
          <w:szCs w:val="28"/>
        </w:rPr>
        <w:t>Obsługa BHP i Ergonomii:</w:t>
      </w:r>
    </w:p>
    <w:p w14:paraId="7055445C"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Monitorowanie Warunków Pracy:</w:t>
      </w:r>
      <w:r w:rsidRPr="00983ECE">
        <w:rPr>
          <w:rFonts w:ascii="Times New Roman" w:hAnsi="Times New Roman" w:cs="Times New Roman"/>
          <w:sz w:val="28"/>
          <w:szCs w:val="28"/>
        </w:rPr>
        <w:t xml:space="preserve"> Zbieranie danych dotyczących warunków pracy, z możliwością identyfikacji obszarów wymagających poprawy.</w:t>
      </w:r>
    </w:p>
    <w:p w14:paraId="122C63ED"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Zarządzanie Szkoleniami BHP:</w:t>
      </w:r>
      <w:r w:rsidRPr="00983ECE">
        <w:rPr>
          <w:rFonts w:ascii="Times New Roman" w:hAnsi="Times New Roman" w:cs="Times New Roman"/>
          <w:sz w:val="28"/>
          <w:szCs w:val="28"/>
        </w:rPr>
        <w:t xml:space="preserve"> Planowanie i śledzenie szkoleń z zakresu BHP dla pracowników.</w:t>
      </w:r>
    </w:p>
    <w:p w14:paraId="6085FB60" w14:textId="77777777" w:rsidR="00983ECE" w:rsidRPr="00983ECE" w:rsidRDefault="00983ECE" w:rsidP="00983ECE">
      <w:pPr>
        <w:numPr>
          <w:ilvl w:val="0"/>
          <w:numId w:val="11"/>
        </w:numPr>
        <w:rPr>
          <w:rFonts w:ascii="Times New Roman" w:hAnsi="Times New Roman" w:cs="Times New Roman"/>
          <w:sz w:val="28"/>
          <w:szCs w:val="28"/>
        </w:rPr>
      </w:pPr>
      <w:r w:rsidRPr="00983ECE">
        <w:rPr>
          <w:rFonts w:ascii="Times New Roman" w:hAnsi="Times New Roman" w:cs="Times New Roman"/>
          <w:b/>
          <w:bCs/>
          <w:sz w:val="28"/>
          <w:szCs w:val="28"/>
        </w:rPr>
        <w:t>Bezpieczeństwo i Audyt:</w:t>
      </w:r>
    </w:p>
    <w:p w14:paraId="0F0974DC"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Zabezpieczenia:</w:t>
      </w:r>
      <w:r w:rsidRPr="00983ECE">
        <w:rPr>
          <w:rFonts w:ascii="Times New Roman" w:hAnsi="Times New Roman" w:cs="Times New Roman"/>
          <w:sz w:val="28"/>
          <w:szCs w:val="28"/>
        </w:rPr>
        <w:t xml:space="preserve"> System zgodny z najnowszymi standardami bezpieczeństwa danych, obejmujący autoryzację dostępu, szyfrowanie i monitorowanie aktywności użytkowników.</w:t>
      </w:r>
    </w:p>
    <w:p w14:paraId="78D4CD5F"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Audyt:</w:t>
      </w:r>
      <w:r w:rsidRPr="00983ECE">
        <w:rPr>
          <w:rFonts w:ascii="Times New Roman" w:hAnsi="Times New Roman" w:cs="Times New Roman"/>
          <w:sz w:val="28"/>
          <w:szCs w:val="28"/>
        </w:rPr>
        <w:t xml:space="preserve"> Dziennik zdarzeń (log) umożliwiający śledzenie działań użytkowników oraz potencjalnych incydentów.</w:t>
      </w:r>
    </w:p>
    <w:p w14:paraId="16D7B139" w14:textId="77777777" w:rsidR="00983ECE" w:rsidRPr="00983ECE" w:rsidRDefault="00983ECE" w:rsidP="00983ECE">
      <w:pPr>
        <w:numPr>
          <w:ilvl w:val="0"/>
          <w:numId w:val="11"/>
        </w:numPr>
        <w:rPr>
          <w:rFonts w:ascii="Times New Roman" w:hAnsi="Times New Roman" w:cs="Times New Roman"/>
          <w:sz w:val="28"/>
          <w:szCs w:val="28"/>
        </w:rPr>
      </w:pPr>
      <w:r w:rsidRPr="00983ECE">
        <w:rPr>
          <w:rFonts w:ascii="Times New Roman" w:hAnsi="Times New Roman" w:cs="Times New Roman"/>
          <w:b/>
          <w:bCs/>
          <w:sz w:val="28"/>
          <w:szCs w:val="28"/>
        </w:rPr>
        <w:t>Wsparcie Techniczne i Szkolenia:</w:t>
      </w:r>
    </w:p>
    <w:p w14:paraId="6BB686FC"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Helpdesk:</w:t>
      </w:r>
      <w:r w:rsidRPr="00983ECE">
        <w:rPr>
          <w:rFonts w:ascii="Times New Roman" w:hAnsi="Times New Roman" w:cs="Times New Roman"/>
          <w:sz w:val="28"/>
          <w:szCs w:val="28"/>
        </w:rPr>
        <w:t xml:space="preserve"> System wsparcia technicznego dla użytkowników, obejmujący zgłaszanie błędów, prośby o pomoc oraz dostęp do dokumentacji.</w:t>
      </w:r>
    </w:p>
    <w:p w14:paraId="546562FD"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Szkolenia Użytkowników:</w:t>
      </w:r>
      <w:r w:rsidRPr="00983ECE">
        <w:rPr>
          <w:rFonts w:ascii="Times New Roman" w:hAnsi="Times New Roman" w:cs="Times New Roman"/>
          <w:sz w:val="28"/>
          <w:szCs w:val="28"/>
        </w:rPr>
        <w:t xml:space="preserve"> Przygotowanie i dostarczenie szkoleń dla pracowników korzystających z systemu.</w:t>
      </w:r>
    </w:p>
    <w:p w14:paraId="50935E0C" w14:textId="77777777" w:rsidR="00983ECE" w:rsidRPr="00983ECE" w:rsidRDefault="00983ECE" w:rsidP="00983ECE">
      <w:pPr>
        <w:numPr>
          <w:ilvl w:val="0"/>
          <w:numId w:val="11"/>
        </w:numPr>
        <w:rPr>
          <w:rFonts w:ascii="Times New Roman" w:hAnsi="Times New Roman" w:cs="Times New Roman"/>
          <w:sz w:val="28"/>
          <w:szCs w:val="28"/>
        </w:rPr>
      </w:pPr>
      <w:r w:rsidRPr="00983ECE">
        <w:rPr>
          <w:rFonts w:ascii="Times New Roman" w:hAnsi="Times New Roman" w:cs="Times New Roman"/>
          <w:b/>
          <w:bCs/>
          <w:sz w:val="28"/>
          <w:szCs w:val="28"/>
        </w:rPr>
        <w:t>Elastyczność i Rozszerzalność:</w:t>
      </w:r>
    </w:p>
    <w:p w14:paraId="408BDFE8"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Konfigurowalność:</w:t>
      </w:r>
      <w:r w:rsidRPr="00983ECE">
        <w:rPr>
          <w:rFonts w:ascii="Times New Roman" w:hAnsi="Times New Roman" w:cs="Times New Roman"/>
          <w:sz w:val="28"/>
          <w:szCs w:val="28"/>
        </w:rPr>
        <w:t xml:space="preserve"> Możliwość dostosowywania systemu do specyficznych potrzeb zakładu przemysłowego.</w:t>
      </w:r>
    </w:p>
    <w:p w14:paraId="51199030" w14:textId="77777777" w:rsidR="00983ECE" w:rsidRPr="00983ECE" w:rsidRDefault="00983ECE" w:rsidP="00983ECE">
      <w:pPr>
        <w:numPr>
          <w:ilvl w:val="1"/>
          <w:numId w:val="11"/>
        </w:numPr>
        <w:rPr>
          <w:rFonts w:ascii="Times New Roman" w:hAnsi="Times New Roman" w:cs="Times New Roman"/>
          <w:sz w:val="28"/>
          <w:szCs w:val="28"/>
        </w:rPr>
      </w:pPr>
      <w:r w:rsidRPr="00983ECE">
        <w:rPr>
          <w:rFonts w:ascii="Times New Roman" w:hAnsi="Times New Roman" w:cs="Times New Roman"/>
          <w:i/>
          <w:iCs/>
          <w:sz w:val="28"/>
          <w:szCs w:val="28"/>
        </w:rPr>
        <w:t>Integracje Zewnętrzne:</w:t>
      </w:r>
      <w:r w:rsidRPr="00983ECE">
        <w:rPr>
          <w:rFonts w:ascii="Times New Roman" w:hAnsi="Times New Roman" w:cs="Times New Roman"/>
          <w:sz w:val="28"/>
          <w:szCs w:val="28"/>
        </w:rPr>
        <w:t xml:space="preserve"> Otwarta architektura umożliwiająca integrację z innymi systemami używanymi w firmie.</w:t>
      </w:r>
    </w:p>
    <w:p w14:paraId="5A01DE76" w14:textId="77777777" w:rsidR="00983ECE" w:rsidRPr="00AD0E23" w:rsidRDefault="00983ECE" w:rsidP="00983ECE">
      <w:pPr>
        <w:rPr>
          <w:rFonts w:ascii="Times New Roman" w:hAnsi="Times New Roman" w:cs="Times New Roman"/>
          <w:sz w:val="28"/>
          <w:szCs w:val="28"/>
        </w:rPr>
      </w:pPr>
    </w:p>
    <w:p w14:paraId="2A857A26" w14:textId="77777777" w:rsidR="002022F6" w:rsidRDefault="002022F6" w:rsidP="00983ECE">
      <w:pPr>
        <w:rPr>
          <w:rFonts w:ascii="Times New Roman" w:hAnsi="Times New Roman" w:cs="Times New Roman"/>
        </w:rPr>
      </w:pPr>
    </w:p>
    <w:p w14:paraId="0EDEFBBC" w14:textId="77777777" w:rsidR="00AD0E23" w:rsidRPr="00893D48" w:rsidRDefault="00AD0E23" w:rsidP="00983ECE">
      <w:pPr>
        <w:rPr>
          <w:rFonts w:ascii="Times New Roman" w:hAnsi="Times New Roman" w:cs="Times New Roman"/>
        </w:rPr>
      </w:pPr>
    </w:p>
    <w:p w14:paraId="1BD0ECE8" w14:textId="15CAA8E5" w:rsidR="00580D26" w:rsidRPr="00893D48" w:rsidRDefault="00580D26" w:rsidP="00CA194A">
      <w:pPr>
        <w:pStyle w:val="Nagwek1"/>
        <w:rPr>
          <w:rFonts w:cs="Times New Roman"/>
        </w:rPr>
      </w:pPr>
      <w:bookmarkStart w:id="8" w:name="_Toc152422239"/>
      <w:r w:rsidRPr="00893D48">
        <w:rPr>
          <w:rFonts w:cs="Times New Roman"/>
        </w:rPr>
        <w:lastRenderedPageBreak/>
        <w:t>Wymagania</w:t>
      </w:r>
      <w:bookmarkEnd w:id="8"/>
    </w:p>
    <w:p w14:paraId="09407F0E" w14:textId="77777777" w:rsidR="00580D26" w:rsidRPr="00893D48" w:rsidRDefault="00580D26" w:rsidP="00177ED5">
      <w:pPr>
        <w:rPr>
          <w:rFonts w:ascii="Times New Roman" w:hAnsi="Times New Roman" w:cs="Times New Roman"/>
          <w:sz w:val="36"/>
          <w:szCs w:val="36"/>
        </w:rPr>
      </w:pPr>
    </w:p>
    <w:p w14:paraId="42B5CA0E" w14:textId="7CCD55F0" w:rsidR="00580D26" w:rsidRPr="00893D48" w:rsidRDefault="00580D26" w:rsidP="00AD0E23">
      <w:pPr>
        <w:pStyle w:val="Nagwek2"/>
      </w:pPr>
      <w:bookmarkStart w:id="9" w:name="_Toc152422240"/>
      <w:r w:rsidRPr="00893D48">
        <w:t xml:space="preserve">Wymagania </w:t>
      </w:r>
      <w:r w:rsidRPr="00AD0E23">
        <w:t>funkcjonalne</w:t>
      </w:r>
      <w:bookmarkEnd w:id="9"/>
      <w:r w:rsidRPr="00893D48">
        <w:t xml:space="preserve"> </w:t>
      </w:r>
    </w:p>
    <w:p w14:paraId="404EC8A9" w14:textId="77777777" w:rsidR="00580D26" w:rsidRPr="00893D48" w:rsidRDefault="00580D26" w:rsidP="00177ED5">
      <w:pPr>
        <w:rPr>
          <w:rFonts w:ascii="Times New Roman" w:hAnsi="Times New Roman" w:cs="Times New Roman"/>
          <w:sz w:val="32"/>
          <w:szCs w:val="32"/>
        </w:rPr>
      </w:pPr>
    </w:p>
    <w:p w14:paraId="7B8C5666" w14:textId="77777777"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Użytkownik może zalogować się do systemu jako Pracownik, Lider, Kierownik lub Administrator</w:t>
      </w:r>
    </w:p>
    <w:p w14:paraId="51DB8289" w14:textId="2C2AACDD"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Użytkownik ma dostęp do funkcji i danych zgodnie z przypisaną rolą</w:t>
      </w:r>
    </w:p>
    <w:p w14:paraId="3D475855" w14:textId="77777777"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Administrator może przypisywać role do nowych użytkowników i uaktualniać istniejące</w:t>
      </w:r>
    </w:p>
    <w:p w14:paraId="3EF76A95" w14:textId="5760F296"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Pracownik może przeglądać aktualne zlecenia dostępne dla niego, zgodne z jego uprawnieniami</w:t>
      </w:r>
    </w:p>
    <w:p w14:paraId="34C0B31E" w14:textId="2FA5C6AC"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Pracownik może wybrać zlecenie z dostępnych i zmienić jego status z „dostępne” na „w trakcie realizacji”</w:t>
      </w:r>
    </w:p>
    <w:p w14:paraId="5C424504" w14:textId="77777777"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Zmiana statusu z „dostępne” na „w trakcie realizacji” skutkuje wysłaniem zamówienia na przypisane do zlecenia komponenty do magazynu</w:t>
      </w:r>
    </w:p>
    <w:p w14:paraId="18491877" w14:textId="77777777"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Zmiana statusu z „dostępne” na „w trakcie realizacji” rezerwuje dostęp do narzędzi, maszyn i innych wykorzystywanych zasobów</w:t>
      </w:r>
    </w:p>
    <w:p w14:paraId="1B5793F6" w14:textId="3573030F"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System aktualizuje dostępne zlecenia uwzględniając zablokowane zasoby</w:t>
      </w:r>
    </w:p>
    <w:p w14:paraId="09D415AB" w14:textId="6DB08FBE"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Pracownik może zmienić status zlecenia, które wykonuje na „wykonane” oraz wprowadzić odpowiednie dane do systemu</w:t>
      </w:r>
    </w:p>
    <w:p w14:paraId="284FF7AC" w14:textId="48F6F9C5"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Zmiana statusu zlecenia na „wykonane” zwalnia dostęp do danych narzędzi i innych wykorzystywanych zasobów</w:t>
      </w:r>
    </w:p>
    <w:p w14:paraId="1EDD3DF4" w14:textId="2CE02E5B"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Lider ma dostęp do wszystkich opcji Pracownika rozszerzone o dodatkowe opcje</w:t>
      </w:r>
    </w:p>
    <w:p w14:paraId="289E8386" w14:textId="71251F40"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Lider może przeglądać wszystkie zlecenia dostępne, wykonywane, zakończone wraz z informacją kto jest przypisany do danego zlecenia, jakie zasoby są wykorzystywane i jaki jest czas wykonywania</w:t>
      </w:r>
    </w:p>
    <w:p w14:paraId="642862E6" w14:textId="2BA5C73D"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Lider może przeglądać listę pracowników wraz z informacją o ich aktualnych zadaniach</w:t>
      </w:r>
    </w:p>
    <w:p w14:paraId="7C670CBC" w14:textId="530CADA2"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Lider ma możliwość generowania raportów dotyczących wydajności pracy z uwzględnieniem danego okresu czasu, obszaru czy pracownika</w:t>
      </w:r>
    </w:p>
    <w:p w14:paraId="186079D1" w14:textId="21C2826D"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Lider może przeglądać listy wszystkich dostępnych maszyn i sprzętów wraz z informacją o ich aktualnym wykorzystaniu</w:t>
      </w:r>
    </w:p>
    <w:p w14:paraId="482E0198" w14:textId="615B76C4"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Lider ma możliwość generowania raportów dotyczących czasu wykorzystania danego sprzętu i maszyn</w:t>
      </w:r>
    </w:p>
    <w:p w14:paraId="280006AD" w14:textId="41441616"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Kierownik ma dostęp do wszystkich opcji Lidera rozszerzone o dodatkowe opcje</w:t>
      </w:r>
    </w:p>
    <w:p w14:paraId="240CE840" w14:textId="43A883A0"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Kierownik może tworzyć nowe kategorie zadań i przypisywać do nich wymagane uprawnienia, sprzęty, materiały i inne wykorzystywane zasoby</w:t>
      </w:r>
    </w:p>
    <w:p w14:paraId="1E36AB14" w14:textId="35EA0062"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 xml:space="preserve">Kierownik może tworzyć nowe zlecenia z wybranej kategorii zadań </w:t>
      </w:r>
    </w:p>
    <w:p w14:paraId="324DF136" w14:textId="206B0E85"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lastRenderedPageBreak/>
        <w:t>Kierownik ma możliwość nadania priorytetu zadaniu lub zmianę aktualnego</w:t>
      </w:r>
    </w:p>
    <w:p w14:paraId="732B8160" w14:textId="3EFEE505"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Kierownik może przypisywać pracownikom nowe uprawnienia do korzystania z danych maszyn i sprzętu</w:t>
      </w:r>
    </w:p>
    <w:p w14:paraId="670F3B21" w14:textId="734768FA"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Kierownik może dodawać nowe sprzęty i maszyny wraz z informacją o kategorii i wymaganych uprawnieniach</w:t>
      </w:r>
    </w:p>
    <w:p w14:paraId="4E5C598C" w14:textId="4C1C63FB" w:rsidR="00580D26" w:rsidRPr="00893D48" w:rsidRDefault="00580D26" w:rsidP="00580D26">
      <w:pPr>
        <w:pStyle w:val="Akapitzlist"/>
        <w:numPr>
          <w:ilvl w:val="0"/>
          <w:numId w:val="2"/>
        </w:numPr>
        <w:rPr>
          <w:rFonts w:ascii="Times New Roman" w:hAnsi="Times New Roman" w:cs="Times New Roman"/>
          <w:sz w:val="28"/>
          <w:szCs w:val="28"/>
        </w:rPr>
      </w:pPr>
      <w:r w:rsidRPr="00893D48">
        <w:rPr>
          <w:rFonts w:ascii="Times New Roman" w:hAnsi="Times New Roman" w:cs="Times New Roman"/>
          <w:sz w:val="28"/>
          <w:szCs w:val="28"/>
        </w:rPr>
        <w:t>Kierownik może zmieniać status maszyn i sprzętów na „niedostępne”</w:t>
      </w:r>
    </w:p>
    <w:p w14:paraId="03FC9B43" w14:textId="77777777" w:rsidR="00580D26" w:rsidRPr="00893D48" w:rsidRDefault="00580D26" w:rsidP="00177ED5">
      <w:pPr>
        <w:rPr>
          <w:rFonts w:ascii="Times New Roman" w:hAnsi="Times New Roman" w:cs="Times New Roman"/>
          <w:sz w:val="32"/>
          <w:szCs w:val="32"/>
        </w:rPr>
      </w:pPr>
    </w:p>
    <w:p w14:paraId="4E5BE1CA" w14:textId="62D480BB" w:rsidR="008D42D6" w:rsidRPr="00893D48" w:rsidRDefault="008D42D6" w:rsidP="00CA194A">
      <w:pPr>
        <w:pStyle w:val="Nagwek2"/>
        <w:rPr>
          <w:rFonts w:cs="Times New Roman"/>
        </w:rPr>
      </w:pPr>
      <w:bookmarkStart w:id="10" w:name="_Toc152422241"/>
      <w:r w:rsidRPr="00893D48">
        <w:rPr>
          <w:rFonts w:cs="Times New Roman"/>
        </w:rPr>
        <w:t>Wymagania niefunkcjonalne</w:t>
      </w:r>
      <w:bookmarkEnd w:id="10"/>
      <w:r w:rsidRPr="00893D48">
        <w:rPr>
          <w:rFonts w:cs="Times New Roman"/>
        </w:rPr>
        <w:t xml:space="preserve"> </w:t>
      </w:r>
    </w:p>
    <w:p w14:paraId="056D60FE" w14:textId="77777777" w:rsidR="008D42D6" w:rsidRPr="00893D48" w:rsidRDefault="008D42D6" w:rsidP="00177ED5">
      <w:pPr>
        <w:rPr>
          <w:rFonts w:ascii="Times New Roman" w:hAnsi="Times New Roman" w:cs="Times New Roman"/>
          <w:sz w:val="32"/>
          <w:szCs w:val="32"/>
        </w:rPr>
      </w:pPr>
    </w:p>
    <w:p w14:paraId="583866FA"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1. Wydajność: </w:t>
      </w:r>
      <w:r w:rsidRPr="00893D48">
        <w:rPr>
          <w:rFonts w:ascii="Times New Roman" w:hAnsi="Times New Roman" w:cs="Times New Roman"/>
          <w:sz w:val="28"/>
          <w:szCs w:val="28"/>
        </w:rPr>
        <w:t>Czas odpowiedzi systemu nie dłuższy niż 1 sekunda dla wszystkich interakcji użytkownika.</w:t>
      </w:r>
    </w:p>
    <w:p w14:paraId="06D373F1" w14:textId="77777777" w:rsidR="008D42D6" w:rsidRPr="00893D48" w:rsidRDefault="008D42D6" w:rsidP="008D42D6">
      <w:pPr>
        <w:rPr>
          <w:rFonts w:ascii="Times New Roman" w:hAnsi="Times New Roman" w:cs="Times New Roman"/>
          <w:sz w:val="28"/>
          <w:szCs w:val="28"/>
        </w:rPr>
      </w:pPr>
    </w:p>
    <w:p w14:paraId="7913A656"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2. Dostępność: </w:t>
      </w:r>
      <w:r w:rsidRPr="00893D48">
        <w:rPr>
          <w:rFonts w:ascii="Times New Roman" w:hAnsi="Times New Roman" w:cs="Times New Roman"/>
          <w:sz w:val="28"/>
          <w:szCs w:val="28"/>
        </w:rPr>
        <w:t xml:space="preserve">Minimalna dostępność systemu na poziomie 99% w dni robocze roku kalendarzowego </w:t>
      </w:r>
    </w:p>
    <w:p w14:paraId="01E11D85" w14:textId="77777777" w:rsidR="008D42D6" w:rsidRPr="00893D48" w:rsidRDefault="008D42D6" w:rsidP="008D42D6">
      <w:pPr>
        <w:rPr>
          <w:rFonts w:ascii="Times New Roman" w:hAnsi="Times New Roman" w:cs="Times New Roman"/>
          <w:sz w:val="28"/>
          <w:szCs w:val="28"/>
        </w:rPr>
      </w:pPr>
    </w:p>
    <w:p w14:paraId="34361690"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3. Bezpieczeństwo: </w:t>
      </w:r>
      <w:r w:rsidRPr="00893D48">
        <w:rPr>
          <w:rFonts w:ascii="Times New Roman" w:hAnsi="Times New Roman" w:cs="Times New Roman"/>
          <w:sz w:val="28"/>
          <w:szCs w:val="28"/>
        </w:rPr>
        <w:t>Wdrożenie standardów szyfrowania danych w transmisji i przechowywaniu. Regularne audyty bezpieczeństwa systemu co kwartał.</w:t>
      </w:r>
    </w:p>
    <w:p w14:paraId="1A0C6257" w14:textId="77777777" w:rsidR="008D42D6" w:rsidRPr="00893D48" w:rsidRDefault="008D42D6" w:rsidP="008D42D6">
      <w:pPr>
        <w:rPr>
          <w:rFonts w:ascii="Times New Roman" w:hAnsi="Times New Roman" w:cs="Times New Roman"/>
          <w:sz w:val="28"/>
          <w:szCs w:val="28"/>
        </w:rPr>
      </w:pPr>
    </w:p>
    <w:p w14:paraId="68256DC8"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4. Skalowalność: </w:t>
      </w:r>
      <w:r w:rsidRPr="00893D48">
        <w:rPr>
          <w:rFonts w:ascii="Times New Roman" w:hAnsi="Times New Roman" w:cs="Times New Roman"/>
          <w:sz w:val="28"/>
          <w:szCs w:val="28"/>
        </w:rPr>
        <w:t>Możliwość obsługi wzrostu liczby użytkowników do co najmniej 1000 bez utraty wydajności.</w:t>
      </w:r>
      <w:r w:rsidRPr="00893D48">
        <w:rPr>
          <w:rFonts w:ascii="Times New Roman" w:hAnsi="Times New Roman" w:cs="Times New Roman"/>
          <w:b/>
          <w:bCs/>
          <w:sz w:val="28"/>
          <w:szCs w:val="28"/>
        </w:rPr>
        <w:t xml:space="preserve"> </w:t>
      </w:r>
      <w:r w:rsidRPr="00893D48">
        <w:rPr>
          <w:rFonts w:ascii="Times New Roman" w:hAnsi="Times New Roman" w:cs="Times New Roman"/>
          <w:sz w:val="28"/>
          <w:szCs w:val="28"/>
        </w:rPr>
        <w:t>Automatyczne skalowanie zasobów systemu w zależności od obciążenia.</w:t>
      </w:r>
    </w:p>
    <w:p w14:paraId="7EF18B1D" w14:textId="77777777" w:rsidR="008D42D6" w:rsidRPr="00893D48" w:rsidRDefault="008D42D6" w:rsidP="008D42D6">
      <w:pPr>
        <w:rPr>
          <w:rFonts w:ascii="Times New Roman" w:hAnsi="Times New Roman" w:cs="Times New Roman"/>
          <w:sz w:val="28"/>
          <w:szCs w:val="28"/>
        </w:rPr>
      </w:pPr>
    </w:p>
    <w:p w14:paraId="1372C23C"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5. Zgodność z regulacjami: </w:t>
      </w:r>
      <w:r w:rsidRPr="00893D48">
        <w:rPr>
          <w:rFonts w:ascii="Times New Roman" w:hAnsi="Times New Roman" w:cs="Times New Roman"/>
          <w:sz w:val="28"/>
          <w:szCs w:val="28"/>
        </w:rPr>
        <w:t>Pełna zgodność systemu z obowiązującymi przepisami branżowymi oraz normami ISO związanych z produkcją.</w:t>
      </w:r>
    </w:p>
    <w:p w14:paraId="34924473" w14:textId="77777777" w:rsidR="008D42D6" w:rsidRPr="00893D48" w:rsidRDefault="008D42D6" w:rsidP="008D42D6">
      <w:pPr>
        <w:rPr>
          <w:rFonts w:ascii="Times New Roman" w:hAnsi="Times New Roman" w:cs="Times New Roman"/>
          <w:sz w:val="28"/>
          <w:szCs w:val="28"/>
        </w:rPr>
      </w:pPr>
    </w:p>
    <w:p w14:paraId="6A58C2A5"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6. Interoperacyjność: </w:t>
      </w:r>
      <w:r w:rsidRPr="00893D48">
        <w:rPr>
          <w:rFonts w:ascii="Times New Roman" w:hAnsi="Times New Roman" w:cs="Times New Roman"/>
          <w:sz w:val="28"/>
          <w:szCs w:val="28"/>
        </w:rPr>
        <w:t>Łatwa integracja z istniejącymi systemami w zakładzie przemysłowym, w tym ERP i systemami finansowymi.</w:t>
      </w:r>
    </w:p>
    <w:p w14:paraId="6A303018" w14:textId="77777777" w:rsidR="008D42D6" w:rsidRPr="00893D48" w:rsidRDefault="008D42D6" w:rsidP="008D42D6">
      <w:pPr>
        <w:rPr>
          <w:rFonts w:ascii="Times New Roman" w:hAnsi="Times New Roman" w:cs="Times New Roman"/>
          <w:sz w:val="28"/>
          <w:szCs w:val="28"/>
        </w:rPr>
      </w:pPr>
    </w:p>
    <w:p w14:paraId="55B20819"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7. Czas Pracy: </w:t>
      </w:r>
      <w:r w:rsidRPr="00893D48">
        <w:rPr>
          <w:rFonts w:ascii="Times New Roman" w:hAnsi="Times New Roman" w:cs="Times New Roman"/>
          <w:sz w:val="28"/>
          <w:szCs w:val="28"/>
        </w:rPr>
        <w:t>Dostępność systemu 24/7, umożliwiająca pracę w trybie ciągłym.</w:t>
      </w:r>
      <w:r w:rsidRPr="00893D48">
        <w:rPr>
          <w:rFonts w:ascii="Times New Roman" w:hAnsi="Times New Roman" w:cs="Times New Roman"/>
          <w:b/>
          <w:bCs/>
          <w:sz w:val="28"/>
          <w:szCs w:val="28"/>
        </w:rPr>
        <w:t xml:space="preserve"> </w:t>
      </w:r>
      <w:r w:rsidRPr="00893D48">
        <w:rPr>
          <w:rFonts w:ascii="Times New Roman" w:hAnsi="Times New Roman" w:cs="Times New Roman"/>
          <w:sz w:val="28"/>
          <w:szCs w:val="28"/>
        </w:rPr>
        <w:t>Minimalne przerwy serwisowe i wsparcie dla pracy wielozmianowej.</w:t>
      </w:r>
    </w:p>
    <w:p w14:paraId="29ED78D5" w14:textId="77777777" w:rsidR="008D42D6" w:rsidRPr="00893D48" w:rsidRDefault="008D42D6" w:rsidP="008D42D6">
      <w:pPr>
        <w:rPr>
          <w:rFonts w:ascii="Times New Roman" w:hAnsi="Times New Roman" w:cs="Times New Roman"/>
          <w:sz w:val="28"/>
          <w:szCs w:val="28"/>
        </w:rPr>
      </w:pPr>
    </w:p>
    <w:p w14:paraId="16413D60"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8. Utrzymanie: </w:t>
      </w:r>
      <w:r w:rsidRPr="00893D48">
        <w:rPr>
          <w:rFonts w:ascii="Times New Roman" w:hAnsi="Times New Roman" w:cs="Times New Roman"/>
          <w:sz w:val="28"/>
          <w:szCs w:val="28"/>
        </w:rPr>
        <w:t>System łatwy w utrzymaniu, z możliwością szybkiego wdrażania poprawek i aktualizacji.</w:t>
      </w:r>
      <w:r w:rsidRPr="00893D48">
        <w:rPr>
          <w:rFonts w:ascii="Times New Roman" w:hAnsi="Times New Roman" w:cs="Times New Roman"/>
          <w:b/>
          <w:bCs/>
          <w:sz w:val="28"/>
          <w:szCs w:val="28"/>
        </w:rPr>
        <w:t xml:space="preserve"> </w:t>
      </w:r>
      <w:r w:rsidRPr="00893D48">
        <w:rPr>
          <w:rFonts w:ascii="Times New Roman" w:hAnsi="Times New Roman" w:cs="Times New Roman"/>
          <w:sz w:val="28"/>
          <w:szCs w:val="28"/>
        </w:rPr>
        <w:t>Dostarczenie dokumentacji technicznej i instrukcji obsługi.</w:t>
      </w:r>
    </w:p>
    <w:p w14:paraId="5FDC55FA" w14:textId="77777777" w:rsidR="008D42D6" w:rsidRPr="00893D48" w:rsidRDefault="008D42D6" w:rsidP="008D42D6">
      <w:pPr>
        <w:rPr>
          <w:rFonts w:ascii="Times New Roman" w:hAnsi="Times New Roman" w:cs="Times New Roman"/>
          <w:sz w:val="28"/>
          <w:szCs w:val="28"/>
        </w:rPr>
      </w:pPr>
    </w:p>
    <w:p w14:paraId="22DB4A50"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9. Elastyczność technologiczna: </w:t>
      </w:r>
      <w:r w:rsidRPr="00893D48">
        <w:rPr>
          <w:rFonts w:ascii="Times New Roman" w:hAnsi="Times New Roman" w:cs="Times New Roman"/>
          <w:sz w:val="28"/>
          <w:szCs w:val="28"/>
        </w:rPr>
        <w:t>System niezależny od konkretnej platformy technologicznej, umożliwiający ewentualną migrację na nowsze technologie.</w:t>
      </w:r>
    </w:p>
    <w:p w14:paraId="51BEA784" w14:textId="77777777" w:rsidR="008D42D6" w:rsidRPr="00893D48" w:rsidRDefault="008D42D6" w:rsidP="008D42D6">
      <w:pPr>
        <w:rPr>
          <w:rFonts w:ascii="Times New Roman" w:hAnsi="Times New Roman" w:cs="Times New Roman"/>
          <w:sz w:val="28"/>
          <w:szCs w:val="28"/>
        </w:rPr>
      </w:pPr>
    </w:p>
    <w:p w14:paraId="1A2D6599"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10. Dostępność szkoleń: </w:t>
      </w:r>
      <w:r w:rsidRPr="00893D48">
        <w:rPr>
          <w:rFonts w:ascii="Times New Roman" w:hAnsi="Times New Roman" w:cs="Times New Roman"/>
          <w:sz w:val="28"/>
          <w:szCs w:val="28"/>
        </w:rPr>
        <w:t>Dostępność szkoleń dla użytkowników podczas wdrożenia i w trakcie eksploatacji systemu.</w:t>
      </w:r>
      <w:r w:rsidRPr="00893D48">
        <w:rPr>
          <w:rFonts w:ascii="Times New Roman" w:hAnsi="Times New Roman" w:cs="Times New Roman"/>
          <w:b/>
          <w:bCs/>
          <w:sz w:val="28"/>
          <w:szCs w:val="28"/>
        </w:rPr>
        <w:t xml:space="preserve"> </w:t>
      </w:r>
      <w:r w:rsidRPr="00893D48">
        <w:rPr>
          <w:rFonts w:ascii="Times New Roman" w:hAnsi="Times New Roman" w:cs="Times New Roman"/>
          <w:sz w:val="28"/>
          <w:szCs w:val="28"/>
        </w:rPr>
        <w:t>Wsparcie szkoleniowe dla nowych użytkowników.</w:t>
      </w:r>
    </w:p>
    <w:p w14:paraId="5A9F4E9C" w14:textId="77777777" w:rsidR="008D42D6" w:rsidRPr="00893D48" w:rsidRDefault="008D42D6" w:rsidP="008D42D6">
      <w:pPr>
        <w:rPr>
          <w:rFonts w:ascii="Times New Roman" w:hAnsi="Times New Roman" w:cs="Times New Roman"/>
          <w:sz w:val="28"/>
          <w:szCs w:val="28"/>
        </w:rPr>
      </w:pPr>
    </w:p>
    <w:p w14:paraId="2C97A112"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11. Odporność na błędy: </w:t>
      </w:r>
      <w:r w:rsidRPr="00893D48">
        <w:rPr>
          <w:rFonts w:ascii="Times New Roman" w:hAnsi="Times New Roman" w:cs="Times New Roman"/>
          <w:sz w:val="28"/>
          <w:szCs w:val="28"/>
        </w:rPr>
        <w:t>System powinien posiadać mechanizmy zapewniające odporność na awarie i szybkie przywracanie usług w przypadku błędów.</w:t>
      </w:r>
    </w:p>
    <w:p w14:paraId="500B06AE" w14:textId="77777777" w:rsidR="008D42D6" w:rsidRPr="00893D48" w:rsidRDefault="008D42D6" w:rsidP="008D42D6">
      <w:pPr>
        <w:rPr>
          <w:rFonts w:ascii="Times New Roman" w:hAnsi="Times New Roman" w:cs="Times New Roman"/>
          <w:sz w:val="28"/>
          <w:szCs w:val="28"/>
        </w:rPr>
      </w:pPr>
    </w:p>
    <w:p w14:paraId="520C2491" w14:textId="77777777" w:rsidR="008D42D6" w:rsidRPr="00893D48" w:rsidRDefault="008D42D6" w:rsidP="008D42D6">
      <w:pPr>
        <w:rPr>
          <w:rFonts w:ascii="Times New Roman" w:hAnsi="Times New Roman" w:cs="Times New Roman"/>
          <w:b/>
          <w:bCs/>
          <w:sz w:val="28"/>
          <w:szCs w:val="28"/>
        </w:rPr>
      </w:pPr>
      <w:r w:rsidRPr="00893D48">
        <w:rPr>
          <w:rFonts w:ascii="Times New Roman" w:hAnsi="Times New Roman" w:cs="Times New Roman"/>
          <w:b/>
          <w:bCs/>
          <w:sz w:val="28"/>
          <w:szCs w:val="28"/>
        </w:rPr>
        <w:t xml:space="preserve">12. Efektywne zarządzanie pamięcią: </w:t>
      </w:r>
      <w:r w:rsidRPr="00893D48">
        <w:rPr>
          <w:rFonts w:ascii="Times New Roman" w:hAnsi="Times New Roman" w:cs="Times New Roman"/>
          <w:sz w:val="28"/>
          <w:szCs w:val="28"/>
        </w:rPr>
        <w:t>Optymalne zarządzanie pamięcią systemu, minimalizujące jej zużycie i zapewniające stabilność działania.</w:t>
      </w:r>
    </w:p>
    <w:p w14:paraId="7A282AF8" w14:textId="77777777" w:rsidR="0069422B" w:rsidRPr="00893D48" w:rsidRDefault="0069422B" w:rsidP="008D42D6">
      <w:pPr>
        <w:rPr>
          <w:rFonts w:ascii="Times New Roman" w:hAnsi="Times New Roman" w:cs="Times New Roman"/>
          <w:sz w:val="28"/>
          <w:szCs w:val="28"/>
        </w:rPr>
      </w:pPr>
    </w:p>
    <w:p w14:paraId="53F78E3D" w14:textId="77777777" w:rsidR="0069422B" w:rsidRPr="00893D48" w:rsidRDefault="0069422B" w:rsidP="008D42D6">
      <w:pPr>
        <w:rPr>
          <w:rFonts w:ascii="Times New Roman" w:hAnsi="Times New Roman" w:cs="Times New Roman"/>
          <w:sz w:val="28"/>
          <w:szCs w:val="28"/>
        </w:rPr>
      </w:pPr>
    </w:p>
    <w:p w14:paraId="0FE58193" w14:textId="5D927FBC" w:rsidR="008D42D6" w:rsidRPr="00893D48" w:rsidRDefault="008D42D6" w:rsidP="00CA194A">
      <w:pPr>
        <w:pStyle w:val="Nagwek1"/>
        <w:rPr>
          <w:rFonts w:cs="Times New Roman"/>
        </w:rPr>
      </w:pPr>
      <w:bookmarkStart w:id="11" w:name="_Toc152422242"/>
      <w:r w:rsidRPr="00893D48">
        <w:rPr>
          <w:rFonts w:cs="Times New Roman"/>
        </w:rPr>
        <w:t>Cele biznesowe</w:t>
      </w:r>
      <w:bookmarkEnd w:id="11"/>
    </w:p>
    <w:p w14:paraId="73F02F7E" w14:textId="77777777" w:rsidR="008D42D6" w:rsidRPr="00893D48" w:rsidRDefault="008D42D6" w:rsidP="00177ED5">
      <w:pPr>
        <w:rPr>
          <w:rFonts w:ascii="Times New Roman" w:hAnsi="Times New Roman" w:cs="Times New Roman"/>
          <w:sz w:val="28"/>
          <w:szCs w:val="28"/>
        </w:rPr>
      </w:pPr>
    </w:p>
    <w:p w14:paraId="19A92CB2" w14:textId="5DA3D533" w:rsidR="008D42D6" w:rsidRPr="00893D48" w:rsidRDefault="008D42D6" w:rsidP="00177ED5">
      <w:pPr>
        <w:rPr>
          <w:rFonts w:ascii="Times New Roman" w:hAnsi="Times New Roman" w:cs="Times New Roman"/>
          <w:sz w:val="28"/>
          <w:szCs w:val="28"/>
        </w:rPr>
      </w:pPr>
      <w:r w:rsidRPr="00893D48">
        <w:rPr>
          <w:rFonts w:ascii="Times New Roman" w:hAnsi="Times New Roman" w:cs="Times New Roman"/>
          <w:sz w:val="28"/>
          <w:szCs w:val="28"/>
        </w:rPr>
        <w:t xml:space="preserve">- optymalizacja wydajności </w:t>
      </w:r>
    </w:p>
    <w:p w14:paraId="61186B56" w14:textId="5B03EF09" w:rsidR="008D42D6" w:rsidRPr="00893D48" w:rsidRDefault="008D42D6" w:rsidP="00177ED5">
      <w:pPr>
        <w:rPr>
          <w:rFonts w:ascii="Times New Roman" w:hAnsi="Times New Roman" w:cs="Times New Roman"/>
          <w:sz w:val="28"/>
          <w:szCs w:val="28"/>
        </w:rPr>
      </w:pPr>
      <w:r w:rsidRPr="00893D48">
        <w:rPr>
          <w:rFonts w:ascii="Times New Roman" w:hAnsi="Times New Roman" w:cs="Times New Roman"/>
          <w:sz w:val="28"/>
          <w:szCs w:val="28"/>
        </w:rPr>
        <w:t xml:space="preserve">- redukcja kosztów </w:t>
      </w:r>
    </w:p>
    <w:p w14:paraId="3E237A7E" w14:textId="1CB1EB18" w:rsidR="008D42D6" w:rsidRPr="00893D48" w:rsidRDefault="008D42D6" w:rsidP="00177ED5">
      <w:pPr>
        <w:rPr>
          <w:rFonts w:ascii="Times New Roman" w:hAnsi="Times New Roman" w:cs="Times New Roman"/>
          <w:sz w:val="28"/>
          <w:szCs w:val="28"/>
        </w:rPr>
      </w:pPr>
      <w:r w:rsidRPr="00893D48">
        <w:rPr>
          <w:rFonts w:ascii="Times New Roman" w:hAnsi="Times New Roman" w:cs="Times New Roman"/>
          <w:sz w:val="28"/>
          <w:szCs w:val="28"/>
        </w:rPr>
        <w:t xml:space="preserve">- poprawa jakości i terminowość produkcji </w:t>
      </w:r>
    </w:p>
    <w:p w14:paraId="125BB022" w14:textId="21A6F49E" w:rsidR="008D42D6" w:rsidRPr="00893D48" w:rsidRDefault="008D42D6" w:rsidP="00177ED5">
      <w:pPr>
        <w:rPr>
          <w:rFonts w:ascii="Times New Roman" w:hAnsi="Times New Roman" w:cs="Times New Roman"/>
          <w:sz w:val="28"/>
          <w:szCs w:val="28"/>
        </w:rPr>
      </w:pPr>
      <w:r w:rsidRPr="00893D48">
        <w:rPr>
          <w:rFonts w:ascii="Times New Roman" w:hAnsi="Times New Roman" w:cs="Times New Roman"/>
          <w:sz w:val="28"/>
          <w:szCs w:val="28"/>
        </w:rPr>
        <w:t xml:space="preserve">- minimalizacja przestojów i awarii </w:t>
      </w:r>
    </w:p>
    <w:p w14:paraId="17D9174F" w14:textId="1286FB4D" w:rsidR="008D42D6" w:rsidRPr="00893D48" w:rsidRDefault="008D42D6" w:rsidP="00177ED5">
      <w:pPr>
        <w:rPr>
          <w:rFonts w:ascii="Times New Roman" w:hAnsi="Times New Roman" w:cs="Times New Roman"/>
          <w:sz w:val="28"/>
          <w:szCs w:val="28"/>
        </w:rPr>
      </w:pPr>
      <w:r w:rsidRPr="00893D48">
        <w:rPr>
          <w:rFonts w:ascii="Times New Roman" w:hAnsi="Times New Roman" w:cs="Times New Roman"/>
          <w:sz w:val="28"/>
          <w:szCs w:val="28"/>
        </w:rPr>
        <w:t xml:space="preserve">- poprawa procesów podejmowania decyzji </w:t>
      </w:r>
    </w:p>
    <w:p w14:paraId="070769A4" w14:textId="42C59E5F" w:rsidR="008D42D6" w:rsidRPr="00893D48" w:rsidRDefault="008D42D6" w:rsidP="00177ED5">
      <w:pPr>
        <w:rPr>
          <w:rFonts w:ascii="Times New Roman" w:hAnsi="Times New Roman" w:cs="Times New Roman"/>
          <w:sz w:val="28"/>
          <w:szCs w:val="28"/>
        </w:rPr>
      </w:pPr>
      <w:r w:rsidRPr="00893D48">
        <w:rPr>
          <w:rFonts w:ascii="Times New Roman" w:hAnsi="Times New Roman" w:cs="Times New Roman"/>
          <w:sz w:val="28"/>
          <w:szCs w:val="28"/>
        </w:rPr>
        <w:t xml:space="preserve">- zachowanie bezpieczeństwa danych </w:t>
      </w:r>
    </w:p>
    <w:p w14:paraId="5CF1E7A1" w14:textId="77777777" w:rsidR="0069422B" w:rsidRPr="00893D48" w:rsidRDefault="0069422B" w:rsidP="00177ED5">
      <w:pPr>
        <w:rPr>
          <w:rFonts w:ascii="Times New Roman" w:hAnsi="Times New Roman" w:cs="Times New Roman"/>
          <w:sz w:val="28"/>
          <w:szCs w:val="28"/>
        </w:rPr>
      </w:pPr>
    </w:p>
    <w:p w14:paraId="38B9088C" w14:textId="7050A45C" w:rsidR="00A571AB" w:rsidRPr="00893D48" w:rsidRDefault="00A571AB">
      <w:pPr>
        <w:rPr>
          <w:rFonts w:ascii="Times New Roman" w:hAnsi="Times New Roman" w:cs="Times New Roman"/>
          <w:sz w:val="28"/>
          <w:szCs w:val="28"/>
        </w:rPr>
      </w:pPr>
    </w:p>
    <w:p w14:paraId="6367A7C8" w14:textId="2CED282E" w:rsidR="0069422B" w:rsidRPr="00893D48" w:rsidRDefault="0069422B" w:rsidP="00CA194A">
      <w:pPr>
        <w:pStyle w:val="Nagwek1"/>
        <w:rPr>
          <w:rFonts w:cs="Times New Roman"/>
        </w:rPr>
      </w:pPr>
      <w:bookmarkStart w:id="12" w:name="_Toc152422243"/>
      <w:r w:rsidRPr="00893D48">
        <w:rPr>
          <w:rFonts w:cs="Times New Roman"/>
        </w:rPr>
        <w:t>Analiza ograniczeń</w:t>
      </w:r>
      <w:bookmarkEnd w:id="12"/>
      <w:r w:rsidRPr="00893D48">
        <w:rPr>
          <w:rFonts w:cs="Times New Roman"/>
        </w:rPr>
        <w:t xml:space="preserve"> </w:t>
      </w:r>
    </w:p>
    <w:p w14:paraId="117580F8" w14:textId="77777777" w:rsidR="0069422B" w:rsidRPr="00893D48" w:rsidRDefault="0069422B" w:rsidP="00177ED5">
      <w:pPr>
        <w:rPr>
          <w:rFonts w:ascii="Times New Roman" w:hAnsi="Times New Roman" w:cs="Times New Roman"/>
          <w:sz w:val="36"/>
          <w:szCs w:val="36"/>
        </w:rPr>
      </w:pPr>
    </w:p>
    <w:p w14:paraId="40F11675" w14:textId="77777777" w:rsidR="0030255D" w:rsidRPr="00893D48" w:rsidRDefault="0069422B" w:rsidP="0030255D">
      <w:pPr>
        <w:pStyle w:val="Akapitzlist"/>
        <w:numPr>
          <w:ilvl w:val="0"/>
          <w:numId w:val="3"/>
        </w:numPr>
        <w:rPr>
          <w:rFonts w:ascii="Times New Roman" w:hAnsi="Times New Roman" w:cs="Times New Roman"/>
          <w:sz w:val="28"/>
          <w:szCs w:val="28"/>
        </w:rPr>
      </w:pPr>
      <w:r w:rsidRPr="00893D48">
        <w:rPr>
          <w:rFonts w:ascii="Times New Roman" w:hAnsi="Times New Roman" w:cs="Times New Roman"/>
          <w:b/>
          <w:bCs/>
          <w:i/>
          <w:iCs/>
          <w:sz w:val="28"/>
          <w:szCs w:val="28"/>
        </w:rPr>
        <w:t xml:space="preserve"> Ograniczenie technologiczne – </w:t>
      </w:r>
      <w:r w:rsidRPr="00893D48">
        <w:rPr>
          <w:rFonts w:ascii="Times New Roman" w:hAnsi="Times New Roman" w:cs="Times New Roman"/>
          <w:sz w:val="28"/>
          <w:szCs w:val="28"/>
        </w:rPr>
        <w:t xml:space="preserve"> </w:t>
      </w:r>
      <w:r w:rsidR="0030255D" w:rsidRPr="00893D48">
        <w:rPr>
          <w:rFonts w:ascii="Times New Roman" w:hAnsi="Times New Roman" w:cs="Times New Roman"/>
          <w:sz w:val="28"/>
          <w:szCs w:val="28"/>
        </w:rPr>
        <w:t>Istniejące systemy lub infrastruktura IT w zakładzie mogą być niekompatybilne z nowym systemem zarządzania zasobami. Może to wymagać modernizacji lub integracji z istniejącymi rozwiązaniami, co może być kosztowne i czasochłonne.</w:t>
      </w:r>
    </w:p>
    <w:p w14:paraId="5B6D1211" w14:textId="712559C0" w:rsidR="0069422B" w:rsidRPr="00893D48" w:rsidRDefault="0069422B" w:rsidP="0030255D">
      <w:pPr>
        <w:ind w:left="360"/>
        <w:rPr>
          <w:rFonts w:ascii="Times New Roman" w:hAnsi="Times New Roman" w:cs="Times New Roman"/>
          <w:sz w:val="28"/>
          <w:szCs w:val="28"/>
        </w:rPr>
      </w:pPr>
      <w:r w:rsidRPr="00893D48">
        <w:rPr>
          <w:rFonts w:ascii="Times New Roman" w:hAnsi="Times New Roman" w:cs="Times New Roman"/>
          <w:b/>
          <w:bCs/>
          <w:i/>
          <w:iCs/>
          <w:sz w:val="28"/>
          <w:szCs w:val="28"/>
        </w:rPr>
        <w:t xml:space="preserve"> </w:t>
      </w:r>
    </w:p>
    <w:p w14:paraId="134332D1" w14:textId="60E75D60" w:rsidR="0069422B" w:rsidRPr="00893D48" w:rsidRDefault="0069422B" w:rsidP="0069422B">
      <w:pPr>
        <w:pStyle w:val="Akapitzlist"/>
        <w:numPr>
          <w:ilvl w:val="0"/>
          <w:numId w:val="3"/>
        </w:numPr>
        <w:rPr>
          <w:rFonts w:ascii="Times New Roman" w:hAnsi="Times New Roman" w:cs="Times New Roman"/>
          <w:sz w:val="28"/>
          <w:szCs w:val="28"/>
        </w:rPr>
      </w:pPr>
      <w:r w:rsidRPr="00893D48">
        <w:rPr>
          <w:rFonts w:ascii="Times New Roman" w:hAnsi="Times New Roman" w:cs="Times New Roman"/>
          <w:b/>
          <w:bCs/>
          <w:i/>
          <w:iCs/>
          <w:sz w:val="28"/>
          <w:szCs w:val="28"/>
        </w:rPr>
        <w:t xml:space="preserve">Ograniczenie finansowe – </w:t>
      </w:r>
      <w:r w:rsidR="0030255D" w:rsidRPr="00893D48">
        <w:rPr>
          <w:rFonts w:ascii="Times New Roman" w:hAnsi="Times New Roman" w:cs="Times New Roman"/>
          <w:sz w:val="28"/>
          <w:szCs w:val="28"/>
          <w:bdr w:val="none" w:sz="0" w:space="0" w:color="auto" w:frame="1"/>
        </w:rPr>
        <w:t>Budżet przeznaczony na ten projekt może być ograniczony, co może wpływać na zakres i możliwości implementacyjne systemu.</w:t>
      </w:r>
    </w:p>
    <w:p w14:paraId="26BD7850" w14:textId="77777777" w:rsidR="0030255D" w:rsidRPr="00893D48" w:rsidRDefault="0030255D" w:rsidP="0030255D">
      <w:pPr>
        <w:rPr>
          <w:rFonts w:ascii="Times New Roman" w:hAnsi="Times New Roman" w:cs="Times New Roman"/>
          <w:sz w:val="28"/>
          <w:szCs w:val="28"/>
        </w:rPr>
      </w:pPr>
    </w:p>
    <w:p w14:paraId="26DAF644" w14:textId="21BBEEF2" w:rsidR="0069422B" w:rsidRPr="00893D48" w:rsidRDefault="0069422B" w:rsidP="0069422B">
      <w:pPr>
        <w:pStyle w:val="Akapitzlist"/>
        <w:numPr>
          <w:ilvl w:val="0"/>
          <w:numId w:val="3"/>
        </w:numPr>
        <w:rPr>
          <w:rFonts w:ascii="Times New Roman" w:hAnsi="Times New Roman" w:cs="Times New Roman"/>
          <w:sz w:val="28"/>
          <w:szCs w:val="28"/>
        </w:rPr>
      </w:pPr>
      <w:r w:rsidRPr="00893D48">
        <w:rPr>
          <w:rFonts w:ascii="Times New Roman" w:hAnsi="Times New Roman" w:cs="Times New Roman"/>
          <w:b/>
          <w:bCs/>
          <w:i/>
          <w:iCs/>
          <w:sz w:val="28"/>
          <w:szCs w:val="28"/>
        </w:rPr>
        <w:t>Ograniczenie czasowe –</w:t>
      </w:r>
      <w:r w:rsidRPr="00893D48">
        <w:rPr>
          <w:rFonts w:ascii="Times New Roman" w:hAnsi="Times New Roman" w:cs="Times New Roman"/>
          <w:b/>
          <w:bCs/>
          <w:i/>
          <w:iCs/>
          <w:sz w:val="32"/>
          <w:szCs w:val="32"/>
        </w:rPr>
        <w:t xml:space="preserve"> </w:t>
      </w:r>
      <w:r w:rsidR="0030255D" w:rsidRPr="00893D48">
        <w:rPr>
          <w:rFonts w:ascii="Times New Roman" w:hAnsi="Times New Roman" w:cs="Times New Roman"/>
          <w:sz w:val="28"/>
          <w:szCs w:val="28"/>
          <w:bdr w:val="none" w:sz="0" w:space="0" w:color="auto" w:frame="1"/>
        </w:rPr>
        <w:t>Wdrożenie kompleksowego systemu zarządzania może zająć więcej czasu niż początkowo zakładano, szczególnie jeśli są potrzebne dostosowania do specyficznych potrzeb zakładu.</w:t>
      </w:r>
    </w:p>
    <w:p w14:paraId="0F3B1511" w14:textId="77777777" w:rsidR="0030255D" w:rsidRPr="00893D48" w:rsidRDefault="0030255D" w:rsidP="0030255D">
      <w:pPr>
        <w:ind w:left="360"/>
        <w:rPr>
          <w:rFonts w:ascii="Times New Roman" w:hAnsi="Times New Roman" w:cs="Times New Roman"/>
          <w:sz w:val="28"/>
          <w:szCs w:val="28"/>
        </w:rPr>
      </w:pPr>
    </w:p>
    <w:p w14:paraId="259FA51C" w14:textId="25305C3A" w:rsidR="0069422B" w:rsidRPr="00893D48" w:rsidRDefault="0069422B" w:rsidP="0069422B">
      <w:pPr>
        <w:pStyle w:val="Akapitzlist"/>
        <w:numPr>
          <w:ilvl w:val="0"/>
          <w:numId w:val="3"/>
        </w:numPr>
        <w:rPr>
          <w:rFonts w:ascii="Times New Roman" w:hAnsi="Times New Roman" w:cs="Times New Roman"/>
          <w:sz w:val="28"/>
          <w:szCs w:val="28"/>
        </w:rPr>
      </w:pPr>
      <w:r w:rsidRPr="00893D48">
        <w:rPr>
          <w:rFonts w:ascii="Times New Roman" w:hAnsi="Times New Roman" w:cs="Times New Roman"/>
          <w:b/>
          <w:bCs/>
          <w:i/>
          <w:iCs/>
          <w:sz w:val="28"/>
          <w:szCs w:val="28"/>
        </w:rPr>
        <w:t>Opór ze strony pracowników –</w:t>
      </w:r>
      <w:r w:rsidRPr="00893D48">
        <w:rPr>
          <w:rFonts w:ascii="Times New Roman" w:hAnsi="Times New Roman" w:cs="Times New Roman"/>
          <w:b/>
          <w:bCs/>
          <w:i/>
          <w:iCs/>
          <w:sz w:val="32"/>
          <w:szCs w:val="32"/>
        </w:rPr>
        <w:t xml:space="preserve"> </w:t>
      </w:r>
      <w:r w:rsidR="0030255D" w:rsidRPr="00893D48">
        <w:rPr>
          <w:rFonts w:ascii="Times New Roman" w:hAnsi="Times New Roman" w:cs="Times New Roman"/>
          <w:sz w:val="28"/>
          <w:szCs w:val="28"/>
          <w:bdr w:val="none" w:sz="0" w:space="0" w:color="auto" w:frame="1"/>
        </w:rPr>
        <w:t>Wprowadzenie nowego systemu może spotkać się z oporem ze strony pracowników, którzy mogą mieć trudności w adaptacji lub obawiać się utraty pracy w związku z automatyzacją procesów.</w:t>
      </w:r>
    </w:p>
    <w:p w14:paraId="00AED4CA" w14:textId="77777777" w:rsidR="0030255D" w:rsidRPr="00893D48" w:rsidRDefault="0030255D" w:rsidP="0030255D">
      <w:pPr>
        <w:rPr>
          <w:rFonts w:ascii="Times New Roman" w:hAnsi="Times New Roman" w:cs="Times New Roman"/>
          <w:sz w:val="28"/>
          <w:szCs w:val="28"/>
        </w:rPr>
      </w:pPr>
    </w:p>
    <w:p w14:paraId="00FC94DF" w14:textId="71150EA4" w:rsidR="0069422B" w:rsidRPr="00893D48" w:rsidRDefault="0069422B" w:rsidP="0069422B">
      <w:pPr>
        <w:pStyle w:val="Akapitzlist"/>
        <w:numPr>
          <w:ilvl w:val="0"/>
          <w:numId w:val="3"/>
        </w:numPr>
        <w:rPr>
          <w:rFonts w:ascii="Times New Roman" w:hAnsi="Times New Roman" w:cs="Times New Roman"/>
          <w:sz w:val="28"/>
          <w:szCs w:val="28"/>
        </w:rPr>
      </w:pPr>
      <w:r w:rsidRPr="00893D48">
        <w:rPr>
          <w:rFonts w:ascii="Times New Roman" w:hAnsi="Times New Roman" w:cs="Times New Roman"/>
          <w:b/>
          <w:bCs/>
          <w:i/>
          <w:iCs/>
          <w:sz w:val="28"/>
          <w:szCs w:val="28"/>
        </w:rPr>
        <w:t>Ograniczenie w integracji danych –</w:t>
      </w:r>
      <w:r w:rsidRPr="00893D48">
        <w:rPr>
          <w:rFonts w:ascii="Times New Roman" w:hAnsi="Times New Roman" w:cs="Times New Roman"/>
          <w:b/>
          <w:bCs/>
          <w:i/>
          <w:iCs/>
          <w:sz w:val="32"/>
          <w:szCs w:val="32"/>
        </w:rPr>
        <w:t xml:space="preserve"> </w:t>
      </w:r>
      <w:r w:rsidR="0030255D" w:rsidRPr="00893D48">
        <w:rPr>
          <w:rFonts w:ascii="Times New Roman" w:hAnsi="Times New Roman" w:cs="Times New Roman"/>
          <w:sz w:val="28"/>
          <w:szCs w:val="28"/>
          <w:bdr w:val="none" w:sz="0" w:space="0" w:color="auto" w:frame="1"/>
        </w:rPr>
        <w:t xml:space="preserve">Dane dotyczące zasobów ludzkich, sprzętowych i magazynowych mogą być przechowywane w różnych </w:t>
      </w:r>
      <w:r w:rsidR="0030255D" w:rsidRPr="00893D48">
        <w:rPr>
          <w:rFonts w:ascii="Times New Roman" w:hAnsi="Times New Roman" w:cs="Times New Roman"/>
          <w:sz w:val="28"/>
          <w:szCs w:val="28"/>
          <w:bdr w:val="none" w:sz="0" w:space="0" w:color="auto" w:frame="1"/>
        </w:rPr>
        <w:lastRenderedPageBreak/>
        <w:t>systemach lub być w różnych formatach, co może utrudnić ich integrację i współpracę.</w:t>
      </w:r>
    </w:p>
    <w:p w14:paraId="75A35BF4" w14:textId="77777777" w:rsidR="0030255D" w:rsidRPr="00893D48" w:rsidRDefault="0030255D" w:rsidP="0030255D">
      <w:pPr>
        <w:ind w:left="360"/>
        <w:rPr>
          <w:rFonts w:ascii="Times New Roman" w:hAnsi="Times New Roman" w:cs="Times New Roman"/>
          <w:sz w:val="28"/>
          <w:szCs w:val="28"/>
        </w:rPr>
      </w:pPr>
    </w:p>
    <w:p w14:paraId="130A53B1" w14:textId="2066482F" w:rsidR="0069422B" w:rsidRPr="00893D48" w:rsidRDefault="0069422B" w:rsidP="0069422B">
      <w:pPr>
        <w:pStyle w:val="Akapitzlist"/>
        <w:numPr>
          <w:ilvl w:val="0"/>
          <w:numId w:val="3"/>
        </w:numPr>
        <w:rPr>
          <w:rFonts w:ascii="Times New Roman" w:hAnsi="Times New Roman" w:cs="Times New Roman"/>
          <w:sz w:val="28"/>
          <w:szCs w:val="28"/>
        </w:rPr>
      </w:pPr>
      <w:r w:rsidRPr="00893D48">
        <w:rPr>
          <w:rFonts w:ascii="Times New Roman" w:hAnsi="Times New Roman" w:cs="Times New Roman"/>
          <w:b/>
          <w:bCs/>
          <w:i/>
          <w:iCs/>
          <w:sz w:val="28"/>
          <w:szCs w:val="28"/>
        </w:rPr>
        <w:t xml:space="preserve">Problemy z jakością danych – </w:t>
      </w:r>
      <w:r w:rsidR="0030255D" w:rsidRPr="00893D48">
        <w:rPr>
          <w:rFonts w:ascii="Times New Roman" w:hAnsi="Times New Roman" w:cs="Times New Roman"/>
          <w:sz w:val="28"/>
          <w:szCs w:val="28"/>
          <w:bdr w:val="none" w:sz="0" w:space="0" w:color="auto" w:frame="1"/>
        </w:rPr>
        <w:t>Istniejące dane mogą być niekompletne, nieaktualne lub niespójne, co może utrudnić ich efektywne wykorzystanie w nowym systemie.</w:t>
      </w:r>
    </w:p>
    <w:p w14:paraId="3B47F120" w14:textId="77777777" w:rsidR="0030255D" w:rsidRPr="00893D48" w:rsidRDefault="0030255D" w:rsidP="0030255D">
      <w:pPr>
        <w:rPr>
          <w:rFonts w:ascii="Times New Roman" w:hAnsi="Times New Roman" w:cs="Times New Roman"/>
          <w:sz w:val="28"/>
          <w:szCs w:val="28"/>
        </w:rPr>
      </w:pPr>
    </w:p>
    <w:p w14:paraId="34D4F800" w14:textId="0DE2F336" w:rsidR="0069422B" w:rsidRPr="00893D48" w:rsidRDefault="0069422B" w:rsidP="0069422B">
      <w:pPr>
        <w:pStyle w:val="Akapitzlist"/>
        <w:numPr>
          <w:ilvl w:val="0"/>
          <w:numId w:val="3"/>
        </w:numPr>
        <w:rPr>
          <w:rFonts w:ascii="Times New Roman" w:hAnsi="Times New Roman" w:cs="Times New Roman"/>
          <w:sz w:val="28"/>
          <w:szCs w:val="28"/>
        </w:rPr>
      </w:pPr>
      <w:r w:rsidRPr="00893D48">
        <w:rPr>
          <w:rFonts w:ascii="Times New Roman" w:hAnsi="Times New Roman" w:cs="Times New Roman"/>
          <w:b/>
          <w:bCs/>
          <w:i/>
          <w:iCs/>
          <w:sz w:val="28"/>
          <w:szCs w:val="28"/>
        </w:rPr>
        <w:t xml:space="preserve">Zmiany regulacyjne – </w:t>
      </w:r>
      <w:r w:rsidR="0030255D" w:rsidRPr="00893D48">
        <w:rPr>
          <w:rFonts w:ascii="Times New Roman" w:hAnsi="Times New Roman" w:cs="Times New Roman"/>
          <w:sz w:val="28"/>
          <w:szCs w:val="28"/>
          <w:bdr w:val="none" w:sz="0" w:space="0" w:color="auto" w:frame="1"/>
        </w:rPr>
        <w:t>Rygorystyczne przepisy lub zmiany w regulacjach branżowych mogą wpłynąć na projekt, wymagając spełnienia nowych standardów bezpieczeństwa danych lub raportowania.</w:t>
      </w:r>
    </w:p>
    <w:p w14:paraId="3C398E97" w14:textId="77777777" w:rsidR="0030255D" w:rsidRPr="00893D48" w:rsidRDefault="0030255D" w:rsidP="0030255D">
      <w:pPr>
        <w:ind w:left="360"/>
        <w:rPr>
          <w:rFonts w:ascii="Times New Roman" w:hAnsi="Times New Roman" w:cs="Times New Roman"/>
          <w:sz w:val="28"/>
          <w:szCs w:val="28"/>
        </w:rPr>
      </w:pPr>
    </w:p>
    <w:p w14:paraId="19390081" w14:textId="6B5537E6" w:rsidR="00A571AB" w:rsidRPr="00893D48" w:rsidRDefault="0069422B" w:rsidP="0069422B">
      <w:pPr>
        <w:pStyle w:val="Akapitzlist"/>
        <w:numPr>
          <w:ilvl w:val="0"/>
          <w:numId w:val="3"/>
        </w:numPr>
        <w:rPr>
          <w:rFonts w:ascii="Times New Roman" w:hAnsi="Times New Roman" w:cs="Times New Roman"/>
          <w:sz w:val="28"/>
          <w:szCs w:val="28"/>
          <w:bdr w:val="none" w:sz="0" w:space="0" w:color="auto" w:frame="1"/>
        </w:rPr>
      </w:pPr>
      <w:r w:rsidRPr="00893D48">
        <w:rPr>
          <w:rFonts w:ascii="Times New Roman" w:hAnsi="Times New Roman" w:cs="Times New Roman"/>
          <w:b/>
          <w:bCs/>
          <w:i/>
          <w:iCs/>
          <w:sz w:val="28"/>
          <w:szCs w:val="28"/>
        </w:rPr>
        <w:t xml:space="preserve">Ryzyko wdrożenia - </w:t>
      </w:r>
      <w:r w:rsidR="0030255D" w:rsidRPr="00893D48">
        <w:rPr>
          <w:rFonts w:ascii="Times New Roman" w:hAnsi="Times New Roman" w:cs="Times New Roman"/>
          <w:sz w:val="28"/>
          <w:szCs w:val="28"/>
          <w:bdr w:val="none" w:sz="0" w:space="0" w:color="auto" w:frame="1"/>
        </w:rPr>
        <w:t>Istnieje ryzyko, że nowy system może nie spełnić oczekiwań lub może pojawić się potrzeba nieprzewidzianych dostosowań lub zmian w trakcie wdrażania.</w:t>
      </w:r>
    </w:p>
    <w:p w14:paraId="4DAFC63F" w14:textId="2F5CE927" w:rsidR="0069422B" w:rsidRPr="00893D48" w:rsidRDefault="00A571AB" w:rsidP="00A571AB">
      <w:pPr>
        <w:rPr>
          <w:rFonts w:ascii="Times New Roman" w:hAnsi="Times New Roman" w:cs="Times New Roman"/>
          <w:sz w:val="28"/>
          <w:szCs w:val="28"/>
          <w:bdr w:val="none" w:sz="0" w:space="0" w:color="auto" w:frame="1"/>
        </w:rPr>
      </w:pPr>
      <w:r w:rsidRPr="00893D48">
        <w:rPr>
          <w:rFonts w:ascii="Times New Roman" w:hAnsi="Times New Roman" w:cs="Times New Roman"/>
          <w:sz w:val="28"/>
          <w:szCs w:val="28"/>
          <w:bdr w:val="none" w:sz="0" w:space="0" w:color="auto" w:frame="1"/>
        </w:rPr>
        <w:br w:type="page"/>
      </w:r>
    </w:p>
    <w:tbl>
      <w:tblPr>
        <w:tblStyle w:val="Tabelasiatki5ciemnaakcent4"/>
        <w:tblW w:w="5000" w:type="pct"/>
        <w:jc w:val="center"/>
        <w:tblBorders>
          <w:top w:val="single" w:sz="4" w:space="0" w:color="B2B2B2" w:themeColor="accent2"/>
          <w:left w:val="single" w:sz="4" w:space="0" w:color="B2B2B2" w:themeColor="accent2"/>
          <w:bottom w:val="single" w:sz="4" w:space="0" w:color="B2B2B2" w:themeColor="accent2"/>
          <w:right w:val="single" w:sz="4" w:space="0" w:color="B2B2B2" w:themeColor="accent2"/>
          <w:insideH w:val="single" w:sz="4" w:space="0" w:color="B2B2B2" w:themeColor="accent2"/>
          <w:insideV w:val="single" w:sz="4" w:space="0" w:color="B2B2B2" w:themeColor="accent2"/>
        </w:tblBorders>
        <w:tblLayout w:type="fixed"/>
        <w:tblLook w:val="04A0" w:firstRow="1" w:lastRow="0" w:firstColumn="1" w:lastColumn="0" w:noHBand="0" w:noVBand="1"/>
      </w:tblPr>
      <w:tblGrid>
        <w:gridCol w:w="2122"/>
        <w:gridCol w:w="2126"/>
        <w:gridCol w:w="4814"/>
      </w:tblGrid>
      <w:tr w:rsidR="000473F2" w:rsidRPr="00893D48" w14:paraId="6A7D7DB6" w14:textId="77777777" w:rsidTr="007A7083">
        <w:trPr>
          <w:cnfStyle w:val="100000000000" w:firstRow="1" w:lastRow="0" w:firstColumn="0" w:lastColumn="0" w:oddVBand="0" w:evenVBand="0" w:oddHBand="0"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171" w:type="pct"/>
            <w:tcBorders>
              <w:top w:val="none" w:sz="0" w:space="0" w:color="auto"/>
              <w:left w:val="none" w:sz="0" w:space="0" w:color="auto"/>
              <w:right w:val="none" w:sz="0" w:space="0" w:color="auto"/>
            </w:tcBorders>
            <w:noWrap/>
            <w:tcMar>
              <w:top w:w="57" w:type="dxa"/>
              <w:left w:w="57" w:type="dxa"/>
              <w:bottom w:w="57" w:type="dxa"/>
              <w:right w:w="57" w:type="dxa"/>
            </w:tcMar>
            <w:vAlign w:val="center"/>
            <w:hideMark/>
          </w:tcPr>
          <w:p w14:paraId="6FA8090B" w14:textId="77777777" w:rsidR="000473F2" w:rsidRPr="00893D48" w:rsidRDefault="000473F2" w:rsidP="00A571AB">
            <w:pPr>
              <w:jc w:val="center"/>
              <w:rPr>
                <w:rFonts w:ascii="Times New Roman" w:eastAsia="Times New Roman" w:hAnsi="Times New Roman" w:cs="Times New Roman"/>
                <w:b w:val="0"/>
                <w:bCs w:val="0"/>
                <w:kern w:val="0"/>
                <w:sz w:val="20"/>
                <w:szCs w:val="20"/>
                <w:lang w:val="en-US" w:eastAsia="ja-JP"/>
                <w14:ligatures w14:val="none"/>
              </w:rPr>
            </w:pPr>
            <w:proofErr w:type="spellStart"/>
            <w:r w:rsidRPr="00893D48">
              <w:rPr>
                <w:rFonts w:ascii="Times New Roman" w:eastAsia="Times New Roman" w:hAnsi="Times New Roman" w:cs="Times New Roman"/>
                <w:b w:val="0"/>
                <w:bCs w:val="0"/>
                <w:kern w:val="0"/>
                <w:sz w:val="20"/>
                <w:szCs w:val="20"/>
                <w:lang w:val="en-US" w:eastAsia="ja-JP"/>
                <w14:ligatures w14:val="none"/>
              </w:rPr>
              <w:lastRenderedPageBreak/>
              <w:t>Ograniczenie</w:t>
            </w:r>
            <w:proofErr w:type="spellEnd"/>
          </w:p>
        </w:tc>
        <w:tc>
          <w:tcPr>
            <w:tcW w:w="1173" w:type="pct"/>
            <w:tcBorders>
              <w:top w:val="none" w:sz="0" w:space="0" w:color="auto"/>
              <w:left w:val="none" w:sz="0" w:space="0" w:color="auto"/>
              <w:right w:val="none" w:sz="0" w:space="0" w:color="auto"/>
            </w:tcBorders>
            <w:noWrap/>
            <w:tcMar>
              <w:top w:w="57" w:type="dxa"/>
              <w:left w:w="57" w:type="dxa"/>
              <w:bottom w:w="57" w:type="dxa"/>
              <w:right w:w="57" w:type="dxa"/>
            </w:tcMar>
            <w:vAlign w:val="center"/>
            <w:hideMark/>
          </w:tcPr>
          <w:p w14:paraId="1C6FD087" w14:textId="1EAE86D2" w:rsidR="000473F2" w:rsidRPr="00893D48" w:rsidRDefault="000473F2" w:rsidP="00A571A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0"/>
                <w:szCs w:val="20"/>
                <w:lang w:val="en-US" w:eastAsia="ja-JP"/>
                <w14:ligatures w14:val="none"/>
              </w:rPr>
            </w:pPr>
            <w:proofErr w:type="spellStart"/>
            <w:r w:rsidRPr="00893D48">
              <w:rPr>
                <w:rFonts w:ascii="Times New Roman" w:eastAsia="Times New Roman" w:hAnsi="Times New Roman" w:cs="Times New Roman"/>
                <w:b w:val="0"/>
                <w:bCs w:val="0"/>
                <w:kern w:val="0"/>
                <w:sz w:val="20"/>
                <w:szCs w:val="20"/>
                <w:lang w:val="en-US" w:eastAsia="ja-JP"/>
                <w14:ligatures w14:val="none"/>
              </w:rPr>
              <w:t>Dotkliwość</w:t>
            </w:r>
            <w:proofErr w:type="spellEnd"/>
            <w:r w:rsidRPr="00893D48">
              <w:rPr>
                <w:rFonts w:ascii="Times New Roman" w:eastAsia="Times New Roman" w:hAnsi="Times New Roman" w:cs="Times New Roman"/>
                <w:b w:val="0"/>
                <w:bCs w:val="0"/>
                <w:kern w:val="0"/>
                <w:sz w:val="20"/>
                <w:szCs w:val="20"/>
                <w:lang w:val="en-US" w:eastAsia="ja-JP"/>
                <w14:ligatures w14:val="none"/>
              </w:rPr>
              <w:t xml:space="preserve"> </w:t>
            </w:r>
            <w:proofErr w:type="spellStart"/>
            <w:r w:rsidRPr="00893D48">
              <w:rPr>
                <w:rFonts w:ascii="Times New Roman" w:eastAsia="Times New Roman" w:hAnsi="Times New Roman" w:cs="Times New Roman"/>
                <w:b w:val="0"/>
                <w:bCs w:val="0"/>
                <w:kern w:val="0"/>
                <w:sz w:val="20"/>
                <w:szCs w:val="20"/>
                <w:lang w:val="en-US" w:eastAsia="ja-JP"/>
                <w14:ligatures w14:val="none"/>
              </w:rPr>
              <w:t>ograniczenia</w:t>
            </w:r>
            <w:proofErr w:type="spellEnd"/>
          </w:p>
        </w:tc>
        <w:tc>
          <w:tcPr>
            <w:tcW w:w="2656" w:type="pct"/>
            <w:tcBorders>
              <w:top w:val="none" w:sz="0" w:space="0" w:color="auto"/>
              <w:left w:val="none" w:sz="0" w:space="0" w:color="auto"/>
              <w:right w:val="none" w:sz="0" w:space="0" w:color="auto"/>
            </w:tcBorders>
            <w:noWrap/>
            <w:tcMar>
              <w:top w:w="57" w:type="dxa"/>
              <w:left w:w="57" w:type="dxa"/>
              <w:bottom w:w="57" w:type="dxa"/>
              <w:right w:w="57" w:type="dxa"/>
            </w:tcMar>
            <w:vAlign w:val="center"/>
            <w:hideMark/>
          </w:tcPr>
          <w:p w14:paraId="089F8351" w14:textId="77777777" w:rsidR="000473F2" w:rsidRPr="00893D48" w:rsidRDefault="000473F2" w:rsidP="00A571A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0"/>
                <w:szCs w:val="20"/>
                <w:lang w:val="en-US" w:eastAsia="ja-JP"/>
                <w14:ligatures w14:val="none"/>
              </w:rPr>
            </w:pPr>
            <w:proofErr w:type="spellStart"/>
            <w:r w:rsidRPr="00893D48">
              <w:rPr>
                <w:rFonts w:ascii="Times New Roman" w:eastAsia="Times New Roman" w:hAnsi="Times New Roman" w:cs="Times New Roman"/>
                <w:b w:val="0"/>
                <w:bCs w:val="0"/>
                <w:kern w:val="0"/>
                <w:sz w:val="20"/>
                <w:szCs w:val="20"/>
                <w:lang w:val="en-US" w:eastAsia="ja-JP"/>
                <w14:ligatures w14:val="none"/>
              </w:rPr>
              <w:t>Możliwe</w:t>
            </w:r>
            <w:proofErr w:type="spellEnd"/>
            <w:r w:rsidRPr="00893D48">
              <w:rPr>
                <w:rFonts w:ascii="Times New Roman" w:eastAsia="Times New Roman" w:hAnsi="Times New Roman" w:cs="Times New Roman"/>
                <w:b w:val="0"/>
                <w:bCs w:val="0"/>
                <w:kern w:val="0"/>
                <w:sz w:val="20"/>
                <w:szCs w:val="20"/>
                <w:lang w:val="en-US" w:eastAsia="ja-JP"/>
                <w14:ligatures w14:val="none"/>
              </w:rPr>
              <w:t xml:space="preserve"> </w:t>
            </w:r>
            <w:proofErr w:type="spellStart"/>
            <w:r w:rsidRPr="00893D48">
              <w:rPr>
                <w:rFonts w:ascii="Times New Roman" w:eastAsia="Times New Roman" w:hAnsi="Times New Roman" w:cs="Times New Roman"/>
                <w:b w:val="0"/>
                <w:bCs w:val="0"/>
                <w:kern w:val="0"/>
                <w:sz w:val="20"/>
                <w:szCs w:val="20"/>
                <w:lang w:val="en-US" w:eastAsia="ja-JP"/>
                <w14:ligatures w14:val="none"/>
              </w:rPr>
              <w:t>rozwiązania</w:t>
            </w:r>
            <w:proofErr w:type="spellEnd"/>
            <w:r w:rsidRPr="00893D48">
              <w:rPr>
                <w:rFonts w:ascii="Times New Roman" w:eastAsia="Times New Roman" w:hAnsi="Times New Roman" w:cs="Times New Roman"/>
                <w:b w:val="0"/>
                <w:bCs w:val="0"/>
                <w:kern w:val="0"/>
                <w:sz w:val="20"/>
                <w:szCs w:val="20"/>
                <w:lang w:val="en-US" w:eastAsia="ja-JP"/>
                <w14:ligatures w14:val="none"/>
              </w:rPr>
              <w:t xml:space="preserve"> </w:t>
            </w:r>
            <w:proofErr w:type="spellStart"/>
            <w:r w:rsidRPr="00893D48">
              <w:rPr>
                <w:rFonts w:ascii="Times New Roman" w:eastAsia="Times New Roman" w:hAnsi="Times New Roman" w:cs="Times New Roman"/>
                <w:b w:val="0"/>
                <w:bCs w:val="0"/>
                <w:kern w:val="0"/>
                <w:sz w:val="20"/>
                <w:szCs w:val="20"/>
                <w:lang w:val="en-US" w:eastAsia="ja-JP"/>
                <w14:ligatures w14:val="none"/>
              </w:rPr>
              <w:t>problemu</w:t>
            </w:r>
            <w:proofErr w:type="spellEnd"/>
          </w:p>
        </w:tc>
      </w:tr>
      <w:tr w:rsidR="000473F2" w:rsidRPr="00893D48" w14:paraId="56E47C38" w14:textId="77777777" w:rsidTr="007A7083">
        <w:trPr>
          <w:cnfStyle w:val="000000100000" w:firstRow="0" w:lastRow="0" w:firstColumn="0" w:lastColumn="0" w:oddVBand="0" w:evenVBand="0" w:oddHBand="1" w:evenHBand="0" w:firstRowFirstColumn="0" w:firstRowLastColumn="0" w:lastRowFirstColumn="0" w:lastRowLastColumn="0"/>
          <w:trHeight w:val="1125"/>
          <w:jc w:val="center"/>
        </w:trPr>
        <w:tc>
          <w:tcPr>
            <w:cnfStyle w:val="001000000000" w:firstRow="0" w:lastRow="0" w:firstColumn="1" w:lastColumn="0" w:oddVBand="0" w:evenVBand="0" w:oddHBand="0" w:evenHBand="0" w:firstRowFirstColumn="0" w:firstRowLastColumn="0" w:lastRowFirstColumn="0" w:lastRowLastColumn="0"/>
            <w:tcW w:w="1171" w:type="pct"/>
            <w:tcBorders>
              <w:left w:val="none" w:sz="0" w:space="0" w:color="auto"/>
            </w:tcBorders>
            <w:noWrap/>
            <w:tcMar>
              <w:top w:w="57" w:type="dxa"/>
              <w:left w:w="57" w:type="dxa"/>
              <w:bottom w:w="57" w:type="dxa"/>
              <w:right w:w="57" w:type="dxa"/>
            </w:tcMar>
            <w:vAlign w:val="center"/>
            <w:hideMark/>
          </w:tcPr>
          <w:p w14:paraId="6B4C8D4D" w14:textId="77777777" w:rsidR="000473F2" w:rsidRPr="00893D48" w:rsidRDefault="000473F2" w:rsidP="00A571AB">
            <w:pPr>
              <w:jc w:val="center"/>
              <w:rPr>
                <w:rFonts w:ascii="Times New Roman" w:eastAsia="Times New Roman" w:hAnsi="Times New Roman" w:cs="Times New Roman"/>
                <w:b w:val="0"/>
                <w:bCs w:val="0"/>
                <w:kern w:val="0"/>
                <w:sz w:val="20"/>
                <w:szCs w:val="20"/>
                <w:lang w:val="en-US" w:eastAsia="ja-JP"/>
                <w14:ligatures w14:val="none"/>
              </w:rPr>
            </w:pPr>
            <w:r w:rsidRPr="00893D48">
              <w:rPr>
                <w:rFonts w:ascii="Times New Roman" w:eastAsia="Times New Roman" w:hAnsi="Times New Roman" w:cs="Times New Roman"/>
                <w:b w:val="0"/>
                <w:bCs w:val="0"/>
                <w:kern w:val="0"/>
                <w:sz w:val="20"/>
                <w:szCs w:val="20"/>
                <w:lang w:eastAsia="ja-JP"/>
                <w14:ligatures w14:val="none"/>
              </w:rPr>
              <w:t>Ograniczenie technologiczne</w:t>
            </w:r>
          </w:p>
        </w:tc>
        <w:tc>
          <w:tcPr>
            <w:tcW w:w="1173" w:type="pct"/>
            <w:shd w:val="clear" w:color="auto" w:fill="F8F8F8" w:themeFill="background2"/>
            <w:noWrap/>
            <w:tcMar>
              <w:top w:w="57" w:type="dxa"/>
              <w:left w:w="57" w:type="dxa"/>
              <w:bottom w:w="57" w:type="dxa"/>
              <w:right w:w="57" w:type="dxa"/>
            </w:tcMar>
            <w:vAlign w:val="center"/>
            <w:hideMark/>
          </w:tcPr>
          <w:p w14:paraId="72D5A92C" w14:textId="560ABC80" w:rsidR="000473F2" w:rsidRPr="00893D48" w:rsidRDefault="006A31CD" w:rsidP="00A571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val="en-US" w:eastAsia="ja-JP"/>
                <w14:ligatures w14:val="none"/>
              </w:rPr>
            </w:pPr>
            <w:proofErr w:type="spellStart"/>
            <w:r w:rsidRPr="00893D48">
              <w:rPr>
                <w:rFonts w:ascii="Times New Roman" w:eastAsia="Times New Roman" w:hAnsi="Times New Roman" w:cs="Times New Roman"/>
                <w:color w:val="000000"/>
                <w:kern w:val="0"/>
                <w:sz w:val="20"/>
                <w:szCs w:val="20"/>
                <w:lang w:val="en-US" w:eastAsia="ja-JP"/>
                <w14:ligatures w14:val="none"/>
              </w:rPr>
              <w:t>wysoka</w:t>
            </w:r>
            <w:proofErr w:type="spellEnd"/>
          </w:p>
        </w:tc>
        <w:tc>
          <w:tcPr>
            <w:tcW w:w="2656" w:type="pct"/>
            <w:shd w:val="clear" w:color="auto" w:fill="F8F8F8" w:themeFill="background2"/>
            <w:tcMar>
              <w:top w:w="57" w:type="dxa"/>
              <w:left w:w="57" w:type="dxa"/>
              <w:bottom w:w="57" w:type="dxa"/>
              <w:right w:w="57" w:type="dxa"/>
            </w:tcMar>
            <w:vAlign w:val="center"/>
            <w:hideMark/>
          </w:tcPr>
          <w:p w14:paraId="35B8833E" w14:textId="39FE76FB" w:rsidR="00A61882" w:rsidRPr="00893D48" w:rsidRDefault="00A61882" w:rsidP="00A571AB">
            <w:pPr>
              <w:pStyle w:val="Akapitzlist"/>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dokładna analiza istniejącej infrastruktury i zidentyfikowanie niezbędnych aktualizacji</w:t>
            </w:r>
          </w:p>
          <w:p w14:paraId="161309A3" w14:textId="47CB98C8" w:rsidR="000473F2" w:rsidRPr="00893D48" w:rsidRDefault="000473F2" w:rsidP="00A571AB">
            <w:pPr>
              <w:pStyle w:val="Akapitzlist"/>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modernizacja istniejącej infrastruktury</w:t>
            </w:r>
          </w:p>
          <w:p w14:paraId="3174B2C0" w14:textId="241F3908" w:rsidR="000942CF" w:rsidRPr="00893D48" w:rsidRDefault="00A61882" w:rsidP="00A571AB">
            <w:pPr>
              <w:pStyle w:val="Akapitzlist"/>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w</w:t>
            </w:r>
            <w:r w:rsidR="000942CF" w:rsidRPr="00893D48">
              <w:rPr>
                <w:rFonts w:ascii="Times New Roman" w:eastAsia="Times New Roman" w:hAnsi="Times New Roman" w:cs="Times New Roman"/>
                <w:color w:val="000000"/>
                <w:kern w:val="0"/>
                <w:sz w:val="20"/>
                <w:szCs w:val="20"/>
                <w:lang w:eastAsia="ja-JP"/>
                <w14:ligatures w14:val="none"/>
              </w:rPr>
              <w:t>prowad</w:t>
            </w:r>
            <w:r w:rsidRPr="00893D48">
              <w:rPr>
                <w:rFonts w:ascii="Times New Roman" w:eastAsia="Times New Roman" w:hAnsi="Times New Roman" w:cs="Times New Roman"/>
                <w:color w:val="000000"/>
                <w:kern w:val="0"/>
                <w:sz w:val="20"/>
                <w:szCs w:val="20"/>
                <w:lang w:eastAsia="ja-JP"/>
                <w14:ligatures w14:val="none"/>
              </w:rPr>
              <w:t>zenie</w:t>
            </w:r>
            <w:r w:rsidR="000942CF" w:rsidRPr="00893D48">
              <w:rPr>
                <w:rFonts w:ascii="Times New Roman" w:eastAsia="Times New Roman" w:hAnsi="Times New Roman" w:cs="Times New Roman"/>
                <w:color w:val="000000"/>
                <w:kern w:val="0"/>
                <w:sz w:val="20"/>
                <w:szCs w:val="20"/>
                <w:lang w:eastAsia="ja-JP"/>
                <w14:ligatures w14:val="none"/>
              </w:rPr>
              <w:t xml:space="preserve"> stopniow</w:t>
            </w:r>
            <w:r w:rsidRPr="00893D48">
              <w:rPr>
                <w:rFonts w:ascii="Times New Roman" w:eastAsia="Times New Roman" w:hAnsi="Times New Roman" w:cs="Times New Roman"/>
                <w:color w:val="000000"/>
                <w:kern w:val="0"/>
                <w:sz w:val="20"/>
                <w:szCs w:val="20"/>
                <w:lang w:eastAsia="ja-JP"/>
                <w14:ligatures w14:val="none"/>
              </w:rPr>
              <w:t xml:space="preserve">ej </w:t>
            </w:r>
            <w:r w:rsidR="000942CF" w:rsidRPr="00893D48">
              <w:rPr>
                <w:rFonts w:ascii="Times New Roman" w:eastAsia="Times New Roman" w:hAnsi="Times New Roman" w:cs="Times New Roman"/>
                <w:color w:val="000000"/>
                <w:kern w:val="0"/>
                <w:sz w:val="20"/>
                <w:szCs w:val="20"/>
                <w:lang w:eastAsia="ja-JP"/>
                <w14:ligatures w14:val="none"/>
              </w:rPr>
              <w:t>modernizac</w:t>
            </w:r>
            <w:r w:rsidRPr="00893D48">
              <w:rPr>
                <w:rFonts w:ascii="Times New Roman" w:eastAsia="Times New Roman" w:hAnsi="Times New Roman" w:cs="Times New Roman"/>
                <w:color w:val="000000"/>
                <w:kern w:val="0"/>
                <w:sz w:val="20"/>
                <w:szCs w:val="20"/>
                <w:lang w:eastAsia="ja-JP"/>
                <w14:ligatures w14:val="none"/>
              </w:rPr>
              <w:t>ji</w:t>
            </w:r>
          </w:p>
          <w:p w14:paraId="09C7F3E6" w14:textId="030E7077" w:rsidR="000473F2" w:rsidRPr="00893D48" w:rsidRDefault="000473F2" w:rsidP="00A571AB">
            <w:pPr>
              <w:pStyle w:val="Akapitzlist"/>
              <w:numPr>
                <w:ilvl w:val="0"/>
                <w:numId w:val="5"/>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dostosowanie systemu do aktualnych rozwiązań</w:t>
            </w:r>
          </w:p>
        </w:tc>
      </w:tr>
      <w:tr w:rsidR="000473F2" w:rsidRPr="00893D48" w14:paraId="0529096B" w14:textId="77777777" w:rsidTr="007A7083">
        <w:trPr>
          <w:trHeight w:val="1125"/>
          <w:jc w:val="center"/>
        </w:trPr>
        <w:tc>
          <w:tcPr>
            <w:cnfStyle w:val="001000000000" w:firstRow="0" w:lastRow="0" w:firstColumn="1" w:lastColumn="0" w:oddVBand="0" w:evenVBand="0" w:oddHBand="0" w:evenHBand="0" w:firstRowFirstColumn="0" w:firstRowLastColumn="0" w:lastRowFirstColumn="0" w:lastRowLastColumn="0"/>
            <w:tcW w:w="1171" w:type="pct"/>
            <w:tcBorders>
              <w:left w:val="none" w:sz="0" w:space="0" w:color="auto"/>
            </w:tcBorders>
            <w:noWrap/>
            <w:tcMar>
              <w:top w:w="57" w:type="dxa"/>
              <w:left w:w="57" w:type="dxa"/>
              <w:bottom w:w="57" w:type="dxa"/>
              <w:right w:w="57" w:type="dxa"/>
            </w:tcMar>
            <w:vAlign w:val="center"/>
            <w:hideMark/>
          </w:tcPr>
          <w:p w14:paraId="167E5CFE" w14:textId="68B107DF" w:rsidR="000473F2" w:rsidRPr="00893D48" w:rsidRDefault="000473F2" w:rsidP="00A571AB">
            <w:pPr>
              <w:jc w:val="center"/>
              <w:rPr>
                <w:rFonts w:ascii="Times New Roman" w:eastAsia="Times New Roman" w:hAnsi="Times New Roman" w:cs="Times New Roman"/>
                <w:b w:val="0"/>
                <w:bCs w:val="0"/>
                <w:kern w:val="0"/>
                <w:sz w:val="20"/>
                <w:szCs w:val="20"/>
                <w:lang w:val="en-US" w:eastAsia="ja-JP"/>
                <w14:ligatures w14:val="none"/>
              </w:rPr>
            </w:pPr>
            <w:r w:rsidRPr="00893D48">
              <w:rPr>
                <w:rFonts w:ascii="Times New Roman" w:eastAsia="Times New Roman" w:hAnsi="Times New Roman" w:cs="Times New Roman"/>
                <w:b w:val="0"/>
                <w:bCs w:val="0"/>
                <w:kern w:val="0"/>
                <w:sz w:val="20"/>
                <w:szCs w:val="20"/>
                <w:lang w:eastAsia="ja-JP"/>
                <w14:ligatures w14:val="none"/>
              </w:rPr>
              <w:t>Ograniczenie finansowe</w:t>
            </w:r>
          </w:p>
        </w:tc>
        <w:tc>
          <w:tcPr>
            <w:tcW w:w="1173" w:type="pct"/>
            <w:shd w:val="clear" w:color="auto" w:fill="F8F8F8" w:themeFill="background2"/>
            <w:noWrap/>
            <w:tcMar>
              <w:top w:w="57" w:type="dxa"/>
              <w:left w:w="57" w:type="dxa"/>
              <w:bottom w:w="57" w:type="dxa"/>
              <w:right w:w="57" w:type="dxa"/>
            </w:tcMar>
            <w:vAlign w:val="center"/>
            <w:hideMark/>
          </w:tcPr>
          <w:p w14:paraId="08C23E4A" w14:textId="6A87E055" w:rsidR="000473F2" w:rsidRPr="00893D48" w:rsidRDefault="006A31CD" w:rsidP="00A571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val="en-US" w:eastAsia="ja-JP"/>
                <w14:ligatures w14:val="none"/>
              </w:rPr>
            </w:pPr>
            <w:proofErr w:type="spellStart"/>
            <w:r w:rsidRPr="00893D48">
              <w:rPr>
                <w:rFonts w:ascii="Times New Roman" w:eastAsia="Times New Roman" w:hAnsi="Times New Roman" w:cs="Times New Roman"/>
                <w:color w:val="000000"/>
                <w:kern w:val="0"/>
                <w:sz w:val="20"/>
                <w:szCs w:val="20"/>
                <w:lang w:val="en-US" w:eastAsia="ja-JP"/>
                <w14:ligatures w14:val="none"/>
              </w:rPr>
              <w:t>wysoka</w:t>
            </w:r>
            <w:proofErr w:type="spellEnd"/>
          </w:p>
        </w:tc>
        <w:tc>
          <w:tcPr>
            <w:tcW w:w="2656" w:type="pct"/>
            <w:shd w:val="clear" w:color="auto" w:fill="F8F8F8" w:themeFill="background2"/>
            <w:tcMar>
              <w:top w:w="57" w:type="dxa"/>
              <w:left w:w="57" w:type="dxa"/>
              <w:bottom w:w="57" w:type="dxa"/>
              <w:right w:w="57" w:type="dxa"/>
            </w:tcMar>
            <w:vAlign w:val="center"/>
            <w:hideMark/>
          </w:tcPr>
          <w:p w14:paraId="712EA684" w14:textId="6EDDD9C7" w:rsidR="000473F2" w:rsidRPr="00893D48" w:rsidRDefault="000473F2" w:rsidP="00A571AB">
            <w:pPr>
              <w:pStyle w:val="Akapitzlist"/>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podział całości na moduły wdrażane w różnym okresie czasu</w:t>
            </w:r>
          </w:p>
          <w:p w14:paraId="14E2842C" w14:textId="62E3E915" w:rsidR="000473F2" w:rsidRPr="00893D48" w:rsidRDefault="000473F2" w:rsidP="00A571AB">
            <w:pPr>
              <w:pStyle w:val="Akapitzlist"/>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wybranie krytycznego obszaru do realizacji</w:t>
            </w:r>
          </w:p>
          <w:p w14:paraId="1EDC5156" w14:textId="46A6A42A" w:rsidR="000473F2" w:rsidRPr="00893D48" w:rsidRDefault="000473F2" w:rsidP="00A571AB">
            <w:pPr>
              <w:pStyle w:val="Akapitzlist"/>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ustalenie priorytetów i redukcja wymagań</w:t>
            </w:r>
          </w:p>
        </w:tc>
      </w:tr>
      <w:tr w:rsidR="000473F2" w:rsidRPr="00893D48" w14:paraId="620F4FF5" w14:textId="77777777" w:rsidTr="007A7083">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171" w:type="pct"/>
            <w:tcBorders>
              <w:left w:val="none" w:sz="0" w:space="0" w:color="auto"/>
            </w:tcBorders>
            <w:noWrap/>
            <w:tcMar>
              <w:top w:w="57" w:type="dxa"/>
              <w:left w:w="57" w:type="dxa"/>
              <w:bottom w:w="57" w:type="dxa"/>
              <w:right w:w="57" w:type="dxa"/>
            </w:tcMar>
            <w:vAlign w:val="center"/>
            <w:hideMark/>
          </w:tcPr>
          <w:p w14:paraId="125AF1B1" w14:textId="79B6136A" w:rsidR="000473F2" w:rsidRPr="00893D48" w:rsidRDefault="000473F2" w:rsidP="00A571AB">
            <w:pPr>
              <w:jc w:val="center"/>
              <w:rPr>
                <w:rFonts w:ascii="Times New Roman" w:eastAsia="Times New Roman" w:hAnsi="Times New Roman" w:cs="Times New Roman"/>
                <w:b w:val="0"/>
                <w:bCs w:val="0"/>
                <w:kern w:val="0"/>
                <w:sz w:val="20"/>
                <w:szCs w:val="20"/>
                <w:lang w:val="en-US" w:eastAsia="ja-JP"/>
                <w14:ligatures w14:val="none"/>
              </w:rPr>
            </w:pPr>
            <w:r w:rsidRPr="00893D48">
              <w:rPr>
                <w:rFonts w:ascii="Times New Roman" w:eastAsia="Times New Roman" w:hAnsi="Times New Roman" w:cs="Times New Roman"/>
                <w:b w:val="0"/>
                <w:bCs w:val="0"/>
                <w:kern w:val="0"/>
                <w:sz w:val="20"/>
                <w:szCs w:val="20"/>
                <w:lang w:eastAsia="ja-JP"/>
                <w14:ligatures w14:val="none"/>
              </w:rPr>
              <w:t>Ograniczenie czasowe</w:t>
            </w:r>
          </w:p>
        </w:tc>
        <w:tc>
          <w:tcPr>
            <w:tcW w:w="1173" w:type="pct"/>
            <w:shd w:val="clear" w:color="auto" w:fill="F8F8F8" w:themeFill="background2"/>
            <w:noWrap/>
            <w:tcMar>
              <w:top w:w="57" w:type="dxa"/>
              <w:left w:w="57" w:type="dxa"/>
              <w:bottom w:w="57" w:type="dxa"/>
              <w:right w:w="57" w:type="dxa"/>
            </w:tcMar>
            <w:vAlign w:val="center"/>
            <w:hideMark/>
          </w:tcPr>
          <w:p w14:paraId="45F6C008" w14:textId="5913B0FC" w:rsidR="000473F2" w:rsidRPr="00893D48" w:rsidRDefault="006A31CD" w:rsidP="00A571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val="en-US" w:eastAsia="ja-JP"/>
                <w14:ligatures w14:val="none"/>
              </w:rPr>
            </w:pPr>
            <w:proofErr w:type="spellStart"/>
            <w:r w:rsidRPr="00893D48">
              <w:rPr>
                <w:rFonts w:ascii="Times New Roman" w:eastAsia="Times New Roman" w:hAnsi="Times New Roman" w:cs="Times New Roman"/>
                <w:color w:val="000000"/>
                <w:kern w:val="0"/>
                <w:sz w:val="20"/>
                <w:szCs w:val="20"/>
                <w:lang w:val="en-US" w:eastAsia="ja-JP"/>
                <w14:ligatures w14:val="none"/>
              </w:rPr>
              <w:t>średnia</w:t>
            </w:r>
            <w:proofErr w:type="spellEnd"/>
          </w:p>
        </w:tc>
        <w:tc>
          <w:tcPr>
            <w:tcW w:w="2656" w:type="pct"/>
            <w:shd w:val="clear" w:color="auto" w:fill="F8F8F8" w:themeFill="background2"/>
            <w:noWrap/>
            <w:tcMar>
              <w:top w:w="57" w:type="dxa"/>
              <w:left w:w="57" w:type="dxa"/>
              <w:bottom w:w="57" w:type="dxa"/>
              <w:right w:w="57" w:type="dxa"/>
            </w:tcMar>
            <w:vAlign w:val="center"/>
            <w:hideMark/>
          </w:tcPr>
          <w:p w14:paraId="25F03205" w14:textId="02C07400" w:rsidR="007E0170" w:rsidRPr="00893D48" w:rsidRDefault="007E0170" w:rsidP="00A571AB">
            <w:pPr>
              <w:pStyle w:val="Akapitzlist"/>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opracowanie harmonogramu projektu, uwzględniając ewentualne opóźnienia</w:t>
            </w:r>
          </w:p>
          <w:p w14:paraId="0855A0AB" w14:textId="408ABFE3" w:rsidR="000473F2" w:rsidRPr="00893D48" w:rsidRDefault="000473F2" w:rsidP="00A571AB">
            <w:pPr>
              <w:pStyle w:val="Akapitzlist"/>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zwiększenie zespołu do pracy nad projektem</w:t>
            </w:r>
          </w:p>
          <w:p w14:paraId="2631DD9B" w14:textId="1ABFBA40" w:rsidR="00AB0110" w:rsidRPr="00893D48" w:rsidRDefault="00AB0110" w:rsidP="00A571AB">
            <w:pPr>
              <w:pStyle w:val="Akapitzlist"/>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outsourcing pracowniczy</w:t>
            </w:r>
          </w:p>
        </w:tc>
      </w:tr>
      <w:tr w:rsidR="000473F2" w:rsidRPr="00893D48" w14:paraId="16859F48" w14:textId="77777777" w:rsidTr="007A7083">
        <w:trPr>
          <w:trHeight w:val="375"/>
          <w:jc w:val="center"/>
        </w:trPr>
        <w:tc>
          <w:tcPr>
            <w:cnfStyle w:val="001000000000" w:firstRow="0" w:lastRow="0" w:firstColumn="1" w:lastColumn="0" w:oddVBand="0" w:evenVBand="0" w:oddHBand="0" w:evenHBand="0" w:firstRowFirstColumn="0" w:firstRowLastColumn="0" w:lastRowFirstColumn="0" w:lastRowLastColumn="0"/>
            <w:tcW w:w="1171" w:type="pct"/>
            <w:tcBorders>
              <w:left w:val="none" w:sz="0" w:space="0" w:color="auto"/>
            </w:tcBorders>
            <w:noWrap/>
            <w:tcMar>
              <w:top w:w="57" w:type="dxa"/>
              <w:left w:w="57" w:type="dxa"/>
              <w:bottom w:w="57" w:type="dxa"/>
              <w:right w:w="57" w:type="dxa"/>
            </w:tcMar>
            <w:vAlign w:val="center"/>
            <w:hideMark/>
          </w:tcPr>
          <w:p w14:paraId="007B633E" w14:textId="6379878A" w:rsidR="000473F2" w:rsidRPr="00893D48" w:rsidRDefault="000473F2" w:rsidP="00A571AB">
            <w:pPr>
              <w:jc w:val="center"/>
              <w:rPr>
                <w:rFonts w:ascii="Times New Roman" w:eastAsia="Times New Roman" w:hAnsi="Times New Roman" w:cs="Times New Roman"/>
                <w:b w:val="0"/>
                <w:bCs w:val="0"/>
                <w:kern w:val="0"/>
                <w:sz w:val="20"/>
                <w:szCs w:val="20"/>
                <w:lang w:val="en-US" w:eastAsia="ja-JP"/>
                <w14:ligatures w14:val="none"/>
              </w:rPr>
            </w:pPr>
            <w:r w:rsidRPr="00893D48">
              <w:rPr>
                <w:rFonts w:ascii="Times New Roman" w:eastAsia="Times New Roman" w:hAnsi="Times New Roman" w:cs="Times New Roman"/>
                <w:b w:val="0"/>
                <w:bCs w:val="0"/>
                <w:kern w:val="0"/>
                <w:sz w:val="20"/>
                <w:szCs w:val="20"/>
                <w:lang w:eastAsia="ja-JP"/>
                <w14:ligatures w14:val="none"/>
              </w:rPr>
              <w:t>Opór ze strony pracowników</w:t>
            </w:r>
          </w:p>
        </w:tc>
        <w:tc>
          <w:tcPr>
            <w:tcW w:w="1173" w:type="pct"/>
            <w:shd w:val="clear" w:color="auto" w:fill="F8F8F8" w:themeFill="background2"/>
            <w:noWrap/>
            <w:tcMar>
              <w:top w:w="57" w:type="dxa"/>
              <w:left w:w="57" w:type="dxa"/>
              <w:bottom w:w="57" w:type="dxa"/>
              <w:right w:w="57" w:type="dxa"/>
            </w:tcMar>
            <w:vAlign w:val="center"/>
            <w:hideMark/>
          </w:tcPr>
          <w:p w14:paraId="189AF0F5" w14:textId="4851AAB9" w:rsidR="000473F2" w:rsidRPr="00893D48" w:rsidRDefault="006A31CD" w:rsidP="00A571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val="en-US" w:eastAsia="ja-JP"/>
                <w14:ligatures w14:val="none"/>
              </w:rPr>
            </w:pPr>
            <w:proofErr w:type="spellStart"/>
            <w:r w:rsidRPr="00893D48">
              <w:rPr>
                <w:rFonts w:ascii="Times New Roman" w:eastAsia="Times New Roman" w:hAnsi="Times New Roman" w:cs="Times New Roman"/>
                <w:color w:val="000000"/>
                <w:kern w:val="0"/>
                <w:sz w:val="20"/>
                <w:szCs w:val="20"/>
                <w:lang w:val="en-US" w:eastAsia="ja-JP"/>
                <w14:ligatures w14:val="none"/>
              </w:rPr>
              <w:t>niska</w:t>
            </w:r>
            <w:proofErr w:type="spellEnd"/>
          </w:p>
        </w:tc>
        <w:tc>
          <w:tcPr>
            <w:tcW w:w="2656" w:type="pct"/>
            <w:shd w:val="clear" w:color="auto" w:fill="F8F8F8" w:themeFill="background2"/>
            <w:noWrap/>
            <w:tcMar>
              <w:top w:w="57" w:type="dxa"/>
              <w:left w:w="57" w:type="dxa"/>
              <w:bottom w:w="57" w:type="dxa"/>
              <w:right w:w="57" w:type="dxa"/>
            </w:tcMar>
            <w:vAlign w:val="center"/>
            <w:hideMark/>
          </w:tcPr>
          <w:p w14:paraId="20E13126" w14:textId="2C29E043" w:rsidR="00AB0110" w:rsidRPr="00893D48" w:rsidRDefault="00AB0110" w:rsidP="00A571AB">
            <w:pPr>
              <w:pStyle w:val="Akapitzlist"/>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analiza potrzeb pracowników</w:t>
            </w:r>
          </w:p>
          <w:p w14:paraId="6C5CF13F" w14:textId="443CF8AF" w:rsidR="000473F2" w:rsidRPr="00893D48" w:rsidRDefault="00AB0110" w:rsidP="00A571AB">
            <w:pPr>
              <w:pStyle w:val="Akapitzlist"/>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intuicyjny łatwy w obsłudze system</w:t>
            </w:r>
          </w:p>
          <w:p w14:paraId="3377D508" w14:textId="4C1F12AA" w:rsidR="007E0170" w:rsidRPr="00893D48" w:rsidRDefault="007E0170" w:rsidP="00A571AB">
            <w:pPr>
              <w:pStyle w:val="Akapitzlist"/>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odpowiednie szkolenia dla pracowników w celu zminimalizowania obaw związanych z nowym systemem</w:t>
            </w:r>
          </w:p>
          <w:p w14:paraId="0B1A99A9" w14:textId="60F635E2" w:rsidR="00AB0110" w:rsidRPr="00893D48" w:rsidRDefault="00AB0110" w:rsidP="00A571AB">
            <w:pPr>
              <w:pStyle w:val="Akapitzlist"/>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wsparcie powdrożeniowe</w:t>
            </w:r>
          </w:p>
        </w:tc>
      </w:tr>
      <w:tr w:rsidR="000473F2" w:rsidRPr="00893D48" w14:paraId="46159002" w14:textId="77777777" w:rsidTr="007A7083">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171" w:type="pct"/>
            <w:tcBorders>
              <w:left w:val="none" w:sz="0" w:space="0" w:color="auto"/>
            </w:tcBorders>
            <w:noWrap/>
            <w:tcMar>
              <w:top w:w="57" w:type="dxa"/>
              <w:left w:w="57" w:type="dxa"/>
              <w:bottom w:w="57" w:type="dxa"/>
              <w:right w:w="57" w:type="dxa"/>
            </w:tcMar>
            <w:vAlign w:val="center"/>
            <w:hideMark/>
          </w:tcPr>
          <w:p w14:paraId="1F3C55CD" w14:textId="000F6323" w:rsidR="000473F2" w:rsidRPr="00893D48" w:rsidRDefault="000473F2" w:rsidP="00A571AB">
            <w:pPr>
              <w:jc w:val="center"/>
              <w:rPr>
                <w:rFonts w:ascii="Times New Roman" w:eastAsia="Times New Roman" w:hAnsi="Times New Roman" w:cs="Times New Roman"/>
                <w:b w:val="0"/>
                <w:bCs w:val="0"/>
                <w:kern w:val="0"/>
                <w:sz w:val="20"/>
                <w:szCs w:val="20"/>
                <w:lang w:val="en-US" w:eastAsia="ja-JP"/>
                <w14:ligatures w14:val="none"/>
              </w:rPr>
            </w:pPr>
            <w:r w:rsidRPr="00893D48">
              <w:rPr>
                <w:rFonts w:ascii="Times New Roman" w:eastAsia="Times New Roman" w:hAnsi="Times New Roman" w:cs="Times New Roman"/>
                <w:b w:val="0"/>
                <w:bCs w:val="0"/>
                <w:kern w:val="0"/>
                <w:sz w:val="20"/>
                <w:szCs w:val="20"/>
                <w:lang w:eastAsia="ja-JP"/>
                <w14:ligatures w14:val="none"/>
              </w:rPr>
              <w:t>Ograniczenie w integracji danych</w:t>
            </w:r>
          </w:p>
        </w:tc>
        <w:tc>
          <w:tcPr>
            <w:tcW w:w="1173" w:type="pct"/>
            <w:shd w:val="clear" w:color="auto" w:fill="F8F8F8" w:themeFill="background2"/>
            <w:noWrap/>
            <w:tcMar>
              <w:top w:w="57" w:type="dxa"/>
              <w:left w:w="57" w:type="dxa"/>
              <w:bottom w:w="57" w:type="dxa"/>
              <w:right w:w="57" w:type="dxa"/>
            </w:tcMar>
            <w:vAlign w:val="center"/>
            <w:hideMark/>
          </w:tcPr>
          <w:p w14:paraId="68B463FD" w14:textId="695AE6B7" w:rsidR="000473F2" w:rsidRPr="00893D48" w:rsidRDefault="00813FB7" w:rsidP="00A571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val="en-US" w:eastAsia="ja-JP"/>
                <w14:ligatures w14:val="none"/>
              </w:rPr>
            </w:pPr>
            <w:proofErr w:type="spellStart"/>
            <w:r w:rsidRPr="00893D48">
              <w:rPr>
                <w:rFonts w:ascii="Times New Roman" w:eastAsia="Times New Roman" w:hAnsi="Times New Roman" w:cs="Times New Roman"/>
                <w:color w:val="000000"/>
                <w:kern w:val="0"/>
                <w:sz w:val="20"/>
                <w:szCs w:val="20"/>
                <w:lang w:val="en-US" w:eastAsia="ja-JP"/>
                <w14:ligatures w14:val="none"/>
              </w:rPr>
              <w:t>średnia</w:t>
            </w:r>
            <w:proofErr w:type="spellEnd"/>
          </w:p>
        </w:tc>
        <w:tc>
          <w:tcPr>
            <w:tcW w:w="2656" w:type="pct"/>
            <w:shd w:val="clear" w:color="auto" w:fill="F8F8F8" w:themeFill="background2"/>
            <w:noWrap/>
            <w:tcMar>
              <w:top w:w="57" w:type="dxa"/>
              <w:left w:w="57" w:type="dxa"/>
              <w:bottom w:w="57" w:type="dxa"/>
              <w:right w:w="57" w:type="dxa"/>
            </w:tcMar>
            <w:vAlign w:val="center"/>
            <w:hideMark/>
          </w:tcPr>
          <w:p w14:paraId="0998B631" w14:textId="77777777" w:rsidR="000473F2" w:rsidRPr="00893D48" w:rsidRDefault="00A61882" w:rsidP="00A571AB">
            <w:pPr>
              <w:pStyle w:val="Akapitzlist"/>
              <w:numPr>
                <w:ilvl w:val="0"/>
                <w:numId w:val="9"/>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uwzględnienie w projektowaniu system różnych źródeł danych</w:t>
            </w:r>
          </w:p>
          <w:p w14:paraId="5BCCA6D5" w14:textId="4CA77535" w:rsidR="007E0170" w:rsidRPr="00893D48" w:rsidRDefault="007E0170" w:rsidP="00A571AB">
            <w:pPr>
              <w:pStyle w:val="Akapitzlist"/>
              <w:numPr>
                <w:ilvl w:val="0"/>
                <w:numId w:val="9"/>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zastosowanie narzędzi do integracji danych, umożliwiające konwersję różnych formatów i synchronizację danych</w:t>
            </w:r>
          </w:p>
          <w:p w14:paraId="6B6CC02E" w14:textId="10133569" w:rsidR="00A61882" w:rsidRPr="00893D48" w:rsidRDefault="00A61882" w:rsidP="00A571AB">
            <w:pPr>
              <w:pStyle w:val="Akapitzlist"/>
              <w:numPr>
                <w:ilvl w:val="0"/>
                <w:numId w:val="9"/>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wcześniejsze przygotowanie i ujednolicenie danych</w:t>
            </w:r>
          </w:p>
        </w:tc>
      </w:tr>
      <w:tr w:rsidR="000473F2" w:rsidRPr="00893D48" w14:paraId="564F5FC9" w14:textId="77777777" w:rsidTr="007A7083">
        <w:trPr>
          <w:trHeight w:val="375"/>
          <w:jc w:val="center"/>
        </w:trPr>
        <w:tc>
          <w:tcPr>
            <w:cnfStyle w:val="001000000000" w:firstRow="0" w:lastRow="0" w:firstColumn="1" w:lastColumn="0" w:oddVBand="0" w:evenVBand="0" w:oddHBand="0" w:evenHBand="0" w:firstRowFirstColumn="0" w:firstRowLastColumn="0" w:lastRowFirstColumn="0" w:lastRowLastColumn="0"/>
            <w:tcW w:w="1171" w:type="pct"/>
            <w:tcBorders>
              <w:left w:val="none" w:sz="0" w:space="0" w:color="auto"/>
            </w:tcBorders>
            <w:noWrap/>
            <w:tcMar>
              <w:top w:w="57" w:type="dxa"/>
              <w:left w:w="57" w:type="dxa"/>
              <w:bottom w:w="57" w:type="dxa"/>
              <w:right w:w="57" w:type="dxa"/>
            </w:tcMar>
            <w:vAlign w:val="center"/>
            <w:hideMark/>
          </w:tcPr>
          <w:p w14:paraId="44427AC3" w14:textId="5F51F2BD" w:rsidR="000473F2" w:rsidRPr="00893D48" w:rsidRDefault="000473F2" w:rsidP="00A571AB">
            <w:pPr>
              <w:jc w:val="center"/>
              <w:rPr>
                <w:rFonts w:ascii="Times New Roman" w:eastAsia="Times New Roman" w:hAnsi="Times New Roman" w:cs="Times New Roman"/>
                <w:b w:val="0"/>
                <w:bCs w:val="0"/>
                <w:kern w:val="0"/>
                <w:sz w:val="20"/>
                <w:szCs w:val="20"/>
                <w:lang w:val="en-US" w:eastAsia="ja-JP"/>
                <w14:ligatures w14:val="none"/>
              </w:rPr>
            </w:pPr>
            <w:r w:rsidRPr="00893D48">
              <w:rPr>
                <w:rFonts w:ascii="Times New Roman" w:eastAsia="Times New Roman" w:hAnsi="Times New Roman" w:cs="Times New Roman"/>
                <w:b w:val="0"/>
                <w:bCs w:val="0"/>
                <w:kern w:val="0"/>
                <w:sz w:val="20"/>
                <w:szCs w:val="20"/>
                <w:lang w:eastAsia="ja-JP"/>
                <w14:ligatures w14:val="none"/>
              </w:rPr>
              <w:t>Problemy z jakością danych</w:t>
            </w:r>
          </w:p>
        </w:tc>
        <w:tc>
          <w:tcPr>
            <w:tcW w:w="1173" w:type="pct"/>
            <w:shd w:val="clear" w:color="auto" w:fill="F8F8F8" w:themeFill="background2"/>
            <w:noWrap/>
            <w:tcMar>
              <w:top w:w="57" w:type="dxa"/>
              <w:left w:w="57" w:type="dxa"/>
              <w:bottom w:w="57" w:type="dxa"/>
              <w:right w:w="57" w:type="dxa"/>
            </w:tcMar>
            <w:vAlign w:val="center"/>
            <w:hideMark/>
          </w:tcPr>
          <w:p w14:paraId="456C631B" w14:textId="65DA3897" w:rsidR="000473F2" w:rsidRPr="00893D48" w:rsidRDefault="00813FB7" w:rsidP="00A571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val="en-US" w:eastAsia="ja-JP"/>
                <w14:ligatures w14:val="none"/>
              </w:rPr>
            </w:pPr>
            <w:proofErr w:type="spellStart"/>
            <w:r w:rsidRPr="00893D48">
              <w:rPr>
                <w:rFonts w:ascii="Times New Roman" w:eastAsia="Times New Roman" w:hAnsi="Times New Roman" w:cs="Times New Roman"/>
                <w:color w:val="000000"/>
                <w:kern w:val="0"/>
                <w:sz w:val="20"/>
                <w:szCs w:val="20"/>
                <w:lang w:val="en-US" w:eastAsia="ja-JP"/>
                <w14:ligatures w14:val="none"/>
              </w:rPr>
              <w:t>średnia</w:t>
            </w:r>
            <w:proofErr w:type="spellEnd"/>
          </w:p>
        </w:tc>
        <w:tc>
          <w:tcPr>
            <w:tcW w:w="2656" w:type="pct"/>
            <w:shd w:val="clear" w:color="auto" w:fill="F8F8F8" w:themeFill="background2"/>
            <w:noWrap/>
            <w:tcMar>
              <w:top w:w="57" w:type="dxa"/>
              <w:left w:w="57" w:type="dxa"/>
              <w:bottom w:w="57" w:type="dxa"/>
              <w:right w:w="57" w:type="dxa"/>
            </w:tcMar>
            <w:vAlign w:val="center"/>
            <w:hideMark/>
          </w:tcPr>
          <w:p w14:paraId="24905B66" w14:textId="665DC022" w:rsidR="007E0170" w:rsidRPr="00893D48" w:rsidRDefault="007E0170" w:rsidP="00A571AB">
            <w:pPr>
              <w:pStyle w:val="Akapitzlist"/>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ocena jakości danych i procesy oczyszczania danych przed migracją.</w:t>
            </w:r>
          </w:p>
          <w:p w14:paraId="6A22DB99" w14:textId="719FB546" w:rsidR="000473F2" w:rsidRPr="00893D48" w:rsidRDefault="007E0170" w:rsidP="00A571AB">
            <w:pPr>
              <w:pStyle w:val="Akapitzlist"/>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system monitorowania jakości danych po wdrożeniu</w:t>
            </w:r>
          </w:p>
        </w:tc>
      </w:tr>
      <w:tr w:rsidR="000473F2" w:rsidRPr="00893D48" w14:paraId="62E879FE" w14:textId="77777777" w:rsidTr="007A7083">
        <w:trPr>
          <w:cnfStyle w:val="000000100000" w:firstRow="0" w:lastRow="0" w:firstColumn="0" w:lastColumn="0" w:oddVBand="0" w:evenVBand="0" w:oddHBand="1" w:evenHBand="0" w:firstRowFirstColumn="0" w:firstRowLastColumn="0" w:lastRowFirstColumn="0" w:lastRowLastColumn="0"/>
          <w:trHeight w:val="375"/>
          <w:jc w:val="center"/>
        </w:trPr>
        <w:tc>
          <w:tcPr>
            <w:cnfStyle w:val="001000000000" w:firstRow="0" w:lastRow="0" w:firstColumn="1" w:lastColumn="0" w:oddVBand="0" w:evenVBand="0" w:oddHBand="0" w:evenHBand="0" w:firstRowFirstColumn="0" w:firstRowLastColumn="0" w:lastRowFirstColumn="0" w:lastRowLastColumn="0"/>
            <w:tcW w:w="1171" w:type="pct"/>
            <w:tcBorders>
              <w:left w:val="none" w:sz="0" w:space="0" w:color="auto"/>
            </w:tcBorders>
            <w:noWrap/>
            <w:tcMar>
              <w:top w:w="57" w:type="dxa"/>
              <w:left w:w="57" w:type="dxa"/>
              <w:bottom w:w="57" w:type="dxa"/>
              <w:right w:w="57" w:type="dxa"/>
            </w:tcMar>
            <w:vAlign w:val="center"/>
            <w:hideMark/>
          </w:tcPr>
          <w:p w14:paraId="3E1A8EBE" w14:textId="7FB9E353" w:rsidR="000473F2" w:rsidRPr="00893D48" w:rsidRDefault="000473F2" w:rsidP="00A571AB">
            <w:pPr>
              <w:jc w:val="center"/>
              <w:rPr>
                <w:rFonts w:ascii="Times New Roman" w:eastAsia="Times New Roman" w:hAnsi="Times New Roman" w:cs="Times New Roman"/>
                <w:b w:val="0"/>
                <w:bCs w:val="0"/>
                <w:kern w:val="0"/>
                <w:sz w:val="20"/>
                <w:szCs w:val="20"/>
                <w:lang w:val="en-US" w:eastAsia="ja-JP"/>
                <w14:ligatures w14:val="none"/>
              </w:rPr>
            </w:pPr>
            <w:r w:rsidRPr="00893D48">
              <w:rPr>
                <w:rFonts w:ascii="Times New Roman" w:eastAsia="Times New Roman" w:hAnsi="Times New Roman" w:cs="Times New Roman"/>
                <w:b w:val="0"/>
                <w:bCs w:val="0"/>
                <w:kern w:val="0"/>
                <w:sz w:val="20"/>
                <w:szCs w:val="20"/>
                <w:lang w:eastAsia="ja-JP"/>
                <w14:ligatures w14:val="none"/>
              </w:rPr>
              <w:t>Zmiany regulacyjne</w:t>
            </w:r>
          </w:p>
        </w:tc>
        <w:tc>
          <w:tcPr>
            <w:tcW w:w="1173" w:type="pct"/>
            <w:shd w:val="clear" w:color="auto" w:fill="F8F8F8" w:themeFill="background2"/>
            <w:noWrap/>
            <w:tcMar>
              <w:top w:w="57" w:type="dxa"/>
              <w:left w:w="57" w:type="dxa"/>
              <w:bottom w:w="57" w:type="dxa"/>
              <w:right w:w="57" w:type="dxa"/>
            </w:tcMar>
            <w:vAlign w:val="center"/>
            <w:hideMark/>
          </w:tcPr>
          <w:p w14:paraId="1BE2D802" w14:textId="1952EBA1" w:rsidR="000473F2" w:rsidRPr="00893D48" w:rsidRDefault="00813FB7" w:rsidP="00A571A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val="en-US" w:eastAsia="ja-JP"/>
                <w14:ligatures w14:val="none"/>
              </w:rPr>
            </w:pPr>
            <w:proofErr w:type="spellStart"/>
            <w:r w:rsidRPr="00893D48">
              <w:rPr>
                <w:rFonts w:ascii="Times New Roman" w:eastAsia="Times New Roman" w:hAnsi="Times New Roman" w:cs="Times New Roman"/>
                <w:color w:val="000000"/>
                <w:kern w:val="0"/>
                <w:sz w:val="20"/>
                <w:szCs w:val="20"/>
                <w:lang w:val="en-US" w:eastAsia="ja-JP"/>
                <w14:ligatures w14:val="none"/>
              </w:rPr>
              <w:t>średnia</w:t>
            </w:r>
            <w:proofErr w:type="spellEnd"/>
          </w:p>
        </w:tc>
        <w:tc>
          <w:tcPr>
            <w:tcW w:w="2656" w:type="pct"/>
            <w:shd w:val="clear" w:color="auto" w:fill="F8F8F8" w:themeFill="background2"/>
            <w:noWrap/>
            <w:tcMar>
              <w:top w:w="57" w:type="dxa"/>
              <w:left w:w="57" w:type="dxa"/>
              <w:bottom w:w="57" w:type="dxa"/>
              <w:right w:w="57" w:type="dxa"/>
            </w:tcMar>
            <w:vAlign w:val="center"/>
            <w:hideMark/>
          </w:tcPr>
          <w:p w14:paraId="5C623596" w14:textId="17CBA148" w:rsidR="000473F2" w:rsidRPr="00893D48" w:rsidRDefault="00A61882" w:rsidP="00A571AB">
            <w:pPr>
              <w:pStyle w:val="Akapitzlist"/>
              <w:numPr>
                <w:ilvl w:val="0"/>
                <w:numId w:val="10"/>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analiza przepisów prawnych i regulacji pod kątem projektowania systemu</w:t>
            </w:r>
          </w:p>
          <w:p w14:paraId="166D3F31" w14:textId="2E742865" w:rsidR="007E0170" w:rsidRPr="00893D48" w:rsidRDefault="007E0170" w:rsidP="00A571AB">
            <w:pPr>
              <w:pStyle w:val="Akapitzlist"/>
              <w:numPr>
                <w:ilvl w:val="0"/>
                <w:numId w:val="10"/>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współpraca z ekspertami prawnymi, aby upewnić się, że system jest zgodny z obowiązującymi przepisami</w:t>
            </w:r>
          </w:p>
          <w:p w14:paraId="6885750E" w14:textId="68C5EE0C" w:rsidR="00A61882" w:rsidRPr="00893D48" w:rsidRDefault="00A61882" w:rsidP="00A571AB">
            <w:pPr>
              <w:pStyle w:val="Akapitzlist"/>
              <w:numPr>
                <w:ilvl w:val="0"/>
                <w:numId w:val="10"/>
              </w:num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uwzględnienie przyszłych aktualizacji systemu pod względem zamian w przepisach</w:t>
            </w:r>
          </w:p>
        </w:tc>
      </w:tr>
      <w:tr w:rsidR="000473F2" w:rsidRPr="00893D48" w14:paraId="2BC37314" w14:textId="77777777" w:rsidTr="007A7083">
        <w:trPr>
          <w:trHeight w:val="375"/>
          <w:jc w:val="center"/>
        </w:trPr>
        <w:tc>
          <w:tcPr>
            <w:cnfStyle w:val="001000000000" w:firstRow="0" w:lastRow="0" w:firstColumn="1" w:lastColumn="0" w:oddVBand="0" w:evenVBand="0" w:oddHBand="0" w:evenHBand="0" w:firstRowFirstColumn="0" w:firstRowLastColumn="0" w:lastRowFirstColumn="0" w:lastRowLastColumn="0"/>
            <w:tcW w:w="1171" w:type="pct"/>
            <w:tcBorders>
              <w:left w:val="none" w:sz="0" w:space="0" w:color="auto"/>
              <w:bottom w:val="none" w:sz="0" w:space="0" w:color="auto"/>
            </w:tcBorders>
            <w:noWrap/>
            <w:tcMar>
              <w:top w:w="57" w:type="dxa"/>
              <w:left w:w="57" w:type="dxa"/>
              <w:bottom w:w="57" w:type="dxa"/>
              <w:right w:w="57" w:type="dxa"/>
            </w:tcMar>
            <w:vAlign w:val="center"/>
            <w:hideMark/>
          </w:tcPr>
          <w:p w14:paraId="0B9CF24C" w14:textId="1D26385C" w:rsidR="000473F2" w:rsidRPr="00893D48" w:rsidRDefault="000473F2" w:rsidP="00A571AB">
            <w:pPr>
              <w:jc w:val="center"/>
              <w:rPr>
                <w:rFonts w:ascii="Times New Roman" w:eastAsia="Times New Roman" w:hAnsi="Times New Roman" w:cs="Times New Roman"/>
                <w:b w:val="0"/>
                <w:bCs w:val="0"/>
                <w:kern w:val="0"/>
                <w:sz w:val="20"/>
                <w:szCs w:val="20"/>
                <w:lang w:val="en-US" w:eastAsia="ja-JP"/>
                <w14:ligatures w14:val="none"/>
              </w:rPr>
            </w:pPr>
            <w:r w:rsidRPr="00893D48">
              <w:rPr>
                <w:rFonts w:ascii="Times New Roman" w:eastAsia="Times New Roman" w:hAnsi="Times New Roman" w:cs="Times New Roman"/>
                <w:b w:val="0"/>
                <w:bCs w:val="0"/>
                <w:kern w:val="0"/>
                <w:sz w:val="20"/>
                <w:szCs w:val="20"/>
                <w:lang w:eastAsia="ja-JP"/>
                <w14:ligatures w14:val="none"/>
              </w:rPr>
              <w:t>Ryzyko wdrożenia</w:t>
            </w:r>
          </w:p>
        </w:tc>
        <w:tc>
          <w:tcPr>
            <w:tcW w:w="1173" w:type="pct"/>
            <w:shd w:val="clear" w:color="auto" w:fill="F8F8F8" w:themeFill="background2"/>
            <w:noWrap/>
            <w:tcMar>
              <w:top w:w="57" w:type="dxa"/>
              <w:left w:w="57" w:type="dxa"/>
              <w:bottom w:w="57" w:type="dxa"/>
              <w:right w:w="57" w:type="dxa"/>
            </w:tcMar>
            <w:vAlign w:val="center"/>
            <w:hideMark/>
          </w:tcPr>
          <w:p w14:paraId="1F080C1A" w14:textId="5E4CF617" w:rsidR="000473F2" w:rsidRPr="00893D48" w:rsidRDefault="00813FB7" w:rsidP="00A571A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val="en-US" w:eastAsia="ja-JP"/>
                <w14:ligatures w14:val="none"/>
              </w:rPr>
            </w:pPr>
            <w:proofErr w:type="spellStart"/>
            <w:r w:rsidRPr="00893D48">
              <w:rPr>
                <w:rFonts w:ascii="Times New Roman" w:eastAsia="Times New Roman" w:hAnsi="Times New Roman" w:cs="Times New Roman"/>
                <w:color w:val="000000"/>
                <w:kern w:val="0"/>
                <w:sz w:val="20"/>
                <w:szCs w:val="20"/>
                <w:lang w:val="en-US" w:eastAsia="ja-JP"/>
                <w14:ligatures w14:val="none"/>
              </w:rPr>
              <w:t>średnia</w:t>
            </w:r>
            <w:proofErr w:type="spellEnd"/>
          </w:p>
        </w:tc>
        <w:tc>
          <w:tcPr>
            <w:tcW w:w="2656" w:type="pct"/>
            <w:shd w:val="clear" w:color="auto" w:fill="F8F8F8" w:themeFill="background2"/>
            <w:noWrap/>
            <w:tcMar>
              <w:top w:w="57" w:type="dxa"/>
              <w:left w:w="57" w:type="dxa"/>
              <w:bottom w:w="57" w:type="dxa"/>
              <w:right w:w="57" w:type="dxa"/>
            </w:tcMar>
            <w:vAlign w:val="center"/>
            <w:hideMark/>
          </w:tcPr>
          <w:p w14:paraId="1CF4C3F4" w14:textId="19111CCE" w:rsidR="000473F2" w:rsidRPr="00893D48" w:rsidRDefault="00A61882" w:rsidP="00A571AB">
            <w:pPr>
              <w:pStyle w:val="Akapitzlist"/>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dokładna analiza potrzeb p</w:t>
            </w:r>
            <w:r w:rsidR="007E0170" w:rsidRPr="00893D48">
              <w:rPr>
                <w:rFonts w:ascii="Times New Roman" w:eastAsia="Times New Roman" w:hAnsi="Times New Roman" w:cs="Times New Roman"/>
                <w:color w:val="000000"/>
                <w:kern w:val="0"/>
                <w:sz w:val="20"/>
                <w:szCs w:val="20"/>
                <w:lang w:eastAsia="ja-JP"/>
                <w14:ligatures w14:val="none"/>
              </w:rPr>
              <w:t>rz</w:t>
            </w:r>
            <w:r w:rsidRPr="00893D48">
              <w:rPr>
                <w:rFonts w:ascii="Times New Roman" w:eastAsia="Times New Roman" w:hAnsi="Times New Roman" w:cs="Times New Roman"/>
                <w:color w:val="000000"/>
                <w:kern w:val="0"/>
                <w:sz w:val="20"/>
                <w:szCs w:val="20"/>
                <w:lang w:eastAsia="ja-JP"/>
                <w14:ligatures w14:val="none"/>
              </w:rPr>
              <w:t>yszłego użytkownika</w:t>
            </w:r>
          </w:p>
          <w:p w14:paraId="49565839" w14:textId="2500C74D" w:rsidR="006E79E6" w:rsidRPr="00893D48" w:rsidRDefault="006E79E6" w:rsidP="00A571AB">
            <w:pPr>
              <w:pStyle w:val="Akapitzlist"/>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dokładne testy przed wdrożeniem, aby zidentyfikować i rozwiązać potencjalne problemy</w:t>
            </w:r>
          </w:p>
          <w:p w14:paraId="2AABB9F6" w14:textId="77777777" w:rsidR="00A61882" w:rsidRPr="00893D48" w:rsidRDefault="007E0170" w:rsidP="00A571AB">
            <w:pPr>
              <w:pStyle w:val="Akapitzlist"/>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skorzystanie z metodologii Agile, umożliwiającej dostosowanie się do zmian w trakcie projektu</w:t>
            </w:r>
          </w:p>
          <w:p w14:paraId="12C507A8" w14:textId="47C3AC1D" w:rsidR="006E79E6" w:rsidRPr="00893D48" w:rsidRDefault="006E79E6" w:rsidP="00A571AB">
            <w:pPr>
              <w:pStyle w:val="Akapitzlist"/>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20"/>
                <w:szCs w:val="20"/>
                <w:lang w:eastAsia="ja-JP"/>
                <w14:ligatures w14:val="none"/>
              </w:rPr>
            </w:pPr>
            <w:r w:rsidRPr="00893D48">
              <w:rPr>
                <w:rFonts w:ascii="Times New Roman" w:eastAsia="Times New Roman" w:hAnsi="Times New Roman" w:cs="Times New Roman"/>
                <w:color w:val="000000"/>
                <w:kern w:val="0"/>
                <w:sz w:val="20"/>
                <w:szCs w:val="20"/>
                <w:lang w:eastAsia="ja-JP"/>
                <w14:ligatures w14:val="none"/>
              </w:rPr>
              <w:t>ciągła komunikacja ze zleceniodawcą, aby szybko reagować na zmiany i problemy</w:t>
            </w:r>
          </w:p>
        </w:tc>
      </w:tr>
    </w:tbl>
    <w:p w14:paraId="6A04B981" w14:textId="546AB89B" w:rsidR="00A571AB" w:rsidRPr="00893D48" w:rsidRDefault="00A571AB" w:rsidP="00F81831">
      <w:pPr>
        <w:pStyle w:val="Akapitzlist"/>
        <w:rPr>
          <w:rFonts w:ascii="Times New Roman" w:hAnsi="Times New Roman" w:cs="Times New Roman"/>
          <w:sz w:val="28"/>
          <w:szCs w:val="28"/>
        </w:rPr>
      </w:pPr>
    </w:p>
    <w:p w14:paraId="1D38FE0F" w14:textId="77777777" w:rsidR="00A571AB" w:rsidRPr="00893D48" w:rsidRDefault="00A571AB">
      <w:pPr>
        <w:rPr>
          <w:rFonts w:ascii="Times New Roman" w:hAnsi="Times New Roman" w:cs="Times New Roman"/>
          <w:sz w:val="28"/>
          <w:szCs w:val="28"/>
        </w:rPr>
      </w:pPr>
      <w:r w:rsidRPr="00893D48">
        <w:rPr>
          <w:rFonts w:ascii="Times New Roman" w:hAnsi="Times New Roman" w:cs="Times New Roman"/>
          <w:sz w:val="28"/>
          <w:szCs w:val="28"/>
        </w:rPr>
        <w:br w:type="page"/>
      </w:r>
    </w:p>
    <w:p w14:paraId="52836BA5" w14:textId="51C1E6BC" w:rsidR="008F685A" w:rsidRPr="00893D48" w:rsidRDefault="008F685A" w:rsidP="00A571AB">
      <w:pPr>
        <w:pStyle w:val="Nagwek1"/>
        <w:rPr>
          <w:rFonts w:cs="Times New Roman"/>
        </w:rPr>
      </w:pPr>
      <w:bookmarkStart w:id="13" w:name="_Toc152422244"/>
      <w:r w:rsidRPr="00893D48">
        <w:rPr>
          <w:rFonts w:cs="Times New Roman"/>
        </w:rPr>
        <w:lastRenderedPageBreak/>
        <w:t>Analiza ryzyka</w:t>
      </w:r>
      <w:bookmarkEnd w:id="13"/>
      <w:r w:rsidRPr="00893D48">
        <w:rPr>
          <w:rFonts w:cs="Times New Roman"/>
        </w:rPr>
        <w:t xml:space="preserve"> </w:t>
      </w:r>
    </w:p>
    <w:p w14:paraId="4070DCC6" w14:textId="77777777" w:rsidR="00EA34BF" w:rsidRPr="00893D48" w:rsidRDefault="00EA34BF" w:rsidP="008F685A">
      <w:pPr>
        <w:rPr>
          <w:rFonts w:ascii="Times New Roman" w:hAnsi="Times New Roman" w:cs="Times New Roman"/>
          <w:sz w:val="36"/>
          <w:szCs w:val="36"/>
        </w:rPr>
      </w:pPr>
    </w:p>
    <w:p w14:paraId="5704B404" w14:textId="2D534681" w:rsidR="00EA34BF" w:rsidRPr="00893D48" w:rsidRDefault="00EA34BF" w:rsidP="008F685A">
      <w:pPr>
        <w:rPr>
          <w:rFonts w:ascii="Times New Roman" w:hAnsi="Times New Roman" w:cs="Times New Roman"/>
          <w:sz w:val="32"/>
          <w:szCs w:val="32"/>
        </w:rPr>
      </w:pPr>
      <w:r w:rsidRPr="00893D48">
        <w:rPr>
          <w:rFonts w:ascii="Times New Roman" w:hAnsi="Times New Roman" w:cs="Times New Roman"/>
          <w:sz w:val="32"/>
          <w:szCs w:val="32"/>
        </w:rPr>
        <w:t>Baza danych</w:t>
      </w:r>
    </w:p>
    <w:p w14:paraId="4676D581" w14:textId="77777777" w:rsidR="00EA34BF" w:rsidRPr="00893D48" w:rsidRDefault="00EA34BF" w:rsidP="008F685A">
      <w:pPr>
        <w:rPr>
          <w:rFonts w:ascii="Times New Roman" w:hAnsi="Times New Roman" w:cs="Times New Roman"/>
          <w:sz w:val="32"/>
          <w:szCs w:val="32"/>
        </w:rPr>
      </w:pPr>
    </w:p>
    <w:p w14:paraId="649C78D7" w14:textId="65E511DA" w:rsidR="00EA34BF" w:rsidRPr="00893D48" w:rsidRDefault="00EA34BF" w:rsidP="008F685A">
      <w:pPr>
        <w:rPr>
          <w:rFonts w:ascii="Times New Roman" w:hAnsi="Times New Roman" w:cs="Times New Roman"/>
          <w:sz w:val="28"/>
          <w:szCs w:val="28"/>
        </w:rPr>
      </w:pPr>
      <w:r w:rsidRPr="00893D48">
        <w:rPr>
          <w:rFonts w:ascii="Times New Roman" w:hAnsi="Times New Roman" w:cs="Times New Roman"/>
          <w:sz w:val="32"/>
          <w:szCs w:val="32"/>
        </w:rPr>
        <w:tab/>
      </w:r>
      <w:r w:rsidRPr="00893D48">
        <w:rPr>
          <w:rFonts w:ascii="Times New Roman" w:hAnsi="Times New Roman" w:cs="Times New Roman"/>
          <w:sz w:val="28"/>
          <w:szCs w:val="28"/>
        </w:rPr>
        <w:t xml:space="preserve">- zaburzenie integralności </w:t>
      </w:r>
    </w:p>
    <w:p w14:paraId="0BBC7DED" w14:textId="13738FD5" w:rsidR="00EA34BF" w:rsidRPr="00893D48" w:rsidRDefault="00EA34BF"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wyciek danych </w:t>
      </w:r>
    </w:p>
    <w:p w14:paraId="62F9DB26" w14:textId="2D67423A" w:rsidR="00EA34BF" w:rsidRPr="00893D48" w:rsidRDefault="00EA34BF"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błąd zapisu/odczytu </w:t>
      </w:r>
    </w:p>
    <w:p w14:paraId="435D1B0D" w14:textId="0ED092B8" w:rsidR="00EA34BF" w:rsidRPr="00893D48" w:rsidRDefault="00EA34BF"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nieautoryzowany dostęp </w:t>
      </w:r>
    </w:p>
    <w:p w14:paraId="3091A14C" w14:textId="77777777" w:rsidR="00EA34BF" w:rsidRPr="00893D48" w:rsidRDefault="00EA34BF" w:rsidP="008F685A">
      <w:pPr>
        <w:rPr>
          <w:rFonts w:ascii="Times New Roman" w:hAnsi="Times New Roman" w:cs="Times New Roman"/>
          <w:sz w:val="28"/>
          <w:szCs w:val="28"/>
        </w:rPr>
      </w:pPr>
    </w:p>
    <w:p w14:paraId="4ED74A6A" w14:textId="5333742A" w:rsidR="00EA34BF" w:rsidRPr="00893D48" w:rsidRDefault="00EA34BF" w:rsidP="008F685A">
      <w:pPr>
        <w:rPr>
          <w:rFonts w:ascii="Times New Roman" w:hAnsi="Times New Roman" w:cs="Times New Roman"/>
          <w:sz w:val="32"/>
          <w:szCs w:val="32"/>
        </w:rPr>
      </w:pPr>
      <w:r w:rsidRPr="00893D48">
        <w:rPr>
          <w:rFonts w:ascii="Times New Roman" w:hAnsi="Times New Roman" w:cs="Times New Roman"/>
          <w:sz w:val="32"/>
          <w:szCs w:val="32"/>
        </w:rPr>
        <w:t>Serwer</w:t>
      </w:r>
    </w:p>
    <w:p w14:paraId="284D2A90" w14:textId="77777777" w:rsidR="00EA34BF" w:rsidRPr="00893D48" w:rsidRDefault="00EA34BF" w:rsidP="008F685A">
      <w:pPr>
        <w:rPr>
          <w:rFonts w:ascii="Times New Roman" w:hAnsi="Times New Roman" w:cs="Times New Roman"/>
          <w:sz w:val="28"/>
          <w:szCs w:val="28"/>
        </w:rPr>
      </w:pPr>
    </w:p>
    <w:p w14:paraId="414B961C" w14:textId="0FB571AA" w:rsidR="00A34927" w:rsidRPr="00893D48" w:rsidRDefault="00EA34BF"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w:t>
      </w:r>
      <w:r w:rsidR="00A34927" w:rsidRPr="00893D48">
        <w:rPr>
          <w:rFonts w:ascii="Times New Roman" w:hAnsi="Times New Roman" w:cs="Times New Roman"/>
          <w:sz w:val="28"/>
          <w:szCs w:val="28"/>
        </w:rPr>
        <w:t xml:space="preserve">wirusy i ataki hackerskie </w:t>
      </w:r>
    </w:p>
    <w:p w14:paraId="6609C18E" w14:textId="05BABAD8"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niespodziewane zatrzymanie systemu</w:t>
      </w:r>
    </w:p>
    <w:p w14:paraId="4E1814A9" w14:textId="0CC10C59"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awaria elektryczności </w:t>
      </w:r>
    </w:p>
    <w:p w14:paraId="4F797B75" w14:textId="3638C7CB"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awaria sprzętu </w:t>
      </w:r>
    </w:p>
    <w:p w14:paraId="4DD3006B" w14:textId="044D7DF0"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błędy ludzkie </w:t>
      </w:r>
    </w:p>
    <w:p w14:paraId="103E3AC4" w14:textId="6DF66ECE"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fizyczne naruszenie integralności struktury serwera </w:t>
      </w:r>
    </w:p>
    <w:p w14:paraId="526F0D8A" w14:textId="77777777" w:rsidR="00A34927" w:rsidRPr="00893D48" w:rsidRDefault="00A34927" w:rsidP="008F685A">
      <w:pPr>
        <w:rPr>
          <w:rFonts w:ascii="Times New Roman" w:hAnsi="Times New Roman" w:cs="Times New Roman"/>
          <w:sz w:val="28"/>
          <w:szCs w:val="28"/>
        </w:rPr>
      </w:pPr>
    </w:p>
    <w:p w14:paraId="57A4D41B" w14:textId="36C2948A" w:rsidR="00A34927" w:rsidRPr="00893D48" w:rsidRDefault="00A34927" w:rsidP="008F685A">
      <w:pPr>
        <w:rPr>
          <w:rFonts w:ascii="Times New Roman" w:hAnsi="Times New Roman" w:cs="Times New Roman"/>
          <w:sz w:val="32"/>
          <w:szCs w:val="32"/>
        </w:rPr>
      </w:pPr>
      <w:r w:rsidRPr="00893D48">
        <w:rPr>
          <w:rFonts w:ascii="Times New Roman" w:hAnsi="Times New Roman" w:cs="Times New Roman"/>
          <w:sz w:val="32"/>
          <w:szCs w:val="32"/>
        </w:rPr>
        <w:t xml:space="preserve">Użytkownicy </w:t>
      </w:r>
    </w:p>
    <w:p w14:paraId="0057F972" w14:textId="4A0944EF"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32"/>
          <w:szCs w:val="32"/>
        </w:rPr>
        <w:tab/>
      </w:r>
    </w:p>
    <w:p w14:paraId="68BE68FF" w14:textId="1B6C2202"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błędne użytkowanie systemu</w:t>
      </w:r>
    </w:p>
    <w:p w14:paraId="1CA536D3" w14:textId="582A487E"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nieautoryzowany dostęp do systemu </w:t>
      </w:r>
    </w:p>
    <w:p w14:paraId="52E4B9EC" w14:textId="77777777" w:rsidR="00A34927" w:rsidRPr="00893D48" w:rsidRDefault="00A34927" w:rsidP="008F685A">
      <w:pPr>
        <w:rPr>
          <w:rFonts w:ascii="Times New Roman" w:hAnsi="Times New Roman" w:cs="Times New Roman"/>
          <w:sz w:val="28"/>
          <w:szCs w:val="28"/>
        </w:rPr>
      </w:pPr>
    </w:p>
    <w:p w14:paraId="1FB595A6" w14:textId="7754DA7D" w:rsidR="00A34927" w:rsidRPr="00893D48" w:rsidRDefault="00A34927" w:rsidP="008F685A">
      <w:pPr>
        <w:rPr>
          <w:rFonts w:ascii="Times New Roman" w:hAnsi="Times New Roman" w:cs="Times New Roman"/>
          <w:sz w:val="32"/>
          <w:szCs w:val="32"/>
        </w:rPr>
      </w:pPr>
      <w:r w:rsidRPr="00893D48">
        <w:rPr>
          <w:rFonts w:ascii="Times New Roman" w:hAnsi="Times New Roman" w:cs="Times New Roman"/>
          <w:sz w:val="32"/>
          <w:szCs w:val="32"/>
        </w:rPr>
        <w:t xml:space="preserve">Aplikacja </w:t>
      </w:r>
    </w:p>
    <w:p w14:paraId="24E7F546" w14:textId="77777777" w:rsidR="00A34927" w:rsidRPr="00893D48" w:rsidRDefault="00A34927" w:rsidP="008F685A">
      <w:pPr>
        <w:rPr>
          <w:rFonts w:ascii="Times New Roman" w:hAnsi="Times New Roman" w:cs="Times New Roman"/>
          <w:sz w:val="32"/>
          <w:szCs w:val="32"/>
        </w:rPr>
      </w:pPr>
    </w:p>
    <w:p w14:paraId="6BC75FE7" w14:textId="33E80265"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32"/>
          <w:szCs w:val="32"/>
        </w:rPr>
        <w:tab/>
      </w:r>
      <w:r w:rsidRPr="00893D48">
        <w:rPr>
          <w:rFonts w:ascii="Times New Roman" w:hAnsi="Times New Roman" w:cs="Times New Roman"/>
          <w:sz w:val="28"/>
          <w:szCs w:val="28"/>
        </w:rPr>
        <w:t xml:space="preserve">- brak kompatybilności wstecznej </w:t>
      </w:r>
    </w:p>
    <w:p w14:paraId="24996E1B" w14:textId="2307D6B5"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nieaktualne oprogramowanie </w:t>
      </w:r>
    </w:p>
    <w:p w14:paraId="56C20D92" w14:textId="39119ABE"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nieprawidłowe użytkowanie </w:t>
      </w:r>
    </w:p>
    <w:p w14:paraId="4BBBC82B" w14:textId="4978EA2D"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błędy w kodzie </w:t>
      </w:r>
    </w:p>
    <w:p w14:paraId="64FB0F07" w14:textId="77777777" w:rsidR="00A34927" w:rsidRPr="00893D48" w:rsidRDefault="00A34927" w:rsidP="008F685A">
      <w:pPr>
        <w:rPr>
          <w:rFonts w:ascii="Times New Roman" w:hAnsi="Times New Roman" w:cs="Times New Roman"/>
          <w:sz w:val="28"/>
          <w:szCs w:val="28"/>
        </w:rPr>
      </w:pPr>
    </w:p>
    <w:p w14:paraId="58E47811" w14:textId="52583970" w:rsidR="00A34927" w:rsidRPr="00893D48" w:rsidRDefault="00A34927" w:rsidP="008F685A">
      <w:pPr>
        <w:rPr>
          <w:rFonts w:ascii="Times New Roman" w:hAnsi="Times New Roman" w:cs="Times New Roman"/>
          <w:sz w:val="32"/>
          <w:szCs w:val="32"/>
        </w:rPr>
      </w:pPr>
      <w:r w:rsidRPr="00893D48">
        <w:rPr>
          <w:rFonts w:ascii="Times New Roman" w:hAnsi="Times New Roman" w:cs="Times New Roman"/>
          <w:sz w:val="32"/>
          <w:szCs w:val="32"/>
        </w:rPr>
        <w:t xml:space="preserve">Projektowanie systemu </w:t>
      </w:r>
    </w:p>
    <w:p w14:paraId="2A02F676" w14:textId="77777777" w:rsidR="00A34927" w:rsidRPr="00893D48" w:rsidRDefault="00A34927" w:rsidP="008F685A">
      <w:pPr>
        <w:rPr>
          <w:rFonts w:ascii="Times New Roman" w:hAnsi="Times New Roman" w:cs="Times New Roman"/>
          <w:sz w:val="32"/>
          <w:szCs w:val="32"/>
        </w:rPr>
      </w:pPr>
    </w:p>
    <w:p w14:paraId="2EF9B21F" w14:textId="7609A899"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przekroczenie budżetu </w:t>
      </w:r>
    </w:p>
    <w:p w14:paraId="6FFDB47A" w14:textId="5D3F94F1"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niedotrzymanie terminów </w:t>
      </w:r>
    </w:p>
    <w:p w14:paraId="60C12EE8" w14:textId="752A3E4B"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niedostateczna analiza wymagań</w:t>
      </w:r>
    </w:p>
    <w:p w14:paraId="7AA8F301" w14:textId="2FAD4722"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brak jasności w architekturze </w:t>
      </w:r>
    </w:p>
    <w:p w14:paraId="6BA184A6" w14:textId="5713299A"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błędne zrozumienie specyfikacji </w:t>
      </w:r>
    </w:p>
    <w:p w14:paraId="6A0ED426" w14:textId="6BFFE48A" w:rsidR="00A34927" w:rsidRPr="00893D48" w:rsidRDefault="00A34927" w:rsidP="008F685A">
      <w:pPr>
        <w:rPr>
          <w:rFonts w:ascii="Times New Roman" w:hAnsi="Times New Roman" w:cs="Times New Roman"/>
          <w:sz w:val="28"/>
          <w:szCs w:val="28"/>
        </w:rPr>
      </w:pPr>
      <w:r w:rsidRPr="00893D48">
        <w:rPr>
          <w:rFonts w:ascii="Times New Roman" w:hAnsi="Times New Roman" w:cs="Times New Roman"/>
          <w:sz w:val="28"/>
          <w:szCs w:val="28"/>
        </w:rPr>
        <w:tab/>
        <w:t xml:space="preserve">- brak dostatecznej wiedzy na temat projektowania takiego systemu </w:t>
      </w:r>
    </w:p>
    <w:p w14:paraId="4870BA1C" w14:textId="160E4E5D" w:rsidR="007A7083" w:rsidRPr="00893D48" w:rsidRDefault="007A7083">
      <w:pPr>
        <w:rPr>
          <w:rFonts w:ascii="Times New Roman" w:hAnsi="Times New Roman" w:cs="Times New Roman"/>
          <w:sz w:val="28"/>
          <w:szCs w:val="28"/>
        </w:rPr>
      </w:pPr>
      <w:r w:rsidRPr="00893D48">
        <w:rPr>
          <w:rFonts w:ascii="Times New Roman" w:hAnsi="Times New Roman" w:cs="Times New Roman"/>
          <w:sz w:val="28"/>
          <w:szCs w:val="28"/>
        </w:rPr>
        <w:br w:type="page"/>
      </w:r>
    </w:p>
    <w:tbl>
      <w:tblPr>
        <w:tblStyle w:val="Tabelasiatki5ciemnaakcent4"/>
        <w:tblW w:w="0" w:type="auto"/>
        <w:tblBorders>
          <w:top w:val="single" w:sz="4" w:space="0" w:color="B2B2B2" w:themeColor="accent2"/>
          <w:left w:val="single" w:sz="4" w:space="0" w:color="B2B2B2" w:themeColor="accent2"/>
          <w:bottom w:val="single" w:sz="4" w:space="0" w:color="B2B2B2" w:themeColor="accent2"/>
          <w:right w:val="single" w:sz="4" w:space="0" w:color="B2B2B2" w:themeColor="accent2"/>
          <w:insideH w:val="single" w:sz="4" w:space="0" w:color="B2B2B2" w:themeColor="accent2"/>
          <w:insideV w:val="single" w:sz="4" w:space="0" w:color="B2B2B2" w:themeColor="accent2"/>
        </w:tblBorders>
        <w:tblLayout w:type="fixed"/>
        <w:tblLook w:val="04A0" w:firstRow="1" w:lastRow="0" w:firstColumn="1" w:lastColumn="0" w:noHBand="0" w:noVBand="1"/>
      </w:tblPr>
      <w:tblGrid>
        <w:gridCol w:w="404"/>
        <w:gridCol w:w="1718"/>
        <w:gridCol w:w="1417"/>
        <w:gridCol w:w="1418"/>
        <w:gridCol w:w="4105"/>
      </w:tblGrid>
      <w:tr w:rsidR="000215B4" w:rsidRPr="00893D48" w14:paraId="550047D5" w14:textId="77777777" w:rsidTr="0006715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tcBorders>
              <w:top w:val="none" w:sz="0" w:space="0" w:color="auto"/>
              <w:left w:val="none" w:sz="0" w:space="0" w:color="auto"/>
              <w:right w:val="none" w:sz="0" w:space="0" w:color="auto"/>
            </w:tcBorders>
            <w:tcMar>
              <w:top w:w="57" w:type="dxa"/>
              <w:left w:w="57" w:type="dxa"/>
              <w:bottom w:w="57" w:type="dxa"/>
              <w:right w:w="57" w:type="dxa"/>
            </w:tcMar>
            <w:textDirection w:val="btLr"/>
            <w:vAlign w:val="center"/>
          </w:tcPr>
          <w:p w14:paraId="531987E0" w14:textId="77777777" w:rsidR="00F46430" w:rsidRPr="00893D48" w:rsidRDefault="00F46430" w:rsidP="00FB52A5">
            <w:pPr>
              <w:ind w:left="113" w:right="113"/>
              <w:jc w:val="center"/>
              <w:rPr>
                <w:rFonts w:ascii="Times New Roman" w:hAnsi="Times New Roman" w:cs="Times New Roman"/>
                <w:b w:val="0"/>
                <w:bCs w:val="0"/>
                <w:smallCaps/>
                <w:sz w:val="20"/>
                <w:szCs w:val="20"/>
              </w:rPr>
            </w:pPr>
          </w:p>
        </w:tc>
        <w:tc>
          <w:tcPr>
            <w:tcW w:w="1718" w:type="dxa"/>
            <w:tcBorders>
              <w:top w:val="none" w:sz="0" w:space="0" w:color="auto"/>
              <w:left w:val="none" w:sz="0" w:space="0" w:color="auto"/>
              <w:right w:val="none" w:sz="0" w:space="0" w:color="auto"/>
            </w:tcBorders>
            <w:tcMar>
              <w:top w:w="57" w:type="dxa"/>
              <w:left w:w="57" w:type="dxa"/>
              <w:bottom w:w="57" w:type="dxa"/>
              <w:right w:w="57" w:type="dxa"/>
            </w:tcMar>
            <w:vAlign w:val="center"/>
          </w:tcPr>
          <w:p w14:paraId="024DBA1B" w14:textId="4E2741F1" w:rsidR="00F46430" w:rsidRPr="00893D48" w:rsidRDefault="00F46430" w:rsidP="00FB52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893D48">
              <w:rPr>
                <w:rFonts w:ascii="Times New Roman" w:hAnsi="Times New Roman" w:cs="Times New Roman"/>
                <w:b w:val="0"/>
                <w:bCs w:val="0"/>
                <w:sz w:val="20"/>
                <w:szCs w:val="20"/>
              </w:rPr>
              <w:t>Ryzyko</w:t>
            </w:r>
          </w:p>
        </w:tc>
        <w:tc>
          <w:tcPr>
            <w:tcW w:w="1417" w:type="dxa"/>
            <w:tcBorders>
              <w:top w:val="none" w:sz="0" w:space="0" w:color="auto"/>
              <w:left w:val="none" w:sz="0" w:space="0" w:color="auto"/>
              <w:right w:val="none" w:sz="0" w:space="0" w:color="auto"/>
            </w:tcBorders>
            <w:tcMar>
              <w:top w:w="57" w:type="dxa"/>
              <w:left w:w="57" w:type="dxa"/>
              <w:bottom w:w="57" w:type="dxa"/>
              <w:right w:w="57" w:type="dxa"/>
            </w:tcMar>
            <w:vAlign w:val="center"/>
          </w:tcPr>
          <w:p w14:paraId="218280AE" w14:textId="77777777" w:rsidR="00067158" w:rsidRPr="00893D48" w:rsidRDefault="00F46430" w:rsidP="00FB52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893D48">
              <w:rPr>
                <w:rFonts w:ascii="Times New Roman" w:hAnsi="Times New Roman" w:cs="Times New Roman"/>
                <w:b w:val="0"/>
                <w:bCs w:val="0"/>
                <w:sz w:val="20"/>
                <w:szCs w:val="20"/>
              </w:rPr>
              <w:t>Prawdopodo</w:t>
            </w:r>
            <w:proofErr w:type="spellEnd"/>
          </w:p>
          <w:p w14:paraId="7AE95F25" w14:textId="0C61DDB1" w:rsidR="00F46430" w:rsidRPr="00893D48" w:rsidRDefault="00F46430" w:rsidP="00FB52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proofErr w:type="spellStart"/>
            <w:r w:rsidRPr="00893D48">
              <w:rPr>
                <w:rFonts w:ascii="Times New Roman" w:hAnsi="Times New Roman" w:cs="Times New Roman"/>
                <w:b w:val="0"/>
                <w:bCs w:val="0"/>
                <w:sz w:val="20"/>
                <w:szCs w:val="20"/>
              </w:rPr>
              <w:t>bieństwo</w:t>
            </w:r>
            <w:proofErr w:type="spellEnd"/>
          </w:p>
        </w:tc>
        <w:tc>
          <w:tcPr>
            <w:tcW w:w="1418" w:type="dxa"/>
            <w:tcBorders>
              <w:top w:val="none" w:sz="0" w:space="0" w:color="auto"/>
              <w:left w:val="none" w:sz="0" w:space="0" w:color="auto"/>
              <w:right w:val="none" w:sz="0" w:space="0" w:color="auto"/>
            </w:tcBorders>
            <w:tcMar>
              <w:top w:w="57" w:type="dxa"/>
              <w:left w:w="57" w:type="dxa"/>
              <w:bottom w:w="57" w:type="dxa"/>
              <w:right w:w="57" w:type="dxa"/>
            </w:tcMar>
            <w:vAlign w:val="center"/>
          </w:tcPr>
          <w:p w14:paraId="65F3F744" w14:textId="687B37BF" w:rsidR="00F46430" w:rsidRPr="00893D48" w:rsidRDefault="00F46430" w:rsidP="00FB52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893D48">
              <w:rPr>
                <w:rFonts w:ascii="Times New Roman" w:hAnsi="Times New Roman" w:cs="Times New Roman"/>
                <w:b w:val="0"/>
                <w:bCs w:val="0"/>
                <w:sz w:val="20"/>
                <w:szCs w:val="20"/>
              </w:rPr>
              <w:t>Dotkliwość ryzyka</w:t>
            </w:r>
          </w:p>
        </w:tc>
        <w:tc>
          <w:tcPr>
            <w:tcW w:w="4105" w:type="dxa"/>
            <w:tcBorders>
              <w:top w:val="none" w:sz="0" w:space="0" w:color="auto"/>
              <w:left w:val="none" w:sz="0" w:space="0" w:color="auto"/>
              <w:right w:val="none" w:sz="0" w:space="0" w:color="auto"/>
            </w:tcBorders>
            <w:tcMar>
              <w:top w:w="57" w:type="dxa"/>
              <w:left w:w="57" w:type="dxa"/>
              <w:bottom w:w="57" w:type="dxa"/>
              <w:right w:w="57" w:type="dxa"/>
            </w:tcMar>
            <w:vAlign w:val="center"/>
          </w:tcPr>
          <w:p w14:paraId="5B61E0F7" w14:textId="32C15571" w:rsidR="00F46430" w:rsidRPr="00893D48" w:rsidRDefault="00F46430" w:rsidP="00FB52A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893D48">
              <w:rPr>
                <w:rFonts w:ascii="Times New Roman" w:hAnsi="Times New Roman" w:cs="Times New Roman"/>
                <w:b w:val="0"/>
                <w:bCs w:val="0"/>
                <w:sz w:val="20"/>
                <w:szCs w:val="20"/>
              </w:rPr>
              <w:t>Możliwe rozwiązania problemu</w:t>
            </w:r>
          </w:p>
        </w:tc>
      </w:tr>
      <w:tr w:rsidR="000215B4" w:rsidRPr="00893D48" w14:paraId="65C1FB59"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val="restart"/>
            <w:tcBorders>
              <w:left w:val="none" w:sz="0" w:space="0" w:color="auto"/>
            </w:tcBorders>
            <w:tcMar>
              <w:top w:w="57" w:type="dxa"/>
              <w:left w:w="57" w:type="dxa"/>
              <w:bottom w:w="57" w:type="dxa"/>
              <w:right w:w="57" w:type="dxa"/>
            </w:tcMar>
            <w:textDirection w:val="btLr"/>
            <w:vAlign w:val="center"/>
          </w:tcPr>
          <w:p w14:paraId="3224CFA6" w14:textId="4C3D4DC7" w:rsidR="00F46430" w:rsidRPr="00893D48" w:rsidRDefault="00F46430" w:rsidP="00FB52A5">
            <w:pPr>
              <w:ind w:left="113" w:right="113"/>
              <w:jc w:val="center"/>
              <w:rPr>
                <w:rFonts w:ascii="Times New Roman" w:hAnsi="Times New Roman" w:cs="Times New Roman"/>
                <w:b w:val="0"/>
                <w:bCs w:val="0"/>
                <w:smallCaps/>
                <w:sz w:val="20"/>
                <w:szCs w:val="20"/>
              </w:rPr>
            </w:pPr>
            <w:r w:rsidRPr="00893D48">
              <w:rPr>
                <w:rFonts w:ascii="Times New Roman" w:hAnsi="Times New Roman" w:cs="Times New Roman"/>
                <w:b w:val="0"/>
                <w:bCs w:val="0"/>
                <w:smallCaps/>
                <w:sz w:val="20"/>
                <w:szCs w:val="20"/>
              </w:rPr>
              <w:t>Baza danych</w:t>
            </w:r>
          </w:p>
        </w:tc>
        <w:tc>
          <w:tcPr>
            <w:tcW w:w="1718" w:type="dxa"/>
            <w:shd w:val="clear" w:color="auto" w:fill="F8F8F8" w:themeFill="background2"/>
            <w:tcMar>
              <w:top w:w="57" w:type="dxa"/>
              <w:left w:w="57" w:type="dxa"/>
              <w:bottom w:w="57" w:type="dxa"/>
              <w:right w:w="57" w:type="dxa"/>
            </w:tcMar>
            <w:vAlign w:val="center"/>
          </w:tcPr>
          <w:p w14:paraId="06D0A9FF" w14:textId="157E879A" w:rsidR="00F46430" w:rsidRPr="00893D48" w:rsidRDefault="00F46430"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zaburzenie integralności</w:t>
            </w:r>
          </w:p>
        </w:tc>
        <w:tc>
          <w:tcPr>
            <w:tcW w:w="1417" w:type="dxa"/>
            <w:shd w:val="clear" w:color="auto" w:fill="F8F8F8" w:themeFill="background2"/>
            <w:tcMar>
              <w:top w:w="57" w:type="dxa"/>
              <w:left w:w="57" w:type="dxa"/>
              <w:bottom w:w="57" w:type="dxa"/>
              <w:right w:w="57" w:type="dxa"/>
            </w:tcMar>
            <w:vAlign w:val="center"/>
          </w:tcPr>
          <w:p w14:paraId="0E165988" w14:textId="60380145" w:rsidR="00F46430"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0A756B3C" w14:textId="6D0BC0BA" w:rsidR="00F46430"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559F9272" w14:textId="380E0D35" w:rsidR="00F46430" w:rsidRPr="00893D48" w:rsidRDefault="003E2068"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Regularne sprawdzanie spójności danych, zastosowanie mechanizmów kontroli dostępu</w:t>
            </w:r>
          </w:p>
        </w:tc>
      </w:tr>
      <w:tr w:rsidR="000215B4" w:rsidRPr="00893D48" w14:paraId="5B58C38F"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0E7E31B8" w14:textId="77777777" w:rsidR="00F46430" w:rsidRPr="00893D48" w:rsidRDefault="00F46430"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5DD480AA" w14:textId="493EEFB1" w:rsidR="00F46430" w:rsidRPr="00893D48" w:rsidRDefault="00F46430"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wyciek danych</w:t>
            </w:r>
          </w:p>
        </w:tc>
        <w:tc>
          <w:tcPr>
            <w:tcW w:w="1417" w:type="dxa"/>
            <w:shd w:val="clear" w:color="auto" w:fill="F8F8F8" w:themeFill="background2"/>
            <w:tcMar>
              <w:top w:w="57" w:type="dxa"/>
              <w:left w:w="57" w:type="dxa"/>
              <w:bottom w:w="57" w:type="dxa"/>
              <w:right w:w="57" w:type="dxa"/>
            </w:tcMar>
            <w:vAlign w:val="center"/>
          </w:tcPr>
          <w:p w14:paraId="3C58D2D9" w14:textId="514DEC08" w:rsidR="00F46430"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369DA78C" w14:textId="1A31A01C" w:rsidR="00F46430"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59318218" w14:textId="6D861F71" w:rsidR="00F46430" w:rsidRPr="00893D48" w:rsidRDefault="003E2068"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Zastosowanie silnych mechanizmów szyfrowania, regularne audyty bezpieczeństwa, monitorowanie ruchu sieciowego</w:t>
            </w:r>
          </w:p>
        </w:tc>
      </w:tr>
      <w:tr w:rsidR="000215B4" w:rsidRPr="00893D48" w14:paraId="7800F5AA"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0F4E6C38" w14:textId="77777777" w:rsidR="00F46430" w:rsidRPr="00893D48" w:rsidRDefault="00F46430"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775333EA" w14:textId="1A462036" w:rsidR="00F46430" w:rsidRPr="00893D48" w:rsidRDefault="00F46430"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błąd zapisu/odczytu</w:t>
            </w:r>
          </w:p>
        </w:tc>
        <w:tc>
          <w:tcPr>
            <w:tcW w:w="1417" w:type="dxa"/>
            <w:shd w:val="clear" w:color="auto" w:fill="F8F8F8" w:themeFill="background2"/>
            <w:tcMar>
              <w:top w:w="57" w:type="dxa"/>
              <w:left w:w="57" w:type="dxa"/>
              <w:bottom w:w="57" w:type="dxa"/>
              <w:right w:w="57" w:type="dxa"/>
            </w:tcMar>
            <w:vAlign w:val="center"/>
          </w:tcPr>
          <w:p w14:paraId="4DFB9896" w14:textId="025A8F82" w:rsidR="00F46430"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Niskie</w:t>
            </w:r>
          </w:p>
        </w:tc>
        <w:tc>
          <w:tcPr>
            <w:tcW w:w="1418" w:type="dxa"/>
            <w:shd w:val="clear" w:color="auto" w:fill="F8F8F8" w:themeFill="background2"/>
            <w:tcMar>
              <w:top w:w="57" w:type="dxa"/>
              <w:left w:w="57" w:type="dxa"/>
              <w:bottom w:w="57" w:type="dxa"/>
              <w:right w:w="57" w:type="dxa"/>
            </w:tcMar>
            <w:vAlign w:val="center"/>
          </w:tcPr>
          <w:p w14:paraId="481980A4" w14:textId="40916D92" w:rsidR="00F46430"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Średnia</w:t>
            </w:r>
          </w:p>
        </w:tc>
        <w:tc>
          <w:tcPr>
            <w:tcW w:w="4105" w:type="dxa"/>
            <w:shd w:val="clear" w:color="auto" w:fill="F8F8F8" w:themeFill="background2"/>
            <w:tcMar>
              <w:top w:w="57" w:type="dxa"/>
              <w:left w:w="57" w:type="dxa"/>
              <w:bottom w:w="57" w:type="dxa"/>
              <w:right w:w="57" w:type="dxa"/>
            </w:tcMar>
            <w:vAlign w:val="center"/>
          </w:tcPr>
          <w:p w14:paraId="1568FEBA" w14:textId="76D8FC22" w:rsidR="00F46430" w:rsidRPr="00893D48" w:rsidRDefault="003E2068"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Regularne testy funkcjonalne, tworzenie kopii zapasowych danych, implementacja mechanizmów sprawdzających poprawność operacji na danych</w:t>
            </w:r>
          </w:p>
        </w:tc>
      </w:tr>
      <w:tr w:rsidR="000215B4" w:rsidRPr="00893D48" w14:paraId="30498B60"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147F8F15" w14:textId="77777777" w:rsidR="00F46430" w:rsidRPr="00893D48" w:rsidRDefault="00F46430"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57DD81A1" w14:textId="4E9A6773" w:rsidR="00F46430" w:rsidRPr="00893D48" w:rsidRDefault="00F46430"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nieautoryzowany dostęp</w:t>
            </w:r>
          </w:p>
        </w:tc>
        <w:tc>
          <w:tcPr>
            <w:tcW w:w="1417" w:type="dxa"/>
            <w:shd w:val="clear" w:color="auto" w:fill="F8F8F8" w:themeFill="background2"/>
            <w:tcMar>
              <w:top w:w="57" w:type="dxa"/>
              <w:left w:w="57" w:type="dxa"/>
              <w:bottom w:w="57" w:type="dxa"/>
              <w:right w:w="57" w:type="dxa"/>
            </w:tcMar>
            <w:vAlign w:val="center"/>
          </w:tcPr>
          <w:p w14:paraId="67C2D587" w14:textId="43C1AA5C" w:rsidR="00F46430"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3886864B" w14:textId="0C7E117D" w:rsidR="00F46430"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1BDAB474" w14:textId="1B2C82F2" w:rsidR="00F46430" w:rsidRPr="00893D48" w:rsidRDefault="003E2068"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Wdrożenie silnego systemu uwierzytelniania, monitorowanie logów dostępu, regularna analiza dostępów</w:t>
            </w:r>
          </w:p>
        </w:tc>
      </w:tr>
      <w:tr w:rsidR="000215B4" w:rsidRPr="00893D48" w14:paraId="54C1851B"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val="restart"/>
            <w:tcBorders>
              <w:left w:val="none" w:sz="0" w:space="0" w:color="auto"/>
            </w:tcBorders>
            <w:tcMar>
              <w:top w:w="57" w:type="dxa"/>
              <w:left w:w="57" w:type="dxa"/>
              <w:bottom w:w="57" w:type="dxa"/>
              <w:right w:w="57" w:type="dxa"/>
            </w:tcMar>
            <w:textDirection w:val="btLr"/>
            <w:vAlign w:val="center"/>
          </w:tcPr>
          <w:p w14:paraId="3EDD03D4" w14:textId="3E5ADAAA" w:rsidR="00AA7AE3" w:rsidRPr="00893D48" w:rsidRDefault="00AA7AE3" w:rsidP="00FB52A5">
            <w:pPr>
              <w:ind w:left="113" w:right="113"/>
              <w:jc w:val="center"/>
              <w:rPr>
                <w:rFonts w:ascii="Times New Roman" w:hAnsi="Times New Roman" w:cs="Times New Roman"/>
                <w:b w:val="0"/>
                <w:bCs w:val="0"/>
                <w:smallCaps/>
                <w:sz w:val="20"/>
                <w:szCs w:val="20"/>
              </w:rPr>
            </w:pPr>
            <w:r w:rsidRPr="00893D48">
              <w:rPr>
                <w:rFonts w:ascii="Times New Roman" w:hAnsi="Times New Roman" w:cs="Times New Roman"/>
                <w:b w:val="0"/>
                <w:bCs w:val="0"/>
                <w:smallCaps/>
                <w:sz w:val="20"/>
                <w:szCs w:val="20"/>
              </w:rPr>
              <w:t>Serwer</w:t>
            </w:r>
          </w:p>
        </w:tc>
        <w:tc>
          <w:tcPr>
            <w:tcW w:w="1718" w:type="dxa"/>
            <w:shd w:val="clear" w:color="auto" w:fill="F8F8F8" w:themeFill="background2"/>
            <w:tcMar>
              <w:top w:w="57" w:type="dxa"/>
              <w:left w:w="57" w:type="dxa"/>
              <w:bottom w:w="57" w:type="dxa"/>
              <w:right w:w="57" w:type="dxa"/>
            </w:tcMar>
            <w:vAlign w:val="center"/>
          </w:tcPr>
          <w:p w14:paraId="1074B56C" w14:textId="5671D8BA" w:rsidR="00AA7AE3" w:rsidRPr="00893D48" w:rsidRDefault="00AA7AE3"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wirusy i ataki hackerskie</w:t>
            </w:r>
          </w:p>
        </w:tc>
        <w:tc>
          <w:tcPr>
            <w:tcW w:w="1417" w:type="dxa"/>
            <w:shd w:val="clear" w:color="auto" w:fill="F8F8F8" w:themeFill="background2"/>
            <w:tcMar>
              <w:top w:w="57" w:type="dxa"/>
              <w:left w:w="57" w:type="dxa"/>
              <w:bottom w:w="57" w:type="dxa"/>
              <w:right w:w="57" w:type="dxa"/>
            </w:tcMar>
            <w:vAlign w:val="center"/>
          </w:tcPr>
          <w:p w14:paraId="6860B803" w14:textId="1B10AEF4" w:rsidR="00AA7AE3"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Wysokie</w:t>
            </w:r>
          </w:p>
        </w:tc>
        <w:tc>
          <w:tcPr>
            <w:tcW w:w="1418" w:type="dxa"/>
            <w:shd w:val="clear" w:color="auto" w:fill="F8F8F8" w:themeFill="background2"/>
            <w:tcMar>
              <w:top w:w="57" w:type="dxa"/>
              <w:left w:w="57" w:type="dxa"/>
              <w:bottom w:w="57" w:type="dxa"/>
              <w:right w:w="57" w:type="dxa"/>
            </w:tcMar>
            <w:vAlign w:val="center"/>
          </w:tcPr>
          <w:p w14:paraId="61804BBD" w14:textId="750A2655" w:rsidR="00AA7AE3"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11E68D25" w14:textId="07EC7943" w:rsidR="00AA7AE3" w:rsidRPr="00893D48" w:rsidRDefault="003E2068"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Aktualizacja regularna systemu i oprogramowania, stosowanie firewalli, regularne skanowanie antywirusowe</w:t>
            </w:r>
          </w:p>
        </w:tc>
      </w:tr>
      <w:tr w:rsidR="000215B4" w:rsidRPr="00893D48" w14:paraId="5B908D18"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5B33FFA5" w14:textId="77777777" w:rsidR="00AA7AE3" w:rsidRPr="00893D48" w:rsidRDefault="00AA7AE3"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1F1C2D49" w14:textId="4DD55A1F" w:rsidR="00AA7AE3" w:rsidRPr="00893D48" w:rsidRDefault="00AA7AE3"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niespodziewane zatrzymanie systemu</w:t>
            </w:r>
          </w:p>
        </w:tc>
        <w:tc>
          <w:tcPr>
            <w:tcW w:w="1417" w:type="dxa"/>
            <w:shd w:val="clear" w:color="auto" w:fill="F8F8F8" w:themeFill="background2"/>
            <w:tcMar>
              <w:top w:w="57" w:type="dxa"/>
              <w:left w:w="57" w:type="dxa"/>
              <w:bottom w:w="57" w:type="dxa"/>
              <w:right w:w="57" w:type="dxa"/>
            </w:tcMar>
            <w:vAlign w:val="center"/>
          </w:tcPr>
          <w:p w14:paraId="17020025" w14:textId="0993F81D" w:rsidR="00AA7AE3"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42CC4EE1" w14:textId="0609480A" w:rsidR="00AA7AE3"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32FAD37F" w14:textId="00CB7623" w:rsidR="00AA7AE3" w:rsidRPr="00893D48" w:rsidRDefault="004328AC"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Użycie systemów z podwójnym źródłem zasilania, backupy systemu, monitoring wydajności</w:t>
            </w:r>
          </w:p>
        </w:tc>
      </w:tr>
      <w:tr w:rsidR="000215B4" w:rsidRPr="00893D48" w14:paraId="68A6BC4D"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501A75E4" w14:textId="77777777" w:rsidR="00AA7AE3" w:rsidRPr="00893D48" w:rsidRDefault="00AA7AE3"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5381C961" w14:textId="27E80B69" w:rsidR="00AA7AE3" w:rsidRPr="00893D48" w:rsidRDefault="00AA7AE3"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awaria elektryczności</w:t>
            </w:r>
          </w:p>
        </w:tc>
        <w:tc>
          <w:tcPr>
            <w:tcW w:w="1417" w:type="dxa"/>
            <w:shd w:val="clear" w:color="auto" w:fill="F8F8F8" w:themeFill="background2"/>
            <w:tcMar>
              <w:top w:w="57" w:type="dxa"/>
              <w:left w:w="57" w:type="dxa"/>
              <w:bottom w:w="57" w:type="dxa"/>
              <w:right w:w="57" w:type="dxa"/>
            </w:tcMar>
            <w:vAlign w:val="center"/>
          </w:tcPr>
          <w:p w14:paraId="35176B26" w14:textId="70D26528" w:rsidR="00AA7AE3"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Niskie</w:t>
            </w:r>
          </w:p>
        </w:tc>
        <w:tc>
          <w:tcPr>
            <w:tcW w:w="1418" w:type="dxa"/>
            <w:shd w:val="clear" w:color="auto" w:fill="F8F8F8" w:themeFill="background2"/>
            <w:tcMar>
              <w:top w:w="57" w:type="dxa"/>
              <w:left w:w="57" w:type="dxa"/>
              <w:bottom w:w="57" w:type="dxa"/>
              <w:right w:w="57" w:type="dxa"/>
            </w:tcMar>
            <w:vAlign w:val="center"/>
          </w:tcPr>
          <w:p w14:paraId="5E7673A2" w14:textId="3D2DCE85" w:rsidR="00AA7AE3"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013EFE19" w14:textId="68258B70" w:rsidR="00AA7AE3" w:rsidRPr="00893D48" w:rsidRDefault="004328AC"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Użycie zasilaczy awaryjnych (UPS), planowanie regularnych testów awaryjnych</w:t>
            </w:r>
          </w:p>
        </w:tc>
      </w:tr>
      <w:tr w:rsidR="000215B4" w:rsidRPr="00893D48" w14:paraId="6B225D4F"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03BB5962" w14:textId="77777777" w:rsidR="00AA7AE3" w:rsidRPr="00893D48" w:rsidRDefault="00AA7AE3"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4560AA84" w14:textId="215890F8" w:rsidR="00AA7AE3" w:rsidRPr="00893D48" w:rsidRDefault="00AA7AE3"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awaria sprzętu</w:t>
            </w:r>
          </w:p>
        </w:tc>
        <w:tc>
          <w:tcPr>
            <w:tcW w:w="1417" w:type="dxa"/>
            <w:shd w:val="clear" w:color="auto" w:fill="F8F8F8" w:themeFill="background2"/>
            <w:tcMar>
              <w:top w:w="57" w:type="dxa"/>
              <w:left w:w="57" w:type="dxa"/>
              <w:bottom w:w="57" w:type="dxa"/>
              <w:right w:w="57" w:type="dxa"/>
            </w:tcMar>
            <w:vAlign w:val="center"/>
          </w:tcPr>
          <w:p w14:paraId="287A6059" w14:textId="3D8E4AFB" w:rsidR="00AA7AE3"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79CEFA5D" w14:textId="6D4A78FC" w:rsidR="00AA7AE3"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Średnia</w:t>
            </w:r>
          </w:p>
        </w:tc>
        <w:tc>
          <w:tcPr>
            <w:tcW w:w="4105" w:type="dxa"/>
            <w:shd w:val="clear" w:color="auto" w:fill="F8F8F8" w:themeFill="background2"/>
            <w:tcMar>
              <w:top w:w="57" w:type="dxa"/>
              <w:left w:w="57" w:type="dxa"/>
              <w:bottom w:w="57" w:type="dxa"/>
              <w:right w:w="57" w:type="dxa"/>
            </w:tcMar>
            <w:vAlign w:val="center"/>
          </w:tcPr>
          <w:p w14:paraId="1467BF4B" w14:textId="37319F23" w:rsidR="00AA7AE3" w:rsidRPr="00893D48" w:rsidRDefault="004328AC"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Regularna konserwacja sprzętu, utrzymanie zasobów zapasowych, umowa na serwis</w:t>
            </w:r>
          </w:p>
        </w:tc>
      </w:tr>
      <w:tr w:rsidR="000215B4" w:rsidRPr="00893D48" w14:paraId="3ADCFC55"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5DCC05B4" w14:textId="77777777" w:rsidR="00AA7AE3" w:rsidRPr="00893D48" w:rsidRDefault="00AA7AE3"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7703BCBB" w14:textId="58219F50" w:rsidR="00AA7AE3" w:rsidRPr="00893D48" w:rsidRDefault="00AA7AE3"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błędy ludzkie</w:t>
            </w:r>
          </w:p>
        </w:tc>
        <w:tc>
          <w:tcPr>
            <w:tcW w:w="1417" w:type="dxa"/>
            <w:shd w:val="clear" w:color="auto" w:fill="F8F8F8" w:themeFill="background2"/>
            <w:tcMar>
              <w:top w:w="57" w:type="dxa"/>
              <w:left w:w="57" w:type="dxa"/>
              <w:bottom w:w="57" w:type="dxa"/>
              <w:right w:w="57" w:type="dxa"/>
            </w:tcMar>
            <w:vAlign w:val="center"/>
          </w:tcPr>
          <w:p w14:paraId="656C3E47" w14:textId="668ED62A" w:rsidR="00AA7AE3"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049E1CD0" w14:textId="4E7BF804" w:rsidR="00AA7AE3"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Średnia</w:t>
            </w:r>
          </w:p>
        </w:tc>
        <w:tc>
          <w:tcPr>
            <w:tcW w:w="4105" w:type="dxa"/>
            <w:shd w:val="clear" w:color="auto" w:fill="F8F8F8" w:themeFill="background2"/>
            <w:tcMar>
              <w:top w:w="57" w:type="dxa"/>
              <w:left w:w="57" w:type="dxa"/>
              <w:bottom w:w="57" w:type="dxa"/>
              <w:right w:w="57" w:type="dxa"/>
            </w:tcMar>
            <w:vAlign w:val="center"/>
          </w:tcPr>
          <w:p w14:paraId="40C40412" w14:textId="3145D083" w:rsidR="00AA7AE3" w:rsidRPr="00893D48" w:rsidRDefault="004328AC"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Szkolenia pracowników, implementacja procedur bezpieczeństwa, podwójna weryfikacja kluczowych operacji</w:t>
            </w:r>
          </w:p>
        </w:tc>
      </w:tr>
      <w:tr w:rsidR="000215B4" w:rsidRPr="00893D48" w14:paraId="7AD7BCB0"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23FAF778" w14:textId="77777777" w:rsidR="00AA7AE3" w:rsidRPr="00893D48" w:rsidRDefault="00AA7AE3"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6DF47C33" w14:textId="4C099B24" w:rsidR="00AA7AE3" w:rsidRPr="00893D48" w:rsidRDefault="00AA7AE3"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fizyczne naruszenie integralności struktury serwera</w:t>
            </w:r>
          </w:p>
        </w:tc>
        <w:tc>
          <w:tcPr>
            <w:tcW w:w="1417" w:type="dxa"/>
            <w:shd w:val="clear" w:color="auto" w:fill="F8F8F8" w:themeFill="background2"/>
            <w:tcMar>
              <w:top w:w="57" w:type="dxa"/>
              <w:left w:w="57" w:type="dxa"/>
              <w:bottom w:w="57" w:type="dxa"/>
              <w:right w:w="57" w:type="dxa"/>
            </w:tcMar>
            <w:vAlign w:val="center"/>
          </w:tcPr>
          <w:p w14:paraId="574DA6EA" w14:textId="22727450" w:rsidR="00AA7AE3"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Niskie</w:t>
            </w:r>
          </w:p>
        </w:tc>
        <w:tc>
          <w:tcPr>
            <w:tcW w:w="1418" w:type="dxa"/>
            <w:shd w:val="clear" w:color="auto" w:fill="F8F8F8" w:themeFill="background2"/>
            <w:tcMar>
              <w:top w:w="57" w:type="dxa"/>
              <w:left w:w="57" w:type="dxa"/>
              <w:bottom w:w="57" w:type="dxa"/>
              <w:right w:w="57" w:type="dxa"/>
            </w:tcMar>
            <w:vAlign w:val="center"/>
          </w:tcPr>
          <w:p w14:paraId="5909388C" w14:textId="326455C1" w:rsidR="00AA7AE3"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51CB2F05" w14:textId="0F105C0E" w:rsidR="00AA7AE3" w:rsidRPr="00893D48" w:rsidRDefault="004328AC"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Fizyczne zabezpieczenia serwerowni, monitorowanie dostępu do pomieszczenia serwerowego</w:t>
            </w:r>
          </w:p>
        </w:tc>
      </w:tr>
      <w:tr w:rsidR="00FB52A5" w:rsidRPr="00893D48" w14:paraId="3D28E7A7"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val="restart"/>
            <w:tcBorders>
              <w:left w:val="none" w:sz="0" w:space="0" w:color="auto"/>
            </w:tcBorders>
            <w:tcMar>
              <w:top w:w="57" w:type="dxa"/>
              <w:left w:w="57" w:type="dxa"/>
              <w:bottom w:w="57" w:type="dxa"/>
              <w:right w:w="57" w:type="dxa"/>
            </w:tcMar>
            <w:textDirection w:val="btLr"/>
            <w:vAlign w:val="center"/>
          </w:tcPr>
          <w:p w14:paraId="596126D9" w14:textId="02A5D3CA" w:rsidR="00735764" w:rsidRPr="00893D48" w:rsidRDefault="00735764" w:rsidP="00FB52A5">
            <w:pPr>
              <w:ind w:left="113" w:right="113"/>
              <w:jc w:val="center"/>
              <w:rPr>
                <w:rFonts w:ascii="Times New Roman" w:hAnsi="Times New Roman" w:cs="Times New Roman"/>
                <w:b w:val="0"/>
                <w:bCs w:val="0"/>
                <w:smallCaps/>
                <w:sz w:val="20"/>
                <w:szCs w:val="20"/>
              </w:rPr>
            </w:pPr>
            <w:r w:rsidRPr="00893D48">
              <w:rPr>
                <w:rFonts w:ascii="Times New Roman" w:hAnsi="Times New Roman" w:cs="Times New Roman"/>
                <w:b w:val="0"/>
                <w:bCs w:val="0"/>
                <w:smallCaps/>
                <w:sz w:val="20"/>
                <w:szCs w:val="20"/>
              </w:rPr>
              <w:t>Użytkownicy</w:t>
            </w:r>
          </w:p>
        </w:tc>
        <w:tc>
          <w:tcPr>
            <w:tcW w:w="1718" w:type="dxa"/>
            <w:shd w:val="clear" w:color="auto" w:fill="F8F8F8" w:themeFill="background2"/>
            <w:tcMar>
              <w:top w:w="57" w:type="dxa"/>
              <w:left w:w="57" w:type="dxa"/>
              <w:bottom w:w="57" w:type="dxa"/>
              <w:right w:w="57" w:type="dxa"/>
            </w:tcMar>
            <w:vAlign w:val="center"/>
          </w:tcPr>
          <w:p w14:paraId="7F1C3117" w14:textId="3D5D618B" w:rsidR="00735764"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błędne użytkowanie systemu</w:t>
            </w:r>
          </w:p>
        </w:tc>
        <w:tc>
          <w:tcPr>
            <w:tcW w:w="1417" w:type="dxa"/>
            <w:shd w:val="clear" w:color="auto" w:fill="F8F8F8" w:themeFill="background2"/>
            <w:tcMar>
              <w:top w:w="57" w:type="dxa"/>
              <w:left w:w="57" w:type="dxa"/>
              <w:bottom w:w="57" w:type="dxa"/>
              <w:right w:w="57" w:type="dxa"/>
            </w:tcMar>
            <w:vAlign w:val="center"/>
          </w:tcPr>
          <w:p w14:paraId="77942C86" w14:textId="6D15829D" w:rsidR="00735764"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0A7D038C" w14:textId="28855894" w:rsidR="00735764"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Średnia</w:t>
            </w:r>
          </w:p>
        </w:tc>
        <w:tc>
          <w:tcPr>
            <w:tcW w:w="4105" w:type="dxa"/>
            <w:shd w:val="clear" w:color="auto" w:fill="F8F8F8" w:themeFill="background2"/>
            <w:tcMar>
              <w:top w:w="57" w:type="dxa"/>
              <w:left w:w="57" w:type="dxa"/>
              <w:bottom w:w="57" w:type="dxa"/>
              <w:right w:w="57" w:type="dxa"/>
            </w:tcMar>
            <w:vAlign w:val="center"/>
          </w:tcPr>
          <w:p w14:paraId="78FDD6DD" w14:textId="70EC2719" w:rsidR="00735764" w:rsidRPr="00893D48" w:rsidRDefault="00493413"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Szkolenia dla użytkowników, tworzenie i udostępnianie dokumentacji dotyczącej poprawnego użytkowania systemu</w:t>
            </w:r>
          </w:p>
        </w:tc>
      </w:tr>
      <w:tr w:rsidR="00FB52A5" w:rsidRPr="00893D48" w14:paraId="3C71855E"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2DC41958"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570D166A" w14:textId="28FE4302" w:rsidR="00735764"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nieautoryzowany dostęp do systemu</w:t>
            </w:r>
          </w:p>
        </w:tc>
        <w:tc>
          <w:tcPr>
            <w:tcW w:w="1417" w:type="dxa"/>
            <w:shd w:val="clear" w:color="auto" w:fill="F8F8F8" w:themeFill="background2"/>
            <w:tcMar>
              <w:top w:w="57" w:type="dxa"/>
              <w:left w:w="57" w:type="dxa"/>
              <w:bottom w:w="57" w:type="dxa"/>
              <w:right w:w="57" w:type="dxa"/>
            </w:tcMar>
            <w:vAlign w:val="center"/>
          </w:tcPr>
          <w:p w14:paraId="2C21CB5B" w14:textId="61448093" w:rsidR="00735764"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27833CA6" w14:textId="7F00BAE4" w:rsidR="00735764"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70BA76EE" w14:textId="6C12D3CC" w:rsidR="00735764" w:rsidRPr="00893D48" w:rsidRDefault="00493413"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Wdrożenie silnych mechanizmów uwierzytelniania, monitorowanie aktywności użytkowników, restrykcyjne uprawnienia</w:t>
            </w:r>
          </w:p>
        </w:tc>
      </w:tr>
      <w:tr w:rsidR="00FB52A5" w:rsidRPr="00893D48" w14:paraId="4CC1E26F"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val="restart"/>
            <w:tcBorders>
              <w:left w:val="none" w:sz="0" w:space="0" w:color="auto"/>
            </w:tcBorders>
            <w:tcMar>
              <w:top w:w="57" w:type="dxa"/>
              <w:left w:w="57" w:type="dxa"/>
              <w:bottom w:w="57" w:type="dxa"/>
              <w:right w:w="57" w:type="dxa"/>
            </w:tcMar>
            <w:textDirection w:val="btLr"/>
            <w:vAlign w:val="center"/>
          </w:tcPr>
          <w:p w14:paraId="13BC0AF8" w14:textId="4A1B3E5A" w:rsidR="00735764" w:rsidRPr="00893D48" w:rsidRDefault="00735764" w:rsidP="00FB52A5">
            <w:pPr>
              <w:jc w:val="center"/>
              <w:rPr>
                <w:rFonts w:ascii="Times New Roman" w:hAnsi="Times New Roman" w:cs="Times New Roman"/>
                <w:b w:val="0"/>
                <w:bCs w:val="0"/>
                <w:smallCaps/>
                <w:sz w:val="20"/>
                <w:szCs w:val="20"/>
              </w:rPr>
            </w:pPr>
            <w:r w:rsidRPr="00893D48">
              <w:rPr>
                <w:rFonts w:ascii="Times New Roman" w:hAnsi="Times New Roman" w:cs="Times New Roman"/>
                <w:b w:val="0"/>
                <w:bCs w:val="0"/>
                <w:smallCaps/>
                <w:sz w:val="20"/>
                <w:szCs w:val="20"/>
              </w:rPr>
              <w:t>Aplikacja</w:t>
            </w:r>
          </w:p>
          <w:p w14:paraId="3EB6A0B3"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7F3FD64E" w14:textId="44D6D3E1" w:rsidR="00735764"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brak kompatybilności wstecznej</w:t>
            </w:r>
          </w:p>
        </w:tc>
        <w:tc>
          <w:tcPr>
            <w:tcW w:w="1417" w:type="dxa"/>
            <w:shd w:val="clear" w:color="auto" w:fill="F8F8F8" w:themeFill="background2"/>
            <w:tcMar>
              <w:top w:w="57" w:type="dxa"/>
              <w:left w:w="57" w:type="dxa"/>
              <w:bottom w:w="57" w:type="dxa"/>
              <w:right w:w="57" w:type="dxa"/>
            </w:tcMar>
            <w:vAlign w:val="center"/>
          </w:tcPr>
          <w:p w14:paraId="4F0D6206" w14:textId="63990B27" w:rsidR="00735764"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Niskie</w:t>
            </w:r>
          </w:p>
        </w:tc>
        <w:tc>
          <w:tcPr>
            <w:tcW w:w="1418" w:type="dxa"/>
            <w:shd w:val="clear" w:color="auto" w:fill="F8F8F8" w:themeFill="background2"/>
            <w:tcMar>
              <w:top w:w="57" w:type="dxa"/>
              <w:left w:w="57" w:type="dxa"/>
              <w:bottom w:w="57" w:type="dxa"/>
              <w:right w:w="57" w:type="dxa"/>
            </w:tcMar>
            <w:vAlign w:val="center"/>
          </w:tcPr>
          <w:p w14:paraId="4F766B67" w14:textId="4C7CC283" w:rsidR="00735764"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Średnia</w:t>
            </w:r>
          </w:p>
        </w:tc>
        <w:tc>
          <w:tcPr>
            <w:tcW w:w="4105" w:type="dxa"/>
            <w:shd w:val="clear" w:color="auto" w:fill="F8F8F8" w:themeFill="background2"/>
            <w:tcMar>
              <w:top w:w="57" w:type="dxa"/>
              <w:left w:w="57" w:type="dxa"/>
              <w:bottom w:w="57" w:type="dxa"/>
              <w:right w:w="57" w:type="dxa"/>
            </w:tcMar>
            <w:vAlign w:val="center"/>
          </w:tcPr>
          <w:p w14:paraId="0D03257D" w14:textId="42753B91" w:rsidR="00735764" w:rsidRPr="00893D48" w:rsidRDefault="00493413"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Planowanie regularnych aktualizacji, utrzymanie dokumentacji zmian w aplikacji</w:t>
            </w:r>
          </w:p>
        </w:tc>
      </w:tr>
      <w:tr w:rsidR="00FB52A5" w:rsidRPr="00893D48" w14:paraId="64970A81"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7D68C926"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37F9BFC6" w14:textId="48A1EA11" w:rsidR="00735764"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nieaktualne oprogramowanie</w:t>
            </w:r>
          </w:p>
        </w:tc>
        <w:tc>
          <w:tcPr>
            <w:tcW w:w="1417" w:type="dxa"/>
            <w:shd w:val="clear" w:color="auto" w:fill="F8F8F8" w:themeFill="background2"/>
            <w:tcMar>
              <w:top w:w="57" w:type="dxa"/>
              <w:left w:w="57" w:type="dxa"/>
              <w:bottom w:w="57" w:type="dxa"/>
              <w:right w:w="57" w:type="dxa"/>
            </w:tcMar>
            <w:vAlign w:val="center"/>
          </w:tcPr>
          <w:p w14:paraId="033EEA45" w14:textId="5A788CC9" w:rsidR="00735764"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Niskie</w:t>
            </w:r>
          </w:p>
        </w:tc>
        <w:tc>
          <w:tcPr>
            <w:tcW w:w="1418" w:type="dxa"/>
            <w:shd w:val="clear" w:color="auto" w:fill="F8F8F8" w:themeFill="background2"/>
            <w:tcMar>
              <w:top w:w="57" w:type="dxa"/>
              <w:left w:w="57" w:type="dxa"/>
              <w:bottom w:w="57" w:type="dxa"/>
              <w:right w:w="57" w:type="dxa"/>
            </w:tcMar>
            <w:vAlign w:val="center"/>
          </w:tcPr>
          <w:p w14:paraId="1FAE1CA7" w14:textId="1A59F996" w:rsidR="00735764"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Niska</w:t>
            </w:r>
          </w:p>
        </w:tc>
        <w:tc>
          <w:tcPr>
            <w:tcW w:w="4105" w:type="dxa"/>
            <w:shd w:val="clear" w:color="auto" w:fill="F8F8F8" w:themeFill="background2"/>
            <w:tcMar>
              <w:top w:w="57" w:type="dxa"/>
              <w:left w:w="57" w:type="dxa"/>
              <w:bottom w:w="57" w:type="dxa"/>
              <w:right w:w="57" w:type="dxa"/>
            </w:tcMar>
            <w:vAlign w:val="center"/>
          </w:tcPr>
          <w:p w14:paraId="758E065D" w14:textId="63D5B04A" w:rsidR="00735764" w:rsidRPr="00893D48" w:rsidRDefault="00493413"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Automatyczne powiadomienia o dostępnych aktualizacjach, procedury aktualizacji oprogramowania</w:t>
            </w:r>
          </w:p>
        </w:tc>
      </w:tr>
      <w:tr w:rsidR="00FB52A5" w:rsidRPr="00893D48" w14:paraId="6CED1386"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6C978AAC"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0CAFDAD4" w14:textId="33DFC205" w:rsidR="00735764"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nieprawidłowe użytkowanie</w:t>
            </w:r>
          </w:p>
        </w:tc>
        <w:tc>
          <w:tcPr>
            <w:tcW w:w="1417" w:type="dxa"/>
            <w:shd w:val="clear" w:color="auto" w:fill="F8F8F8" w:themeFill="background2"/>
            <w:tcMar>
              <w:top w:w="57" w:type="dxa"/>
              <w:left w:w="57" w:type="dxa"/>
              <w:bottom w:w="57" w:type="dxa"/>
              <w:right w:w="57" w:type="dxa"/>
            </w:tcMar>
            <w:vAlign w:val="center"/>
          </w:tcPr>
          <w:p w14:paraId="516AB1AF" w14:textId="4331E989" w:rsidR="00735764"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052F6909" w14:textId="26BBC805" w:rsidR="00735764" w:rsidRPr="00893D48" w:rsidRDefault="000215B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Średnia</w:t>
            </w:r>
          </w:p>
        </w:tc>
        <w:tc>
          <w:tcPr>
            <w:tcW w:w="4105" w:type="dxa"/>
            <w:shd w:val="clear" w:color="auto" w:fill="F8F8F8" w:themeFill="background2"/>
            <w:tcMar>
              <w:top w:w="57" w:type="dxa"/>
              <w:left w:w="57" w:type="dxa"/>
              <w:bottom w:w="57" w:type="dxa"/>
              <w:right w:w="57" w:type="dxa"/>
            </w:tcMar>
            <w:vAlign w:val="center"/>
          </w:tcPr>
          <w:p w14:paraId="06DD2550" w14:textId="4D8C7E2D" w:rsidR="00735764" w:rsidRPr="00893D48" w:rsidRDefault="00493413"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Szkolenia dla użytkowników, interfejs użytkownika zaprojektowany w sposób intuicyjny</w:t>
            </w:r>
          </w:p>
        </w:tc>
      </w:tr>
      <w:tr w:rsidR="00FB52A5" w:rsidRPr="00893D48" w14:paraId="7BDDB779"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71D72FDA"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6753A7EB" w14:textId="56C0F046" w:rsidR="00735764"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błędy w kodzie</w:t>
            </w:r>
          </w:p>
        </w:tc>
        <w:tc>
          <w:tcPr>
            <w:tcW w:w="1417" w:type="dxa"/>
            <w:shd w:val="clear" w:color="auto" w:fill="F8F8F8" w:themeFill="background2"/>
            <w:tcMar>
              <w:top w:w="57" w:type="dxa"/>
              <w:left w:w="57" w:type="dxa"/>
              <w:bottom w:w="57" w:type="dxa"/>
              <w:right w:w="57" w:type="dxa"/>
            </w:tcMar>
            <w:vAlign w:val="center"/>
          </w:tcPr>
          <w:p w14:paraId="0F5DC79A" w14:textId="1390E689" w:rsidR="00735764"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Niska</w:t>
            </w:r>
          </w:p>
        </w:tc>
        <w:tc>
          <w:tcPr>
            <w:tcW w:w="1418" w:type="dxa"/>
            <w:shd w:val="clear" w:color="auto" w:fill="F8F8F8" w:themeFill="background2"/>
            <w:tcMar>
              <w:top w:w="57" w:type="dxa"/>
              <w:left w:w="57" w:type="dxa"/>
              <w:bottom w:w="57" w:type="dxa"/>
              <w:right w:w="57" w:type="dxa"/>
            </w:tcMar>
            <w:vAlign w:val="center"/>
          </w:tcPr>
          <w:p w14:paraId="1BBF21A2" w14:textId="224FBEEC" w:rsidR="00735764" w:rsidRPr="00893D48" w:rsidRDefault="000215B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Wysokie</w:t>
            </w:r>
          </w:p>
        </w:tc>
        <w:tc>
          <w:tcPr>
            <w:tcW w:w="4105" w:type="dxa"/>
            <w:shd w:val="clear" w:color="auto" w:fill="F8F8F8" w:themeFill="background2"/>
            <w:tcMar>
              <w:top w:w="57" w:type="dxa"/>
              <w:left w:w="57" w:type="dxa"/>
              <w:bottom w:w="57" w:type="dxa"/>
              <w:right w:w="57" w:type="dxa"/>
            </w:tcMar>
            <w:vAlign w:val="center"/>
          </w:tcPr>
          <w:p w14:paraId="0E7A10A8" w14:textId="4DFA62F5" w:rsidR="00735764" w:rsidRPr="00893D48" w:rsidRDefault="00493413"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Regularne przeglądy kodu, stosowanie testów jednostkowych, wdrażanie procedur debugowania</w:t>
            </w:r>
          </w:p>
        </w:tc>
      </w:tr>
      <w:tr w:rsidR="00FB52A5" w:rsidRPr="00893D48" w14:paraId="4DD92F4B"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val="restart"/>
            <w:tcBorders>
              <w:left w:val="none" w:sz="0" w:space="0" w:color="auto"/>
            </w:tcBorders>
            <w:tcMar>
              <w:top w:w="57" w:type="dxa"/>
              <w:left w:w="57" w:type="dxa"/>
              <w:bottom w:w="57" w:type="dxa"/>
              <w:right w:w="57" w:type="dxa"/>
            </w:tcMar>
            <w:textDirection w:val="btLr"/>
            <w:vAlign w:val="center"/>
          </w:tcPr>
          <w:p w14:paraId="78C41D6D" w14:textId="7D807817" w:rsidR="00735764" w:rsidRPr="00893D48" w:rsidRDefault="00735764" w:rsidP="00FB52A5">
            <w:pPr>
              <w:jc w:val="center"/>
              <w:rPr>
                <w:rFonts w:ascii="Times New Roman" w:hAnsi="Times New Roman" w:cs="Times New Roman"/>
                <w:b w:val="0"/>
                <w:bCs w:val="0"/>
                <w:smallCaps/>
                <w:sz w:val="20"/>
                <w:szCs w:val="20"/>
              </w:rPr>
            </w:pPr>
            <w:r w:rsidRPr="00893D48">
              <w:rPr>
                <w:rFonts w:ascii="Times New Roman" w:hAnsi="Times New Roman" w:cs="Times New Roman"/>
                <w:b w:val="0"/>
                <w:bCs w:val="0"/>
                <w:smallCaps/>
                <w:sz w:val="20"/>
                <w:szCs w:val="20"/>
              </w:rPr>
              <w:lastRenderedPageBreak/>
              <w:t>Projektowanie systemu</w:t>
            </w:r>
          </w:p>
          <w:p w14:paraId="4E0F978C"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4735B7F1" w14:textId="761F794A" w:rsidR="00735764"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przekroczenie budżetu</w:t>
            </w:r>
          </w:p>
        </w:tc>
        <w:tc>
          <w:tcPr>
            <w:tcW w:w="1417" w:type="dxa"/>
            <w:shd w:val="clear" w:color="auto" w:fill="F8F8F8" w:themeFill="background2"/>
            <w:tcMar>
              <w:top w:w="57" w:type="dxa"/>
              <w:left w:w="57" w:type="dxa"/>
              <w:bottom w:w="57" w:type="dxa"/>
              <w:right w:w="57" w:type="dxa"/>
            </w:tcMar>
            <w:vAlign w:val="center"/>
          </w:tcPr>
          <w:p w14:paraId="72DE6978" w14:textId="61640517" w:rsidR="00735764" w:rsidRPr="00893D48" w:rsidRDefault="003E2068"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59812763" w14:textId="035EDF84" w:rsidR="00735764" w:rsidRPr="00893D48" w:rsidRDefault="003E2068"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4AD0F87A" w14:textId="7D370942" w:rsidR="00735764" w:rsidRPr="00893D48" w:rsidRDefault="00493413"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Staranne planowanie budżetu, monitorowanie kosztów na bieżąco, rezerwowanie środków na nieprzewidziane wydatki</w:t>
            </w:r>
          </w:p>
        </w:tc>
      </w:tr>
      <w:tr w:rsidR="00FB52A5" w:rsidRPr="00893D48" w14:paraId="4BD5FCA4"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357200F5"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719B7B7C" w14:textId="560710D3" w:rsidR="00735764"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niedotrzymanie terminów</w:t>
            </w:r>
          </w:p>
        </w:tc>
        <w:tc>
          <w:tcPr>
            <w:tcW w:w="1417" w:type="dxa"/>
            <w:shd w:val="clear" w:color="auto" w:fill="F8F8F8" w:themeFill="background2"/>
            <w:tcMar>
              <w:top w:w="57" w:type="dxa"/>
              <w:left w:w="57" w:type="dxa"/>
              <w:bottom w:w="57" w:type="dxa"/>
              <w:right w:w="57" w:type="dxa"/>
            </w:tcMar>
            <w:vAlign w:val="center"/>
          </w:tcPr>
          <w:p w14:paraId="74DD44FF" w14:textId="6CD0ECCD" w:rsidR="00735764" w:rsidRPr="00893D48" w:rsidRDefault="003E2068"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67ACDBB4" w14:textId="4E1495FA" w:rsidR="00735764" w:rsidRPr="00893D48" w:rsidRDefault="003E2068"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6D7565F9" w14:textId="341A43C5" w:rsidR="00735764" w:rsidRPr="00893D48" w:rsidRDefault="00493413"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Realistyczne planowanie czasu, stosowanie metodyk zarządzania projektem, regularne monitorowanie postępów</w:t>
            </w:r>
          </w:p>
        </w:tc>
      </w:tr>
      <w:tr w:rsidR="00FB52A5" w:rsidRPr="00893D48" w14:paraId="14A82C11"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11AB5155"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745BD9C1" w14:textId="5F0C9483" w:rsidR="00735764"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niedostateczna analiza wymagań</w:t>
            </w:r>
          </w:p>
        </w:tc>
        <w:tc>
          <w:tcPr>
            <w:tcW w:w="1417" w:type="dxa"/>
            <w:shd w:val="clear" w:color="auto" w:fill="F8F8F8" w:themeFill="background2"/>
            <w:tcMar>
              <w:top w:w="57" w:type="dxa"/>
              <w:left w:w="57" w:type="dxa"/>
              <w:bottom w:w="57" w:type="dxa"/>
              <w:right w:w="57" w:type="dxa"/>
            </w:tcMar>
            <w:vAlign w:val="center"/>
          </w:tcPr>
          <w:p w14:paraId="02BDC3F1" w14:textId="67DD0373" w:rsidR="00735764" w:rsidRPr="00893D48" w:rsidRDefault="003E2068"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4512ADB9" w14:textId="4303B8FE" w:rsidR="00735764" w:rsidRPr="00893D48" w:rsidRDefault="003E2068"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789F5C63" w14:textId="5D73B69E" w:rsidR="00735764" w:rsidRPr="00893D48" w:rsidRDefault="00493413"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Staranne zbieranie i analizowanie wymagań, regularne spotkania z klientem, stosowanie prototypowania</w:t>
            </w:r>
          </w:p>
        </w:tc>
      </w:tr>
      <w:tr w:rsidR="00FB52A5" w:rsidRPr="00893D48" w14:paraId="671D3368"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0C504D89"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7FBB3D75" w14:textId="64EB6182" w:rsidR="00735764"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brak jasności w architekturze</w:t>
            </w:r>
          </w:p>
        </w:tc>
        <w:tc>
          <w:tcPr>
            <w:tcW w:w="1417" w:type="dxa"/>
            <w:shd w:val="clear" w:color="auto" w:fill="F8F8F8" w:themeFill="background2"/>
            <w:tcMar>
              <w:top w:w="57" w:type="dxa"/>
              <w:left w:w="57" w:type="dxa"/>
              <w:bottom w:w="57" w:type="dxa"/>
              <w:right w:w="57" w:type="dxa"/>
            </w:tcMar>
            <w:vAlign w:val="center"/>
          </w:tcPr>
          <w:p w14:paraId="4D31B6A7" w14:textId="0BF0B0FB" w:rsidR="00735764" w:rsidRPr="00893D48" w:rsidRDefault="003E2068"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0738F5F8" w14:textId="29D80C99" w:rsidR="00735764" w:rsidRPr="00893D48" w:rsidRDefault="003E2068"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Średnia</w:t>
            </w:r>
          </w:p>
        </w:tc>
        <w:tc>
          <w:tcPr>
            <w:tcW w:w="4105" w:type="dxa"/>
            <w:shd w:val="clear" w:color="auto" w:fill="F8F8F8" w:themeFill="background2"/>
            <w:tcMar>
              <w:top w:w="57" w:type="dxa"/>
              <w:left w:w="57" w:type="dxa"/>
              <w:bottom w:w="57" w:type="dxa"/>
              <w:right w:w="57" w:type="dxa"/>
            </w:tcMar>
            <w:vAlign w:val="center"/>
          </w:tcPr>
          <w:p w14:paraId="2F40E1A5" w14:textId="0435585D" w:rsidR="00735764" w:rsidRPr="00893D48" w:rsidRDefault="00493413"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Dokładna dokumentacja architektoniczna, regularne przeglądy projektu, stosowanie zrozumiałych wzorców projektowych</w:t>
            </w:r>
          </w:p>
        </w:tc>
      </w:tr>
      <w:tr w:rsidR="00FB52A5" w:rsidRPr="00893D48" w14:paraId="351D1DCD" w14:textId="77777777" w:rsidTr="0006715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tcBorders>
            <w:tcMar>
              <w:top w:w="57" w:type="dxa"/>
              <w:left w:w="57" w:type="dxa"/>
              <w:bottom w:w="57" w:type="dxa"/>
              <w:right w:w="57" w:type="dxa"/>
            </w:tcMar>
            <w:textDirection w:val="btLr"/>
            <w:vAlign w:val="center"/>
          </w:tcPr>
          <w:p w14:paraId="35824737"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61F2D149" w14:textId="39464172" w:rsidR="00735764" w:rsidRPr="00893D48" w:rsidRDefault="00735764"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błędne zrozumienie specyfikacji</w:t>
            </w:r>
          </w:p>
        </w:tc>
        <w:tc>
          <w:tcPr>
            <w:tcW w:w="1417" w:type="dxa"/>
            <w:shd w:val="clear" w:color="auto" w:fill="F8F8F8" w:themeFill="background2"/>
            <w:tcMar>
              <w:top w:w="57" w:type="dxa"/>
              <w:left w:w="57" w:type="dxa"/>
              <w:bottom w:w="57" w:type="dxa"/>
              <w:right w:w="57" w:type="dxa"/>
            </w:tcMar>
            <w:vAlign w:val="center"/>
          </w:tcPr>
          <w:p w14:paraId="3B53C239" w14:textId="7450129C" w:rsidR="00735764" w:rsidRPr="00893D48" w:rsidRDefault="003E2068"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Średnie</w:t>
            </w:r>
          </w:p>
        </w:tc>
        <w:tc>
          <w:tcPr>
            <w:tcW w:w="1418" w:type="dxa"/>
            <w:shd w:val="clear" w:color="auto" w:fill="F8F8F8" w:themeFill="background2"/>
            <w:tcMar>
              <w:top w:w="57" w:type="dxa"/>
              <w:left w:w="57" w:type="dxa"/>
              <w:bottom w:w="57" w:type="dxa"/>
              <w:right w:w="57" w:type="dxa"/>
            </w:tcMar>
            <w:vAlign w:val="center"/>
          </w:tcPr>
          <w:p w14:paraId="174EE358" w14:textId="6095639E" w:rsidR="00735764" w:rsidRPr="00893D48" w:rsidRDefault="003E2068"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48746A41" w14:textId="499B8D55" w:rsidR="00735764" w:rsidRPr="00893D48" w:rsidRDefault="00493413" w:rsidP="00FB52A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Aktywne pytania i klarowanie wątpliwości w trakcie analizy specyfikacji, regularne spotkania z klientem</w:t>
            </w:r>
          </w:p>
        </w:tc>
      </w:tr>
      <w:tr w:rsidR="00FB52A5" w:rsidRPr="00893D48" w14:paraId="3FC12FC8" w14:textId="77777777" w:rsidTr="00067158">
        <w:trPr>
          <w:trHeight w:val="567"/>
        </w:trPr>
        <w:tc>
          <w:tcPr>
            <w:cnfStyle w:val="001000000000" w:firstRow="0" w:lastRow="0" w:firstColumn="1" w:lastColumn="0" w:oddVBand="0" w:evenVBand="0" w:oddHBand="0" w:evenHBand="0" w:firstRowFirstColumn="0" w:firstRowLastColumn="0" w:lastRowFirstColumn="0" w:lastRowLastColumn="0"/>
            <w:tcW w:w="404" w:type="dxa"/>
            <w:vMerge/>
            <w:tcBorders>
              <w:left w:val="none" w:sz="0" w:space="0" w:color="auto"/>
              <w:bottom w:val="none" w:sz="0" w:space="0" w:color="auto"/>
            </w:tcBorders>
            <w:tcMar>
              <w:top w:w="57" w:type="dxa"/>
              <w:left w:w="57" w:type="dxa"/>
              <w:bottom w:w="57" w:type="dxa"/>
              <w:right w:w="57" w:type="dxa"/>
            </w:tcMar>
            <w:textDirection w:val="btLr"/>
            <w:vAlign w:val="center"/>
          </w:tcPr>
          <w:p w14:paraId="239A1F71" w14:textId="77777777" w:rsidR="00735764" w:rsidRPr="00893D48" w:rsidRDefault="00735764" w:rsidP="00FB52A5">
            <w:pPr>
              <w:ind w:left="113" w:right="113"/>
              <w:jc w:val="center"/>
              <w:rPr>
                <w:rFonts w:ascii="Times New Roman" w:hAnsi="Times New Roman" w:cs="Times New Roman"/>
                <w:b w:val="0"/>
                <w:bCs w:val="0"/>
                <w:smallCaps/>
                <w:sz w:val="20"/>
                <w:szCs w:val="20"/>
              </w:rPr>
            </w:pPr>
          </w:p>
        </w:tc>
        <w:tc>
          <w:tcPr>
            <w:tcW w:w="1718" w:type="dxa"/>
            <w:shd w:val="clear" w:color="auto" w:fill="F8F8F8" w:themeFill="background2"/>
            <w:tcMar>
              <w:top w:w="57" w:type="dxa"/>
              <w:left w:w="57" w:type="dxa"/>
              <w:bottom w:w="57" w:type="dxa"/>
              <w:right w:w="57" w:type="dxa"/>
            </w:tcMar>
            <w:vAlign w:val="center"/>
          </w:tcPr>
          <w:p w14:paraId="6AB4E8BF" w14:textId="5D7DF412" w:rsidR="00735764" w:rsidRPr="00893D48" w:rsidRDefault="00735764"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brak dostatecznej wiedzy na temat projektowania takiego systemu</w:t>
            </w:r>
          </w:p>
        </w:tc>
        <w:tc>
          <w:tcPr>
            <w:tcW w:w="1417" w:type="dxa"/>
            <w:shd w:val="clear" w:color="auto" w:fill="F8F8F8" w:themeFill="background2"/>
            <w:tcMar>
              <w:top w:w="57" w:type="dxa"/>
              <w:left w:w="57" w:type="dxa"/>
              <w:bottom w:w="57" w:type="dxa"/>
              <w:right w:w="57" w:type="dxa"/>
            </w:tcMar>
            <w:vAlign w:val="center"/>
          </w:tcPr>
          <w:p w14:paraId="3951D828" w14:textId="594D47CA" w:rsidR="00735764" w:rsidRPr="00893D48" w:rsidRDefault="003E2068"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Niskie</w:t>
            </w:r>
          </w:p>
        </w:tc>
        <w:tc>
          <w:tcPr>
            <w:tcW w:w="1418" w:type="dxa"/>
            <w:shd w:val="clear" w:color="auto" w:fill="F8F8F8" w:themeFill="background2"/>
            <w:tcMar>
              <w:top w:w="57" w:type="dxa"/>
              <w:left w:w="57" w:type="dxa"/>
              <w:bottom w:w="57" w:type="dxa"/>
              <w:right w:w="57" w:type="dxa"/>
            </w:tcMar>
            <w:vAlign w:val="center"/>
          </w:tcPr>
          <w:p w14:paraId="13DE382C" w14:textId="19E8CA48" w:rsidR="00735764" w:rsidRPr="00893D48" w:rsidRDefault="003E2068"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Wysoka</w:t>
            </w:r>
          </w:p>
        </w:tc>
        <w:tc>
          <w:tcPr>
            <w:tcW w:w="4105" w:type="dxa"/>
            <w:shd w:val="clear" w:color="auto" w:fill="F8F8F8" w:themeFill="background2"/>
            <w:tcMar>
              <w:top w:w="57" w:type="dxa"/>
              <w:left w:w="57" w:type="dxa"/>
              <w:bottom w:w="57" w:type="dxa"/>
              <w:right w:w="57" w:type="dxa"/>
            </w:tcMar>
            <w:vAlign w:val="center"/>
          </w:tcPr>
          <w:p w14:paraId="4F1DA7F5" w14:textId="330500D4" w:rsidR="00735764" w:rsidRPr="00893D48" w:rsidRDefault="00493413" w:rsidP="00FB52A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93D48">
              <w:rPr>
                <w:rFonts w:ascii="Times New Roman" w:hAnsi="Times New Roman" w:cs="Times New Roman"/>
                <w:sz w:val="20"/>
                <w:szCs w:val="20"/>
              </w:rPr>
              <w:t>Szkolenia dla zespołu, współpraca z doświadczonymi ekspertami, analiza benchmarków branżowych</w:t>
            </w:r>
          </w:p>
        </w:tc>
      </w:tr>
    </w:tbl>
    <w:p w14:paraId="2989240A" w14:textId="77777777" w:rsidR="00A34927" w:rsidRPr="00893D48" w:rsidRDefault="00A34927" w:rsidP="008F685A">
      <w:pPr>
        <w:rPr>
          <w:rFonts w:ascii="Times New Roman" w:hAnsi="Times New Roman" w:cs="Times New Roman"/>
          <w:sz w:val="28"/>
          <w:szCs w:val="28"/>
        </w:rPr>
      </w:pPr>
    </w:p>
    <w:p w14:paraId="2D9D3A04" w14:textId="77777777" w:rsidR="00A34927" w:rsidRPr="00893D48" w:rsidRDefault="00A34927" w:rsidP="008F685A">
      <w:pPr>
        <w:rPr>
          <w:rFonts w:ascii="Times New Roman" w:hAnsi="Times New Roman" w:cs="Times New Roman"/>
          <w:sz w:val="28"/>
          <w:szCs w:val="28"/>
        </w:rPr>
      </w:pPr>
    </w:p>
    <w:p w14:paraId="4D1B7149" w14:textId="4E3BEE5B" w:rsidR="00A828E6" w:rsidRPr="00893D48" w:rsidRDefault="008F685A" w:rsidP="00893D48">
      <w:pPr>
        <w:pStyle w:val="Nagwek1"/>
        <w:rPr>
          <w:rFonts w:cs="Times New Roman"/>
        </w:rPr>
      </w:pPr>
      <w:bookmarkStart w:id="14" w:name="_Toc152422245"/>
      <w:r w:rsidRPr="00893D48">
        <w:rPr>
          <w:rFonts w:cs="Times New Roman"/>
        </w:rPr>
        <w:t>Analiza wzorców architektonicznych</w:t>
      </w:r>
      <w:bookmarkEnd w:id="14"/>
    </w:p>
    <w:p w14:paraId="186E8C72" w14:textId="77777777" w:rsidR="002022F6" w:rsidRPr="00893D48" w:rsidRDefault="002022F6" w:rsidP="002022F6">
      <w:pPr>
        <w:rPr>
          <w:rFonts w:ascii="Times New Roman" w:hAnsi="Times New Roman" w:cs="Times New Roman"/>
        </w:rPr>
      </w:pPr>
    </w:p>
    <w:p w14:paraId="72568F73" w14:textId="7DCA2982" w:rsidR="002022F6" w:rsidRPr="00893D48" w:rsidRDefault="002022F6" w:rsidP="00893D48">
      <w:pPr>
        <w:pStyle w:val="Nagwek2"/>
        <w:rPr>
          <w:rFonts w:cs="Times New Roman"/>
        </w:rPr>
      </w:pPr>
      <w:bookmarkStart w:id="15" w:name="_Toc152422246"/>
      <w:r w:rsidRPr="00893D48">
        <w:rPr>
          <w:rFonts w:cs="Times New Roman"/>
        </w:rPr>
        <w:t>Architektura monolityczna</w:t>
      </w:r>
      <w:bookmarkEnd w:id="15"/>
    </w:p>
    <w:p w14:paraId="15C4167A" w14:textId="77777777" w:rsidR="002022F6" w:rsidRDefault="002022F6" w:rsidP="002022F6">
      <w:pPr>
        <w:rPr>
          <w:rFonts w:ascii="Times New Roman" w:hAnsi="Times New Roman" w:cs="Times New Roman"/>
          <w:sz w:val="28"/>
          <w:szCs w:val="28"/>
        </w:rPr>
      </w:pPr>
      <w:r w:rsidRPr="002022F6">
        <w:rPr>
          <w:rFonts w:ascii="Times New Roman" w:hAnsi="Times New Roman" w:cs="Times New Roman"/>
          <w:sz w:val="28"/>
          <w:szCs w:val="28"/>
        </w:rPr>
        <w:t xml:space="preserve">Architektura monolityczna to tradycyjny model projektowania oprogramowania, w którym cała aplikacja jest rozwijana jako jeden spójny blok, zazwyczaj jako pojedyncza aplikacja. Charakteryzuje się ona tym, że cały kod, logika biznesowa oraz interfejs użytkownika są zintegrowane w jednym monolicie. </w:t>
      </w:r>
    </w:p>
    <w:p w14:paraId="00AD853A" w14:textId="77777777" w:rsidR="00AD0E23" w:rsidRPr="00893D48" w:rsidRDefault="00AD0E23" w:rsidP="002022F6">
      <w:pPr>
        <w:rPr>
          <w:rFonts w:ascii="Times New Roman" w:hAnsi="Times New Roman" w:cs="Times New Roman"/>
          <w:sz w:val="28"/>
          <w:szCs w:val="28"/>
        </w:rPr>
      </w:pPr>
    </w:p>
    <w:p w14:paraId="57D2CB63" w14:textId="77777777" w:rsidR="002022F6" w:rsidRPr="00893D48" w:rsidRDefault="002022F6" w:rsidP="002022F6">
      <w:pPr>
        <w:rPr>
          <w:rFonts w:ascii="Times New Roman" w:hAnsi="Times New Roman" w:cs="Times New Roman"/>
          <w:sz w:val="28"/>
          <w:szCs w:val="28"/>
        </w:rPr>
      </w:pPr>
      <w:r w:rsidRPr="002022F6">
        <w:rPr>
          <w:rFonts w:ascii="Times New Roman" w:hAnsi="Times New Roman" w:cs="Times New Roman"/>
          <w:b/>
          <w:bCs/>
          <w:sz w:val="28"/>
          <w:szCs w:val="28"/>
        </w:rPr>
        <w:t>Główne cechy architektury monolitycznej:</w:t>
      </w:r>
      <w:r w:rsidRPr="002022F6">
        <w:rPr>
          <w:rFonts w:ascii="Times New Roman" w:hAnsi="Times New Roman" w:cs="Times New Roman"/>
          <w:sz w:val="28"/>
          <w:szCs w:val="28"/>
        </w:rPr>
        <w:t xml:space="preserve"> </w:t>
      </w:r>
    </w:p>
    <w:p w14:paraId="63790E03" w14:textId="012BC840" w:rsidR="002022F6" w:rsidRPr="00893D48" w:rsidRDefault="002022F6" w:rsidP="00001136">
      <w:pPr>
        <w:pStyle w:val="Akapitzlist"/>
        <w:numPr>
          <w:ilvl w:val="0"/>
          <w:numId w:val="13"/>
        </w:numPr>
        <w:rPr>
          <w:rFonts w:ascii="Times New Roman" w:hAnsi="Times New Roman" w:cs="Times New Roman"/>
          <w:sz w:val="28"/>
          <w:szCs w:val="28"/>
        </w:rPr>
      </w:pPr>
      <w:r w:rsidRPr="00893D48">
        <w:rPr>
          <w:rFonts w:ascii="Times New Roman" w:hAnsi="Times New Roman" w:cs="Times New Roman"/>
          <w:sz w:val="28"/>
          <w:szCs w:val="28"/>
        </w:rPr>
        <w:t>Jeden duży blok: Cała aplikacja jest rozwijana jako jeden, spójny blok kodu. Wszystkie komponenty, takie jak interfejs użytkownika, logika biznesowa i warstwa dostępu do danych, są połączone w jednym miejscu.</w:t>
      </w:r>
    </w:p>
    <w:p w14:paraId="54670DDB" w14:textId="791B9658" w:rsidR="002022F6" w:rsidRPr="00893D48" w:rsidRDefault="002022F6" w:rsidP="00D12C88">
      <w:pPr>
        <w:pStyle w:val="Akapitzlist"/>
        <w:numPr>
          <w:ilvl w:val="0"/>
          <w:numId w:val="13"/>
        </w:numPr>
        <w:rPr>
          <w:rFonts w:ascii="Times New Roman" w:hAnsi="Times New Roman" w:cs="Times New Roman"/>
          <w:sz w:val="28"/>
          <w:szCs w:val="28"/>
        </w:rPr>
      </w:pPr>
      <w:r w:rsidRPr="00893D48">
        <w:rPr>
          <w:rFonts w:ascii="Times New Roman" w:hAnsi="Times New Roman" w:cs="Times New Roman"/>
          <w:sz w:val="28"/>
          <w:szCs w:val="28"/>
        </w:rPr>
        <w:t>Łatwość w rozwoju i wdrażaniu: Ze względu na to, że cały system znajduje się w jednym miejscu, proces rozwijania i wdrażania aplikacji może być stosunkowo prosty i przejrzysty.</w:t>
      </w:r>
    </w:p>
    <w:p w14:paraId="4F3E273A" w14:textId="56491D82" w:rsidR="002022F6" w:rsidRPr="00893D48" w:rsidRDefault="002022F6" w:rsidP="006F662F">
      <w:pPr>
        <w:pStyle w:val="Akapitzlist"/>
        <w:numPr>
          <w:ilvl w:val="0"/>
          <w:numId w:val="13"/>
        </w:numPr>
        <w:rPr>
          <w:rFonts w:ascii="Times New Roman" w:hAnsi="Times New Roman" w:cs="Times New Roman"/>
          <w:sz w:val="28"/>
          <w:szCs w:val="28"/>
        </w:rPr>
      </w:pPr>
      <w:r w:rsidRPr="00893D48">
        <w:rPr>
          <w:rFonts w:ascii="Times New Roman" w:hAnsi="Times New Roman" w:cs="Times New Roman"/>
          <w:sz w:val="28"/>
          <w:szCs w:val="28"/>
        </w:rPr>
        <w:t>Bezpośrednie wywołania funkcji: Komunikacja między różnymi komponentami aplikacji odbywa się bezpośrednio poprzez wywołania funkcji lub procedur w ramach jednego systemu.</w:t>
      </w:r>
    </w:p>
    <w:p w14:paraId="56B20D5A" w14:textId="363ACBF5" w:rsidR="002022F6" w:rsidRPr="00893D48" w:rsidRDefault="002022F6" w:rsidP="000822CC">
      <w:pPr>
        <w:pStyle w:val="Akapitzlist"/>
        <w:numPr>
          <w:ilvl w:val="0"/>
          <w:numId w:val="13"/>
        </w:numPr>
        <w:rPr>
          <w:rFonts w:ascii="Times New Roman" w:hAnsi="Times New Roman" w:cs="Times New Roman"/>
          <w:sz w:val="28"/>
          <w:szCs w:val="28"/>
        </w:rPr>
      </w:pPr>
      <w:r w:rsidRPr="00893D48">
        <w:rPr>
          <w:rFonts w:ascii="Times New Roman" w:hAnsi="Times New Roman" w:cs="Times New Roman"/>
          <w:sz w:val="28"/>
          <w:szCs w:val="28"/>
        </w:rPr>
        <w:t>Prosta architektura: Zwykle architektura monolityczna nie jest skomplikowana, co ułatwia zrozumienie i utrzymanie systemu.</w:t>
      </w:r>
    </w:p>
    <w:p w14:paraId="16A1F803" w14:textId="35131BB9" w:rsidR="002022F6" w:rsidRPr="00893D48" w:rsidRDefault="002022F6" w:rsidP="00147BC2">
      <w:pPr>
        <w:pStyle w:val="Akapitzlist"/>
        <w:numPr>
          <w:ilvl w:val="0"/>
          <w:numId w:val="13"/>
        </w:numPr>
        <w:rPr>
          <w:rFonts w:ascii="Times New Roman" w:hAnsi="Times New Roman" w:cs="Times New Roman"/>
          <w:sz w:val="28"/>
          <w:szCs w:val="28"/>
        </w:rPr>
      </w:pPr>
      <w:r w:rsidRPr="00893D48">
        <w:rPr>
          <w:rFonts w:ascii="Times New Roman" w:hAnsi="Times New Roman" w:cs="Times New Roman"/>
          <w:sz w:val="28"/>
          <w:szCs w:val="28"/>
        </w:rPr>
        <w:t>Problemy skalowalności: Trudności związane ze skalowalnością, ponieważ aplikacja jako całość musi być skalowana, nawet jeśli tylko część systemu jest obciążona.</w:t>
      </w:r>
    </w:p>
    <w:p w14:paraId="43E81150" w14:textId="16D62FDF" w:rsidR="002022F6" w:rsidRPr="00893D48" w:rsidRDefault="002022F6" w:rsidP="00421623">
      <w:pPr>
        <w:pStyle w:val="Akapitzlist"/>
        <w:numPr>
          <w:ilvl w:val="0"/>
          <w:numId w:val="13"/>
        </w:numPr>
        <w:rPr>
          <w:rFonts w:ascii="Times New Roman" w:hAnsi="Times New Roman" w:cs="Times New Roman"/>
          <w:sz w:val="28"/>
          <w:szCs w:val="28"/>
        </w:rPr>
      </w:pPr>
      <w:r w:rsidRPr="00893D48">
        <w:rPr>
          <w:rFonts w:ascii="Times New Roman" w:hAnsi="Times New Roman" w:cs="Times New Roman"/>
          <w:sz w:val="28"/>
          <w:szCs w:val="28"/>
        </w:rPr>
        <w:lastRenderedPageBreak/>
        <w:t>Ryzyko jednego punktu awarii: W przypadku awarii lub błędu w jednej części aplikacji, cały system może być niedostępny, co ma potencjał znacznego wpływu na działanie całego zakładu przemysłowego.</w:t>
      </w:r>
    </w:p>
    <w:p w14:paraId="3DEF30AA" w14:textId="77EDB20F" w:rsidR="00A828E6" w:rsidRDefault="002022F6" w:rsidP="002022F6">
      <w:pPr>
        <w:pStyle w:val="Akapitzlist"/>
        <w:numPr>
          <w:ilvl w:val="0"/>
          <w:numId w:val="13"/>
        </w:numPr>
        <w:rPr>
          <w:rFonts w:ascii="Times New Roman" w:hAnsi="Times New Roman" w:cs="Times New Roman"/>
          <w:sz w:val="28"/>
          <w:szCs w:val="28"/>
        </w:rPr>
      </w:pPr>
      <w:r w:rsidRPr="00893D48">
        <w:rPr>
          <w:rFonts w:ascii="Times New Roman" w:hAnsi="Times New Roman" w:cs="Times New Roman"/>
          <w:sz w:val="28"/>
          <w:szCs w:val="28"/>
        </w:rPr>
        <w:t>Ograniczona elastyczność: Modyfikacje w jednym obszarze aplikacji mogą potencjalnie wpływać na inne, co może prowadzić do trudności w adaptacji i rozbudowie systemu.</w:t>
      </w:r>
    </w:p>
    <w:p w14:paraId="7B0E45F9" w14:textId="77777777" w:rsidR="00AD0E23" w:rsidRPr="00893D48" w:rsidRDefault="00AD0E23" w:rsidP="00AD0E23">
      <w:pPr>
        <w:pStyle w:val="Akapitzlist"/>
        <w:rPr>
          <w:rFonts w:ascii="Times New Roman" w:hAnsi="Times New Roman" w:cs="Times New Roman"/>
          <w:sz w:val="28"/>
          <w:szCs w:val="28"/>
        </w:rPr>
      </w:pPr>
    </w:p>
    <w:p w14:paraId="77570A5C" w14:textId="0415BA0A" w:rsidR="002022F6" w:rsidRPr="00893D48" w:rsidRDefault="002022F6" w:rsidP="002022F6">
      <w:pPr>
        <w:rPr>
          <w:rFonts w:ascii="Times New Roman" w:hAnsi="Times New Roman" w:cs="Times New Roman"/>
          <w:sz w:val="28"/>
          <w:szCs w:val="28"/>
        </w:rPr>
      </w:pPr>
      <w:r w:rsidRPr="00893D48">
        <w:rPr>
          <w:rFonts w:ascii="Times New Roman" w:hAnsi="Times New Roman" w:cs="Times New Roman"/>
          <w:sz w:val="28"/>
          <w:szCs w:val="28"/>
        </w:rPr>
        <w:t>Architektura monolityczna jest łatwa do zrozumienia i rozwijania, szczególnie w mniejszych projektach. Jednak w przypadku większych i bardziej złożonych systemów, może ograniczać elastyczność i skalowalność, co może być istotne w przypadku dużego zakładu przemysłowego, gdzie różnorodność procesów i potrzeb może być znacząca.</w:t>
      </w:r>
    </w:p>
    <w:p w14:paraId="5CAC54B7" w14:textId="77777777" w:rsidR="002022F6" w:rsidRPr="00893D48" w:rsidRDefault="002022F6" w:rsidP="002022F6">
      <w:pPr>
        <w:rPr>
          <w:rFonts w:ascii="Times New Roman" w:hAnsi="Times New Roman" w:cs="Times New Roman"/>
          <w:sz w:val="28"/>
          <w:szCs w:val="28"/>
        </w:rPr>
      </w:pPr>
    </w:p>
    <w:p w14:paraId="5718696C" w14:textId="5E9132DE" w:rsidR="002022F6" w:rsidRPr="00893D48" w:rsidRDefault="002022F6" w:rsidP="00893D48">
      <w:pPr>
        <w:pStyle w:val="Nagwek2"/>
        <w:rPr>
          <w:rFonts w:cs="Times New Roman"/>
        </w:rPr>
      </w:pPr>
      <w:bookmarkStart w:id="16" w:name="_Toc152422247"/>
      <w:r w:rsidRPr="00893D48">
        <w:rPr>
          <w:rFonts w:cs="Times New Roman"/>
        </w:rPr>
        <w:t xml:space="preserve">Architektura </w:t>
      </w:r>
      <w:proofErr w:type="spellStart"/>
      <w:r w:rsidRPr="00893D48">
        <w:rPr>
          <w:rFonts w:cs="Times New Roman"/>
        </w:rPr>
        <w:t>mikroserwisowa</w:t>
      </w:r>
      <w:bookmarkEnd w:id="16"/>
      <w:proofErr w:type="spellEnd"/>
    </w:p>
    <w:p w14:paraId="1E08AB19" w14:textId="2300FCA8" w:rsidR="002022F6" w:rsidRPr="00893D48" w:rsidRDefault="002022F6" w:rsidP="002022F6">
      <w:pPr>
        <w:rPr>
          <w:rFonts w:ascii="Times New Roman" w:hAnsi="Times New Roman" w:cs="Times New Roman"/>
          <w:sz w:val="28"/>
          <w:szCs w:val="28"/>
        </w:rPr>
      </w:pPr>
      <w:r w:rsidRPr="00893D48">
        <w:rPr>
          <w:rFonts w:ascii="Times New Roman" w:hAnsi="Times New Roman" w:cs="Times New Roman"/>
          <w:sz w:val="28"/>
          <w:szCs w:val="28"/>
        </w:rPr>
        <w:t xml:space="preserve">Architektura </w:t>
      </w:r>
      <w:proofErr w:type="spellStart"/>
      <w:r w:rsidRPr="00893D48">
        <w:rPr>
          <w:rFonts w:ascii="Times New Roman" w:hAnsi="Times New Roman" w:cs="Times New Roman"/>
          <w:sz w:val="28"/>
          <w:szCs w:val="28"/>
        </w:rPr>
        <w:t>mikroserwisowa</w:t>
      </w:r>
      <w:proofErr w:type="spellEnd"/>
      <w:r w:rsidRPr="00893D48">
        <w:rPr>
          <w:rFonts w:ascii="Times New Roman" w:hAnsi="Times New Roman" w:cs="Times New Roman"/>
          <w:sz w:val="28"/>
          <w:szCs w:val="28"/>
        </w:rPr>
        <w:t xml:space="preserve"> to podejście do budowy oprogramowania, w którym aplikacja jest rozbijana na mniejsze, niezależne serwisy (</w:t>
      </w:r>
      <w:proofErr w:type="spellStart"/>
      <w:r w:rsidRPr="00893D48">
        <w:rPr>
          <w:rFonts w:ascii="Times New Roman" w:hAnsi="Times New Roman" w:cs="Times New Roman"/>
          <w:sz w:val="28"/>
          <w:szCs w:val="28"/>
        </w:rPr>
        <w:t>mikroserwisy</w:t>
      </w:r>
      <w:proofErr w:type="spellEnd"/>
      <w:r w:rsidRPr="00893D48">
        <w:rPr>
          <w:rFonts w:ascii="Times New Roman" w:hAnsi="Times New Roman" w:cs="Times New Roman"/>
          <w:sz w:val="28"/>
          <w:szCs w:val="28"/>
        </w:rPr>
        <w:t xml:space="preserve">), z których każdy obsługuje jedną lub kilka powiązanych funkcji biznesowych. Każdy </w:t>
      </w:r>
      <w:proofErr w:type="spellStart"/>
      <w:r w:rsidRPr="00893D48">
        <w:rPr>
          <w:rFonts w:ascii="Times New Roman" w:hAnsi="Times New Roman" w:cs="Times New Roman"/>
          <w:sz w:val="28"/>
          <w:szCs w:val="28"/>
        </w:rPr>
        <w:t>mikroserwis</w:t>
      </w:r>
      <w:proofErr w:type="spellEnd"/>
      <w:r w:rsidRPr="00893D48">
        <w:rPr>
          <w:rFonts w:ascii="Times New Roman" w:hAnsi="Times New Roman" w:cs="Times New Roman"/>
          <w:sz w:val="28"/>
          <w:szCs w:val="28"/>
        </w:rPr>
        <w:t xml:space="preserve"> jest rozwijany, wdrażany, skalowany i zarządzany niezależnie od pozostałych, co daje większą elastyczność i możliwość modularyzacji systemu.</w:t>
      </w:r>
    </w:p>
    <w:p w14:paraId="7BC0E392" w14:textId="77777777" w:rsidR="00893D48" w:rsidRPr="00893D48" w:rsidRDefault="00893D48" w:rsidP="002022F6">
      <w:pPr>
        <w:rPr>
          <w:rFonts w:ascii="Times New Roman" w:hAnsi="Times New Roman" w:cs="Times New Roman"/>
          <w:sz w:val="28"/>
          <w:szCs w:val="28"/>
        </w:rPr>
      </w:pPr>
    </w:p>
    <w:p w14:paraId="05C08391" w14:textId="4A848255" w:rsidR="002022F6" w:rsidRPr="00893D48" w:rsidRDefault="002022F6" w:rsidP="002022F6">
      <w:pPr>
        <w:rPr>
          <w:rFonts w:ascii="Times New Roman" w:hAnsi="Times New Roman" w:cs="Times New Roman"/>
          <w:b/>
          <w:bCs/>
          <w:sz w:val="28"/>
          <w:szCs w:val="28"/>
        </w:rPr>
      </w:pPr>
      <w:r w:rsidRPr="00893D48">
        <w:rPr>
          <w:rFonts w:ascii="Times New Roman" w:hAnsi="Times New Roman" w:cs="Times New Roman"/>
          <w:b/>
          <w:bCs/>
          <w:sz w:val="28"/>
          <w:szCs w:val="28"/>
        </w:rPr>
        <w:t xml:space="preserve">Główne cechy architektury </w:t>
      </w:r>
      <w:proofErr w:type="spellStart"/>
      <w:r w:rsidRPr="00893D48">
        <w:rPr>
          <w:rFonts w:ascii="Times New Roman" w:hAnsi="Times New Roman" w:cs="Times New Roman"/>
          <w:b/>
          <w:bCs/>
          <w:sz w:val="28"/>
          <w:szCs w:val="28"/>
        </w:rPr>
        <w:t>mikroserwisowej</w:t>
      </w:r>
      <w:proofErr w:type="spellEnd"/>
      <w:r w:rsidRPr="00893D48">
        <w:rPr>
          <w:rFonts w:ascii="Times New Roman" w:hAnsi="Times New Roman" w:cs="Times New Roman"/>
          <w:b/>
          <w:bCs/>
          <w:sz w:val="28"/>
          <w:szCs w:val="28"/>
        </w:rPr>
        <w:t>:</w:t>
      </w:r>
    </w:p>
    <w:p w14:paraId="7FDB526E" w14:textId="172979DA" w:rsidR="002022F6" w:rsidRPr="00893D48" w:rsidRDefault="002022F6" w:rsidP="000F547D">
      <w:pPr>
        <w:pStyle w:val="Akapitzlist"/>
        <w:numPr>
          <w:ilvl w:val="0"/>
          <w:numId w:val="14"/>
        </w:numPr>
        <w:rPr>
          <w:rFonts w:ascii="Times New Roman" w:hAnsi="Times New Roman" w:cs="Times New Roman"/>
          <w:sz w:val="28"/>
          <w:szCs w:val="28"/>
        </w:rPr>
      </w:pPr>
      <w:r w:rsidRPr="00893D48">
        <w:rPr>
          <w:rFonts w:ascii="Times New Roman" w:hAnsi="Times New Roman" w:cs="Times New Roman"/>
          <w:sz w:val="28"/>
          <w:szCs w:val="28"/>
        </w:rPr>
        <w:t xml:space="preserve">Modularyzacja aplikacji: Aplikacja jest podzielona na wiele </w:t>
      </w:r>
      <w:proofErr w:type="spellStart"/>
      <w:r w:rsidRPr="00893D48">
        <w:rPr>
          <w:rFonts w:ascii="Times New Roman" w:hAnsi="Times New Roman" w:cs="Times New Roman"/>
          <w:sz w:val="28"/>
          <w:szCs w:val="28"/>
        </w:rPr>
        <w:t>mikroserwisów</w:t>
      </w:r>
      <w:proofErr w:type="spellEnd"/>
      <w:r w:rsidRPr="00893D48">
        <w:rPr>
          <w:rFonts w:ascii="Times New Roman" w:hAnsi="Times New Roman" w:cs="Times New Roman"/>
          <w:sz w:val="28"/>
          <w:szCs w:val="28"/>
        </w:rPr>
        <w:t xml:space="preserve">, z których każdy odpowiada za określone zadania lub funkcjonalności. Każdy </w:t>
      </w:r>
      <w:proofErr w:type="spellStart"/>
      <w:r w:rsidRPr="00893D48">
        <w:rPr>
          <w:rFonts w:ascii="Times New Roman" w:hAnsi="Times New Roman" w:cs="Times New Roman"/>
          <w:sz w:val="28"/>
          <w:szCs w:val="28"/>
        </w:rPr>
        <w:t>mikroserwis</w:t>
      </w:r>
      <w:proofErr w:type="spellEnd"/>
      <w:r w:rsidRPr="00893D48">
        <w:rPr>
          <w:rFonts w:ascii="Times New Roman" w:hAnsi="Times New Roman" w:cs="Times New Roman"/>
          <w:sz w:val="28"/>
          <w:szCs w:val="28"/>
        </w:rPr>
        <w:t xml:space="preserve"> działa jako osobna jednostka biznesowa.</w:t>
      </w:r>
    </w:p>
    <w:p w14:paraId="4EE66DEC" w14:textId="48D75854" w:rsidR="002022F6" w:rsidRPr="00893D48" w:rsidRDefault="002022F6" w:rsidP="00A470B5">
      <w:pPr>
        <w:pStyle w:val="Akapitzlist"/>
        <w:numPr>
          <w:ilvl w:val="0"/>
          <w:numId w:val="14"/>
        </w:numPr>
        <w:rPr>
          <w:rFonts w:ascii="Times New Roman" w:hAnsi="Times New Roman" w:cs="Times New Roman"/>
          <w:sz w:val="28"/>
          <w:szCs w:val="28"/>
        </w:rPr>
      </w:pPr>
      <w:r w:rsidRPr="00893D48">
        <w:rPr>
          <w:rFonts w:ascii="Times New Roman" w:hAnsi="Times New Roman" w:cs="Times New Roman"/>
          <w:sz w:val="28"/>
          <w:szCs w:val="28"/>
        </w:rPr>
        <w:t xml:space="preserve">Niezależne wdrożenie i skalowanie: Każdy </w:t>
      </w:r>
      <w:proofErr w:type="spellStart"/>
      <w:r w:rsidRPr="00893D48">
        <w:rPr>
          <w:rFonts w:ascii="Times New Roman" w:hAnsi="Times New Roman" w:cs="Times New Roman"/>
          <w:sz w:val="28"/>
          <w:szCs w:val="28"/>
        </w:rPr>
        <w:t>mikroserwis</w:t>
      </w:r>
      <w:proofErr w:type="spellEnd"/>
      <w:r w:rsidRPr="00893D48">
        <w:rPr>
          <w:rFonts w:ascii="Times New Roman" w:hAnsi="Times New Roman" w:cs="Times New Roman"/>
          <w:sz w:val="28"/>
          <w:szCs w:val="28"/>
        </w:rPr>
        <w:t xml:space="preserve"> może być rozwijany, testowany, wdrażany i skalowany niezależnie. To oznacza, że można zwiększać zasoby tylko tam, gdzie są potrzebne, co poprawia wydajność i elastyczność systemu.</w:t>
      </w:r>
    </w:p>
    <w:p w14:paraId="2136E864" w14:textId="573F3681" w:rsidR="002022F6" w:rsidRPr="00893D48" w:rsidRDefault="002022F6" w:rsidP="00772750">
      <w:pPr>
        <w:pStyle w:val="Akapitzlist"/>
        <w:numPr>
          <w:ilvl w:val="0"/>
          <w:numId w:val="14"/>
        </w:numPr>
        <w:rPr>
          <w:rFonts w:ascii="Times New Roman" w:hAnsi="Times New Roman" w:cs="Times New Roman"/>
          <w:sz w:val="28"/>
          <w:szCs w:val="28"/>
        </w:rPr>
      </w:pPr>
      <w:r w:rsidRPr="00893D48">
        <w:rPr>
          <w:rFonts w:ascii="Times New Roman" w:hAnsi="Times New Roman" w:cs="Times New Roman"/>
          <w:sz w:val="28"/>
          <w:szCs w:val="28"/>
        </w:rPr>
        <w:t xml:space="preserve">Komunikacja przez interfejsy: </w:t>
      </w:r>
      <w:proofErr w:type="spellStart"/>
      <w:r w:rsidRPr="00893D48">
        <w:rPr>
          <w:rFonts w:ascii="Times New Roman" w:hAnsi="Times New Roman" w:cs="Times New Roman"/>
          <w:sz w:val="28"/>
          <w:szCs w:val="28"/>
        </w:rPr>
        <w:t>Mikroserwisy</w:t>
      </w:r>
      <w:proofErr w:type="spellEnd"/>
      <w:r w:rsidRPr="00893D48">
        <w:rPr>
          <w:rFonts w:ascii="Times New Roman" w:hAnsi="Times New Roman" w:cs="Times New Roman"/>
          <w:sz w:val="28"/>
          <w:szCs w:val="28"/>
        </w:rPr>
        <w:t xml:space="preserve"> komunikują się ze sobą przez interfejsy, często za pomocą protokołów komunikacyjnych, takich jak </w:t>
      </w:r>
      <w:proofErr w:type="spellStart"/>
      <w:r w:rsidRPr="00893D48">
        <w:rPr>
          <w:rFonts w:ascii="Times New Roman" w:hAnsi="Times New Roman" w:cs="Times New Roman"/>
          <w:sz w:val="28"/>
          <w:szCs w:val="28"/>
        </w:rPr>
        <w:t>RESTful</w:t>
      </w:r>
      <w:proofErr w:type="spellEnd"/>
      <w:r w:rsidRPr="00893D48">
        <w:rPr>
          <w:rFonts w:ascii="Times New Roman" w:hAnsi="Times New Roman" w:cs="Times New Roman"/>
          <w:sz w:val="28"/>
          <w:szCs w:val="28"/>
        </w:rPr>
        <w:t xml:space="preserve"> API lub komunikacja </w:t>
      </w:r>
      <w:proofErr w:type="spellStart"/>
      <w:r w:rsidRPr="00893D48">
        <w:rPr>
          <w:rFonts w:ascii="Times New Roman" w:hAnsi="Times New Roman" w:cs="Times New Roman"/>
          <w:sz w:val="28"/>
          <w:szCs w:val="28"/>
        </w:rPr>
        <w:t>asynchroniczna.Łatwiejsze</w:t>
      </w:r>
      <w:proofErr w:type="spellEnd"/>
      <w:r w:rsidRPr="00893D48">
        <w:rPr>
          <w:rFonts w:ascii="Times New Roman" w:hAnsi="Times New Roman" w:cs="Times New Roman"/>
          <w:sz w:val="28"/>
          <w:szCs w:val="28"/>
        </w:rPr>
        <w:t xml:space="preserve"> utrzymanie: Ze względu na modularyzację, </w:t>
      </w:r>
      <w:proofErr w:type="spellStart"/>
      <w:r w:rsidRPr="00893D48">
        <w:rPr>
          <w:rFonts w:ascii="Times New Roman" w:hAnsi="Times New Roman" w:cs="Times New Roman"/>
          <w:sz w:val="28"/>
          <w:szCs w:val="28"/>
        </w:rPr>
        <w:t>mikroserwisy</w:t>
      </w:r>
      <w:proofErr w:type="spellEnd"/>
      <w:r w:rsidRPr="00893D48">
        <w:rPr>
          <w:rFonts w:ascii="Times New Roman" w:hAnsi="Times New Roman" w:cs="Times New Roman"/>
          <w:sz w:val="28"/>
          <w:szCs w:val="28"/>
        </w:rPr>
        <w:t xml:space="preserve"> są łatwiejsze do zarządzania, utrzymania i aktualizacji. Wprowadzanie zmian w jednym </w:t>
      </w:r>
      <w:proofErr w:type="spellStart"/>
      <w:r w:rsidRPr="00893D48">
        <w:rPr>
          <w:rFonts w:ascii="Times New Roman" w:hAnsi="Times New Roman" w:cs="Times New Roman"/>
          <w:sz w:val="28"/>
          <w:szCs w:val="28"/>
        </w:rPr>
        <w:t>mikroserwisie</w:t>
      </w:r>
      <w:proofErr w:type="spellEnd"/>
      <w:r w:rsidRPr="00893D48">
        <w:rPr>
          <w:rFonts w:ascii="Times New Roman" w:hAnsi="Times New Roman" w:cs="Times New Roman"/>
          <w:sz w:val="28"/>
          <w:szCs w:val="28"/>
        </w:rPr>
        <w:t xml:space="preserve"> nie wpływa na całość systemu.</w:t>
      </w:r>
    </w:p>
    <w:p w14:paraId="47A393F8" w14:textId="52F9DB1F" w:rsidR="002022F6" w:rsidRPr="00893D48" w:rsidRDefault="002022F6" w:rsidP="007900B3">
      <w:pPr>
        <w:pStyle w:val="Akapitzlist"/>
        <w:numPr>
          <w:ilvl w:val="0"/>
          <w:numId w:val="14"/>
        </w:numPr>
        <w:rPr>
          <w:rFonts w:ascii="Times New Roman" w:hAnsi="Times New Roman" w:cs="Times New Roman"/>
          <w:sz w:val="28"/>
          <w:szCs w:val="28"/>
        </w:rPr>
      </w:pPr>
      <w:r w:rsidRPr="00893D48">
        <w:rPr>
          <w:rFonts w:ascii="Times New Roman" w:hAnsi="Times New Roman" w:cs="Times New Roman"/>
          <w:sz w:val="28"/>
          <w:szCs w:val="28"/>
        </w:rPr>
        <w:t>Złożoność infrastruktury: Wymaga bardziej zaawansowanej infrastruktury, ponieważ zarządzanie wieloma serwisami wymaga odpowiednich narzędzi do monitorowania, skalowania i zarządzania.</w:t>
      </w:r>
    </w:p>
    <w:p w14:paraId="1B470788" w14:textId="23E6A3C5" w:rsidR="002022F6" w:rsidRPr="00893D48" w:rsidRDefault="002022F6" w:rsidP="00886B0A">
      <w:pPr>
        <w:pStyle w:val="Akapitzlist"/>
        <w:numPr>
          <w:ilvl w:val="0"/>
          <w:numId w:val="14"/>
        </w:numPr>
        <w:rPr>
          <w:rFonts w:ascii="Times New Roman" w:hAnsi="Times New Roman" w:cs="Times New Roman"/>
          <w:sz w:val="28"/>
          <w:szCs w:val="28"/>
        </w:rPr>
      </w:pPr>
      <w:r w:rsidRPr="00893D48">
        <w:rPr>
          <w:rFonts w:ascii="Times New Roman" w:hAnsi="Times New Roman" w:cs="Times New Roman"/>
          <w:sz w:val="28"/>
          <w:szCs w:val="28"/>
        </w:rPr>
        <w:t>Zarządzanie komunikacją między serwisami: Istotne jest odpowiednie zarządzanie komunikacją między serwisami, aby zapewnić spójność i integralność danych, a także uniknąć opóźnień w komunikacji.</w:t>
      </w:r>
    </w:p>
    <w:p w14:paraId="2B9F4CA3" w14:textId="6C342825" w:rsidR="00893D48" w:rsidRPr="00893D48" w:rsidRDefault="002022F6" w:rsidP="00C967EF">
      <w:pPr>
        <w:pStyle w:val="Akapitzlist"/>
        <w:numPr>
          <w:ilvl w:val="0"/>
          <w:numId w:val="14"/>
        </w:numPr>
        <w:rPr>
          <w:rFonts w:ascii="Times New Roman" w:hAnsi="Times New Roman" w:cs="Times New Roman"/>
          <w:sz w:val="28"/>
          <w:szCs w:val="28"/>
        </w:rPr>
      </w:pPr>
      <w:r w:rsidRPr="00893D48">
        <w:rPr>
          <w:rFonts w:ascii="Times New Roman" w:hAnsi="Times New Roman" w:cs="Times New Roman"/>
          <w:sz w:val="28"/>
          <w:szCs w:val="28"/>
        </w:rPr>
        <w:lastRenderedPageBreak/>
        <w:t xml:space="preserve">Elastyczność i skalowalność: Architektura </w:t>
      </w:r>
      <w:proofErr w:type="spellStart"/>
      <w:r w:rsidRPr="00893D48">
        <w:rPr>
          <w:rFonts w:ascii="Times New Roman" w:hAnsi="Times New Roman" w:cs="Times New Roman"/>
          <w:sz w:val="28"/>
          <w:szCs w:val="28"/>
        </w:rPr>
        <w:t>mikroserwisowa</w:t>
      </w:r>
      <w:proofErr w:type="spellEnd"/>
      <w:r w:rsidRPr="00893D48">
        <w:rPr>
          <w:rFonts w:ascii="Times New Roman" w:hAnsi="Times New Roman" w:cs="Times New Roman"/>
          <w:sz w:val="28"/>
          <w:szCs w:val="28"/>
        </w:rPr>
        <w:t xml:space="preserve"> umożliwia łatwiejsze dostosowywanie aplikacji do zmieniających się potrzeb i wymagań biznesowych. Poszczególne </w:t>
      </w:r>
      <w:proofErr w:type="spellStart"/>
      <w:r w:rsidRPr="00893D48">
        <w:rPr>
          <w:rFonts w:ascii="Times New Roman" w:hAnsi="Times New Roman" w:cs="Times New Roman"/>
          <w:sz w:val="28"/>
          <w:szCs w:val="28"/>
        </w:rPr>
        <w:t>mikroserwisy</w:t>
      </w:r>
      <w:proofErr w:type="spellEnd"/>
      <w:r w:rsidRPr="00893D48">
        <w:rPr>
          <w:rFonts w:ascii="Times New Roman" w:hAnsi="Times New Roman" w:cs="Times New Roman"/>
          <w:sz w:val="28"/>
          <w:szCs w:val="28"/>
        </w:rPr>
        <w:t xml:space="preserve"> mogą być skalowane niezależnie.</w:t>
      </w:r>
    </w:p>
    <w:p w14:paraId="11E68312" w14:textId="77777777" w:rsidR="00893D48" w:rsidRPr="00893D48" w:rsidRDefault="00893D48" w:rsidP="00893D48">
      <w:pPr>
        <w:pStyle w:val="Akapitzlist"/>
        <w:rPr>
          <w:rFonts w:ascii="Times New Roman" w:hAnsi="Times New Roman" w:cs="Times New Roman"/>
          <w:sz w:val="28"/>
          <w:szCs w:val="28"/>
        </w:rPr>
      </w:pPr>
    </w:p>
    <w:p w14:paraId="479EA150" w14:textId="22ECD895" w:rsidR="00893D48" w:rsidRPr="00893D48" w:rsidRDefault="00893D48" w:rsidP="00893D48">
      <w:pPr>
        <w:rPr>
          <w:rFonts w:ascii="Times New Roman" w:hAnsi="Times New Roman" w:cs="Times New Roman"/>
          <w:sz w:val="28"/>
          <w:szCs w:val="28"/>
        </w:rPr>
      </w:pPr>
      <w:r w:rsidRPr="00893D48">
        <w:rPr>
          <w:rFonts w:ascii="Times New Roman" w:hAnsi="Times New Roman" w:cs="Times New Roman"/>
          <w:sz w:val="28"/>
          <w:szCs w:val="28"/>
        </w:rPr>
        <w:t xml:space="preserve">Architektura </w:t>
      </w:r>
      <w:proofErr w:type="spellStart"/>
      <w:r w:rsidRPr="00893D48">
        <w:rPr>
          <w:rFonts w:ascii="Times New Roman" w:hAnsi="Times New Roman" w:cs="Times New Roman"/>
          <w:sz w:val="28"/>
          <w:szCs w:val="28"/>
        </w:rPr>
        <w:t>mikroserwisowa</w:t>
      </w:r>
      <w:proofErr w:type="spellEnd"/>
      <w:r w:rsidRPr="00893D48">
        <w:rPr>
          <w:rFonts w:ascii="Times New Roman" w:hAnsi="Times New Roman" w:cs="Times New Roman"/>
          <w:sz w:val="28"/>
          <w:szCs w:val="28"/>
        </w:rPr>
        <w:t xml:space="preserve"> jest szczególnie korzystna w dużych systemach, gdzie różne części aplikacji mają różne wymagania i muszą być rozwijane, skalowane i utrzymywane niezależnie. W zakładzie przemysłowym może to być korzystne ze względu na zróżnicowane procesy i obszary funkcjonalne, co wymaga elastyczności i niezależności poszczególnych elementów systemu.</w:t>
      </w:r>
    </w:p>
    <w:p w14:paraId="34745D7E" w14:textId="77777777" w:rsidR="00893D48" w:rsidRPr="00893D48" w:rsidRDefault="00893D48" w:rsidP="00893D48">
      <w:pPr>
        <w:rPr>
          <w:rFonts w:ascii="Times New Roman" w:hAnsi="Times New Roman" w:cs="Times New Roman"/>
          <w:sz w:val="28"/>
          <w:szCs w:val="28"/>
        </w:rPr>
      </w:pPr>
    </w:p>
    <w:p w14:paraId="58601894" w14:textId="799BCED0" w:rsidR="00893D48" w:rsidRPr="00893D48" w:rsidRDefault="00893D48" w:rsidP="00893D48">
      <w:pPr>
        <w:pStyle w:val="Nagwek2"/>
        <w:rPr>
          <w:rFonts w:cs="Times New Roman"/>
        </w:rPr>
      </w:pPr>
      <w:bookmarkStart w:id="17" w:name="_Toc152422248"/>
      <w:r w:rsidRPr="00893D48">
        <w:rPr>
          <w:rFonts w:cs="Times New Roman"/>
        </w:rPr>
        <w:t>Architektura oparta na wydarzeniach</w:t>
      </w:r>
      <w:bookmarkEnd w:id="17"/>
    </w:p>
    <w:p w14:paraId="278A202A" w14:textId="4A532FC2" w:rsidR="00893D48" w:rsidRPr="00893D48" w:rsidRDefault="00893D48" w:rsidP="00893D48">
      <w:pPr>
        <w:rPr>
          <w:rFonts w:ascii="Times New Roman" w:hAnsi="Times New Roman" w:cs="Times New Roman"/>
          <w:sz w:val="28"/>
          <w:szCs w:val="28"/>
        </w:rPr>
      </w:pPr>
      <w:r w:rsidRPr="00893D48">
        <w:rPr>
          <w:rFonts w:ascii="Times New Roman" w:hAnsi="Times New Roman" w:cs="Times New Roman"/>
          <w:sz w:val="28"/>
          <w:szCs w:val="28"/>
        </w:rPr>
        <w:t>Architektura oparta na wydarzeniach (ang. Event-</w:t>
      </w:r>
      <w:proofErr w:type="spellStart"/>
      <w:r w:rsidRPr="00893D48">
        <w:rPr>
          <w:rFonts w:ascii="Times New Roman" w:hAnsi="Times New Roman" w:cs="Times New Roman"/>
          <w:sz w:val="28"/>
          <w:szCs w:val="28"/>
        </w:rPr>
        <w:t>Driven</w:t>
      </w:r>
      <w:proofErr w:type="spellEnd"/>
      <w:r w:rsidRPr="00893D48">
        <w:rPr>
          <w:rFonts w:ascii="Times New Roman" w:hAnsi="Times New Roman" w:cs="Times New Roman"/>
          <w:sz w:val="28"/>
          <w:szCs w:val="28"/>
        </w:rPr>
        <w:t xml:space="preserve"> Architecture - EDA) to podejście projektowe, w którym system jest zbudowany wokół generowania, przechwytywania, przetwarzania i reagowania na zdarzenia, które mają miejsce w systemie lub w otaczającym środowisku. W EDA zdarzenia są kluczowymi punktami komunikacji i wyzwalaczami akcji w systemie.</w:t>
      </w:r>
    </w:p>
    <w:p w14:paraId="666BCCD0" w14:textId="77777777" w:rsidR="00893D48" w:rsidRPr="00893D48" w:rsidRDefault="00893D48" w:rsidP="00893D48">
      <w:pPr>
        <w:rPr>
          <w:rFonts w:ascii="Times New Roman" w:hAnsi="Times New Roman" w:cs="Times New Roman"/>
          <w:sz w:val="28"/>
          <w:szCs w:val="28"/>
        </w:rPr>
      </w:pPr>
    </w:p>
    <w:p w14:paraId="71F4F9A0" w14:textId="6F74F396" w:rsidR="00893D48" w:rsidRPr="00893D48" w:rsidRDefault="00893D48" w:rsidP="00893D48">
      <w:pPr>
        <w:rPr>
          <w:rFonts w:ascii="Times New Roman" w:hAnsi="Times New Roman" w:cs="Times New Roman"/>
          <w:b/>
          <w:bCs/>
          <w:sz w:val="28"/>
          <w:szCs w:val="28"/>
        </w:rPr>
      </w:pPr>
      <w:r w:rsidRPr="00893D48">
        <w:rPr>
          <w:rFonts w:ascii="Times New Roman" w:hAnsi="Times New Roman" w:cs="Times New Roman"/>
          <w:b/>
          <w:bCs/>
          <w:sz w:val="28"/>
          <w:szCs w:val="28"/>
        </w:rPr>
        <w:t>Główne cechy architektury opartej na wydarzeniach:</w:t>
      </w:r>
    </w:p>
    <w:p w14:paraId="0C6CCDC2" w14:textId="210DEA2B" w:rsidR="00893D48" w:rsidRPr="00893D48" w:rsidRDefault="00893D48" w:rsidP="000F1A07">
      <w:pPr>
        <w:pStyle w:val="Akapitzlist"/>
        <w:numPr>
          <w:ilvl w:val="0"/>
          <w:numId w:val="15"/>
        </w:numPr>
        <w:rPr>
          <w:rFonts w:ascii="Times New Roman" w:hAnsi="Times New Roman" w:cs="Times New Roman"/>
          <w:sz w:val="28"/>
          <w:szCs w:val="28"/>
        </w:rPr>
      </w:pPr>
      <w:r w:rsidRPr="00893D48">
        <w:rPr>
          <w:rFonts w:ascii="Times New Roman" w:hAnsi="Times New Roman" w:cs="Times New Roman"/>
          <w:sz w:val="28"/>
          <w:szCs w:val="28"/>
        </w:rPr>
        <w:t>Zdarzenia jako fundament komunikacji: System skupia się na przekazywaniu zdarzeń (eventów), które reprezentują stan, działanie lub sytuację w systemie. Te zdarzenia są przesyłane między komponentami w systemie.</w:t>
      </w:r>
    </w:p>
    <w:p w14:paraId="345388F6" w14:textId="1903C8BA" w:rsidR="00893D48" w:rsidRPr="00893D48" w:rsidRDefault="00893D48" w:rsidP="002A544C">
      <w:pPr>
        <w:pStyle w:val="Akapitzlist"/>
        <w:numPr>
          <w:ilvl w:val="0"/>
          <w:numId w:val="15"/>
        </w:numPr>
        <w:rPr>
          <w:rFonts w:ascii="Times New Roman" w:hAnsi="Times New Roman" w:cs="Times New Roman"/>
          <w:sz w:val="28"/>
          <w:szCs w:val="28"/>
        </w:rPr>
      </w:pPr>
      <w:r w:rsidRPr="00893D48">
        <w:rPr>
          <w:rFonts w:ascii="Times New Roman" w:hAnsi="Times New Roman" w:cs="Times New Roman"/>
          <w:sz w:val="28"/>
          <w:szCs w:val="28"/>
        </w:rPr>
        <w:t>Asynchroniczność: Komunikacja między komponentami odbywa się asynchronicznie poprzez zdarzenia. Komponenty reagują na zdarzenia, które otrzymują, niezależnie od innych elementów systemu.</w:t>
      </w:r>
    </w:p>
    <w:p w14:paraId="1391855B" w14:textId="33ED5B63" w:rsidR="00893D48" w:rsidRPr="00893D48" w:rsidRDefault="00893D48" w:rsidP="00E619EF">
      <w:pPr>
        <w:pStyle w:val="Akapitzlist"/>
        <w:numPr>
          <w:ilvl w:val="0"/>
          <w:numId w:val="15"/>
        </w:numPr>
        <w:rPr>
          <w:rFonts w:ascii="Times New Roman" w:hAnsi="Times New Roman" w:cs="Times New Roman"/>
          <w:sz w:val="28"/>
          <w:szCs w:val="28"/>
        </w:rPr>
      </w:pPr>
      <w:r w:rsidRPr="00893D48">
        <w:rPr>
          <w:rFonts w:ascii="Times New Roman" w:hAnsi="Times New Roman" w:cs="Times New Roman"/>
          <w:sz w:val="28"/>
          <w:szCs w:val="28"/>
        </w:rPr>
        <w:t>Luźne powiązania: Komponenty są luźno powiązane, co oznacza, że wysyłanie zdarzeń nie wymaga bezpośredniej komunikacji między komponentami. Komponenty nie muszą wiedzieć, kto odbiera zdarzenie ani co się z nim dzieje.</w:t>
      </w:r>
    </w:p>
    <w:p w14:paraId="64701E5C" w14:textId="5ED7A9EF" w:rsidR="00893D48" w:rsidRPr="00893D48" w:rsidRDefault="00893D48" w:rsidP="00864C3C">
      <w:pPr>
        <w:pStyle w:val="Akapitzlist"/>
        <w:numPr>
          <w:ilvl w:val="0"/>
          <w:numId w:val="15"/>
        </w:numPr>
        <w:rPr>
          <w:rFonts w:ascii="Times New Roman" w:hAnsi="Times New Roman" w:cs="Times New Roman"/>
          <w:sz w:val="28"/>
          <w:szCs w:val="28"/>
        </w:rPr>
      </w:pPr>
      <w:r w:rsidRPr="00893D48">
        <w:rPr>
          <w:rFonts w:ascii="Times New Roman" w:hAnsi="Times New Roman" w:cs="Times New Roman"/>
          <w:sz w:val="28"/>
          <w:szCs w:val="28"/>
        </w:rPr>
        <w:t>Skalowalność i elastyczność: Architektura oparta na wydarzeniach jest elastyczna i skalowalna, ponieważ komponenty mogą reagować na zdarzenia niezależnie. Można dodawać nowe komponenty lub funkcjonalności bez wpływu na całość systemu.</w:t>
      </w:r>
    </w:p>
    <w:p w14:paraId="718A42CE" w14:textId="4DF4EAFF" w:rsidR="00893D48" w:rsidRPr="00893D48" w:rsidRDefault="00893D48" w:rsidP="000C3808">
      <w:pPr>
        <w:pStyle w:val="Akapitzlist"/>
        <w:numPr>
          <w:ilvl w:val="0"/>
          <w:numId w:val="15"/>
        </w:numPr>
        <w:rPr>
          <w:rFonts w:ascii="Times New Roman" w:hAnsi="Times New Roman" w:cs="Times New Roman"/>
          <w:sz w:val="28"/>
          <w:szCs w:val="28"/>
        </w:rPr>
      </w:pPr>
      <w:r w:rsidRPr="00893D48">
        <w:rPr>
          <w:rFonts w:ascii="Times New Roman" w:hAnsi="Times New Roman" w:cs="Times New Roman"/>
          <w:sz w:val="28"/>
          <w:szCs w:val="28"/>
        </w:rPr>
        <w:t>Real-</w:t>
      </w:r>
      <w:proofErr w:type="spellStart"/>
      <w:r w:rsidRPr="00893D48">
        <w:rPr>
          <w:rFonts w:ascii="Times New Roman" w:hAnsi="Times New Roman" w:cs="Times New Roman"/>
          <w:sz w:val="28"/>
          <w:szCs w:val="28"/>
        </w:rPr>
        <w:t>time</w:t>
      </w:r>
      <w:proofErr w:type="spellEnd"/>
      <w:r w:rsidRPr="00893D48">
        <w:rPr>
          <w:rFonts w:ascii="Times New Roman" w:hAnsi="Times New Roman" w:cs="Times New Roman"/>
          <w:sz w:val="28"/>
          <w:szCs w:val="28"/>
        </w:rPr>
        <w:t xml:space="preserve"> </w:t>
      </w:r>
      <w:proofErr w:type="spellStart"/>
      <w:r w:rsidRPr="00893D48">
        <w:rPr>
          <w:rFonts w:ascii="Times New Roman" w:hAnsi="Times New Roman" w:cs="Times New Roman"/>
          <w:sz w:val="28"/>
          <w:szCs w:val="28"/>
        </w:rPr>
        <w:t>processing</w:t>
      </w:r>
      <w:proofErr w:type="spellEnd"/>
      <w:r w:rsidRPr="00893D48">
        <w:rPr>
          <w:rFonts w:ascii="Times New Roman" w:hAnsi="Times New Roman" w:cs="Times New Roman"/>
          <w:sz w:val="28"/>
          <w:szCs w:val="28"/>
        </w:rPr>
        <w:t>: Jest przydatna w aplikacjach, które wymagają szybkiej reakcji na zdarzenia w czasie rzeczywistym, takich jak systemy monitorowania, analizy danych w czasie rzeczywistym itp.</w:t>
      </w:r>
    </w:p>
    <w:p w14:paraId="2AFD3C4F" w14:textId="1973639E" w:rsidR="00893D48" w:rsidRDefault="00893D48" w:rsidP="00893D48">
      <w:pPr>
        <w:pStyle w:val="Akapitzlist"/>
        <w:numPr>
          <w:ilvl w:val="0"/>
          <w:numId w:val="15"/>
        </w:numPr>
        <w:rPr>
          <w:rFonts w:ascii="Times New Roman" w:hAnsi="Times New Roman" w:cs="Times New Roman"/>
          <w:sz w:val="28"/>
          <w:szCs w:val="28"/>
        </w:rPr>
      </w:pPr>
      <w:r w:rsidRPr="00893D48">
        <w:rPr>
          <w:rFonts w:ascii="Times New Roman" w:hAnsi="Times New Roman" w:cs="Times New Roman"/>
          <w:sz w:val="28"/>
          <w:szCs w:val="28"/>
        </w:rPr>
        <w:t>Zarządzanie kolejnością i integralnością danych: Istotne jest zapewnienie odpowiedniego zarządzania kolejnością i integralnością danych, aby uniknąć utraty zdarzeń lub ich nieprawidłowej interpretacji.</w:t>
      </w:r>
    </w:p>
    <w:p w14:paraId="14182D33" w14:textId="77777777" w:rsidR="00AD0E23" w:rsidRPr="00893D48" w:rsidRDefault="00AD0E23" w:rsidP="00AD0E23">
      <w:pPr>
        <w:pStyle w:val="Akapitzlist"/>
        <w:rPr>
          <w:rFonts w:ascii="Times New Roman" w:hAnsi="Times New Roman" w:cs="Times New Roman"/>
          <w:sz w:val="28"/>
          <w:szCs w:val="28"/>
        </w:rPr>
      </w:pPr>
    </w:p>
    <w:p w14:paraId="685D46A3" w14:textId="228CF62C" w:rsidR="00893D48" w:rsidRPr="00893D48" w:rsidRDefault="00893D48" w:rsidP="00893D48">
      <w:pPr>
        <w:ind w:left="360"/>
        <w:rPr>
          <w:rFonts w:ascii="Times New Roman" w:hAnsi="Times New Roman" w:cs="Times New Roman"/>
          <w:sz w:val="28"/>
          <w:szCs w:val="28"/>
        </w:rPr>
      </w:pPr>
      <w:r w:rsidRPr="00893D48">
        <w:rPr>
          <w:rFonts w:ascii="Times New Roman" w:hAnsi="Times New Roman" w:cs="Times New Roman"/>
          <w:sz w:val="28"/>
          <w:szCs w:val="28"/>
        </w:rPr>
        <w:lastRenderedPageBreak/>
        <w:t>Architektura oparta na wydarzeniach jest często stosowana w systemach monitorowania, analizy danych w czasie rzeczywistym, systemach zarządzania zdarzeniowego, gdzie istotne jest natychmiastowe reagowanie na zmiany w systemie lub otoczeniu. W przypadku zakładu przemysłowego może być użyteczna w monitorowaniu produkcji, reagowaniu na awarie, dynamicznej optymalizacji procesów lub przewidywaniu potrzeb produkcyjnych.</w:t>
      </w:r>
    </w:p>
    <w:sectPr w:rsidR="00893D48" w:rsidRPr="00893D4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69170" w14:textId="77777777" w:rsidR="006226B6" w:rsidRDefault="006226B6" w:rsidP="00A828E6">
      <w:r>
        <w:separator/>
      </w:r>
    </w:p>
  </w:endnote>
  <w:endnote w:type="continuationSeparator" w:id="0">
    <w:p w14:paraId="1692EA40" w14:textId="77777777" w:rsidR="006226B6" w:rsidRDefault="006226B6" w:rsidP="00A82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1CBE0" w14:textId="77777777" w:rsidR="006226B6" w:rsidRDefault="006226B6" w:rsidP="00A828E6">
      <w:r>
        <w:separator/>
      </w:r>
    </w:p>
  </w:footnote>
  <w:footnote w:type="continuationSeparator" w:id="0">
    <w:p w14:paraId="20DD4952" w14:textId="77777777" w:rsidR="006226B6" w:rsidRDefault="006226B6" w:rsidP="00A828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66BA8"/>
    <w:multiLevelType w:val="hybridMultilevel"/>
    <w:tmpl w:val="CAD2758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 w15:restartNumberingAfterBreak="0">
    <w:nsid w:val="0EC84D3D"/>
    <w:multiLevelType w:val="hybridMultilevel"/>
    <w:tmpl w:val="A82C2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505357"/>
    <w:multiLevelType w:val="hybridMultilevel"/>
    <w:tmpl w:val="0C94C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865520A"/>
    <w:multiLevelType w:val="hybridMultilevel"/>
    <w:tmpl w:val="3CB2E5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AB46609"/>
    <w:multiLevelType w:val="hybridMultilevel"/>
    <w:tmpl w:val="2A382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F4E03A5"/>
    <w:multiLevelType w:val="hybridMultilevel"/>
    <w:tmpl w:val="F82064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BDE54FC"/>
    <w:multiLevelType w:val="multilevel"/>
    <w:tmpl w:val="222E8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CB373C"/>
    <w:multiLevelType w:val="hybridMultilevel"/>
    <w:tmpl w:val="765C1E7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51C65D09"/>
    <w:multiLevelType w:val="multilevel"/>
    <w:tmpl w:val="E01C57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2D3021"/>
    <w:multiLevelType w:val="hybridMultilevel"/>
    <w:tmpl w:val="A6CC4C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63F91040"/>
    <w:multiLevelType w:val="hybridMultilevel"/>
    <w:tmpl w:val="562686C6"/>
    <w:lvl w:ilvl="0" w:tplc="113C91EA">
      <w:start w:val="1"/>
      <w:numFmt w:val="decimal"/>
      <w:lvlText w:val="%1."/>
      <w:lvlJc w:val="left"/>
      <w:pPr>
        <w:ind w:left="1060" w:hanging="360"/>
      </w:pPr>
      <w:rPr>
        <w:rFonts w:hint="default"/>
      </w:rPr>
    </w:lvl>
    <w:lvl w:ilvl="1" w:tplc="04150019" w:tentative="1">
      <w:start w:val="1"/>
      <w:numFmt w:val="lowerLetter"/>
      <w:lvlText w:val="%2."/>
      <w:lvlJc w:val="left"/>
      <w:pPr>
        <w:ind w:left="1780" w:hanging="360"/>
      </w:pPr>
    </w:lvl>
    <w:lvl w:ilvl="2" w:tplc="0415001B" w:tentative="1">
      <w:start w:val="1"/>
      <w:numFmt w:val="lowerRoman"/>
      <w:lvlText w:val="%3."/>
      <w:lvlJc w:val="right"/>
      <w:pPr>
        <w:ind w:left="2500" w:hanging="180"/>
      </w:pPr>
    </w:lvl>
    <w:lvl w:ilvl="3" w:tplc="0415000F" w:tentative="1">
      <w:start w:val="1"/>
      <w:numFmt w:val="decimal"/>
      <w:lvlText w:val="%4."/>
      <w:lvlJc w:val="left"/>
      <w:pPr>
        <w:ind w:left="3220" w:hanging="360"/>
      </w:pPr>
    </w:lvl>
    <w:lvl w:ilvl="4" w:tplc="04150019" w:tentative="1">
      <w:start w:val="1"/>
      <w:numFmt w:val="lowerLetter"/>
      <w:lvlText w:val="%5."/>
      <w:lvlJc w:val="left"/>
      <w:pPr>
        <w:ind w:left="3940" w:hanging="360"/>
      </w:pPr>
    </w:lvl>
    <w:lvl w:ilvl="5" w:tplc="0415001B" w:tentative="1">
      <w:start w:val="1"/>
      <w:numFmt w:val="lowerRoman"/>
      <w:lvlText w:val="%6."/>
      <w:lvlJc w:val="right"/>
      <w:pPr>
        <w:ind w:left="4660" w:hanging="180"/>
      </w:pPr>
    </w:lvl>
    <w:lvl w:ilvl="6" w:tplc="0415000F" w:tentative="1">
      <w:start w:val="1"/>
      <w:numFmt w:val="decimal"/>
      <w:lvlText w:val="%7."/>
      <w:lvlJc w:val="left"/>
      <w:pPr>
        <w:ind w:left="5380" w:hanging="360"/>
      </w:pPr>
    </w:lvl>
    <w:lvl w:ilvl="7" w:tplc="04150019" w:tentative="1">
      <w:start w:val="1"/>
      <w:numFmt w:val="lowerLetter"/>
      <w:lvlText w:val="%8."/>
      <w:lvlJc w:val="left"/>
      <w:pPr>
        <w:ind w:left="6100" w:hanging="360"/>
      </w:pPr>
    </w:lvl>
    <w:lvl w:ilvl="8" w:tplc="0415001B" w:tentative="1">
      <w:start w:val="1"/>
      <w:numFmt w:val="lowerRoman"/>
      <w:lvlText w:val="%9."/>
      <w:lvlJc w:val="right"/>
      <w:pPr>
        <w:ind w:left="6820" w:hanging="180"/>
      </w:pPr>
    </w:lvl>
  </w:abstractNum>
  <w:abstractNum w:abstractNumId="11" w15:restartNumberingAfterBreak="0">
    <w:nsid w:val="6CAB29DD"/>
    <w:multiLevelType w:val="hybridMultilevel"/>
    <w:tmpl w:val="DDF22B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784C5D04"/>
    <w:multiLevelType w:val="hybridMultilevel"/>
    <w:tmpl w:val="49DC096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3" w15:restartNumberingAfterBreak="0">
    <w:nsid w:val="7A514255"/>
    <w:multiLevelType w:val="hybridMultilevel"/>
    <w:tmpl w:val="0E44A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F86008E"/>
    <w:multiLevelType w:val="hybridMultilevel"/>
    <w:tmpl w:val="10640D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693464915">
    <w:abstractNumId w:val="10"/>
  </w:num>
  <w:num w:numId="2" w16cid:durableId="586616759">
    <w:abstractNumId w:val="14"/>
  </w:num>
  <w:num w:numId="3" w16cid:durableId="365984253">
    <w:abstractNumId w:val="7"/>
  </w:num>
  <w:num w:numId="4" w16cid:durableId="1611668478">
    <w:abstractNumId w:val="1"/>
  </w:num>
  <w:num w:numId="5" w16cid:durableId="790320064">
    <w:abstractNumId w:val="2"/>
  </w:num>
  <w:num w:numId="6" w16cid:durableId="2024475065">
    <w:abstractNumId w:val="5"/>
  </w:num>
  <w:num w:numId="7" w16cid:durableId="964504788">
    <w:abstractNumId w:val="13"/>
  </w:num>
  <w:num w:numId="8" w16cid:durableId="444007608">
    <w:abstractNumId w:val="3"/>
  </w:num>
  <w:num w:numId="9" w16cid:durableId="1536578215">
    <w:abstractNumId w:val="0"/>
  </w:num>
  <w:num w:numId="10" w16cid:durableId="793792316">
    <w:abstractNumId w:val="12"/>
  </w:num>
  <w:num w:numId="11" w16cid:durableId="755326427">
    <w:abstractNumId w:val="8"/>
  </w:num>
  <w:num w:numId="12" w16cid:durableId="1437213440">
    <w:abstractNumId w:val="6"/>
  </w:num>
  <w:num w:numId="13" w16cid:durableId="208031042">
    <w:abstractNumId w:val="4"/>
  </w:num>
  <w:num w:numId="14" w16cid:durableId="260997007">
    <w:abstractNumId w:val="11"/>
  </w:num>
  <w:num w:numId="15" w16cid:durableId="179163187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1C4"/>
    <w:rsid w:val="000215B4"/>
    <w:rsid w:val="000473F2"/>
    <w:rsid w:val="00067158"/>
    <w:rsid w:val="000720A2"/>
    <w:rsid w:val="000942CF"/>
    <w:rsid w:val="000E0B73"/>
    <w:rsid w:val="000E243D"/>
    <w:rsid w:val="0015604A"/>
    <w:rsid w:val="00177ED5"/>
    <w:rsid w:val="002022F6"/>
    <w:rsid w:val="002042AC"/>
    <w:rsid w:val="00301C37"/>
    <w:rsid w:val="0030255D"/>
    <w:rsid w:val="003A3C3E"/>
    <w:rsid w:val="003E2068"/>
    <w:rsid w:val="00431933"/>
    <w:rsid w:val="004328AC"/>
    <w:rsid w:val="00493413"/>
    <w:rsid w:val="00580D26"/>
    <w:rsid w:val="00611454"/>
    <w:rsid w:val="006226B6"/>
    <w:rsid w:val="0069422B"/>
    <w:rsid w:val="006A31CD"/>
    <w:rsid w:val="006D7237"/>
    <w:rsid w:val="006E79E6"/>
    <w:rsid w:val="00735764"/>
    <w:rsid w:val="00770BFA"/>
    <w:rsid w:val="007A7083"/>
    <w:rsid w:val="007E0170"/>
    <w:rsid w:val="00813FB7"/>
    <w:rsid w:val="00893D48"/>
    <w:rsid w:val="008D42D6"/>
    <w:rsid w:val="008F685A"/>
    <w:rsid w:val="009138C6"/>
    <w:rsid w:val="009377D4"/>
    <w:rsid w:val="00983ECE"/>
    <w:rsid w:val="009A094D"/>
    <w:rsid w:val="009B6CE1"/>
    <w:rsid w:val="00A258C2"/>
    <w:rsid w:val="00A34927"/>
    <w:rsid w:val="00A571AB"/>
    <w:rsid w:val="00A61882"/>
    <w:rsid w:val="00A828E6"/>
    <w:rsid w:val="00AA7AE3"/>
    <w:rsid w:val="00AB0110"/>
    <w:rsid w:val="00AD0E23"/>
    <w:rsid w:val="00B27094"/>
    <w:rsid w:val="00B451FE"/>
    <w:rsid w:val="00B67527"/>
    <w:rsid w:val="00B76F8C"/>
    <w:rsid w:val="00C00B5F"/>
    <w:rsid w:val="00CA194A"/>
    <w:rsid w:val="00CE01C4"/>
    <w:rsid w:val="00D64B25"/>
    <w:rsid w:val="00DA4249"/>
    <w:rsid w:val="00E058B3"/>
    <w:rsid w:val="00EA34BF"/>
    <w:rsid w:val="00F00D56"/>
    <w:rsid w:val="00F46430"/>
    <w:rsid w:val="00F63B58"/>
    <w:rsid w:val="00F81831"/>
    <w:rsid w:val="00FB52A5"/>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E2A61"/>
  <w15:chartTrackingRefBased/>
  <w15:docId w15:val="{AFEBE789-1914-D14F-A1CC-8335986A6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l-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E01C4"/>
  </w:style>
  <w:style w:type="paragraph" w:styleId="Nagwek1">
    <w:name w:val="heading 1"/>
    <w:basedOn w:val="Normalny"/>
    <w:next w:val="Normalny"/>
    <w:link w:val="Nagwek1Znak"/>
    <w:uiPriority w:val="9"/>
    <w:qFormat/>
    <w:rsid w:val="00A571AB"/>
    <w:pPr>
      <w:keepNext/>
      <w:keepLines/>
      <w:spacing w:before="240"/>
      <w:outlineLvl w:val="0"/>
    </w:pPr>
    <w:rPr>
      <w:rFonts w:ascii="Times New Roman" w:eastAsiaTheme="majorEastAsia" w:hAnsi="Times New Roman" w:cstheme="majorBidi"/>
      <w:b/>
      <w:color w:val="5F5F5F" w:themeColor="accent5"/>
      <w:sz w:val="36"/>
      <w:szCs w:val="32"/>
    </w:rPr>
  </w:style>
  <w:style w:type="paragraph" w:styleId="Nagwek2">
    <w:name w:val="heading 2"/>
    <w:basedOn w:val="Normalny"/>
    <w:next w:val="Normalny"/>
    <w:link w:val="Nagwek2Znak"/>
    <w:uiPriority w:val="9"/>
    <w:unhideWhenUsed/>
    <w:qFormat/>
    <w:rsid w:val="00893D48"/>
    <w:pPr>
      <w:keepNext/>
      <w:keepLines/>
      <w:spacing w:before="40"/>
      <w:outlineLvl w:val="1"/>
    </w:pPr>
    <w:rPr>
      <w:rFonts w:ascii="Times New Roman" w:eastAsiaTheme="majorEastAsia" w:hAnsi="Times New Roman" w:cstheme="majorBidi"/>
      <w:b/>
      <w:sz w:val="32"/>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31933"/>
    <w:pPr>
      <w:ind w:left="720"/>
      <w:contextualSpacing/>
    </w:pPr>
  </w:style>
  <w:style w:type="character" w:customStyle="1" w:styleId="Nagwek1Znak">
    <w:name w:val="Nagłówek 1 Znak"/>
    <w:basedOn w:val="Domylnaczcionkaakapitu"/>
    <w:link w:val="Nagwek1"/>
    <w:uiPriority w:val="9"/>
    <w:rsid w:val="00A571AB"/>
    <w:rPr>
      <w:rFonts w:ascii="Times New Roman" w:eastAsiaTheme="majorEastAsia" w:hAnsi="Times New Roman" w:cstheme="majorBidi"/>
      <w:b/>
      <w:color w:val="5F5F5F" w:themeColor="accent5"/>
      <w:sz w:val="36"/>
      <w:szCs w:val="32"/>
    </w:rPr>
  </w:style>
  <w:style w:type="paragraph" w:styleId="Tekstprzypisukocowego">
    <w:name w:val="endnote text"/>
    <w:basedOn w:val="Normalny"/>
    <w:link w:val="TekstprzypisukocowegoZnak"/>
    <w:uiPriority w:val="99"/>
    <w:semiHidden/>
    <w:unhideWhenUsed/>
    <w:rsid w:val="00A828E6"/>
    <w:rPr>
      <w:sz w:val="20"/>
      <w:szCs w:val="20"/>
    </w:rPr>
  </w:style>
  <w:style w:type="character" w:customStyle="1" w:styleId="TekstprzypisukocowegoZnak">
    <w:name w:val="Tekst przypisu końcowego Znak"/>
    <w:basedOn w:val="Domylnaczcionkaakapitu"/>
    <w:link w:val="Tekstprzypisukocowego"/>
    <w:uiPriority w:val="99"/>
    <w:semiHidden/>
    <w:rsid w:val="00A828E6"/>
    <w:rPr>
      <w:sz w:val="20"/>
      <w:szCs w:val="20"/>
    </w:rPr>
  </w:style>
  <w:style w:type="character" w:styleId="Odwoanieprzypisukocowego">
    <w:name w:val="endnote reference"/>
    <w:basedOn w:val="Domylnaczcionkaakapitu"/>
    <w:uiPriority w:val="99"/>
    <w:semiHidden/>
    <w:unhideWhenUsed/>
    <w:rsid w:val="00A828E6"/>
    <w:rPr>
      <w:vertAlign w:val="superscript"/>
    </w:rPr>
  </w:style>
  <w:style w:type="paragraph" w:styleId="Nagwekspisutreci">
    <w:name w:val="TOC Heading"/>
    <w:basedOn w:val="Nagwek1"/>
    <w:next w:val="Normalny"/>
    <w:uiPriority w:val="39"/>
    <w:unhideWhenUsed/>
    <w:qFormat/>
    <w:rsid w:val="00A828E6"/>
    <w:pPr>
      <w:spacing w:line="259" w:lineRule="auto"/>
      <w:outlineLvl w:val="9"/>
    </w:pPr>
    <w:rPr>
      <w:rFonts w:asciiTheme="majorHAnsi" w:hAnsiTheme="majorHAnsi"/>
      <w:color w:val="A5A5A5" w:themeColor="accent1" w:themeShade="BF"/>
      <w:kern w:val="0"/>
      <w:sz w:val="32"/>
      <w:lang w:val="en-US"/>
      <w14:ligatures w14:val="none"/>
    </w:rPr>
  </w:style>
  <w:style w:type="paragraph" w:styleId="Spistreci1">
    <w:name w:val="toc 1"/>
    <w:basedOn w:val="Normalny"/>
    <w:next w:val="Normalny"/>
    <w:autoRedefine/>
    <w:uiPriority w:val="39"/>
    <w:unhideWhenUsed/>
    <w:rsid w:val="00A828E6"/>
    <w:pPr>
      <w:spacing w:after="100"/>
    </w:pPr>
  </w:style>
  <w:style w:type="character" w:styleId="Hipercze">
    <w:name w:val="Hyperlink"/>
    <w:basedOn w:val="Domylnaczcionkaakapitu"/>
    <w:uiPriority w:val="99"/>
    <w:unhideWhenUsed/>
    <w:rsid w:val="00A828E6"/>
    <w:rPr>
      <w:color w:val="5F5F5F" w:themeColor="hyperlink"/>
      <w:u w:val="single"/>
    </w:rPr>
  </w:style>
  <w:style w:type="paragraph" w:styleId="Spistreci2">
    <w:name w:val="toc 2"/>
    <w:basedOn w:val="Normalny"/>
    <w:next w:val="Normalny"/>
    <w:autoRedefine/>
    <w:uiPriority w:val="39"/>
    <w:unhideWhenUsed/>
    <w:rsid w:val="00770BFA"/>
    <w:pPr>
      <w:spacing w:after="100"/>
      <w:ind w:left="240"/>
    </w:pPr>
  </w:style>
  <w:style w:type="character" w:customStyle="1" w:styleId="Nagwek2Znak">
    <w:name w:val="Nagłówek 2 Znak"/>
    <w:basedOn w:val="Domylnaczcionkaakapitu"/>
    <w:link w:val="Nagwek2"/>
    <w:uiPriority w:val="9"/>
    <w:rsid w:val="00893D48"/>
    <w:rPr>
      <w:rFonts w:ascii="Times New Roman" w:eastAsiaTheme="majorEastAsia" w:hAnsi="Times New Roman" w:cstheme="majorBidi"/>
      <w:b/>
      <w:sz w:val="32"/>
      <w:szCs w:val="26"/>
    </w:rPr>
  </w:style>
  <w:style w:type="table" w:styleId="Tabela-Siatka">
    <w:name w:val="Table Grid"/>
    <w:basedOn w:val="Standardowy"/>
    <w:uiPriority w:val="39"/>
    <w:rsid w:val="00F464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atkatabelijasna">
    <w:name w:val="Grid Table Light"/>
    <w:basedOn w:val="Standardowy"/>
    <w:uiPriority w:val="40"/>
    <w:rsid w:val="00FB52A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atki1jasnaakcent2">
    <w:name w:val="Grid Table 1 Light Accent 2"/>
    <w:basedOn w:val="Standardowy"/>
    <w:uiPriority w:val="46"/>
    <w:rsid w:val="00FB52A5"/>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Tabelasiatki5ciemnaakcent4">
    <w:name w:val="Grid Table 5 Dark Accent 4"/>
    <w:basedOn w:val="Standardowy"/>
    <w:uiPriority w:val="50"/>
    <w:rsid w:val="00FB52A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Tabelasiatki5ciemnaakcent3">
    <w:name w:val="Grid Table 5 Dark Accent 3"/>
    <w:basedOn w:val="Standardowy"/>
    <w:uiPriority w:val="50"/>
    <w:rsid w:val="00A571A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Tabelasiatki5ciemnaakcent5">
    <w:name w:val="Grid Table 5 Dark Accent 5"/>
    <w:basedOn w:val="Standardowy"/>
    <w:uiPriority w:val="50"/>
    <w:rsid w:val="00A571A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11501">
      <w:bodyDiv w:val="1"/>
      <w:marLeft w:val="0"/>
      <w:marRight w:val="0"/>
      <w:marTop w:val="0"/>
      <w:marBottom w:val="0"/>
      <w:divBdr>
        <w:top w:val="none" w:sz="0" w:space="0" w:color="auto"/>
        <w:left w:val="none" w:sz="0" w:space="0" w:color="auto"/>
        <w:bottom w:val="none" w:sz="0" w:space="0" w:color="auto"/>
        <w:right w:val="none" w:sz="0" w:space="0" w:color="auto"/>
      </w:divBdr>
      <w:divsChild>
        <w:div w:id="900672019">
          <w:marLeft w:val="0"/>
          <w:marRight w:val="0"/>
          <w:marTop w:val="0"/>
          <w:marBottom w:val="0"/>
          <w:divBdr>
            <w:top w:val="none" w:sz="0" w:space="0" w:color="auto"/>
            <w:left w:val="none" w:sz="0" w:space="0" w:color="auto"/>
            <w:bottom w:val="none" w:sz="0" w:space="0" w:color="auto"/>
            <w:right w:val="none" w:sz="0" w:space="0" w:color="auto"/>
          </w:divBdr>
          <w:divsChild>
            <w:div w:id="203490172">
              <w:marLeft w:val="0"/>
              <w:marRight w:val="0"/>
              <w:marTop w:val="0"/>
              <w:marBottom w:val="0"/>
              <w:divBdr>
                <w:top w:val="none" w:sz="0" w:space="0" w:color="auto"/>
                <w:left w:val="none" w:sz="0" w:space="0" w:color="auto"/>
                <w:bottom w:val="none" w:sz="0" w:space="0" w:color="auto"/>
                <w:right w:val="none" w:sz="0" w:space="0" w:color="auto"/>
              </w:divBdr>
              <w:divsChild>
                <w:div w:id="17913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5088">
          <w:marLeft w:val="0"/>
          <w:marRight w:val="0"/>
          <w:marTop w:val="0"/>
          <w:marBottom w:val="0"/>
          <w:divBdr>
            <w:top w:val="none" w:sz="0" w:space="0" w:color="auto"/>
            <w:left w:val="none" w:sz="0" w:space="0" w:color="auto"/>
            <w:bottom w:val="none" w:sz="0" w:space="0" w:color="auto"/>
            <w:right w:val="none" w:sz="0" w:space="0" w:color="auto"/>
          </w:divBdr>
          <w:divsChild>
            <w:div w:id="1630625961">
              <w:marLeft w:val="0"/>
              <w:marRight w:val="0"/>
              <w:marTop w:val="0"/>
              <w:marBottom w:val="0"/>
              <w:divBdr>
                <w:top w:val="none" w:sz="0" w:space="0" w:color="auto"/>
                <w:left w:val="none" w:sz="0" w:space="0" w:color="auto"/>
                <w:bottom w:val="none" w:sz="0" w:space="0" w:color="auto"/>
                <w:right w:val="none" w:sz="0" w:space="0" w:color="auto"/>
              </w:divBdr>
              <w:divsChild>
                <w:div w:id="53832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1803">
          <w:marLeft w:val="0"/>
          <w:marRight w:val="0"/>
          <w:marTop w:val="0"/>
          <w:marBottom w:val="0"/>
          <w:divBdr>
            <w:top w:val="none" w:sz="0" w:space="0" w:color="auto"/>
            <w:left w:val="none" w:sz="0" w:space="0" w:color="auto"/>
            <w:bottom w:val="none" w:sz="0" w:space="0" w:color="auto"/>
            <w:right w:val="none" w:sz="0" w:space="0" w:color="auto"/>
          </w:divBdr>
          <w:divsChild>
            <w:div w:id="2135781130">
              <w:marLeft w:val="0"/>
              <w:marRight w:val="0"/>
              <w:marTop w:val="0"/>
              <w:marBottom w:val="0"/>
              <w:divBdr>
                <w:top w:val="none" w:sz="0" w:space="0" w:color="auto"/>
                <w:left w:val="none" w:sz="0" w:space="0" w:color="auto"/>
                <w:bottom w:val="none" w:sz="0" w:space="0" w:color="auto"/>
                <w:right w:val="none" w:sz="0" w:space="0" w:color="auto"/>
              </w:divBdr>
              <w:divsChild>
                <w:div w:id="183776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43523">
      <w:bodyDiv w:val="1"/>
      <w:marLeft w:val="0"/>
      <w:marRight w:val="0"/>
      <w:marTop w:val="0"/>
      <w:marBottom w:val="0"/>
      <w:divBdr>
        <w:top w:val="none" w:sz="0" w:space="0" w:color="auto"/>
        <w:left w:val="none" w:sz="0" w:space="0" w:color="auto"/>
        <w:bottom w:val="none" w:sz="0" w:space="0" w:color="auto"/>
        <w:right w:val="none" w:sz="0" w:space="0" w:color="auto"/>
      </w:divBdr>
      <w:divsChild>
        <w:div w:id="1837306633">
          <w:marLeft w:val="0"/>
          <w:marRight w:val="0"/>
          <w:marTop w:val="0"/>
          <w:marBottom w:val="0"/>
          <w:divBdr>
            <w:top w:val="single" w:sz="2" w:space="0" w:color="D9D9E3"/>
            <w:left w:val="single" w:sz="2" w:space="0" w:color="D9D9E3"/>
            <w:bottom w:val="single" w:sz="2" w:space="0" w:color="D9D9E3"/>
            <w:right w:val="single" w:sz="2" w:space="0" w:color="D9D9E3"/>
          </w:divBdr>
          <w:divsChild>
            <w:div w:id="1408960982">
              <w:marLeft w:val="0"/>
              <w:marRight w:val="0"/>
              <w:marTop w:val="0"/>
              <w:marBottom w:val="0"/>
              <w:divBdr>
                <w:top w:val="single" w:sz="2" w:space="0" w:color="D9D9E3"/>
                <w:left w:val="single" w:sz="2" w:space="0" w:color="D9D9E3"/>
                <w:bottom w:val="single" w:sz="2" w:space="0" w:color="D9D9E3"/>
                <w:right w:val="single" w:sz="2" w:space="0" w:color="D9D9E3"/>
              </w:divBdr>
              <w:divsChild>
                <w:div w:id="181944603">
                  <w:marLeft w:val="0"/>
                  <w:marRight w:val="0"/>
                  <w:marTop w:val="0"/>
                  <w:marBottom w:val="0"/>
                  <w:divBdr>
                    <w:top w:val="single" w:sz="2" w:space="0" w:color="D9D9E3"/>
                    <w:left w:val="single" w:sz="2" w:space="0" w:color="D9D9E3"/>
                    <w:bottom w:val="single" w:sz="2" w:space="0" w:color="D9D9E3"/>
                    <w:right w:val="single" w:sz="2" w:space="0" w:color="D9D9E3"/>
                  </w:divBdr>
                  <w:divsChild>
                    <w:div w:id="340400023">
                      <w:marLeft w:val="0"/>
                      <w:marRight w:val="0"/>
                      <w:marTop w:val="0"/>
                      <w:marBottom w:val="0"/>
                      <w:divBdr>
                        <w:top w:val="single" w:sz="2" w:space="0" w:color="D9D9E3"/>
                        <w:left w:val="single" w:sz="2" w:space="0" w:color="D9D9E3"/>
                        <w:bottom w:val="single" w:sz="2" w:space="0" w:color="D9D9E3"/>
                        <w:right w:val="single" w:sz="2" w:space="0" w:color="D9D9E3"/>
                      </w:divBdr>
                      <w:divsChild>
                        <w:div w:id="680819267">
                          <w:marLeft w:val="0"/>
                          <w:marRight w:val="0"/>
                          <w:marTop w:val="0"/>
                          <w:marBottom w:val="0"/>
                          <w:divBdr>
                            <w:top w:val="single" w:sz="2" w:space="0" w:color="D9D9E3"/>
                            <w:left w:val="single" w:sz="2" w:space="0" w:color="D9D9E3"/>
                            <w:bottom w:val="single" w:sz="2" w:space="0" w:color="D9D9E3"/>
                            <w:right w:val="single" w:sz="2" w:space="0" w:color="D9D9E3"/>
                          </w:divBdr>
                          <w:divsChild>
                            <w:div w:id="725640564">
                              <w:marLeft w:val="0"/>
                              <w:marRight w:val="0"/>
                              <w:marTop w:val="100"/>
                              <w:marBottom w:val="100"/>
                              <w:divBdr>
                                <w:top w:val="single" w:sz="2" w:space="0" w:color="D9D9E3"/>
                                <w:left w:val="single" w:sz="2" w:space="0" w:color="D9D9E3"/>
                                <w:bottom w:val="single" w:sz="2" w:space="0" w:color="D9D9E3"/>
                                <w:right w:val="single" w:sz="2" w:space="0" w:color="D9D9E3"/>
                              </w:divBdr>
                              <w:divsChild>
                                <w:div w:id="2082095713">
                                  <w:marLeft w:val="0"/>
                                  <w:marRight w:val="0"/>
                                  <w:marTop w:val="0"/>
                                  <w:marBottom w:val="0"/>
                                  <w:divBdr>
                                    <w:top w:val="single" w:sz="2" w:space="0" w:color="D9D9E3"/>
                                    <w:left w:val="single" w:sz="2" w:space="0" w:color="D9D9E3"/>
                                    <w:bottom w:val="single" w:sz="2" w:space="0" w:color="D9D9E3"/>
                                    <w:right w:val="single" w:sz="2" w:space="0" w:color="D9D9E3"/>
                                  </w:divBdr>
                                  <w:divsChild>
                                    <w:div w:id="1923761106">
                                      <w:marLeft w:val="0"/>
                                      <w:marRight w:val="0"/>
                                      <w:marTop w:val="0"/>
                                      <w:marBottom w:val="0"/>
                                      <w:divBdr>
                                        <w:top w:val="single" w:sz="2" w:space="0" w:color="D9D9E3"/>
                                        <w:left w:val="single" w:sz="2" w:space="0" w:color="D9D9E3"/>
                                        <w:bottom w:val="single" w:sz="2" w:space="0" w:color="D9D9E3"/>
                                        <w:right w:val="single" w:sz="2" w:space="0" w:color="D9D9E3"/>
                                      </w:divBdr>
                                      <w:divsChild>
                                        <w:div w:id="911156873">
                                          <w:marLeft w:val="0"/>
                                          <w:marRight w:val="0"/>
                                          <w:marTop w:val="0"/>
                                          <w:marBottom w:val="0"/>
                                          <w:divBdr>
                                            <w:top w:val="single" w:sz="2" w:space="0" w:color="D9D9E3"/>
                                            <w:left w:val="single" w:sz="2" w:space="0" w:color="D9D9E3"/>
                                            <w:bottom w:val="single" w:sz="2" w:space="0" w:color="D9D9E3"/>
                                            <w:right w:val="single" w:sz="2" w:space="0" w:color="D9D9E3"/>
                                          </w:divBdr>
                                          <w:divsChild>
                                            <w:div w:id="1388258928">
                                              <w:marLeft w:val="0"/>
                                              <w:marRight w:val="0"/>
                                              <w:marTop w:val="0"/>
                                              <w:marBottom w:val="0"/>
                                              <w:divBdr>
                                                <w:top w:val="single" w:sz="2" w:space="0" w:color="D9D9E3"/>
                                                <w:left w:val="single" w:sz="2" w:space="0" w:color="D9D9E3"/>
                                                <w:bottom w:val="single" w:sz="2" w:space="0" w:color="D9D9E3"/>
                                                <w:right w:val="single" w:sz="2" w:space="0" w:color="D9D9E3"/>
                                              </w:divBdr>
                                              <w:divsChild>
                                                <w:div w:id="1785608989">
                                                  <w:marLeft w:val="0"/>
                                                  <w:marRight w:val="0"/>
                                                  <w:marTop w:val="0"/>
                                                  <w:marBottom w:val="0"/>
                                                  <w:divBdr>
                                                    <w:top w:val="single" w:sz="2" w:space="0" w:color="D9D9E3"/>
                                                    <w:left w:val="single" w:sz="2" w:space="0" w:color="D9D9E3"/>
                                                    <w:bottom w:val="single" w:sz="2" w:space="0" w:color="D9D9E3"/>
                                                    <w:right w:val="single" w:sz="2" w:space="0" w:color="D9D9E3"/>
                                                  </w:divBdr>
                                                  <w:divsChild>
                                                    <w:div w:id="1918662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18510440">
          <w:marLeft w:val="0"/>
          <w:marRight w:val="0"/>
          <w:marTop w:val="0"/>
          <w:marBottom w:val="0"/>
          <w:divBdr>
            <w:top w:val="none" w:sz="0" w:space="0" w:color="auto"/>
            <w:left w:val="none" w:sz="0" w:space="0" w:color="auto"/>
            <w:bottom w:val="none" w:sz="0" w:space="0" w:color="auto"/>
            <w:right w:val="none" w:sz="0" w:space="0" w:color="auto"/>
          </w:divBdr>
        </w:div>
      </w:divsChild>
    </w:div>
    <w:div w:id="216473050">
      <w:bodyDiv w:val="1"/>
      <w:marLeft w:val="0"/>
      <w:marRight w:val="0"/>
      <w:marTop w:val="0"/>
      <w:marBottom w:val="0"/>
      <w:divBdr>
        <w:top w:val="none" w:sz="0" w:space="0" w:color="auto"/>
        <w:left w:val="none" w:sz="0" w:space="0" w:color="auto"/>
        <w:bottom w:val="none" w:sz="0" w:space="0" w:color="auto"/>
        <w:right w:val="none" w:sz="0" w:space="0" w:color="auto"/>
      </w:divBdr>
      <w:divsChild>
        <w:div w:id="1238369470">
          <w:marLeft w:val="0"/>
          <w:marRight w:val="0"/>
          <w:marTop w:val="0"/>
          <w:marBottom w:val="0"/>
          <w:divBdr>
            <w:top w:val="none" w:sz="0" w:space="0" w:color="auto"/>
            <w:left w:val="none" w:sz="0" w:space="0" w:color="auto"/>
            <w:bottom w:val="none" w:sz="0" w:space="0" w:color="auto"/>
            <w:right w:val="none" w:sz="0" w:space="0" w:color="auto"/>
          </w:divBdr>
          <w:divsChild>
            <w:div w:id="1748383413">
              <w:marLeft w:val="0"/>
              <w:marRight w:val="0"/>
              <w:marTop w:val="0"/>
              <w:marBottom w:val="0"/>
              <w:divBdr>
                <w:top w:val="none" w:sz="0" w:space="0" w:color="auto"/>
                <w:left w:val="none" w:sz="0" w:space="0" w:color="auto"/>
                <w:bottom w:val="none" w:sz="0" w:space="0" w:color="auto"/>
                <w:right w:val="none" w:sz="0" w:space="0" w:color="auto"/>
              </w:divBdr>
              <w:divsChild>
                <w:div w:id="168816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33615">
          <w:marLeft w:val="0"/>
          <w:marRight w:val="0"/>
          <w:marTop w:val="0"/>
          <w:marBottom w:val="0"/>
          <w:divBdr>
            <w:top w:val="none" w:sz="0" w:space="0" w:color="auto"/>
            <w:left w:val="none" w:sz="0" w:space="0" w:color="auto"/>
            <w:bottom w:val="none" w:sz="0" w:space="0" w:color="auto"/>
            <w:right w:val="none" w:sz="0" w:space="0" w:color="auto"/>
          </w:divBdr>
          <w:divsChild>
            <w:div w:id="89856980">
              <w:marLeft w:val="0"/>
              <w:marRight w:val="0"/>
              <w:marTop w:val="0"/>
              <w:marBottom w:val="0"/>
              <w:divBdr>
                <w:top w:val="none" w:sz="0" w:space="0" w:color="auto"/>
                <w:left w:val="none" w:sz="0" w:space="0" w:color="auto"/>
                <w:bottom w:val="none" w:sz="0" w:space="0" w:color="auto"/>
                <w:right w:val="none" w:sz="0" w:space="0" w:color="auto"/>
              </w:divBdr>
              <w:divsChild>
                <w:div w:id="214619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82785">
          <w:marLeft w:val="0"/>
          <w:marRight w:val="0"/>
          <w:marTop w:val="0"/>
          <w:marBottom w:val="0"/>
          <w:divBdr>
            <w:top w:val="none" w:sz="0" w:space="0" w:color="auto"/>
            <w:left w:val="none" w:sz="0" w:space="0" w:color="auto"/>
            <w:bottom w:val="none" w:sz="0" w:space="0" w:color="auto"/>
            <w:right w:val="none" w:sz="0" w:space="0" w:color="auto"/>
          </w:divBdr>
          <w:divsChild>
            <w:div w:id="222915674">
              <w:marLeft w:val="0"/>
              <w:marRight w:val="0"/>
              <w:marTop w:val="0"/>
              <w:marBottom w:val="0"/>
              <w:divBdr>
                <w:top w:val="none" w:sz="0" w:space="0" w:color="auto"/>
                <w:left w:val="none" w:sz="0" w:space="0" w:color="auto"/>
                <w:bottom w:val="none" w:sz="0" w:space="0" w:color="auto"/>
                <w:right w:val="none" w:sz="0" w:space="0" w:color="auto"/>
              </w:divBdr>
              <w:divsChild>
                <w:div w:id="123111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511055">
      <w:bodyDiv w:val="1"/>
      <w:marLeft w:val="0"/>
      <w:marRight w:val="0"/>
      <w:marTop w:val="0"/>
      <w:marBottom w:val="0"/>
      <w:divBdr>
        <w:top w:val="none" w:sz="0" w:space="0" w:color="auto"/>
        <w:left w:val="none" w:sz="0" w:space="0" w:color="auto"/>
        <w:bottom w:val="none" w:sz="0" w:space="0" w:color="auto"/>
        <w:right w:val="none" w:sz="0" w:space="0" w:color="auto"/>
      </w:divBdr>
    </w:div>
    <w:div w:id="1179732474">
      <w:bodyDiv w:val="1"/>
      <w:marLeft w:val="0"/>
      <w:marRight w:val="0"/>
      <w:marTop w:val="0"/>
      <w:marBottom w:val="0"/>
      <w:divBdr>
        <w:top w:val="none" w:sz="0" w:space="0" w:color="auto"/>
        <w:left w:val="none" w:sz="0" w:space="0" w:color="auto"/>
        <w:bottom w:val="none" w:sz="0" w:space="0" w:color="auto"/>
        <w:right w:val="none" w:sz="0" w:space="0" w:color="auto"/>
      </w:divBdr>
      <w:divsChild>
        <w:div w:id="1918203616">
          <w:marLeft w:val="0"/>
          <w:marRight w:val="0"/>
          <w:marTop w:val="0"/>
          <w:marBottom w:val="0"/>
          <w:divBdr>
            <w:top w:val="single" w:sz="2" w:space="0" w:color="D9D9E3"/>
            <w:left w:val="single" w:sz="2" w:space="0" w:color="D9D9E3"/>
            <w:bottom w:val="single" w:sz="2" w:space="0" w:color="D9D9E3"/>
            <w:right w:val="single" w:sz="2" w:space="0" w:color="D9D9E3"/>
          </w:divBdr>
          <w:divsChild>
            <w:div w:id="1763260359">
              <w:marLeft w:val="0"/>
              <w:marRight w:val="0"/>
              <w:marTop w:val="0"/>
              <w:marBottom w:val="0"/>
              <w:divBdr>
                <w:top w:val="single" w:sz="2" w:space="0" w:color="D9D9E3"/>
                <w:left w:val="single" w:sz="2" w:space="0" w:color="D9D9E3"/>
                <w:bottom w:val="single" w:sz="2" w:space="0" w:color="D9D9E3"/>
                <w:right w:val="single" w:sz="2" w:space="0" w:color="D9D9E3"/>
              </w:divBdr>
              <w:divsChild>
                <w:div w:id="1523082026">
                  <w:marLeft w:val="0"/>
                  <w:marRight w:val="0"/>
                  <w:marTop w:val="0"/>
                  <w:marBottom w:val="0"/>
                  <w:divBdr>
                    <w:top w:val="single" w:sz="2" w:space="0" w:color="D9D9E3"/>
                    <w:left w:val="single" w:sz="2" w:space="0" w:color="D9D9E3"/>
                    <w:bottom w:val="single" w:sz="2" w:space="0" w:color="D9D9E3"/>
                    <w:right w:val="single" w:sz="2" w:space="0" w:color="D9D9E3"/>
                  </w:divBdr>
                  <w:divsChild>
                    <w:div w:id="2069188412">
                      <w:marLeft w:val="0"/>
                      <w:marRight w:val="0"/>
                      <w:marTop w:val="0"/>
                      <w:marBottom w:val="0"/>
                      <w:divBdr>
                        <w:top w:val="single" w:sz="2" w:space="0" w:color="D9D9E3"/>
                        <w:left w:val="single" w:sz="2" w:space="0" w:color="D9D9E3"/>
                        <w:bottom w:val="single" w:sz="2" w:space="0" w:color="D9D9E3"/>
                        <w:right w:val="single" w:sz="2" w:space="0" w:color="D9D9E3"/>
                      </w:divBdr>
                      <w:divsChild>
                        <w:div w:id="1260992406">
                          <w:marLeft w:val="0"/>
                          <w:marRight w:val="0"/>
                          <w:marTop w:val="0"/>
                          <w:marBottom w:val="0"/>
                          <w:divBdr>
                            <w:top w:val="single" w:sz="2" w:space="0" w:color="D9D9E3"/>
                            <w:left w:val="single" w:sz="2" w:space="0" w:color="D9D9E3"/>
                            <w:bottom w:val="single" w:sz="2" w:space="0" w:color="D9D9E3"/>
                            <w:right w:val="single" w:sz="2" w:space="0" w:color="D9D9E3"/>
                          </w:divBdr>
                          <w:divsChild>
                            <w:div w:id="112820954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8248583">
                                  <w:marLeft w:val="0"/>
                                  <w:marRight w:val="0"/>
                                  <w:marTop w:val="0"/>
                                  <w:marBottom w:val="0"/>
                                  <w:divBdr>
                                    <w:top w:val="single" w:sz="2" w:space="0" w:color="D9D9E3"/>
                                    <w:left w:val="single" w:sz="2" w:space="0" w:color="D9D9E3"/>
                                    <w:bottom w:val="single" w:sz="2" w:space="0" w:color="D9D9E3"/>
                                    <w:right w:val="single" w:sz="2" w:space="0" w:color="D9D9E3"/>
                                  </w:divBdr>
                                  <w:divsChild>
                                    <w:div w:id="842084551">
                                      <w:marLeft w:val="0"/>
                                      <w:marRight w:val="0"/>
                                      <w:marTop w:val="0"/>
                                      <w:marBottom w:val="0"/>
                                      <w:divBdr>
                                        <w:top w:val="single" w:sz="2" w:space="0" w:color="D9D9E3"/>
                                        <w:left w:val="single" w:sz="2" w:space="0" w:color="D9D9E3"/>
                                        <w:bottom w:val="single" w:sz="2" w:space="0" w:color="D9D9E3"/>
                                        <w:right w:val="single" w:sz="2" w:space="0" w:color="D9D9E3"/>
                                      </w:divBdr>
                                      <w:divsChild>
                                        <w:div w:id="1341157372">
                                          <w:marLeft w:val="0"/>
                                          <w:marRight w:val="0"/>
                                          <w:marTop w:val="0"/>
                                          <w:marBottom w:val="0"/>
                                          <w:divBdr>
                                            <w:top w:val="single" w:sz="2" w:space="0" w:color="D9D9E3"/>
                                            <w:left w:val="single" w:sz="2" w:space="0" w:color="D9D9E3"/>
                                            <w:bottom w:val="single" w:sz="2" w:space="0" w:color="D9D9E3"/>
                                            <w:right w:val="single" w:sz="2" w:space="0" w:color="D9D9E3"/>
                                          </w:divBdr>
                                          <w:divsChild>
                                            <w:div w:id="361786945">
                                              <w:marLeft w:val="0"/>
                                              <w:marRight w:val="0"/>
                                              <w:marTop w:val="0"/>
                                              <w:marBottom w:val="0"/>
                                              <w:divBdr>
                                                <w:top w:val="single" w:sz="2" w:space="0" w:color="D9D9E3"/>
                                                <w:left w:val="single" w:sz="2" w:space="0" w:color="D9D9E3"/>
                                                <w:bottom w:val="single" w:sz="2" w:space="0" w:color="D9D9E3"/>
                                                <w:right w:val="single" w:sz="2" w:space="0" w:color="D9D9E3"/>
                                              </w:divBdr>
                                              <w:divsChild>
                                                <w:div w:id="564418944">
                                                  <w:marLeft w:val="0"/>
                                                  <w:marRight w:val="0"/>
                                                  <w:marTop w:val="0"/>
                                                  <w:marBottom w:val="0"/>
                                                  <w:divBdr>
                                                    <w:top w:val="single" w:sz="2" w:space="0" w:color="D9D9E3"/>
                                                    <w:left w:val="single" w:sz="2" w:space="0" w:color="D9D9E3"/>
                                                    <w:bottom w:val="single" w:sz="2" w:space="0" w:color="D9D9E3"/>
                                                    <w:right w:val="single" w:sz="2" w:space="0" w:color="D9D9E3"/>
                                                  </w:divBdr>
                                                  <w:divsChild>
                                                    <w:div w:id="1993561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15575588">
          <w:marLeft w:val="0"/>
          <w:marRight w:val="0"/>
          <w:marTop w:val="0"/>
          <w:marBottom w:val="0"/>
          <w:divBdr>
            <w:top w:val="none" w:sz="0" w:space="0" w:color="auto"/>
            <w:left w:val="none" w:sz="0" w:space="0" w:color="auto"/>
            <w:bottom w:val="none" w:sz="0" w:space="0" w:color="auto"/>
            <w:right w:val="none" w:sz="0" w:space="0" w:color="auto"/>
          </w:divBdr>
        </w:div>
      </w:divsChild>
    </w:div>
    <w:div w:id="134670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Odcienie szarości">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7ADF0-999E-4DC4-9E3A-A693A1D7D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18</Pages>
  <Words>4157</Words>
  <Characters>24948</Characters>
  <Application>Microsoft Office Word</Application>
  <DocSecurity>0</DocSecurity>
  <Lines>207</Lines>
  <Paragraphs>58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Grzegorz Listwan</dc:creator>
  <cp:keywords/>
  <dc:description/>
  <cp:lastModifiedBy>Sylwia Jaworska</cp:lastModifiedBy>
  <cp:revision>30</cp:revision>
  <cp:lastPrinted>2023-12-01T15:35:00Z</cp:lastPrinted>
  <dcterms:created xsi:type="dcterms:W3CDTF">2023-11-28T18:33:00Z</dcterms:created>
  <dcterms:modified xsi:type="dcterms:W3CDTF">2023-12-02T14:10:00Z</dcterms:modified>
</cp:coreProperties>
</file>