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29D9" w14:textId="7A2C8E7A" w:rsidR="00566C4D" w:rsidRPr="00914937" w:rsidRDefault="007861D6" w:rsidP="009149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0"/>
          <w:szCs w:val="50"/>
        </w:rPr>
      </w:pPr>
      <w:r>
        <w:rPr>
          <w:rFonts w:ascii="Arial" w:eastAsia="Arial" w:hAnsi="Arial" w:cs="Arial"/>
          <w:color w:val="000000"/>
          <w:sz w:val="50"/>
          <w:szCs w:val="50"/>
        </w:rPr>
        <w:t xml:space="preserve"> </w:t>
      </w:r>
      <w:r w:rsidR="00222D9D">
        <w:rPr>
          <w:rFonts w:ascii="Arial" w:eastAsia="Arial" w:hAnsi="Arial" w:cs="Arial"/>
          <w:color w:val="000000"/>
          <w:sz w:val="50"/>
          <w:szCs w:val="50"/>
        </w:rPr>
        <w:t>Booking</w:t>
      </w:r>
      <w:r w:rsidR="00914937">
        <w:rPr>
          <w:rFonts w:ascii="Arial" w:eastAsia="Arial" w:hAnsi="Arial" w:cs="Arial"/>
          <w:color w:val="000000"/>
          <w:sz w:val="50"/>
          <w:szCs w:val="50"/>
        </w:rPr>
        <w:t>_hotel_room</w:t>
      </w:r>
      <w:r w:rsidR="00222D9D">
        <w:rPr>
          <w:rFonts w:ascii="Arial" w:eastAsia="Arial" w:hAnsi="Arial" w:cs="Arial"/>
          <w:color w:val="000000"/>
          <w:sz w:val="50"/>
          <w:szCs w:val="50"/>
        </w:rPr>
        <w:t>.com</w:t>
      </w:r>
    </w:p>
    <w:p w14:paraId="5F4629DA" w14:textId="77777777" w:rsidR="00566C4D" w:rsidRDefault="00566C4D">
      <w:pPr>
        <w:ind w:right="600"/>
        <w:jc w:val="center"/>
        <w:rPr>
          <w:rFonts w:ascii="Arial" w:eastAsia="Arial" w:hAnsi="Arial" w:cs="Arial"/>
        </w:rPr>
      </w:pPr>
      <w:bookmarkStart w:id="0" w:name="gjdgxs" w:colFirst="0" w:colLast="0"/>
      <w:bookmarkEnd w:id="0"/>
    </w:p>
    <w:p w14:paraId="5F4629DB" w14:textId="64A4F8E1" w:rsidR="00566C4D" w:rsidRDefault="00511C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bookmarkStart w:id="1" w:name="30j0zll" w:colFirst="0" w:colLast="0"/>
      <w:bookmarkEnd w:id="1"/>
      <w:r>
        <w:rPr>
          <w:rFonts w:ascii="Arial" w:eastAsia="Arial" w:hAnsi="Arial" w:cs="Arial"/>
          <w:color w:val="000000"/>
          <w:sz w:val="22"/>
          <w:szCs w:val="22"/>
        </w:rPr>
        <w:t>Sylwia Kmiec</w:t>
      </w:r>
    </w:p>
    <w:p w14:paraId="5F4629DD" w14:textId="77777777" w:rsidR="00566C4D" w:rsidRDefault="00566C4D">
      <w:pPr>
        <w:jc w:val="center"/>
        <w:rPr>
          <w:rFonts w:ascii="Arial" w:eastAsia="Arial" w:hAnsi="Arial" w:cs="Arial"/>
          <w:sz w:val="16"/>
          <w:szCs w:val="16"/>
        </w:rPr>
      </w:pPr>
    </w:p>
    <w:p w14:paraId="5F4629DE" w14:textId="77777777" w:rsidR="00566C4D" w:rsidRDefault="00566C4D">
      <w:pPr>
        <w:ind w:right="600"/>
        <w:rPr>
          <w:rFonts w:ascii="Arial" w:eastAsia="Arial" w:hAnsi="Arial" w:cs="Arial"/>
        </w:rPr>
      </w:pPr>
      <w:bookmarkStart w:id="2" w:name="1fob9te" w:colFirst="0" w:colLast="0"/>
      <w:bookmarkEnd w:id="2"/>
    </w:p>
    <w:p w14:paraId="46A20591" w14:textId="09D45E49" w:rsidR="00DE3B1B" w:rsidRDefault="00DE3B1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88"/>
        <w:rPr>
          <w:rFonts w:ascii="Arial" w:eastAsia="Arial" w:hAnsi="Arial" w:cs="Arial"/>
          <w:b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This report, together with the SQL script</w:t>
      </w:r>
      <w:r w:rsidR="00BB20B6"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 shows the steps taken to design, write</w:t>
      </w:r>
      <w:r w:rsidR="00211AC3"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 and implement</w:t>
      </w:r>
      <w:r w:rsidR="00BB20B6"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 database of </w:t>
      </w:r>
      <w:r w:rsidR="005A3D3D"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real </w:t>
      </w:r>
      <w:r w:rsidR="00142A7E">
        <w:rPr>
          <w:rFonts w:ascii="Arial" w:eastAsia="Arial" w:hAnsi="Arial" w:cs="Arial"/>
          <w:b/>
          <w:i/>
          <w:color w:val="000000"/>
          <w:sz w:val="18"/>
          <w:szCs w:val="18"/>
        </w:rPr>
        <w:t>web-application.</w:t>
      </w:r>
    </w:p>
    <w:p w14:paraId="3331CD71" w14:textId="42545A73" w:rsidR="00142A7E" w:rsidRDefault="00142A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88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For this project I have chosen application: Booking</w:t>
      </w:r>
      <w:r w:rsidR="00914937">
        <w:rPr>
          <w:rFonts w:ascii="Arial" w:eastAsia="Arial" w:hAnsi="Arial" w:cs="Arial"/>
          <w:b/>
          <w:i/>
          <w:color w:val="000000"/>
          <w:sz w:val="18"/>
          <w:szCs w:val="18"/>
        </w:rPr>
        <w:t>_hotel_room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>.com</w:t>
      </w:r>
      <w:r w:rsidR="00B01D5A">
        <w:rPr>
          <w:rFonts w:ascii="Arial" w:eastAsia="Arial" w:hAnsi="Arial" w:cs="Arial"/>
          <w:b/>
          <w:i/>
          <w:color w:val="000000"/>
          <w:sz w:val="18"/>
          <w:szCs w:val="18"/>
        </w:rPr>
        <w:t>.</w:t>
      </w:r>
    </w:p>
    <w:p w14:paraId="5F4629E0" w14:textId="77777777" w:rsidR="00566C4D" w:rsidRDefault="00566C4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88"/>
        <w:rPr>
          <w:rFonts w:ascii="Arial" w:eastAsia="Arial" w:hAnsi="Arial" w:cs="Arial"/>
          <w:b/>
          <w:color w:val="000000"/>
          <w:sz w:val="18"/>
          <w:szCs w:val="18"/>
        </w:rPr>
      </w:pPr>
      <w:bookmarkStart w:id="3" w:name="_3znysh7" w:colFirst="0" w:colLast="0"/>
      <w:bookmarkEnd w:id="3"/>
    </w:p>
    <w:p w14:paraId="5F4629E1" w14:textId="77777777" w:rsidR="00566C4D" w:rsidRDefault="007861D6">
      <w:pPr>
        <w:pStyle w:val="Heading1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of Contents</w:t>
      </w:r>
    </w:p>
    <w:sdt>
      <w:sdtPr>
        <w:id w:val="-1126927699"/>
        <w:docPartObj>
          <w:docPartGallery w:val="Table of Contents"/>
          <w:docPartUnique/>
        </w:docPartObj>
      </w:sdtPr>
      <w:sdtEndPr/>
      <w:sdtContent>
        <w:p w14:paraId="5F4629E2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TABLE OF CONTENTS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1</w:t>
          </w:r>
          <w:r>
            <w:fldChar w:fldCharType="end"/>
          </w:r>
        </w:p>
        <w:p w14:paraId="5F4629E3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8"/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I.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SUBMITTED FILES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1</w:t>
          </w:r>
          <w:r>
            <w:fldChar w:fldCharType="end"/>
          </w:r>
        </w:p>
        <w:p w14:paraId="5F4629E4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5"/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II.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REQUIREMENTS ANALYSIS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1</w:t>
          </w:r>
          <w:r>
            <w:fldChar w:fldCharType="end"/>
          </w:r>
        </w:p>
        <w:p w14:paraId="5F4629E5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22"/>
              <w:tab w:val="right" w:pos="9350"/>
            </w:tabs>
            <w:ind w:left="200" w:hanging="20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>A.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>Subsection</w:t>
          </w: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>1</w:t>
          </w:r>
          <w:r>
            <w:fldChar w:fldCharType="end"/>
          </w:r>
        </w:p>
        <w:p w14:paraId="5F4629E6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2"/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III.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ERD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2</w:t>
          </w:r>
          <w:r>
            <w:fldChar w:fldCharType="end"/>
          </w:r>
        </w:p>
        <w:p w14:paraId="5F4629E7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22"/>
              <w:tab w:val="right" w:pos="9350"/>
            </w:tabs>
            <w:ind w:left="200" w:hanging="20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>A.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>Explanation of Relationships</w:t>
          </w: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16"/>
              <w:szCs w:val="16"/>
            </w:rPr>
            <w:t>2</w:t>
          </w:r>
          <w:r>
            <w:fldChar w:fldCharType="end"/>
          </w:r>
        </w:p>
        <w:p w14:paraId="5F4629E8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7"/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IV.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RELATIONAL MODEL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2</w:t>
          </w:r>
          <w:r>
            <w:fldChar w:fldCharType="end"/>
          </w:r>
        </w:p>
        <w:p w14:paraId="5F4629E9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1"/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V.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DESCRIPTION OF THE IMPLEMENTATION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2</w:t>
          </w:r>
          <w:r>
            <w:fldChar w:fldCharType="end"/>
          </w:r>
        </w:p>
        <w:p w14:paraId="5F4629EA" w14:textId="77777777" w:rsidR="00566C4D" w:rsidRDefault="007861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7"/>
              <w:tab w:val="right" w:pos="9350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VI.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REFLECTION OF APPROACH</w:t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16"/>
              <w:szCs w:val="16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5F4629EB" w14:textId="77777777" w:rsidR="00566C4D" w:rsidRDefault="00566C4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88"/>
        <w:rPr>
          <w:rFonts w:ascii="Arial" w:eastAsia="Arial" w:hAnsi="Arial" w:cs="Arial"/>
          <w:b/>
          <w:color w:val="000000"/>
          <w:sz w:val="18"/>
          <w:szCs w:val="18"/>
        </w:rPr>
      </w:pPr>
      <w:bookmarkStart w:id="4" w:name="2et92p0" w:colFirst="0" w:colLast="0"/>
      <w:bookmarkEnd w:id="4"/>
    </w:p>
    <w:p w14:paraId="5F4629EC" w14:textId="77777777" w:rsidR="00566C4D" w:rsidRDefault="007861D6">
      <w:pPr>
        <w:pStyle w:val="Heading1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Submitted Files   </w:t>
      </w:r>
    </w:p>
    <w:p w14:paraId="5F4629ED" w14:textId="77777777" w:rsidR="00566C4D" w:rsidRDefault="007861D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Table 1. Submitted Files</w:t>
      </w:r>
    </w:p>
    <w:tbl>
      <w:tblPr>
        <w:tblStyle w:val="a"/>
        <w:tblW w:w="6171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3095"/>
      </w:tblGrid>
      <w:tr w:rsidR="00566C4D" w14:paraId="5F4629F0" w14:textId="77777777">
        <w:trPr>
          <w:jc w:val="center"/>
        </w:trPr>
        <w:tc>
          <w:tcPr>
            <w:tcW w:w="30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000000"/>
          </w:tcPr>
          <w:p w14:paraId="5F4629EE" w14:textId="77777777" w:rsidR="00566C4D" w:rsidRDefault="007861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Name</w:t>
            </w:r>
          </w:p>
        </w:tc>
        <w:tc>
          <w:tcPr>
            <w:tcW w:w="3095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14:paraId="5F4629EF" w14:textId="77777777" w:rsidR="00566C4D" w:rsidRDefault="007861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Description</w:t>
            </w:r>
          </w:p>
        </w:tc>
      </w:tr>
      <w:tr w:rsidR="00566C4D" w14:paraId="5F4629F3" w14:textId="77777777">
        <w:trPr>
          <w:jc w:val="center"/>
        </w:trPr>
        <w:tc>
          <w:tcPr>
            <w:tcW w:w="3076" w:type="dxa"/>
            <w:shd w:val="clear" w:color="auto" w:fill="C0C0C0"/>
          </w:tcPr>
          <w:p w14:paraId="5F4629F1" w14:textId="4AECA467" w:rsidR="00566C4D" w:rsidRDefault="00374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Project_Report</w:t>
            </w:r>
            <w:proofErr w:type="spellEnd"/>
          </w:p>
        </w:tc>
        <w:tc>
          <w:tcPr>
            <w:tcW w:w="3095" w:type="dxa"/>
            <w:shd w:val="clear" w:color="auto" w:fill="C0C0C0"/>
          </w:tcPr>
          <w:p w14:paraId="5F4629F2" w14:textId="1FC8D9FE" w:rsidR="00566C4D" w:rsidRDefault="00374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Report of the project</w:t>
            </w:r>
          </w:p>
        </w:tc>
      </w:tr>
      <w:tr w:rsidR="00566C4D" w14:paraId="5F4629F6" w14:textId="77777777">
        <w:trPr>
          <w:jc w:val="center"/>
        </w:trPr>
        <w:tc>
          <w:tcPr>
            <w:tcW w:w="3076" w:type="dxa"/>
            <w:tcBorders>
              <w:right w:val="nil"/>
            </w:tcBorders>
          </w:tcPr>
          <w:p w14:paraId="5F4629F4" w14:textId="76851615" w:rsidR="00566C4D" w:rsidRDefault="00374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Project SQL script</w:t>
            </w:r>
          </w:p>
        </w:tc>
        <w:tc>
          <w:tcPr>
            <w:tcW w:w="3095" w:type="dxa"/>
            <w:tcBorders>
              <w:left w:val="nil"/>
            </w:tcBorders>
          </w:tcPr>
          <w:p w14:paraId="5F4629F5" w14:textId="4017240F" w:rsidR="00566C4D" w:rsidRDefault="003745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All performed steps in MySQL</w:t>
            </w:r>
          </w:p>
        </w:tc>
      </w:tr>
      <w:tr w:rsidR="004370D6" w14:paraId="22C11694" w14:textId="77777777">
        <w:trPr>
          <w:jc w:val="center"/>
        </w:trPr>
        <w:tc>
          <w:tcPr>
            <w:tcW w:w="3076" w:type="dxa"/>
            <w:tcBorders>
              <w:right w:val="nil"/>
            </w:tcBorders>
          </w:tcPr>
          <w:p w14:paraId="7B960938" w14:textId="4674835B" w:rsidR="004370D6" w:rsidRDefault="004370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ERD_UML</w:t>
            </w:r>
          </w:p>
        </w:tc>
        <w:tc>
          <w:tcPr>
            <w:tcW w:w="3095" w:type="dxa"/>
            <w:tcBorders>
              <w:left w:val="nil"/>
            </w:tcBorders>
          </w:tcPr>
          <w:p w14:paraId="45ECA6A0" w14:textId="52AE6963" w:rsidR="004370D6" w:rsidRDefault="004370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before="120" w:line="36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Excel with ER diagram and UML</w:t>
            </w:r>
          </w:p>
        </w:tc>
      </w:tr>
    </w:tbl>
    <w:p w14:paraId="5F4629F7" w14:textId="77777777" w:rsidR="00566C4D" w:rsidRDefault="00566C4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rPr>
          <w:rFonts w:ascii="Arial" w:eastAsia="Arial" w:hAnsi="Arial" w:cs="Arial"/>
          <w:i/>
          <w:color w:val="000000"/>
        </w:rPr>
      </w:pPr>
      <w:bookmarkStart w:id="5" w:name="_tyjcwt" w:colFirst="0" w:colLast="0"/>
      <w:bookmarkEnd w:id="5"/>
    </w:p>
    <w:p w14:paraId="5F4629F8" w14:textId="77777777" w:rsidR="00566C4D" w:rsidRDefault="007861D6">
      <w:pPr>
        <w:pStyle w:val="Heading1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 Analysis</w:t>
      </w:r>
      <w:bookmarkStart w:id="6" w:name="3dy6vkm" w:colFirst="0" w:colLast="0"/>
      <w:bookmarkEnd w:id="6"/>
    </w:p>
    <w:p w14:paraId="2DE902EE" w14:textId="48099E5B" w:rsidR="00311CC6" w:rsidRDefault="00031D63" w:rsidP="00031D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a</w:t>
      </w:r>
      <w:r w:rsidR="00B01D5A">
        <w:rPr>
          <w:rFonts w:ascii="Arial" w:eastAsia="Arial" w:hAnsi="Arial" w:cs="Arial"/>
          <w:color w:val="000000"/>
        </w:rPr>
        <w:t xml:space="preserve">pplication </w:t>
      </w:r>
      <w:r>
        <w:rPr>
          <w:rFonts w:ascii="Arial" w:eastAsia="Arial" w:hAnsi="Arial" w:cs="Arial"/>
          <w:color w:val="000000"/>
        </w:rPr>
        <w:t>“</w:t>
      </w:r>
      <w:r w:rsidR="00B01D5A">
        <w:rPr>
          <w:rFonts w:ascii="Arial" w:eastAsia="Arial" w:hAnsi="Arial" w:cs="Arial"/>
          <w:color w:val="000000"/>
        </w:rPr>
        <w:t>Booking</w:t>
      </w:r>
      <w:r w:rsidR="00914937">
        <w:rPr>
          <w:rFonts w:ascii="Arial" w:eastAsia="Arial" w:hAnsi="Arial" w:cs="Arial"/>
          <w:color w:val="000000"/>
        </w:rPr>
        <w:t>_hotel_room</w:t>
      </w:r>
      <w:r w:rsidR="00B01D5A">
        <w:rPr>
          <w:rFonts w:ascii="Arial" w:eastAsia="Arial" w:hAnsi="Arial" w:cs="Arial"/>
          <w:color w:val="000000"/>
        </w:rPr>
        <w:t>.com</w:t>
      </w:r>
      <w:r>
        <w:rPr>
          <w:rFonts w:ascii="Arial" w:eastAsia="Arial" w:hAnsi="Arial" w:cs="Arial"/>
          <w:color w:val="000000"/>
        </w:rPr>
        <w:t>”</w:t>
      </w:r>
      <w:r w:rsidR="00B01D5A">
        <w:rPr>
          <w:rFonts w:ascii="Arial" w:eastAsia="Arial" w:hAnsi="Arial" w:cs="Arial"/>
          <w:color w:val="000000"/>
        </w:rPr>
        <w:t xml:space="preserve"> has been created to allow customers to search, view and book rooms at hotels all around the globe.</w:t>
      </w:r>
      <w:r w:rsidR="00311CC6">
        <w:rPr>
          <w:rFonts w:ascii="Arial" w:eastAsia="Arial" w:hAnsi="Arial" w:cs="Arial"/>
          <w:color w:val="000000"/>
        </w:rPr>
        <w:t xml:space="preserve"> Once the booking of the rooms is completed customers making payments via that application to the Hotel that has been reserved.</w:t>
      </w:r>
    </w:p>
    <w:p w14:paraId="14806D96" w14:textId="7F91344C" w:rsidR="00311CC6" w:rsidRDefault="00311CC6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my project I have modelled </w:t>
      </w:r>
      <w:r w:rsidR="00345F7C">
        <w:rPr>
          <w:rFonts w:ascii="Arial" w:eastAsia="Arial" w:hAnsi="Arial" w:cs="Arial"/>
          <w:color w:val="000000"/>
        </w:rPr>
        <w:t>only the part that is related to the booking/reservation process. I have omitted the part related to placing payments and receiving confirmation of the booking.</w:t>
      </w:r>
    </w:p>
    <w:p w14:paraId="009056BA" w14:textId="77777777" w:rsidR="00345F7C" w:rsidRDefault="00345F7C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3B0B57B4" w14:textId="340CF6FB" w:rsidR="00311CC6" w:rsidRDefault="00311CC6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706BC091" w14:textId="70C75C28" w:rsidR="00914937" w:rsidRDefault="00914937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2B275083" w14:textId="1E486D4F" w:rsidR="00914937" w:rsidRDefault="00914937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5B96409F" w14:textId="77777777" w:rsidR="00914937" w:rsidRDefault="00914937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0560A65A" w14:textId="77777777" w:rsidR="00311CC6" w:rsidRDefault="00311CC6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5F4629FA" w14:textId="3D306A09" w:rsidR="00566C4D" w:rsidRDefault="007861D6" w:rsidP="00311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Subsection</w:t>
      </w:r>
    </w:p>
    <w:p w14:paraId="5F4629FC" w14:textId="053420AB" w:rsidR="00566C4D" w:rsidRDefault="00345F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Short summary of the process:</w:t>
      </w:r>
    </w:p>
    <w:p w14:paraId="3BD5F3D2" w14:textId="054C1D3C" w:rsidR="00345F7C" w:rsidRDefault="00345F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Customer is making </w:t>
      </w:r>
      <w:r w:rsidR="00913324">
        <w:rPr>
          <w:rFonts w:ascii="Arial" w:eastAsia="Arial" w:hAnsi="Arial" w:cs="Arial"/>
          <w:color w:val="000000"/>
        </w:rPr>
        <w:t>reservation of the room by placing booking/order. The reservation indicates which room has been reserved and for how long. In my model</w:t>
      </w:r>
      <w:r w:rsidR="00616883">
        <w:rPr>
          <w:rFonts w:ascii="Arial" w:eastAsia="Arial" w:hAnsi="Arial" w:cs="Arial"/>
          <w:color w:val="000000"/>
        </w:rPr>
        <w:t xml:space="preserve"> in one </w:t>
      </w:r>
      <w:r w:rsidR="00644CF5">
        <w:rPr>
          <w:rFonts w:ascii="Arial" w:eastAsia="Arial" w:hAnsi="Arial" w:cs="Arial"/>
          <w:color w:val="000000"/>
        </w:rPr>
        <w:t>reservation,</w:t>
      </w:r>
      <w:r w:rsidR="00616883">
        <w:rPr>
          <w:rFonts w:ascii="Arial" w:eastAsia="Arial" w:hAnsi="Arial" w:cs="Arial"/>
          <w:color w:val="000000"/>
        </w:rPr>
        <w:t xml:space="preserve"> we are not </w:t>
      </w:r>
      <w:proofErr w:type="gramStart"/>
      <w:r w:rsidR="00616883">
        <w:rPr>
          <w:rFonts w:ascii="Arial" w:eastAsia="Arial" w:hAnsi="Arial" w:cs="Arial"/>
          <w:color w:val="000000"/>
        </w:rPr>
        <w:t>allow</w:t>
      </w:r>
      <w:proofErr w:type="gramEnd"/>
      <w:r w:rsidR="00616883">
        <w:rPr>
          <w:rFonts w:ascii="Arial" w:eastAsia="Arial" w:hAnsi="Arial" w:cs="Arial"/>
          <w:color w:val="000000"/>
        </w:rPr>
        <w:t xml:space="preserve"> to book multiple rooms. Each room booking needs to have separate reservation.</w:t>
      </w:r>
      <w:r w:rsidR="00D86985">
        <w:rPr>
          <w:rFonts w:ascii="Arial" w:eastAsia="Arial" w:hAnsi="Arial" w:cs="Arial"/>
          <w:color w:val="000000"/>
        </w:rPr>
        <w:t xml:space="preserve"> Rooms belongs to the Hotel that owns them, rooms also have Photos attached to them. The hotels hav</w:t>
      </w:r>
      <w:r w:rsidR="00EB5F44">
        <w:rPr>
          <w:rFonts w:ascii="Arial" w:eastAsia="Arial" w:hAnsi="Arial" w:cs="Arial"/>
          <w:color w:val="000000"/>
        </w:rPr>
        <w:t xml:space="preserve">e </w:t>
      </w:r>
      <w:r w:rsidR="00D86985">
        <w:rPr>
          <w:rFonts w:ascii="Arial" w:eastAsia="Arial" w:hAnsi="Arial" w:cs="Arial"/>
          <w:color w:val="000000"/>
        </w:rPr>
        <w:t>reviews sections, reviews are made by customers.</w:t>
      </w:r>
    </w:p>
    <w:p w14:paraId="622336C4" w14:textId="7BF8EAD2" w:rsidR="002B7FDC" w:rsidRDefault="002B7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17557087" w14:textId="77777777" w:rsidR="002B7FDC" w:rsidRDefault="002B7F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52D37C16" w14:textId="77777777" w:rsidR="002B7FDC" w:rsidRPr="002B7FDC" w:rsidRDefault="007861D6" w:rsidP="002B7FDC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bookmarkStart w:id="7" w:name="_2s8eyo1" w:colFirst="0" w:colLast="0"/>
      <w:bookmarkEnd w:id="7"/>
      <w:r w:rsidRPr="002B7FDC">
        <w:rPr>
          <w:rFonts w:ascii="Arial" w:eastAsia="Arial" w:hAnsi="Arial" w:cs="Arial"/>
        </w:rPr>
        <w:t>ERD</w:t>
      </w:r>
      <w:bookmarkStart w:id="8" w:name="_17dp8vu" w:colFirst="0" w:colLast="0"/>
      <w:bookmarkEnd w:id="8"/>
    </w:p>
    <w:p w14:paraId="5A2D60AA" w14:textId="43CAB6CC" w:rsidR="003A6205" w:rsidRPr="002B7FDC" w:rsidRDefault="007861D6" w:rsidP="002B7FDC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Arial" w:eastAsia="Arial" w:hAnsi="Arial" w:cs="Arial"/>
          <w:color w:val="000000"/>
        </w:rPr>
      </w:pPr>
      <w:r w:rsidRPr="002B7FDC">
        <w:rPr>
          <w:rFonts w:ascii="Arial" w:eastAsia="Arial" w:hAnsi="Arial" w:cs="Arial"/>
          <w:smallCaps w:val="0"/>
          <w:color w:val="000000"/>
        </w:rPr>
        <w:tab/>
      </w:r>
      <w:r w:rsidRPr="002B7FDC">
        <w:rPr>
          <w:rFonts w:ascii="Arial" w:eastAsia="Arial" w:hAnsi="Arial" w:cs="Arial"/>
          <w:smallCaps w:val="0"/>
          <w:color w:val="000000"/>
        </w:rPr>
        <w:tab/>
      </w:r>
      <w:r w:rsidRPr="002B7FDC">
        <w:rPr>
          <w:rFonts w:ascii="Arial" w:eastAsia="Arial" w:hAnsi="Arial" w:cs="Arial"/>
          <w:smallCaps w:val="0"/>
          <w:color w:val="000000"/>
        </w:rPr>
        <w:tab/>
      </w:r>
    </w:p>
    <w:p w14:paraId="5F462A00" w14:textId="164C38E1" w:rsidR="00566C4D" w:rsidRDefault="007861D6">
      <w:pPr>
        <w:pStyle w:val="Heading2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Explanation of Relationships</w:t>
      </w:r>
    </w:p>
    <w:p w14:paraId="052EBDE6" w14:textId="77777777" w:rsidR="002B7FDC" w:rsidRPr="002B7FDC" w:rsidRDefault="002B7FDC" w:rsidP="002B7FDC">
      <w:pPr>
        <w:rPr>
          <w:rFonts w:eastAsia="Arial"/>
        </w:rPr>
      </w:pPr>
    </w:p>
    <w:p w14:paraId="7C48D8BA" w14:textId="77777777" w:rsidR="002B7FDC" w:rsidRPr="002B7FDC" w:rsidRDefault="002B7FDC" w:rsidP="002B7FDC">
      <w:pPr>
        <w:rPr>
          <w:rFonts w:eastAsia="Arial"/>
        </w:rPr>
      </w:pPr>
    </w:p>
    <w:p w14:paraId="185CF24C" w14:textId="77777777" w:rsidR="00E25065" w:rsidRDefault="00E25065" w:rsidP="002B7FDC">
      <w:pPr>
        <w:pStyle w:val="ListParagraph"/>
        <w:ind w:left="348"/>
        <w:rPr>
          <w:lang w:val="en-US"/>
        </w:rPr>
      </w:pPr>
      <w:r w:rsidRPr="00167951">
        <w:rPr>
          <w:b/>
          <w:bCs/>
          <w:lang w:val="en-US"/>
        </w:rPr>
        <w:t xml:space="preserve">Customer &lt;-&gt; Reservation is </w:t>
      </w:r>
      <w:r>
        <w:rPr>
          <w:b/>
          <w:bCs/>
          <w:lang w:val="en-US"/>
        </w:rPr>
        <w:t>many</w:t>
      </w:r>
      <w:r w:rsidRPr="00167951">
        <w:rPr>
          <w:b/>
          <w:bCs/>
          <w:lang w:val="en-US"/>
        </w:rPr>
        <w:t xml:space="preserve"> to many</w:t>
      </w:r>
      <w:r>
        <w:rPr>
          <w:lang w:val="en-US"/>
        </w:rPr>
        <w:t xml:space="preserve"> – one customer can have many reservations, reservation can be done by many customers</w:t>
      </w:r>
    </w:p>
    <w:p w14:paraId="40C817B7" w14:textId="77777777" w:rsidR="00E25065" w:rsidRDefault="00E25065" w:rsidP="002B7FDC">
      <w:pPr>
        <w:pStyle w:val="ListParagraph"/>
        <w:ind w:left="348"/>
        <w:rPr>
          <w:lang w:val="en-US"/>
        </w:rPr>
      </w:pPr>
      <w:r w:rsidRPr="00F44A72">
        <w:rPr>
          <w:b/>
          <w:bCs/>
          <w:lang w:val="en-US"/>
        </w:rPr>
        <w:t>Customer &lt;-&gt; Address, one to one</w:t>
      </w:r>
      <w:r>
        <w:rPr>
          <w:lang w:val="en-US"/>
        </w:rPr>
        <w:t xml:space="preserve"> – customer has one address, address has one customer</w:t>
      </w:r>
    </w:p>
    <w:p w14:paraId="5742939B" w14:textId="159EC470" w:rsidR="00E25065" w:rsidRDefault="00E25065" w:rsidP="002B7FDC">
      <w:pPr>
        <w:pStyle w:val="ListParagraph"/>
        <w:ind w:left="348"/>
        <w:rPr>
          <w:lang w:val="en-US"/>
        </w:rPr>
      </w:pPr>
      <w:r>
        <w:rPr>
          <w:b/>
          <w:bCs/>
          <w:lang w:val="en-US"/>
        </w:rPr>
        <w:t>Re</w:t>
      </w:r>
      <w:r w:rsidRPr="00E754A5">
        <w:rPr>
          <w:b/>
          <w:bCs/>
          <w:lang w:val="en-US"/>
        </w:rPr>
        <w:t>servation &lt;-&gt; Room</w:t>
      </w:r>
      <w:r>
        <w:rPr>
          <w:b/>
          <w:bCs/>
          <w:lang w:val="en-US"/>
        </w:rPr>
        <w:t xml:space="preserve"> is</w:t>
      </w:r>
      <w:r w:rsidRPr="00E754A5">
        <w:rPr>
          <w:b/>
          <w:bCs/>
          <w:lang w:val="en-US"/>
        </w:rPr>
        <w:t xml:space="preserve"> one to many</w:t>
      </w:r>
      <w:r>
        <w:rPr>
          <w:lang w:val="en-US"/>
        </w:rPr>
        <w:t xml:space="preserve"> – reservation is done for one room only, room may be booked by many reservations, (this could potentially be many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as in practice one customer by placing one reservation is able to reserve multiple number of rooms but for this project I wanted to avoid this and limited</w:t>
      </w:r>
      <w:r w:rsidR="000B5EF7">
        <w:rPr>
          <w:lang w:val="en-US"/>
        </w:rPr>
        <w:t xml:space="preserve"> that option)</w:t>
      </w:r>
    </w:p>
    <w:p w14:paraId="30259021" w14:textId="77777777" w:rsidR="00E25065" w:rsidRDefault="00E25065" w:rsidP="002B7FDC">
      <w:pPr>
        <w:pStyle w:val="ListParagraph"/>
        <w:ind w:left="348"/>
        <w:rPr>
          <w:lang w:val="en-US"/>
        </w:rPr>
      </w:pPr>
      <w:r>
        <w:rPr>
          <w:b/>
          <w:bCs/>
          <w:lang w:val="en-US"/>
        </w:rPr>
        <w:t xml:space="preserve">Room &lt;-&gt; Photo, many to many – </w:t>
      </w:r>
      <w:r>
        <w:rPr>
          <w:lang w:val="en-US"/>
        </w:rPr>
        <w:t>room may have many photos, photos are done for many rooms</w:t>
      </w:r>
    </w:p>
    <w:p w14:paraId="2C170E44" w14:textId="77777777" w:rsidR="00E25065" w:rsidRDefault="00E25065" w:rsidP="002B7FDC">
      <w:pPr>
        <w:pStyle w:val="ListParagraph"/>
        <w:ind w:left="348"/>
        <w:rPr>
          <w:lang w:val="en-US"/>
        </w:rPr>
      </w:pPr>
      <w:r w:rsidRPr="00726F8A">
        <w:rPr>
          <w:b/>
          <w:bCs/>
          <w:lang w:val="en-US"/>
        </w:rPr>
        <w:t>Hotel &lt;-&gt; Room, one to many</w:t>
      </w:r>
      <w:r>
        <w:rPr>
          <w:lang w:val="en-US"/>
        </w:rPr>
        <w:t xml:space="preserve"> – hotel may have many rooms but rooms maybe in one hotel</w:t>
      </w:r>
    </w:p>
    <w:p w14:paraId="0B8B1D19" w14:textId="5A014EC7" w:rsidR="00E25065" w:rsidRDefault="00E25065" w:rsidP="002B7FDC">
      <w:pPr>
        <w:pStyle w:val="ListParagraph"/>
        <w:ind w:left="348"/>
        <w:rPr>
          <w:lang w:val="en-US"/>
        </w:rPr>
      </w:pPr>
      <w:r>
        <w:rPr>
          <w:b/>
          <w:bCs/>
          <w:lang w:val="en-US"/>
        </w:rPr>
        <w:t>Hotel &lt;-&gt; Reviews one to many</w:t>
      </w:r>
      <w:r>
        <w:rPr>
          <w:lang w:val="en-US"/>
        </w:rPr>
        <w:t xml:space="preserve"> – hotel may have many reviews, reviews are for one hotel</w:t>
      </w:r>
      <w:r w:rsidR="00C160C1">
        <w:rPr>
          <w:lang w:val="en-US"/>
        </w:rPr>
        <w:t xml:space="preserve"> </w:t>
      </w:r>
    </w:p>
    <w:p w14:paraId="72E80C1D" w14:textId="4099BE41" w:rsidR="00E25065" w:rsidRDefault="00E25065" w:rsidP="002B7FDC">
      <w:pPr>
        <w:pStyle w:val="ListParagraph"/>
        <w:ind w:left="348"/>
        <w:rPr>
          <w:lang w:val="en-US"/>
        </w:rPr>
      </w:pPr>
      <w:r w:rsidRPr="00CF79A3">
        <w:rPr>
          <w:b/>
          <w:bCs/>
          <w:lang w:val="en-US"/>
        </w:rPr>
        <w:t xml:space="preserve">Hotel &lt;-&gt; </w:t>
      </w:r>
      <w:proofErr w:type="spellStart"/>
      <w:r w:rsidRPr="00CF79A3">
        <w:rPr>
          <w:b/>
          <w:bCs/>
          <w:lang w:val="en-US"/>
        </w:rPr>
        <w:t>Hotel_Address</w:t>
      </w:r>
      <w:proofErr w:type="spellEnd"/>
      <w:r w:rsidRPr="00CF79A3">
        <w:rPr>
          <w:b/>
          <w:bCs/>
          <w:lang w:val="en-US"/>
        </w:rPr>
        <w:t xml:space="preserve"> – one to one</w:t>
      </w:r>
      <w:r>
        <w:rPr>
          <w:lang w:val="en-US"/>
        </w:rPr>
        <w:t xml:space="preserve"> – hotel may have one address, address may be for one hotel</w:t>
      </w:r>
    </w:p>
    <w:p w14:paraId="65249A61" w14:textId="4843621D" w:rsidR="00E25065" w:rsidRDefault="00E25065" w:rsidP="00E25065">
      <w:pPr>
        <w:pStyle w:val="ListParagraph"/>
        <w:ind w:left="348"/>
        <w:rPr>
          <w:b/>
          <w:bCs/>
          <w:lang w:val="en-US"/>
        </w:rPr>
      </w:pPr>
    </w:p>
    <w:p w14:paraId="5C17DB6F" w14:textId="4D15DB9D" w:rsidR="00E25065" w:rsidRDefault="00C16B6F" w:rsidP="00E25065">
      <w:pPr>
        <w:pStyle w:val="ListParagraph"/>
        <w:ind w:left="34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96F26C" wp14:editId="22E44A94">
            <wp:extent cx="59436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0FD3" w14:textId="0DF84403" w:rsidR="002B7FDC" w:rsidRDefault="002B7FDC" w:rsidP="00E25065">
      <w:pPr>
        <w:pStyle w:val="ListParagraph"/>
        <w:ind w:left="348"/>
        <w:rPr>
          <w:lang w:val="en-US"/>
        </w:rPr>
      </w:pPr>
    </w:p>
    <w:p w14:paraId="0855E6B5" w14:textId="62806965" w:rsidR="002C5175" w:rsidRDefault="002C5175" w:rsidP="00E25065">
      <w:pPr>
        <w:pStyle w:val="ListParagraph"/>
        <w:ind w:left="348"/>
        <w:rPr>
          <w:lang w:val="en-US"/>
        </w:rPr>
      </w:pPr>
    </w:p>
    <w:p w14:paraId="73583802" w14:textId="1A698948" w:rsidR="002C5175" w:rsidRDefault="002C5175" w:rsidP="00E25065">
      <w:pPr>
        <w:pStyle w:val="ListParagraph"/>
        <w:ind w:left="348"/>
        <w:rPr>
          <w:lang w:val="en-US"/>
        </w:rPr>
      </w:pPr>
    </w:p>
    <w:p w14:paraId="5DC46001" w14:textId="77777777" w:rsidR="002C5175" w:rsidRPr="008C6B59" w:rsidRDefault="002C5175" w:rsidP="00E25065">
      <w:pPr>
        <w:pStyle w:val="ListParagraph"/>
        <w:ind w:left="348"/>
        <w:rPr>
          <w:lang w:val="en-US"/>
        </w:rPr>
      </w:pPr>
    </w:p>
    <w:p w14:paraId="5F462A03" w14:textId="77777777" w:rsidR="00566C4D" w:rsidRDefault="007861D6">
      <w:pPr>
        <w:pStyle w:val="Heading1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Relational Model</w:t>
      </w:r>
    </w:p>
    <w:p w14:paraId="5F462A04" w14:textId="7435E616" w:rsidR="00566C4D" w:rsidRDefault="003105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 found this UML class diagram very informative, </w:t>
      </w:r>
      <w:r w:rsidR="00A80AE6">
        <w:rPr>
          <w:rFonts w:ascii="Arial" w:eastAsia="Arial" w:hAnsi="Arial" w:cs="Arial"/>
          <w:color w:val="000000"/>
        </w:rPr>
        <w:t xml:space="preserve">by looking at it I was able to properly </w:t>
      </w:r>
      <w:r w:rsidR="00CC0F9D">
        <w:rPr>
          <w:rFonts w:ascii="Arial" w:eastAsia="Arial" w:hAnsi="Arial" w:cs="Arial"/>
          <w:color w:val="000000"/>
        </w:rPr>
        <w:t>create tables with correct attribute and keys.</w:t>
      </w:r>
    </w:p>
    <w:p w14:paraId="29FF4455" w14:textId="292F0B70" w:rsidR="009F336A" w:rsidRDefault="002C5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0CD686B5" wp14:editId="3024C723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638A" w14:textId="77777777" w:rsidR="009F336A" w:rsidRDefault="009F3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5F462A05" w14:textId="77777777" w:rsidR="00566C4D" w:rsidRDefault="00566C4D">
      <w:pPr>
        <w:ind w:left="360" w:firstLine="360"/>
        <w:rPr>
          <w:rFonts w:ascii="Arial" w:eastAsia="Arial" w:hAnsi="Arial" w:cs="Arial"/>
        </w:rPr>
      </w:pPr>
      <w:bookmarkStart w:id="9" w:name="_26in1rg" w:colFirst="0" w:colLast="0"/>
      <w:bookmarkEnd w:id="9"/>
    </w:p>
    <w:p w14:paraId="5F462A06" w14:textId="77777777" w:rsidR="00566C4D" w:rsidRDefault="007861D6">
      <w:pPr>
        <w:pStyle w:val="Heading1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Description of the Implementation</w:t>
      </w:r>
    </w:p>
    <w:p w14:paraId="5F462A07" w14:textId="01366F98" w:rsidR="00566C4D" w:rsidRDefault="007861D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5FAAA3BE" w14:textId="3058A271" w:rsidR="00E316A6" w:rsidRDefault="00E316A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</w:p>
    <w:p w14:paraId="535C8A8A" w14:textId="221FC320" w:rsidR="00E316A6" w:rsidRDefault="0079350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creating ER diagram</w:t>
      </w:r>
      <w:r w:rsidR="00974D57">
        <w:rPr>
          <w:rFonts w:ascii="Arial" w:eastAsia="Arial" w:hAnsi="Arial" w:cs="Arial"/>
          <w:color w:val="000000"/>
        </w:rPr>
        <w:t xml:space="preserve">, and then based on the UML </w:t>
      </w:r>
      <w:r>
        <w:rPr>
          <w:rFonts w:ascii="Arial" w:eastAsia="Arial" w:hAnsi="Arial" w:cs="Arial"/>
          <w:color w:val="000000"/>
        </w:rPr>
        <w:t>I have Created all the tables in the Database with the needed attributes and assign</w:t>
      </w:r>
      <w:r w:rsidR="00105E65">
        <w:rPr>
          <w:rFonts w:ascii="Arial" w:eastAsia="Arial" w:hAnsi="Arial" w:cs="Arial"/>
          <w:color w:val="000000"/>
        </w:rPr>
        <w:t>ed</w:t>
      </w:r>
      <w:r>
        <w:rPr>
          <w:rFonts w:ascii="Arial" w:eastAsia="Arial" w:hAnsi="Arial" w:cs="Arial"/>
          <w:color w:val="000000"/>
        </w:rPr>
        <w:t xml:space="preserve"> primary and foreign keys</w:t>
      </w:r>
      <w:r w:rsidR="00105E65">
        <w:rPr>
          <w:rFonts w:ascii="Arial" w:eastAsia="Arial" w:hAnsi="Arial" w:cs="Arial"/>
          <w:color w:val="000000"/>
        </w:rPr>
        <w:t>.</w:t>
      </w:r>
    </w:p>
    <w:p w14:paraId="637E9A7F" w14:textId="68D88BCF" w:rsidR="00105E65" w:rsidRDefault="00105E6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have also inserted</w:t>
      </w:r>
      <w:r w:rsidR="00FF4599">
        <w:rPr>
          <w:rFonts w:ascii="Arial" w:eastAsia="Arial" w:hAnsi="Arial" w:cs="Arial"/>
          <w:color w:val="000000"/>
        </w:rPr>
        <w:t xml:space="preserve"> sample of data into those tables.</w:t>
      </w:r>
    </w:p>
    <w:p w14:paraId="0BFD0060" w14:textId="0BF94EAE" w:rsidR="00105E65" w:rsidRDefault="00105E6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Once all of that </w:t>
      </w:r>
      <w:r w:rsidR="00DE33A8">
        <w:rPr>
          <w:rFonts w:ascii="Arial" w:eastAsia="Arial" w:hAnsi="Arial" w:cs="Arial"/>
          <w:color w:val="000000"/>
        </w:rPr>
        <w:t>performed,</w:t>
      </w:r>
      <w:r>
        <w:rPr>
          <w:rFonts w:ascii="Arial" w:eastAsia="Arial" w:hAnsi="Arial" w:cs="Arial"/>
          <w:color w:val="000000"/>
        </w:rPr>
        <w:t xml:space="preserve"> I have created several queries of the values from these tables.</w:t>
      </w:r>
    </w:p>
    <w:p w14:paraId="764C27EC" w14:textId="562C4C79" w:rsidR="00373405" w:rsidRPr="00373405" w:rsidRDefault="0037340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b/>
          <w:bCs/>
          <w:color w:val="000000"/>
        </w:rPr>
      </w:pPr>
      <w:r w:rsidRPr="00373405">
        <w:rPr>
          <w:rFonts w:ascii="Arial" w:eastAsia="Arial" w:hAnsi="Arial" w:cs="Arial"/>
          <w:b/>
          <w:bCs/>
          <w:color w:val="000000"/>
        </w:rPr>
        <w:t>Joins:</w:t>
      </w:r>
    </w:p>
    <w:p w14:paraId="7ABB17F6" w14:textId="62723C57" w:rsidR="00DE33A8" w:rsidRDefault="00A4246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First </w:t>
      </w:r>
      <w:r w:rsidR="000F4F38">
        <w:rPr>
          <w:rFonts w:ascii="Arial" w:eastAsia="Arial" w:hAnsi="Arial" w:cs="Arial"/>
          <w:color w:val="000000"/>
        </w:rPr>
        <w:t>join has been created to list customers with country of Russia in their address.</w:t>
      </w:r>
    </w:p>
    <w:p w14:paraId="5381D00A" w14:textId="5CAD510C" w:rsidR="00CE25AF" w:rsidRDefault="00CE25A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Second join has been created to list </w:t>
      </w:r>
      <w:r w:rsidR="001B0C5F">
        <w:rPr>
          <w:rFonts w:ascii="Arial" w:eastAsia="Arial" w:hAnsi="Arial" w:cs="Arial"/>
          <w:color w:val="000000"/>
        </w:rPr>
        <w:t xml:space="preserve">Name of hotels which consist ‘Hotel’ in the name with their location country and ordered </w:t>
      </w:r>
      <w:r w:rsidR="003B1ED0">
        <w:rPr>
          <w:rFonts w:ascii="Arial" w:eastAsia="Arial" w:hAnsi="Arial" w:cs="Arial"/>
          <w:color w:val="000000"/>
        </w:rPr>
        <w:t>in descending order.</w:t>
      </w:r>
    </w:p>
    <w:p w14:paraId="000B263C" w14:textId="08A05EEE" w:rsidR="00D12688" w:rsidRDefault="00D1268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Third join is listing </w:t>
      </w:r>
      <w:r w:rsidR="00F2754C">
        <w:rPr>
          <w:rFonts w:ascii="Arial" w:eastAsia="Arial" w:hAnsi="Arial" w:cs="Arial"/>
          <w:color w:val="000000"/>
        </w:rPr>
        <w:t>Photo name of the room, room number and Hotel and country of location of that hotel.</w:t>
      </w:r>
    </w:p>
    <w:p w14:paraId="0B6676C1" w14:textId="12761FC4" w:rsidR="00727B43" w:rsidRDefault="00727B4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Fourth join is listing </w:t>
      </w:r>
      <w:r w:rsidR="00373405">
        <w:rPr>
          <w:rFonts w:ascii="Arial" w:eastAsia="Arial" w:hAnsi="Arial" w:cs="Arial"/>
          <w:color w:val="000000"/>
        </w:rPr>
        <w:t xml:space="preserve">Hotels who got rating score of 4 and the review description. </w:t>
      </w:r>
    </w:p>
    <w:p w14:paraId="4FFF707D" w14:textId="5DAD9144" w:rsidR="00D6117D" w:rsidRPr="00B23A38" w:rsidRDefault="00B23A38" w:rsidP="00D6117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b/>
          <w:bCs/>
          <w:color w:val="000000"/>
        </w:rPr>
      </w:pPr>
      <w:r w:rsidRPr="00B23A38">
        <w:rPr>
          <w:rFonts w:ascii="Arial" w:eastAsia="Arial" w:hAnsi="Arial" w:cs="Arial"/>
          <w:b/>
          <w:bCs/>
          <w:color w:val="000000"/>
        </w:rPr>
        <w:t>Views:</w:t>
      </w:r>
    </w:p>
    <w:p w14:paraId="3EFF7948" w14:textId="52331D1E" w:rsidR="00D6117D" w:rsidRDefault="00BC7AD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be able to see room status and pictures </w:t>
      </w:r>
      <w:r w:rsidR="00CC4E71">
        <w:rPr>
          <w:rFonts w:ascii="Arial" w:eastAsia="Arial" w:hAnsi="Arial" w:cs="Arial"/>
          <w:color w:val="000000"/>
        </w:rPr>
        <w:t xml:space="preserve">linked to the room I have created View </w:t>
      </w:r>
      <w:proofErr w:type="spellStart"/>
      <w:r w:rsidR="00CC4E71">
        <w:rPr>
          <w:rFonts w:ascii="Arial" w:eastAsia="Arial" w:hAnsi="Arial" w:cs="Arial"/>
          <w:color w:val="000000"/>
        </w:rPr>
        <w:t>roomstatu</w:t>
      </w:r>
      <w:r w:rsidR="00035A49">
        <w:rPr>
          <w:rFonts w:ascii="Arial" w:eastAsia="Arial" w:hAnsi="Arial" w:cs="Arial"/>
          <w:color w:val="000000"/>
        </w:rPr>
        <w:t>s</w:t>
      </w:r>
      <w:proofErr w:type="spellEnd"/>
      <w:r w:rsidR="00035A49">
        <w:rPr>
          <w:rFonts w:ascii="Arial" w:eastAsia="Arial" w:hAnsi="Arial" w:cs="Arial"/>
          <w:color w:val="000000"/>
        </w:rPr>
        <w:t>.</w:t>
      </w:r>
    </w:p>
    <w:p w14:paraId="3BFA8BE6" w14:textId="675A410D" w:rsidR="00B85DB7" w:rsidRDefault="00035A4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Second view is for Hotel name and the review of that hotel.</w:t>
      </w:r>
    </w:p>
    <w:p w14:paraId="099E3567" w14:textId="2F0B50D7" w:rsidR="00E733D6" w:rsidRDefault="006A530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Another view is showing all information about customer and the reservation he has done such: number of days he has booked </w:t>
      </w:r>
      <w:r w:rsidR="00E733D6">
        <w:rPr>
          <w:rFonts w:ascii="Arial" w:eastAsia="Arial" w:hAnsi="Arial" w:cs="Arial"/>
          <w:color w:val="000000"/>
        </w:rPr>
        <w:t>and the dates of that reservation.</w:t>
      </w:r>
    </w:p>
    <w:p w14:paraId="602902B3" w14:textId="25792C4E" w:rsidR="00BD17CC" w:rsidRPr="00BD17CC" w:rsidRDefault="00BD17C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b/>
          <w:bCs/>
          <w:color w:val="000000"/>
        </w:rPr>
      </w:pPr>
      <w:r w:rsidRPr="00BD17CC">
        <w:rPr>
          <w:rFonts w:ascii="Arial" w:eastAsia="Arial" w:hAnsi="Arial" w:cs="Arial"/>
          <w:b/>
          <w:bCs/>
          <w:color w:val="000000"/>
        </w:rPr>
        <w:t>Procedures:</w:t>
      </w:r>
    </w:p>
    <w:p w14:paraId="66DA40D9" w14:textId="77777777" w:rsidR="00745425" w:rsidRDefault="00E733D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first procedure called </w:t>
      </w:r>
      <w:r w:rsidR="00745425">
        <w:rPr>
          <w:rFonts w:ascii="Arial" w:eastAsia="Arial" w:hAnsi="Arial" w:cs="Arial"/>
          <w:color w:val="000000"/>
        </w:rPr>
        <w:t>‘</w:t>
      </w:r>
      <w:proofErr w:type="spellStart"/>
      <w:r w:rsidR="00745425">
        <w:rPr>
          <w:rFonts w:ascii="Arial" w:eastAsia="Arial" w:hAnsi="Arial" w:cs="Arial"/>
          <w:color w:val="000000"/>
        </w:rPr>
        <w:t>daysreserved</w:t>
      </w:r>
      <w:proofErr w:type="spellEnd"/>
      <w:r w:rsidR="00745425">
        <w:rPr>
          <w:rFonts w:ascii="Arial" w:eastAsia="Arial" w:hAnsi="Arial" w:cs="Arial"/>
          <w:color w:val="000000"/>
        </w:rPr>
        <w:t>’ is listing Reservation ID altogether with Number of days that are booked by that reservation.</w:t>
      </w:r>
    </w:p>
    <w:p w14:paraId="2EFDBB40" w14:textId="0B3D3069" w:rsidR="00544918" w:rsidRDefault="0054491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second procedure is </w:t>
      </w:r>
      <w:proofErr w:type="spellStart"/>
      <w:r>
        <w:rPr>
          <w:rFonts w:ascii="Arial" w:eastAsia="Arial" w:hAnsi="Arial" w:cs="Arial"/>
          <w:color w:val="000000"/>
        </w:rPr>
        <w:t>is</w:t>
      </w:r>
      <w:proofErr w:type="spellEnd"/>
      <w:r>
        <w:rPr>
          <w:rFonts w:ascii="Arial" w:eastAsia="Arial" w:hAnsi="Arial" w:cs="Arial"/>
          <w:color w:val="000000"/>
        </w:rPr>
        <w:t xml:space="preserve"> listing Hotel names limited to those that have ‘hotel’ in the name and their addresses from the address table.</w:t>
      </w:r>
    </w:p>
    <w:p w14:paraId="4576D85A" w14:textId="459C3675" w:rsidR="00695765" w:rsidRPr="00695765" w:rsidRDefault="0069576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b/>
          <w:bCs/>
          <w:color w:val="000000"/>
        </w:rPr>
      </w:pPr>
      <w:r w:rsidRPr="00695765">
        <w:rPr>
          <w:rFonts w:ascii="Arial" w:eastAsia="Arial" w:hAnsi="Arial" w:cs="Arial"/>
          <w:b/>
          <w:bCs/>
          <w:color w:val="000000"/>
        </w:rPr>
        <w:t>Functions:</w:t>
      </w:r>
    </w:p>
    <w:p w14:paraId="286B1F17" w14:textId="6005982A" w:rsidR="00105E65" w:rsidRDefault="00F4654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line="360" w:lineRule="auto"/>
        <w:ind w:left="348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</w:t>
      </w:r>
      <w:r w:rsidR="001909D1"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color w:val="000000"/>
        </w:rPr>
        <w:t xml:space="preserve">function is </w:t>
      </w:r>
      <w:r w:rsidR="00612130">
        <w:rPr>
          <w:rFonts w:ascii="Arial" w:eastAsia="Arial" w:hAnsi="Arial" w:cs="Arial"/>
          <w:color w:val="000000"/>
        </w:rPr>
        <w:t>supposed</w:t>
      </w:r>
      <w:r>
        <w:rPr>
          <w:rFonts w:ascii="Arial" w:eastAsia="Arial" w:hAnsi="Arial" w:cs="Arial"/>
          <w:color w:val="000000"/>
        </w:rPr>
        <w:t xml:space="preserve"> to show number of reservations done by </w:t>
      </w:r>
      <w:proofErr w:type="gramStart"/>
      <w:r>
        <w:rPr>
          <w:rFonts w:ascii="Arial" w:eastAsia="Arial" w:hAnsi="Arial" w:cs="Arial"/>
          <w:color w:val="000000"/>
        </w:rPr>
        <w:t>particular customer</w:t>
      </w:r>
      <w:proofErr w:type="gramEnd"/>
      <w:r>
        <w:rPr>
          <w:rFonts w:ascii="Arial" w:eastAsia="Arial" w:hAnsi="Arial" w:cs="Arial"/>
          <w:color w:val="000000"/>
        </w:rPr>
        <w:t xml:space="preserve">, the parameters for the function are Customer </w:t>
      </w:r>
      <w:r w:rsidR="002E67B2">
        <w:rPr>
          <w:rFonts w:ascii="Arial" w:eastAsia="Arial" w:hAnsi="Arial" w:cs="Arial"/>
          <w:color w:val="000000"/>
        </w:rPr>
        <w:t xml:space="preserve">First name and Surname, the output is INT – number of reservations done. </w:t>
      </w:r>
      <w:r w:rsidR="00167060">
        <w:rPr>
          <w:rFonts w:ascii="Arial" w:eastAsia="Arial" w:hAnsi="Arial" w:cs="Arial"/>
          <w:color w:val="000000"/>
        </w:rPr>
        <w:t xml:space="preserve"> </w:t>
      </w:r>
    </w:p>
    <w:p w14:paraId="7A3B23F4" w14:textId="17620226" w:rsidR="00CA2283" w:rsidRDefault="00CA2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  <w:bookmarkStart w:id="10" w:name="_lnxbz9" w:colFirst="0" w:colLast="0"/>
      <w:bookmarkEnd w:id="10"/>
    </w:p>
    <w:p w14:paraId="25F92055" w14:textId="615A1D04" w:rsidR="00613F43" w:rsidRDefault="00613F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59180EE0" w14:textId="0AFF7AD9" w:rsidR="00613F43" w:rsidRDefault="00613F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061897A6" w14:textId="77777777" w:rsidR="00613F43" w:rsidRDefault="00613F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1F8ACFE2" w14:textId="2B55CB8C" w:rsidR="00CA2283" w:rsidRDefault="00CA2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87"/>
        <w:jc w:val="both"/>
        <w:rPr>
          <w:rFonts w:ascii="Arial" w:eastAsia="Arial" w:hAnsi="Arial" w:cs="Arial"/>
          <w:color w:val="000000"/>
        </w:rPr>
      </w:pPr>
    </w:p>
    <w:p w14:paraId="7B82B300" w14:textId="4E37631B" w:rsidR="00CA2283" w:rsidRDefault="00CA2283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CA2283">
        <w:rPr>
          <w:rFonts w:ascii="Arial" w:eastAsia="Arial" w:hAnsi="Arial" w:cs="Arial"/>
          <w:b/>
          <w:bCs/>
          <w:color w:val="000000"/>
        </w:rPr>
        <w:lastRenderedPageBreak/>
        <w:t>Triggers:</w:t>
      </w:r>
    </w:p>
    <w:p w14:paraId="3DE1E51D" w14:textId="1E1F6F5D" w:rsidR="006B5F57" w:rsidRDefault="006B5F57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370016DB" w14:textId="06671412" w:rsidR="006B5F57" w:rsidRDefault="0058009C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there will be new entry into Reservation table with new dates, the table booking will get updated with new period calculation which is based on the formula </w:t>
      </w:r>
      <w:proofErr w:type="gramStart"/>
      <w:r>
        <w:rPr>
          <w:rFonts w:ascii="Arial" w:eastAsia="Arial" w:hAnsi="Arial" w:cs="Arial"/>
          <w:color w:val="000000"/>
        </w:rPr>
        <w:t>DATEDIFF(</w:t>
      </w:r>
      <w:proofErr w:type="gramEnd"/>
      <w:r>
        <w:rPr>
          <w:rFonts w:ascii="Arial" w:eastAsia="Arial" w:hAnsi="Arial" w:cs="Arial"/>
          <w:color w:val="000000"/>
        </w:rPr>
        <w:t>).</w:t>
      </w:r>
    </w:p>
    <w:p w14:paraId="18F059AC" w14:textId="1CFFAB79" w:rsidR="008B5B08" w:rsidRDefault="0058009C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challenge here for me was that it </w:t>
      </w:r>
      <w:r w:rsidR="00E049B9">
        <w:rPr>
          <w:rFonts w:ascii="Arial" w:eastAsia="Arial" w:hAnsi="Arial" w:cs="Arial"/>
          <w:color w:val="000000"/>
        </w:rPr>
        <w:t xml:space="preserve">the trigger was </w:t>
      </w:r>
      <w:r w:rsidR="00613F43">
        <w:rPr>
          <w:rFonts w:ascii="Arial" w:eastAsia="Arial" w:hAnsi="Arial" w:cs="Arial"/>
          <w:color w:val="000000"/>
        </w:rPr>
        <w:t>supposed to</w:t>
      </w:r>
      <w:r>
        <w:rPr>
          <w:rFonts w:ascii="Arial" w:eastAsia="Arial" w:hAnsi="Arial" w:cs="Arial"/>
          <w:color w:val="000000"/>
        </w:rPr>
        <w:t xml:space="preserve"> also populate the foreign keys</w:t>
      </w:r>
      <w:r w:rsidR="008B5B08">
        <w:rPr>
          <w:rFonts w:ascii="Arial" w:eastAsia="Arial" w:hAnsi="Arial" w:cs="Arial"/>
          <w:color w:val="000000"/>
        </w:rPr>
        <w:t xml:space="preserve"> from customer table and reservation </w:t>
      </w:r>
      <w:r w:rsidR="003D09C3">
        <w:rPr>
          <w:rFonts w:ascii="Arial" w:eastAsia="Arial" w:hAnsi="Arial" w:cs="Arial"/>
          <w:color w:val="000000"/>
        </w:rPr>
        <w:t xml:space="preserve">table. I have managed to modify the trigger the way that it is populating </w:t>
      </w:r>
      <w:r w:rsidR="006E24C6">
        <w:rPr>
          <w:rFonts w:ascii="Arial" w:eastAsia="Arial" w:hAnsi="Arial" w:cs="Arial"/>
          <w:color w:val="000000"/>
        </w:rPr>
        <w:t>foreign key from Reservation table. But was not able to link it to the third table Customer. Customer ID would need to get manually updated each time new reservation entered.</w:t>
      </w:r>
    </w:p>
    <w:p w14:paraId="3F62CC0B" w14:textId="77777777" w:rsidR="006E24C6" w:rsidRPr="0058009C" w:rsidRDefault="006E24C6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E6FB7AF" w14:textId="738C0BAF" w:rsidR="0072607D" w:rsidRDefault="0072607D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5EB001A5" w14:textId="77777777" w:rsidR="0072607D" w:rsidRDefault="0072607D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6A7D4F68" w14:textId="77777777" w:rsidR="00D11BE1" w:rsidRPr="00FA4DD7" w:rsidRDefault="00D11BE1" w:rsidP="00FA4D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sectPr w:rsidR="00D11BE1" w:rsidRPr="00FA4DD7">
      <w:footerReference w:type="even" r:id="rId9"/>
      <w:footerReference w:type="default" r:id="rId10"/>
      <w:pgSz w:w="12240" w:h="15840"/>
      <w:pgMar w:top="1440" w:right="1440" w:bottom="1440" w:left="1440" w:header="960" w:footer="9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5AFD" w14:textId="77777777" w:rsidR="00B81B5D" w:rsidRDefault="00B81B5D">
      <w:r>
        <w:separator/>
      </w:r>
    </w:p>
  </w:endnote>
  <w:endnote w:type="continuationSeparator" w:id="0">
    <w:p w14:paraId="1FBBCAA9" w14:textId="77777777" w:rsidR="00B81B5D" w:rsidRDefault="00B8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2A0C" w14:textId="77777777" w:rsidR="00566C4D" w:rsidRDefault="007861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462A0D" w14:textId="77777777" w:rsidR="00566C4D" w:rsidRDefault="00566C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2A0E" w14:textId="33FC7427" w:rsidR="00566C4D" w:rsidRDefault="007861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2D9D">
      <w:rPr>
        <w:noProof/>
        <w:color w:val="000000"/>
      </w:rPr>
      <w:t>1</w:t>
    </w:r>
    <w:r>
      <w:rPr>
        <w:color w:val="000000"/>
      </w:rPr>
      <w:fldChar w:fldCharType="end"/>
    </w:r>
  </w:p>
  <w:p w14:paraId="5F462A0F" w14:textId="77777777" w:rsidR="00566C4D" w:rsidRDefault="00566C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DA70" w14:textId="77777777" w:rsidR="00B81B5D" w:rsidRDefault="00B81B5D">
      <w:r>
        <w:separator/>
      </w:r>
    </w:p>
  </w:footnote>
  <w:footnote w:type="continuationSeparator" w:id="0">
    <w:p w14:paraId="6B13024E" w14:textId="77777777" w:rsidR="00B81B5D" w:rsidRDefault="00B8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931"/>
    <w:multiLevelType w:val="multilevel"/>
    <w:tmpl w:val="B68CA54A"/>
    <w:lvl w:ilvl="0">
      <w:start w:val="1"/>
      <w:numFmt w:val="upperLetter"/>
      <w:lvlText w:val="%1."/>
      <w:lvlJc w:val="left"/>
      <w:pPr>
        <w:ind w:left="3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6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8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0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2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4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6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8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08" w:hanging="180"/>
      </w:pPr>
      <w:rPr>
        <w:vertAlign w:val="baseline"/>
      </w:rPr>
    </w:lvl>
  </w:abstractNum>
  <w:abstractNum w:abstractNumId="1" w15:restartNumberingAfterBreak="0">
    <w:nsid w:val="130D1DF9"/>
    <w:multiLevelType w:val="multilevel"/>
    <w:tmpl w:val="3FA40A02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1BF62FF"/>
    <w:multiLevelType w:val="multilevel"/>
    <w:tmpl w:val="301ABECC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7A06180"/>
    <w:multiLevelType w:val="hybridMultilevel"/>
    <w:tmpl w:val="59ACB85E"/>
    <w:lvl w:ilvl="0" w:tplc="908A9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24C9"/>
    <w:multiLevelType w:val="multilevel"/>
    <w:tmpl w:val="ED3233AA"/>
    <w:lvl w:ilvl="0">
      <w:start w:val="1"/>
      <w:numFmt w:val="upperLetter"/>
      <w:lvlText w:val="%1."/>
      <w:lvlJc w:val="left"/>
      <w:pPr>
        <w:ind w:left="3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6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8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0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2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4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6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8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08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4D"/>
    <w:rsid w:val="00016508"/>
    <w:rsid w:val="00031D63"/>
    <w:rsid w:val="00035A49"/>
    <w:rsid w:val="000B5EF7"/>
    <w:rsid w:val="000F4DD0"/>
    <w:rsid w:val="000F4F38"/>
    <w:rsid w:val="00105E65"/>
    <w:rsid w:val="00142A7E"/>
    <w:rsid w:val="00152CE6"/>
    <w:rsid w:val="00167060"/>
    <w:rsid w:val="001909D1"/>
    <w:rsid w:val="001B0C5F"/>
    <w:rsid w:val="001C407F"/>
    <w:rsid w:val="00211AC3"/>
    <w:rsid w:val="00222D9D"/>
    <w:rsid w:val="00230B82"/>
    <w:rsid w:val="00261150"/>
    <w:rsid w:val="002B7820"/>
    <w:rsid w:val="002B7FDC"/>
    <w:rsid w:val="002C5175"/>
    <w:rsid w:val="002E67B2"/>
    <w:rsid w:val="00310507"/>
    <w:rsid w:val="00311CC6"/>
    <w:rsid w:val="00345F7C"/>
    <w:rsid w:val="00373405"/>
    <w:rsid w:val="003745B8"/>
    <w:rsid w:val="003A6205"/>
    <w:rsid w:val="003B1ED0"/>
    <w:rsid w:val="003B3E44"/>
    <w:rsid w:val="003D09C3"/>
    <w:rsid w:val="004370D6"/>
    <w:rsid w:val="004742A7"/>
    <w:rsid w:val="00511C26"/>
    <w:rsid w:val="00537494"/>
    <w:rsid w:val="00544918"/>
    <w:rsid w:val="00566C4D"/>
    <w:rsid w:val="0058009C"/>
    <w:rsid w:val="005A3D3D"/>
    <w:rsid w:val="00612130"/>
    <w:rsid w:val="00613F43"/>
    <w:rsid w:val="00616883"/>
    <w:rsid w:val="00644CF5"/>
    <w:rsid w:val="00695765"/>
    <w:rsid w:val="006A530A"/>
    <w:rsid w:val="006B5F57"/>
    <w:rsid w:val="006D1B4D"/>
    <w:rsid w:val="006E24C6"/>
    <w:rsid w:val="006F7C2C"/>
    <w:rsid w:val="0072607D"/>
    <w:rsid w:val="00727B43"/>
    <w:rsid w:val="00745425"/>
    <w:rsid w:val="007861D6"/>
    <w:rsid w:val="00793504"/>
    <w:rsid w:val="007A4BF2"/>
    <w:rsid w:val="00882EE4"/>
    <w:rsid w:val="008B5B08"/>
    <w:rsid w:val="00913324"/>
    <w:rsid w:val="00914937"/>
    <w:rsid w:val="00974D57"/>
    <w:rsid w:val="009F336A"/>
    <w:rsid w:val="00A4246D"/>
    <w:rsid w:val="00A80AE6"/>
    <w:rsid w:val="00B01D5A"/>
    <w:rsid w:val="00B23A38"/>
    <w:rsid w:val="00B81B5D"/>
    <w:rsid w:val="00B85DB7"/>
    <w:rsid w:val="00BB20B6"/>
    <w:rsid w:val="00BC7AD6"/>
    <w:rsid w:val="00BD17CC"/>
    <w:rsid w:val="00C01608"/>
    <w:rsid w:val="00C1197D"/>
    <w:rsid w:val="00C160C1"/>
    <w:rsid w:val="00C16B6F"/>
    <w:rsid w:val="00C270B5"/>
    <w:rsid w:val="00C82DAF"/>
    <w:rsid w:val="00CA2283"/>
    <w:rsid w:val="00CC0F9D"/>
    <w:rsid w:val="00CC3E9F"/>
    <w:rsid w:val="00CC4E71"/>
    <w:rsid w:val="00CE25AF"/>
    <w:rsid w:val="00D025DF"/>
    <w:rsid w:val="00D11BE1"/>
    <w:rsid w:val="00D12688"/>
    <w:rsid w:val="00D6117D"/>
    <w:rsid w:val="00D86985"/>
    <w:rsid w:val="00D86DA2"/>
    <w:rsid w:val="00DE33A8"/>
    <w:rsid w:val="00DE3B1B"/>
    <w:rsid w:val="00E049B9"/>
    <w:rsid w:val="00E25065"/>
    <w:rsid w:val="00E316A6"/>
    <w:rsid w:val="00E733D6"/>
    <w:rsid w:val="00EA2423"/>
    <w:rsid w:val="00EB5F44"/>
    <w:rsid w:val="00F2754C"/>
    <w:rsid w:val="00F4654F"/>
    <w:rsid w:val="00FA2068"/>
    <w:rsid w:val="00FA4DD7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29D8"/>
  <w15:docId w15:val="{46BC96D3-FD53-498C-81C7-A741142A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120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360"/>
      </w:tabs>
      <w:spacing w:before="120" w:line="360" w:lineRule="auto"/>
      <w:ind w:left="348" w:hanging="360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120"/>
      <w:ind w:left="720" w:hanging="720"/>
      <w:jc w:val="both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A62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1197D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768</Words>
  <Characters>4380</Characters>
  <Application>Microsoft Office Word</Application>
  <DocSecurity>4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Kmiec</dc:creator>
  <cp:lastModifiedBy>Sylwia Kmiec</cp:lastModifiedBy>
  <cp:revision>2</cp:revision>
  <dcterms:created xsi:type="dcterms:W3CDTF">2022-05-01T09:38:00Z</dcterms:created>
  <dcterms:modified xsi:type="dcterms:W3CDTF">2022-05-01T09:38:00Z</dcterms:modified>
</cp:coreProperties>
</file>