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34B" w:rsidRDefault="00815761" w:rsidP="00815761">
      <w:pPr>
        <w:jc w:val="center"/>
        <w:rPr>
          <w:rFonts w:ascii="Arial Black" w:hAnsi="Arial Black"/>
          <w:b/>
          <w:color w:val="4472C4" w:themeColor="accent5"/>
          <w:sz w:val="28"/>
          <w:szCs w:val="28"/>
          <w:lang w:val="fr-FR"/>
        </w:rPr>
      </w:pPr>
      <w:r>
        <w:rPr>
          <w:rFonts w:ascii="Arial Black" w:hAnsi="Arial Black"/>
          <w:b/>
          <w:color w:val="4472C4" w:themeColor="accent5"/>
          <w:sz w:val="28"/>
          <w:szCs w:val="28"/>
          <w:lang w:val="fr-FR"/>
        </w:rPr>
        <w:t>FACIALL</w:t>
      </w:r>
    </w:p>
    <w:p w:rsidR="00815761" w:rsidRDefault="00815761" w:rsidP="00815761">
      <w:pPr>
        <w:rPr>
          <w:rFonts w:cstheme="minorHAnsi"/>
          <w:b/>
          <w:lang w:val="fr-FR"/>
        </w:rPr>
      </w:pPr>
    </w:p>
    <w:p w:rsidR="00815761" w:rsidRDefault="00815761" w:rsidP="00815761">
      <w:pPr>
        <w:ind w:firstLine="720"/>
        <w:jc w:val="both"/>
        <w:rPr>
          <w:rFonts w:cstheme="minorHAnsi"/>
          <w:lang w:val="fr-FR"/>
        </w:rPr>
      </w:pPr>
      <w:r>
        <w:rPr>
          <w:rFonts w:cstheme="minorHAnsi"/>
          <w:lang w:val="fr-FR"/>
        </w:rPr>
        <w:t xml:space="preserve">Faciall est une plateforme permettant de rassembler tout le monde sous une seule base de donnée pour ne leur donner une seule pièce d’identité pour tour les groupes dont il est membre, pour tous les communautés et évènements dont il a accès et même pour l’identifier au niveau national. </w:t>
      </w:r>
    </w:p>
    <w:p w:rsidR="00815761" w:rsidRDefault="00815761" w:rsidP="00815761">
      <w:pPr>
        <w:jc w:val="both"/>
        <w:rPr>
          <w:rFonts w:cstheme="minorHAnsi"/>
          <w:lang w:val="fr-FR"/>
        </w:rPr>
      </w:pPr>
      <w:r>
        <w:rPr>
          <w:rFonts w:cstheme="minorHAnsi"/>
          <w:lang w:val="fr-FR"/>
        </w:rPr>
        <w:t>Pour commencer, voici quelques problème</w:t>
      </w:r>
      <w:r w:rsidR="00FC3BF9">
        <w:rPr>
          <w:rFonts w:cstheme="minorHAnsi"/>
          <w:lang w:val="fr-FR"/>
        </w:rPr>
        <w:t>s récurent de notre société qui ont un rapport avec l’identification d’une personne :</w:t>
      </w:r>
    </w:p>
    <w:p w:rsidR="00FC3BF9" w:rsidRDefault="00FC3BF9" w:rsidP="00FC3BF9">
      <w:pPr>
        <w:pStyle w:val="Paragraphedeliste"/>
        <w:numPr>
          <w:ilvl w:val="0"/>
          <w:numId w:val="1"/>
        </w:numPr>
        <w:jc w:val="both"/>
        <w:rPr>
          <w:rFonts w:cstheme="minorHAnsi"/>
          <w:lang w:val="fr-FR"/>
        </w:rPr>
      </w:pPr>
      <w:r>
        <w:rPr>
          <w:rFonts w:cstheme="minorHAnsi"/>
          <w:lang w:val="fr-FR"/>
        </w:rPr>
        <w:t>CIN, badge scolaire oublié ou perdu</w:t>
      </w:r>
    </w:p>
    <w:p w:rsidR="00FC3BF9" w:rsidRDefault="00FC3BF9" w:rsidP="00FC3BF9">
      <w:pPr>
        <w:pStyle w:val="Paragraphedeliste"/>
        <w:numPr>
          <w:ilvl w:val="0"/>
          <w:numId w:val="1"/>
        </w:numPr>
        <w:jc w:val="both"/>
        <w:rPr>
          <w:rFonts w:cstheme="minorHAnsi"/>
          <w:lang w:val="fr-FR"/>
        </w:rPr>
      </w:pPr>
      <w:r>
        <w:rPr>
          <w:rFonts w:cstheme="minorHAnsi"/>
          <w:lang w:val="fr-FR"/>
        </w:rPr>
        <w:t>Création d’une double ou fausse identité sur un réseau social</w:t>
      </w:r>
    </w:p>
    <w:p w:rsidR="00FC3BF9" w:rsidRDefault="00FC3BF9" w:rsidP="00FC3BF9">
      <w:pPr>
        <w:pStyle w:val="Paragraphedeliste"/>
        <w:numPr>
          <w:ilvl w:val="0"/>
          <w:numId w:val="1"/>
        </w:numPr>
        <w:jc w:val="both"/>
        <w:rPr>
          <w:rFonts w:cstheme="minorHAnsi"/>
          <w:lang w:val="fr-FR"/>
        </w:rPr>
      </w:pPr>
      <w:r>
        <w:rPr>
          <w:rFonts w:cstheme="minorHAnsi"/>
          <w:lang w:val="fr-FR"/>
        </w:rPr>
        <w:t>Ticket pour un concert perdu ou falsifié</w:t>
      </w:r>
    </w:p>
    <w:p w:rsidR="00FC3BF9" w:rsidRDefault="00FC3BF9" w:rsidP="00FC3BF9">
      <w:pPr>
        <w:pStyle w:val="Paragraphedeliste"/>
        <w:numPr>
          <w:ilvl w:val="0"/>
          <w:numId w:val="1"/>
        </w:numPr>
        <w:jc w:val="both"/>
        <w:rPr>
          <w:rFonts w:cstheme="minorHAnsi"/>
          <w:lang w:val="fr-FR"/>
        </w:rPr>
      </w:pPr>
      <w:r>
        <w:rPr>
          <w:rFonts w:cstheme="minorHAnsi"/>
          <w:lang w:val="fr-FR"/>
        </w:rPr>
        <w:t>Falsification de CIN ou de n’importe quelle autre pièce d’identité</w:t>
      </w:r>
    </w:p>
    <w:p w:rsidR="00FC3BF9" w:rsidRDefault="00FC3BF9" w:rsidP="00FC3BF9">
      <w:pPr>
        <w:pStyle w:val="Paragraphedeliste"/>
        <w:numPr>
          <w:ilvl w:val="0"/>
          <w:numId w:val="1"/>
        </w:numPr>
        <w:jc w:val="both"/>
        <w:rPr>
          <w:rFonts w:cstheme="minorHAnsi"/>
          <w:lang w:val="fr-FR"/>
        </w:rPr>
      </w:pPr>
      <w:r>
        <w:rPr>
          <w:rFonts w:cstheme="minorHAnsi"/>
          <w:lang w:val="fr-FR"/>
        </w:rPr>
        <w:t>Une personne refusant de révéler son identité à la police</w:t>
      </w:r>
    </w:p>
    <w:p w:rsidR="00FC3BF9" w:rsidRDefault="00FC3BF9" w:rsidP="00FC3BF9">
      <w:pPr>
        <w:pStyle w:val="Paragraphedeliste"/>
        <w:numPr>
          <w:ilvl w:val="0"/>
          <w:numId w:val="1"/>
        </w:numPr>
        <w:jc w:val="both"/>
        <w:rPr>
          <w:rFonts w:cstheme="minorHAnsi"/>
          <w:lang w:val="fr-FR"/>
        </w:rPr>
      </w:pPr>
      <w:r>
        <w:rPr>
          <w:rFonts w:cstheme="minorHAnsi"/>
          <w:lang w:val="fr-FR"/>
        </w:rPr>
        <w:t>Une personne qui se fait passer pour un élément des forces de l’ordre</w:t>
      </w:r>
    </w:p>
    <w:p w:rsidR="00FC3BF9" w:rsidRDefault="00FC3BF9" w:rsidP="00FC3BF9">
      <w:pPr>
        <w:pStyle w:val="Paragraphedeliste"/>
        <w:numPr>
          <w:ilvl w:val="0"/>
          <w:numId w:val="1"/>
        </w:numPr>
        <w:jc w:val="both"/>
        <w:rPr>
          <w:rFonts w:cstheme="minorHAnsi"/>
          <w:lang w:val="fr-FR"/>
        </w:rPr>
      </w:pPr>
      <w:r>
        <w:rPr>
          <w:rFonts w:cstheme="minorHAnsi"/>
          <w:lang w:val="fr-FR"/>
        </w:rPr>
        <w:t>Une personne qui se fait passer pour une autre à l’élection</w:t>
      </w:r>
    </w:p>
    <w:p w:rsidR="00FC3BF9" w:rsidRPr="006013F7" w:rsidRDefault="00FC3BF9" w:rsidP="00FC3BF9">
      <w:pPr>
        <w:jc w:val="both"/>
        <w:rPr>
          <w:rFonts w:cstheme="minorHAnsi"/>
          <w:b/>
          <w:lang w:val="fr-FR"/>
        </w:rPr>
      </w:pPr>
      <w:r w:rsidRPr="006013F7">
        <w:rPr>
          <w:rFonts w:cstheme="minorHAnsi"/>
          <w:b/>
          <w:lang w:val="fr-FR"/>
        </w:rPr>
        <w:t>Comment faciall réussira-t-il à résoudre ces problèmes ?</w:t>
      </w:r>
    </w:p>
    <w:p w:rsidR="00B42E96" w:rsidRDefault="006013F7" w:rsidP="00FC3BF9">
      <w:pPr>
        <w:jc w:val="both"/>
        <w:rPr>
          <w:rFonts w:cstheme="minorHAnsi"/>
          <w:lang w:val="fr-FR"/>
        </w:rPr>
      </w:pPr>
      <w:r>
        <w:rPr>
          <w:rFonts w:cstheme="minorHAnsi"/>
          <w:lang w:val="fr-FR"/>
        </w:rPr>
        <w:t>Faciall résout ces problèmes grâce à l’intelligence artificielle et plus précisément gr</w:t>
      </w:r>
      <w:r w:rsidR="00B42E96">
        <w:rPr>
          <w:rFonts w:cstheme="minorHAnsi"/>
          <w:lang w:val="fr-FR"/>
        </w:rPr>
        <w:t>âce à la reconnaissance faciale.</w:t>
      </w:r>
    </w:p>
    <w:p w:rsidR="006013F7" w:rsidRDefault="006013F7" w:rsidP="00FC3BF9">
      <w:pPr>
        <w:jc w:val="both"/>
        <w:rPr>
          <w:rFonts w:cstheme="minorHAnsi"/>
          <w:b/>
          <w:lang w:val="fr-FR"/>
        </w:rPr>
      </w:pPr>
      <w:r>
        <w:rPr>
          <w:rFonts w:cstheme="minorHAnsi"/>
          <w:b/>
          <w:lang w:val="fr-FR"/>
        </w:rPr>
        <w:t>Comment fonctionne la plateforme ?</w:t>
      </w:r>
    </w:p>
    <w:p w:rsidR="00B42E96" w:rsidRPr="00B42E96" w:rsidRDefault="00B42E96" w:rsidP="00FC3BF9">
      <w:pPr>
        <w:jc w:val="both"/>
        <w:rPr>
          <w:rFonts w:cstheme="minorHAnsi"/>
          <w:lang w:val="fr-FR"/>
        </w:rPr>
      </w:pPr>
      <w:r w:rsidRPr="00B42E96">
        <w:rPr>
          <w:rFonts w:cstheme="minorHAnsi"/>
          <w:lang w:val="fr-FR"/>
        </w:rPr>
        <w:t xml:space="preserve">- </w:t>
      </w:r>
      <w:r>
        <w:rPr>
          <w:rFonts w:cstheme="minorHAnsi"/>
          <w:lang w:val="fr-FR"/>
        </w:rPr>
        <w:t>La plateforme est destiné au gouvernement</w:t>
      </w:r>
      <w:bookmarkStart w:id="0" w:name="_GoBack"/>
      <w:bookmarkEnd w:id="0"/>
    </w:p>
    <w:p w:rsidR="001A42AE" w:rsidRDefault="001A42AE" w:rsidP="00FC3BF9">
      <w:pPr>
        <w:jc w:val="both"/>
        <w:rPr>
          <w:rFonts w:cstheme="minorHAnsi"/>
          <w:lang w:val="fr-FR"/>
        </w:rPr>
      </w:pPr>
      <w:r>
        <w:rPr>
          <w:rFonts w:cstheme="minorHAnsi"/>
          <w:lang w:val="fr-FR"/>
        </w:rPr>
        <w:t>- Chaque personne possède chacun un identifiant unique donnée automatiquement par l’application</w:t>
      </w:r>
    </w:p>
    <w:p w:rsidR="001A42AE" w:rsidRDefault="001A42AE" w:rsidP="00FC3BF9">
      <w:pPr>
        <w:jc w:val="both"/>
        <w:rPr>
          <w:rFonts w:cstheme="minorHAnsi"/>
          <w:lang w:val="fr-FR"/>
        </w:rPr>
      </w:pPr>
      <w:r>
        <w:rPr>
          <w:rFonts w:cstheme="minorHAnsi"/>
          <w:lang w:val="fr-FR"/>
        </w:rPr>
        <w:t>- Chaque personne a le droit de s’ajouter lui-même dans la base de donnée mais ne pourra le faire qu’une fois</w:t>
      </w:r>
    </w:p>
    <w:p w:rsidR="001A42AE" w:rsidRDefault="001A42AE" w:rsidP="00FC3BF9">
      <w:pPr>
        <w:jc w:val="both"/>
        <w:rPr>
          <w:rFonts w:cstheme="minorHAnsi"/>
          <w:lang w:val="fr-FR"/>
        </w:rPr>
      </w:pPr>
      <w:r>
        <w:rPr>
          <w:rFonts w:cstheme="minorHAnsi"/>
          <w:lang w:val="fr-FR"/>
        </w:rPr>
        <w:t>- Lors de l’ajout il doit fournir trois photos d’identités, son nom complet, son genre (homme ou femme), sa date de naissance</w:t>
      </w:r>
    </w:p>
    <w:p w:rsidR="00A01500" w:rsidRDefault="00A01500" w:rsidP="00FC3BF9">
      <w:pPr>
        <w:jc w:val="both"/>
        <w:rPr>
          <w:rFonts w:cstheme="minorHAnsi"/>
          <w:lang w:val="fr-FR"/>
        </w:rPr>
      </w:pPr>
      <w:r>
        <w:rPr>
          <w:rFonts w:cstheme="minorHAnsi"/>
          <w:lang w:val="fr-FR"/>
        </w:rPr>
        <w:t xml:space="preserve">- </w:t>
      </w:r>
      <w:r w:rsidR="00700B10">
        <w:rPr>
          <w:rFonts w:cstheme="minorHAnsi"/>
          <w:lang w:val="fr-FR"/>
        </w:rPr>
        <w:t>Pour créer un groupe il faudra créer un compte d’administrateur</w:t>
      </w:r>
    </w:p>
    <w:p w:rsidR="00700B10" w:rsidRDefault="00700B10" w:rsidP="00FC3BF9">
      <w:pPr>
        <w:jc w:val="both"/>
        <w:rPr>
          <w:rFonts w:cstheme="minorHAnsi"/>
          <w:lang w:val="fr-FR"/>
        </w:rPr>
      </w:pPr>
      <w:r>
        <w:rPr>
          <w:rFonts w:cstheme="minorHAnsi"/>
          <w:lang w:val="fr-FR"/>
        </w:rPr>
        <w:t>- Un groupe peut être administrer par plusieurs personnes</w:t>
      </w:r>
    </w:p>
    <w:p w:rsidR="00FC3BF9" w:rsidRPr="00815761" w:rsidRDefault="00FC3BF9" w:rsidP="00815761">
      <w:pPr>
        <w:jc w:val="both"/>
        <w:rPr>
          <w:rFonts w:cstheme="minorHAnsi"/>
          <w:lang w:val="fr-FR"/>
        </w:rPr>
      </w:pPr>
    </w:p>
    <w:sectPr w:rsidR="00FC3BF9" w:rsidRPr="00815761" w:rsidSect="0081576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26A92"/>
    <w:multiLevelType w:val="hybridMultilevel"/>
    <w:tmpl w:val="3BCC721A"/>
    <w:lvl w:ilvl="0" w:tplc="A9AA74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761"/>
    <w:rsid w:val="001A42AE"/>
    <w:rsid w:val="006013F7"/>
    <w:rsid w:val="00700B10"/>
    <w:rsid w:val="00815761"/>
    <w:rsid w:val="009330A5"/>
    <w:rsid w:val="0094134B"/>
    <w:rsid w:val="00A01500"/>
    <w:rsid w:val="00B42E96"/>
    <w:rsid w:val="00F5167D"/>
    <w:rsid w:val="00FC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99AB"/>
  <w15:chartTrackingRefBased/>
  <w15:docId w15:val="{75AA0A2F-6285-4C8D-89B0-BD85E818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3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228</Words>
  <Characters>1301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3</cp:revision>
  <dcterms:created xsi:type="dcterms:W3CDTF">2021-11-17T18:02:00Z</dcterms:created>
  <dcterms:modified xsi:type="dcterms:W3CDTF">2021-11-21T19:27:00Z</dcterms:modified>
</cp:coreProperties>
</file>