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line="240" w:lineRule="auto"/>
        <w:jc w:val="center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МИНИСТЕРСТВО НАУКИ И ВЫСШЕГО ОБРАЗОВАНИЯ РОССИЙСКОЙ ФЕДЕРАЦИИ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  <w:r>
        <w:rPr>
          <w:rFonts w:ascii="Times New Roman" w:hAnsi="Times New Roman" w:hint="default"/>
          <w:rtl w:val="0"/>
          <w:lang w:val="en-US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«МОСКОВСКИЙ ПОЛИТЕХНИЧЕСКИЙ УНИВЕРСИТЕТ»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Факультет информационных технологий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Кафедра «Информационные технологии»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jc w:val="center"/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>КУРСОВОЙ ПРОЕКТ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 дисциплине «Проектирование и администрирование баз данных»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Тема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«Разработка клиент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серверного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desktop-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приложения для поддержки бизнес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процессов компании»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Информационная система для химчистки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ind w:right="1134"/>
        <w:jc w:val="right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Выполнил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Студент группы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251-951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Симин Александр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  <w:br w:type="textWrapping"/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Руководитель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Харченко Е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А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Москва</w:t>
      </w:r>
      <w:r>
        <w:rPr>
          <w:rFonts w:ascii="Times New Roman" w:hAnsi="Times New Roman"/>
          <w:sz w:val="24"/>
          <w:szCs w:val="24"/>
          <w:rtl w:val="0"/>
        </w:rPr>
        <w:t xml:space="preserve">, 2026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г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ВВЕДЕНИЕ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Сфера бытового обслуживания населения является одним из важнейших секторов современной городской экономики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Услуги профессиональной химической чистки изделий из текстиля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кожи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меха и других материалов пользуются постоянным и стабильным спросом среди широких слоев населения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Современная химчистка представляет собой сложное многофункциональное предприятие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сочетающее в себе функции приема заказов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логистической транспортировки вещей между филиалами и производственными цехами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проведения технологических процессов очистки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пятновыведения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глажения и последующей выдачи готовых заказов клиентам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 условиях высокой рыночной конкуренции и растущих требований потребителей к качеству и скорости обслуживания традиционные бумажные методы ведения учета и управления заказами демонстрируют свою полную несостоятельность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Ручная регистрация сданных клиентами вещей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ведение журналов на бумажных носителях или использование разрозненных электронных таблиц неизбежно приводят к возникновению критических ошибок на различных этапах выполнения технологических циклов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 таким проблемам можно отнести утерю информации о заказах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некорректный расчет стоимости услуг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задержки в выдаче обработанных вещей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также полное отсутствие оперативного контроля за движением материальных ценностей и финансовой отчетностью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Более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современные сетевые химчистки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имеющие развитую структуру территориально распределенных приемных пунктов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филиалов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остро нуждаются в централизованной системе управления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Отсутствие единого информационного пространства делает невозможным оперативный обмен информацией между филиалами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затрудняет работу персонала и препятствует формированию единой базы постоянных клиентов для внедрения современных программ лояльности и дисконтных систем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Разработка специализированной информационной системы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реализующей клиент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серверную архитектуру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позволяет полностью автоматизировать основные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процессы предприятия химической чистки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Внедрение подобного программного решения обеспечивает централизованное хранение информации о клиентах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филиалах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видах оказываемых услуг и заказах на удаленном сервере СУБД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предоставляя сотрудникам и администраторам удобный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быстрый и безопасный графический интерфейс для выполнения повседневных операций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Автоматический расчет стоимости услуг с учетом специфических факторов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таких как сложность загрязнений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объем работ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срочность выполнения заказа и персональные скидки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минимизирует влияние человеческого фактора на финансовую составляющую бизнеса и исключает возможность злоупотреблений со стороны персонала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Актуальность темы данного курсового проекта обусловлена необходимостью повышения эффективности функционирования современных предприятий бытового обслуживания за счет комплексной автоматизации их операционной деятельности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упорядочивания информационных потоков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повышения уровня информационной безопасности и улучшения качества обслуживания конечных потребителей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Предметом исследования в рамках данной работы являются информационные процессы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сопровождающие прием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обработку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оценку стоимости и выдачу заказов в сети филиалов химчистки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Объектом исследования является сеть филиалов химчистки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осуществляющая прием у населения вещей для выведения пятен и других видов профессиональной обработки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Настоящая пояснительная записка содержит подробное описание всех этапов проектирования и реализации клиент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серверного </w:t>
      </w:r>
      <w:r>
        <w:rPr>
          <w:rFonts w:ascii="Times New Roman" w:hAnsi="Times New Roman"/>
          <w:sz w:val="28"/>
          <w:szCs w:val="28"/>
          <w:rtl w:val="0"/>
        </w:rPr>
        <w:t>desktop-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приложения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первом разделе сформулирована постановка задачи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описаны цели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задачи и требования к программному решению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Второй раздел посвящен проектированию базы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ее нормализации до уровня нормальной формы Бойса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Кодда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обоснованию выбора архитектуры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MVC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подробному разбору реализации ключевых компонентов системы на языке </w:t>
      </w:r>
      <w:r>
        <w:rPr>
          <w:rFonts w:ascii="Times New Roman" w:hAnsi="Times New Roman"/>
          <w:sz w:val="28"/>
          <w:szCs w:val="28"/>
          <w:rtl w:val="0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 использованием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Qt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 xml:space="preserve">PostgreSQL.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третьем разделе представлены основные пользовательские сценарии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демонстрирующие работоспособность и корректность выполнения заложенной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заключении подведены итоги разработки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выделены достоинства и недостатки системы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также очерчены перспективы ее дальнейшего развития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ПОСТАНОВКА ЗАДАЧИ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Главной целью курсового проекта является проектирование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разработка и администрирование реляционной базы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также создание кроссплатформенного оконного клиент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серверного </w:t>
      </w:r>
      <w:r>
        <w:rPr>
          <w:rFonts w:ascii="Times New Roman" w:hAnsi="Times New Roman"/>
          <w:sz w:val="28"/>
          <w:szCs w:val="28"/>
          <w:rtl w:val="0"/>
        </w:rPr>
        <w:t>desktop-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приложения для автоматизации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процессов химчистки с использованием языка </w:t>
      </w:r>
      <w:r>
        <w:rPr>
          <w:rFonts w:ascii="Times New Roman" w:hAnsi="Times New Roman"/>
          <w:sz w:val="28"/>
          <w:szCs w:val="28"/>
          <w:rtl w:val="0"/>
        </w:rPr>
        <w:t xml:space="preserve">C++,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библиотеки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Qt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СУБД </w:t>
      </w:r>
      <w:r>
        <w:rPr>
          <w:rFonts w:ascii="Times New Roman" w:hAnsi="Times New Roman"/>
          <w:sz w:val="28"/>
          <w:szCs w:val="28"/>
          <w:rtl w:val="0"/>
        </w:rPr>
        <w:t xml:space="preserve">PostgreSQL.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Разрабатываемое программное обеспечение должно служить надежным инструментом для операторов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приемщиков заказов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администраторов сети филиалов химчистки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достижения поставленной цели в процессе выполнения работы необходимо решить следующие задачи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провести детальный анализ предметной области «Информационная система для химчистки»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выделить основные сущности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их свойства и взаимосвязи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разработать концептуальную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инфологическую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модель предметной области с использованием </w:t>
      </w:r>
      <w:r>
        <w:rPr>
          <w:rFonts w:ascii="Times New Roman" w:hAnsi="Times New Roman"/>
          <w:sz w:val="28"/>
          <w:szCs w:val="28"/>
          <w:rtl w:val="0"/>
          <w:lang w:val="de-DE"/>
        </w:rPr>
        <w:t>ER-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диаграмм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разработать логическую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реляционную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модель данных и выполнить ее нормализацию до нормальной формы Бойса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Кодда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(BCNF)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 целью устранения избыточности и потенциальных аномалий данных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спроектировать физическую структуру базы данных в СУБД </w:t>
      </w:r>
      <w:r>
        <w:rPr>
          <w:rFonts w:ascii="Times New Roman" w:hAnsi="Times New Roman"/>
          <w:sz w:val="28"/>
          <w:szCs w:val="28"/>
          <w:rtl w:val="0"/>
        </w:rPr>
        <w:t xml:space="preserve">PostgreSQL,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определить типы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ограничения целостности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первичные и внешние ключи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проверочные ограничения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CHECK,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значения по умолчанию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разработать хранимые процедуры и триггеры на стороне СУБД для автоматизации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логики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частности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автоматического начисления скидки постоянным клиентам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спроектировать архитектуру клиентского приложения на основе шаблона </w:t>
      </w:r>
      <w:r>
        <w:rPr>
          <w:rFonts w:ascii="Times New Roman" w:hAnsi="Times New Roman"/>
          <w:sz w:val="28"/>
          <w:szCs w:val="28"/>
          <w:rtl w:val="0"/>
          <w:lang w:val="da-DK"/>
        </w:rPr>
        <w:t xml:space="preserve">MVC (Model-View-Controller)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 четким разделением логики хранения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логики и пользовательского интерфейса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реализовать </w:t>
      </w:r>
      <w:r>
        <w:rPr>
          <w:rFonts w:ascii="Times New Roman" w:hAnsi="Times New Roman"/>
          <w:sz w:val="28"/>
          <w:szCs w:val="28"/>
          <w:rtl w:val="0"/>
          <w:lang w:val="de-DE"/>
        </w:rPr>
        <w:t>ORM-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подход для взаимодействия с СУБД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представив таблицы БД и результаты запросов в виде </w:t>
      </w:r>
      <w:r>
        <w:rPr>
          <w:rFonts w:ascii="Times New Roman" w:hAnsi="Times New Roman"/>
          <w:sz w:val="28"/>
          <w:szCs w:val="28"/>
          <w:rtl w:val="0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классов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разработать систему разграничения прав доступа на основе ролевой модели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привилегированные администраторы и рядовые сотрудники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приемщики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реализовать безопасный механизм регистрации и авторизации пользователей с валидацией сложности паролей с помощью регулярных выражений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разработать графический интерфейс пользователя </w:t>
      </w:r>
      <w:r>
        <w:rPr>
          <w:rFonts w:ascii="Times New Roman" w:hAnsi="Times New Roman"/>
          <w:sz w:val="28"/>
          <w:szCs w:val="28"/>
          <w:rtl w:val="0"/>
        </w:rPr>
        <w:t xml:space="preserve">(GUI)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 использованием библиотеки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Qt,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предоставляющий полный </w:t>
      </w:r>
      <w:r>
        <w:rPr>
          <w:rFonts w:ascii="Times New Roman" w:hAnsi="Times New Roman"/>
          <w:sz w:val="28"/>
          <w:szCs w:val="28"/>
          <w:rtl w:val="0"/>
          <w:lang w:val="da-DK"/>
        </w:rPr>
        <w:t>CRUD-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функционал для управления клиентами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филиалами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услугами и заказами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обеспечить защиту от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инъекций за счет обязательного использования параметризованных запросов во всех модулях взаимодействия с БД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реализовать класс взаимодействия с БД на основе паттерна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Singleton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обеспечения единственного стабильного подключения в рамках сессии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 соответствии с вариантом задания №</w:t>
      </w:r>
      <w:r>
        <w:rPr>
          <w:rFonts w:ascii="Times New Roman" w:hAnsi="Times New Roman"/>
          <w:sz w:val="28"/>
          <w:szCs w:val="28"/>
          <w:rtl w:val="0"/>
        </w:rPr>
        <w:t xml:space="preserve">25,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информационная система должна поддерживать следующие специфические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правила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химчистка состоит из нескольких филиалов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осуществляющих прием вещей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для каждого клиента фиксируются фамилия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имя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отчество и контактный номер телефона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система должна автоматически отслеживать историю обращений клиентов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начиная с третьего успешного обращения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оформленного заказа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клиент переходит в категорию постоянных и получает фиксированную скидку </w:t>
      </w:r>
      <w:r>
        <w:rPr>
          <w:rFonts w:ascii="Times New Roman" w:hAnsi="Times New Roman"/>
          <w:sz w:val="28"/>
          <w:szCs w:val="28"/>
          <w:rtl w:val="0"/>
        </w:rPr>
        <w:t xml:space="preserve">3%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чистку каждой последующей вещи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все услуги классифицируются по видам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название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тип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имеют базовую стоимость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до начала выполнения работ для каждой вещи определяются объем работы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конкретный вид оказываемой услуги и рассчитывается итоговая стоимость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при оформлении заказа фиксируются вещь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наименование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услуга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клиент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филиал приема и дата приема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после выполнения работ фиксируется дата возврата вещи клиенту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для каждой позиции предусмотрена возможность повышения базовой стоимости за счет применения коэффициентов сложности и срочности выполнения работ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/>
          <w:b w:val="1"/>
          <w:bCs w:val="1"/>
          <w:sz w:val="32"/>
          <w:szCs w:val="32"/>
          <w:rtl w:val="0"/>
        </w:rPr>
        <w:t xml:space="preserve">2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ПРОЕКТИРОВАНИЕ И РАЗРАБОТКА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Функциональные возможности приложения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Информационная система предоставляет функционал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строго разделенный в соответствии с привилегиями пользователей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системе выделены две роли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Администратор и Сотрудник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Доступ ко всем графическим формам и операциям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CRUD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предоставляется только после успешного прохождения процедуры авторизации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Для наглядного представления функциональных возможностей и ролевой модели приложения была спроектирована </w:t>
      </w:r>
      <w:r>
        <w:rPr>
          <w:rFonts w:ascii="Times New Roman" w:hAnsi="Times New Roman"/>
          <w:sz w:val="28"/>
          <w:szCs w:val="28"/>
          <w:rtl w:val="0"/>
          <w:lang w:val="en-US"/>
        </w:rPr>
        <w:t>UML-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диаграмма вариантов использования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(Use Case Diagram),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приведенная на рисунке </w:t>
      </w:r>
      <w:r>
        <w:rPr>
          <w:rFonts w:ascii="Times New Roman" w:hAnsi="Times New Roman"/>
          <w:sz w:val="28"/>
          <w:szCs w:val="28"/>
          <w:rtl w:val="0"/>
        </w:rPr>
        <w:t>1.</w:t>
      </w:r>
    </w:p>
    <w:p>
      <w:pPr>
        <w:pStyle w:val="Основной текст"/>
        <w:keepNext w:val="1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4500001" cy="47500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1" cy="475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keepNext w:val="1"/>
        <w:spacing w:after="160"/>
        <w:jc w:val="center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Рисунок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UML-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диаграмма вариантов использования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Как показано на рисунке </w:t>
      </w:r>
      <w:r>
        <w:rPr>
          <w:rFonts w:ascii="Times New Roman" w:hAnsi="Times New Roman"/>
          <w:sz w:val="28"/>
          <w:szCs w:val="28"/>
          <w:rtl w:val="0"/>
        </w:rPr>
        <w:t xml:space="preserve">1,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системе выделены два действующих лица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актера</w:t>
      </w:r>
      <w:r>
        <w:rPr>
          <w:rFonts w:ascii="Times New Roman" w:hAnsi="Times New Roman"/>
          <w:sz w:val="28"/>
          <w:szCs w:val="28"/>
          <w:rtl w:val="0"/>
        </w:rPr>
        <w:t xml:space="preserve">):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«Сотрудник» и «Администратор»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Актер «Администратор» связан отношением обобщения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наследования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 актером «Сотрудник»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Это означает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что администратор автоматически обладает всеми правами рядового сотрудника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расширяя их собственными привилегированными операциями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Функциональные возможности роли «Сотрудник»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Авторизация в системе под своей учетной записью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Просмотр списка зарегистрированных клиентов с возможностью поиска по номеру телефона или фамилии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Добавление новых клиентов в базу данных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фамилия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имя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отчество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телефон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Редактирование персональных данных клиентов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изменение номера телефона при его смене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Просмотр списка всех заказов с выводом итоговой стоимости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даты приема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имени клиента и филиала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Создание нового заказа для выбранного клиента с автоматической привязкой к филиалу приема и текущему сотруднику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Добавление позиций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вещей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созданный заказ с указанием вида услуги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наименования вещи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объема работы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коэффициентов сложности и срочности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 добавлении позиции система автоматически запрашивает у БД текущую скидку клиента и рассчитывает окончательную стоимость с учетом коэффициентов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Отметка о возврате вещи клиенту с фиксацией текущей даты и времени выдачи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Смена собственного пароля с прохождением обязательной проверки на сложность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Функциональные возможности роли «Администратор»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включают все возможности сотрудника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также</w:t>
      </w:r>
      <w:r>
        <w:rPr>
          <w:rFonts w:ascii="Times New Roman" w:hAnsi="Times New Roman"/>
          <w:sz w:val="28"/>
          <w:szCs w:val="28"/>
          <w:rtl w:val="0"/>
        </w:rPr>
        <w:t>):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Управление справочником филиалов химчистки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добавление новых филиалов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название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адрес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редактирование существующих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удаление неиспользуемых филиалов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Управление прейскурантом услуг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добавление новых видов услуг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изменение их названия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категории и базовой стоимости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удаление услуг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Управление учетными записями пользователей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регистрация новых сотрудников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изменение их полных имен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логинов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паролей и ролей </w:t>
      </w:r>
      <w:r>
        <w:rPr>
          <w:rFonts w:ascii="Times New Roman" w:hAnsi="Times New Roman"/>
          <w:sz w:val="28"/>
          <w:szCs w:val="28"/>
          <w:rtl w:val="0"/>
          <w:lang w:val="en-US"/>
        </w:rPr>
        <w:t>(Admin/Employee);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Удаление ошибочно созданных клиентов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заказов и отдельных позиций из базы данных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Проектирование схемы базы данных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Проектирование базы данных осуществлялось в три этапа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концептуальное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инфологическое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логическое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даталогическое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физическое проектирование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На этапе концептуального проектирования была разработана инфологическая </w:t>
      </w:r>
      <w:r>
        <w:rPr>
          <w:rFonts w:ascii="Times New Roman" w:hAnsi="Times New Roman"/>
          <w:sz w:val="28"/>
          <w:szCs w:val="28"/>
          <w:rtl w:val="0"/>
          <w:lang w:val="de-DE"/>
        </w:rPr>
        <w:t>ER-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модель сущностей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которая отражает основные объекты предметной области химчистки и логические связи между ними</w:t>
      </w:r>
      <w:r>
        <w:rPr>
          <w:rFonts w:ascii="Times New Roman" w:hAnsi="Times New Roman"/>
          <w:sz w:val="28"/>
          <w:szCs w:val="28"/>
          <w:rtl w:val="0"/>
          <w:lang w:val="de-DE"/>
        </w:rPr>
        <w:t>. ER-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диаграмма представлена на рисунке </w:t>
      </w:r>
      <w:r>
        <w:rPr>
          <w:rFonts w:ascii="Times New Roman" w:hAnsi="Times New Roman"/>
          <w:sz w:val="28"/>
          <w:szCs w:val="28"/>
          <w:rtl w:val="0"/>
        </w:rPr>
        <w:t>2.</w:t>
      </w:r>
    </w:p>
    <w:p>
      <w:pPr>
        <w:pStyle w:val="Основной текст"/>
        <w:keepNext w:val="1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5220000" cy="3103915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3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keepNext w:val="1"/>
        <w:spacing w:after="160"/>
        <w:jc w:val="center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Рисунок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Концептуальная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de-DE"/>
        </w:rPr>
        <w:t>ER-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диаграмма сущностей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Переход к логической модели предполагает преобразование сущностей в плоские таблицы реляционной схемы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этапе логического проектирования была сформирована схема реляционной модели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отображающая все внешние ключи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первичные ключи и связи «один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многим»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Логическая схема базы данных представлена на рисунке </w:t>
      </w:r>
      <w:r>
        <w:rPr>
          <w:rFonts w:ascii="Times New Roman" w:hAnsi="Times New Roman"/>
          <w:sz w:val="28"/>
          <w:szCs w:val="28"/>
          <w:rtl w:val="0"/>
        </w:rPr>
        <w:t>3.</w:t>
      </w:r>
    </w:p>
    <w:p>
      <w:pPr>
        <w:pStyle w:val="Основной текст"/>
        <w:keepNext w:val="1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5220000" cy="6218457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184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keepNext w:val="1"/>
        <w:spacing w:after="160"/>
        <w:jc w:val="center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Рисунок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— Схема реляционной модели данных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обеспечения надежности хранения и быстродействия базы данных была проведена проверка спроектированных таблиц на соответствие нормальной форме Бойса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Кодда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(BCNF).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Таблица находится 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BCNF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тогда и только тогда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когда для каждой ее нетривиальной функциональной зависимости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X -&gt; Y, 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является суперключом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или потенциальным ключом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Рассмотрим таблицу «</w:t>
      </w:r>
      <w:r>
        <w:rPr>
          <w:rFonts w:ascii="Times New Roman" w:hAnsi="Times New Roman"/>
          <w:sz w:val="28"/>
          <w:szCs w:val="28"/>
          <w:rtl w:val="0"/>
          <w:lang w:val="nl-NL"/>
        </w:rPr>
        <w:t>orders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потенциальный ключ — </w:t>
      </w:r>
      <w:r>
        <w:rPr>
          <w:rFonts w:ascii="Times New Roman" w:hAnsi="Times New Roman"/>
          <w:sz w:val="28"/>
          <w:szCs w:val="28"/>
          <w:rtl w:val="0"/>
        </w:rPr>
        <w:t xml:space="preserve">id.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Все нетривиальные функциональные зависимости имеют вид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id -&gt; branch_id, id -&gt; user_id, id -&gt; client_id, id -&gt; intake_date, id -&gt; discount.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Левая часть зависимостей </w:t>
      </w:r>
      <w:r>
        <w:rPr>
          <w:rFonts w:ascii="Times New Roman" w:hAnsi="Times New Roman"/>
          <w:sz w:val="28"/>
          <w:szCs w:val="28"/>
          <w:rtl w:val="0"/>
        </w:rPr>
        <w:t xml:space="preserve">(id)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является первичным ключом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следовательно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таблица находится 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BCNF.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Аналогичный анализ проведен для всех остальных таблиц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них отсутствуют транзитивные и частичные функциональные зависимости от составных ключей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так как все таблицы используют простые суррогатные первичные ключи типа </w:t>
      </w:r>
      <w:r>
        <w:rPr>
          <w:rFonts w:ascii="Times New Roman" w:hAnsi="Times New Roman"/>
          <w:sz w:val="28"/>
          <w:szCs w:val="28"/>
          <w:rtl w:val="0"/>
        </w:rPr>
        <w:t>SERIAL.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Ниже приведены структуры спроектированных таблиц базы данных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branch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Филиал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филиала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Название филиала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address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VARCHAR(255)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Физический адрес филиала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service_type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Вид услуги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вида услуги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VARCHAR(150)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Название оказываемой услуги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VARCHAR(100)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Категория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тип услуги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например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аквачистка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base_cost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NUMERIC(10,2)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CHECK (&gt;=0)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Базовая стоимость за единицу объема работы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users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Пользователь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пользователя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username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UNIQUE, 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Уникальное имя входа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логин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password_hash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VARCHAR(256)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SHA-256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хэш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код пароля пользователя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VARCHAR(20)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CHECK (role IN ('Admin', 'Employee'))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Роль в системе для разграничения доступа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full_name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VARCHAR(150)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Фамилия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Имя и Отчество сотрудника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client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Клиент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клиента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Фамилия клиента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first_name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Имя клиента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middle_name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Отчество клиента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при наличии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phone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VARCHAR(20)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Контактный номер телефона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5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nl-NL"/>
        </w:rPr>
        <w:t>orders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Заказ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заказа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branch_id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REFERENCES branch(id)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Внешний ключ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филиал оформления заказа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user_id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REFERENCES users(id)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Внешний ключ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сотрудник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принявший заказ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client_id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REFERENCES client(id)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Внешний ключ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клиент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сдавший вещи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intake_date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TIMESTAMP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DEFAULT CURRENT_TIMESTAMP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Дата и время приема заказа химчисткой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discount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NUMERIC(3,2)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CHECK (&gt;=0 AND &lt;=1), DEFAULT 0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Размер персональной скидки клиента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keepNext w:val="1"/>
        <w:spacing w:before="120" w:after="80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Таблица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6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Структура таблицы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fr-FR"/>
        </w:rPr>
        <w:t>order_position 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Позиция заказа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Имя столбца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Тип данных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Ограничения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SERIAL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PRIMARY KEY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Уникальный идентификатор позиции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order_id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REFERENCES orders(id) ON DELETE CASCADE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Внешний ключ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связь с заголовком заказа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service_type_id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INTEGER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NULL, REFERENCES service_type(id)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Внешний ключ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оказываемая услуга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item_name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VARCHAR(150)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NOT 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Наименование сданной вещи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complexity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NUMERIC(3,2)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CHECK (&gt;=1.0), DEFAULT 1.0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Коэффициент сложности работы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urgency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NUMERIC(3,2)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CHECK (&gt;=1.0), DEFAULT 1.0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Коэффициент срочности работы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work_volume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NUMERIC(10,2)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CHECK (&gt;0), DEFAULT 1.0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Объем выполняемых работ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количество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площадь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return_date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TIMESTAMP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2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 xml:space="preserve">Дата и время возврата вещи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заполняется при выдаче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)</w:t>
            </w:r>
          </w:p>
        </w:tc>
      </w:tr>
    </w:tbl>
    <w:p>
      <w:pPr>
        <w:pStyle w:val="Основной текст"/>
        <w:keepNext w:val="1"/>
        <w:widowControl w:val="0"/>
        <w:spacing w:before="120" w:after="80" w:line="240" w:lineRule="auto"/>
      </w:pPr>
    </w:p>
    <w:p>
      <w:pPr>
        <w:pStyle w:val="Основной текст"/>
      </w:pP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реализации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правила о </w:t>
      </w:r>
      <w:r>
        <w:rPr>
          <w:rFonts w:ascii="Times New Roman" w:hAnsi="Times New Roman"/>
          <w:sz w:val="28"/>
          <w:szCs w:val="28"/>
          <w:rtl w:val="0"/>
        </w:rPr>
        <w:t>3%-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ой скидке на уровне СУБД был разработан триггер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 добавлении нового заказа для клиента триггерная функция подсчитывает количество его предыдущих заказов в таблице «</w:t>
      </w:r>
      <w:r>
        <w:rPr>
          <w:rFonts w:ascii="Times New Roman" w:hAnsi="Times New Roman"/>
          <w:sz w:val="28"/>
          <w:szCs w:val="28"/>
          <w:rtl w:val="0"/>
          <w:lang w:val="nl-NL"/>
        </w:rPr>
        <w:t>orders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Если количество выполненных заказов составляет </w:t>
      </w:r>
      <w:r>
        <w:rPr>
          <w:rFonts w:ascii="Times New Roman" w:hAnsi="Times New Roman"/>
          <w:sz w:val="28"/>
          <w:szCs w:val="28"/>
          <w:rtl w:val="0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или более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 есть текущий создаваемый заказ является как минимум третьим по счету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 в поле «</w:t>
      </w:r>
      <w:r>
        <w:rPr>
          <w:rFonts w:ascii="Times New Roman" w:hAnsi="Times New Roman"/>
          <w:sz w:val="28"/>
          <w:szCs w:val="28"/>
          <w:rtl w:val="0"/>
          <w:lang w:val="en-US"/>
        </w:rPr>
        <w:t>discount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нового заказа автоматически записывается значение </w:t>
      </w:r>
      <w:r>
        <w:rPr>
          <w:rFonts w:ascii="Times New Roman" w:hAnsi="Times New Roman"/>
          <w:sz w:val="28"/>
          <w:szCs w:val="28"/>
          <w:rtl w:val="0"/>
        </w:rPr>
        <w:t>0.03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что соответствует </w:t>
      </w:r>
      <w:r>
        <w:rPr>
          <w:rFonts w:ascii="Times New Roman" w:hAnsi="Times New Roman"/>
          <w:sz w:val="28"/>
          <w:szCs w:val="28"/>
          <w:rtl w:val="0"/>
        </w:rPr>
        <w:t xml:space="preserve">3%).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противном случае записывается </w:t>
      </w:r>
      <w:r>
        <w:rPr>
          <w:rFonts w:ascii="Times New Roman" w:hAnsi="Times New Roman"/>
          <w:sz w:val="28"/>
          <w:szCs w:val="28"/>
          <w:rtl w:val="0"/>
        </w:rPr>
        <w:t xml:space="preserve">0.00.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Такой подход гарантирует сохранность исторической информации о скидках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если в будущем скидка клиента изменится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стоимость старых заказов останется прежней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так как она рассчитывается на основе сохраненного в заказе поля </w:t>
      </w:r>
      <w:r>
        <w:rPr>
          <w:rFonts w:ascii="Times New Roman" w:hAnsi="Times New Roman"/>
          <w:sz w:val="28"/>
          <w:szCs w:val="28"/>
          <w:rtl w:val="0"/>
          <w:lang w:val="en-US"/>
        </w:rPr>
        <w:t>discount.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целях оптимизации производительности при выполнении поисковых операций и выборок были созданы некластеризованные индексы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B-Tree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 внешним ключам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idx_orders_client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 столбцу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client_id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таблицы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orders,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idx_order_position_order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 столбцу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order_id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таблицы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order_position.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Это позволяет СУБД быстро собирать данные для отображения истории заказов клиента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Структура программного кода и паттерн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MVC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Программный код разработан на языке </w:t>
      </w:r>
      <w:r>
        <w:rPr>
          <w:rFonts w:ascii="Times New Roman" w:hAnsi="Times New Roman"/>
          <w:sz w:val="28"/>
          <w:szCs w:val="28"/>
          <w:rtl w:val="0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 использованием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Qt Framework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разделен на логические слои согласно архитектурному шаблону </w:t>
      </w:r>
      <w:r>
        <w:rPr>
          <w:rFonts w:ascii="Times New Roman" w:hAnsi="Times New Roman"/>
          <w:sz w:val="28"/>
          <w:szCs w:val="28"/>
          <w:rtl w:val="0"/>
          <w:lang w:val="da-DK"/>
        </w:rPr>
        <w:t xml:space="preserve">MVC (Model-View-Controller).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Это позволяет отделить логику хранения и обработки данных от пользовательского интерфейса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упрощая сопровождение проекта</w:t>
      </w:r>
      <w:r>
        <w:rPr>
          <w:rFonts w:ascii="Times New Roman" w:hAnsi="Times New Roman"/>
          <w:sz w:val="28"/>
          <w:szCs w:val="28"/>
          <w:rtl w:val="0"/>
          <w:lang w:val="en-US"/>
        </w:rPr>
        <w:t>. UML-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диаграмма классов системы представлена на рисунке </w:t>
      </w:r>
      <w:r>
        <w:rPr>
          <w:rFonts w:ascii="Times New Roman" w:hAnsi="Times New Roman"/>
          <w:sz w:val="28"/>
          <w:szCs w:val="28"/>
          <w:rtl w:val="0"/>
        </w:rPr>
        <w:t>4.</w:t>
      </w:r>
    </w:p>
    <w:p>
      <w:pPr>
        <w:pStyle w:val="Основной текст"/>
        <w:keepNext w:val="1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5220000" cy="3588750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keepNext w:val="1"/>
        <w:spacing w:after="160"/>
        <w:jc w:val="center"/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Рисунок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— Полная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UML-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>диаграмма классов системы химчистки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Как показано на рисунке </w:t>
      </w:r>
      <w:r>
        <w:rPr>
          <w:rFonts w:ascii="Times New Roman" w:hAnsi="Times New Roman"/>
          <w:sz w:val="28"/>
          <w:szCs w:val="28"/>
          <w:rtl w:val="0"/>
        </w:rPr>
        <w:t xml:space="preserve">4,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структура классов строго следует </w:t>
      </w:r>
      <w:r>
        <w:rPr>
          <w:rFonts w:ascii="Times New Roman" w:hAnsi="Times New Roman"/>
          <w:sz w:val="28"/>
          <w:szCs w:val="28"/>
          <w:rtl w:val="0"/>
        </w:rPr>
        <w:t>MVC: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Слой </w:t>
      </w:r>
      <w:r>
        <w:rPr>
          <w:rFonts w:ascii="Times New Roman" w:hAnsi="Times New Roman"/>
          <w:sz w:val="28"/>
          <w:szCs w:val="28"/>
          <w:rtl w:val="0"/>
          <w:lang w:val="it-IT"/>
        </w:rPr>
        <w:t>Model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Модель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отвечает за структуру данных и взаимодействие с базой данных </w:t>
      </w:r>
      <w:r>
        <w:rPr>
          <w:rFonts w:ascii="Times New Roman" w:hAnsi="Times New Roman"/>
          <w:sz w:val="28"/>
          <w:szCs w:val="28"/>
          <w:rtl w:val="0"/>
        </w:rPr>
        <w:t xml:space="preserve">PostgreSQL.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этот слой входят классы сущностей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User, Client, Branch, ServiceType, Order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OrderPosition,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объявленные в файле </w:t>
      </w:r>
      <w:r>
        <w:rPr>
          <w:rFonts w:ascii="Times New Roman" w:hAnsi="Times New Roman"/>
          <w:sz w:val="28"/>
          <w:szCs w:val="28"/>
          <w:rtl w:val="0"/>
        </w:rPr>
        <w:t xml:space="preserve">entities.h.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этих классах содержатся поля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соответствующие столбцам таблиц СУБД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 также статический фабричный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fromQuery(const QSqlQuery&amp;),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который собирает объект </w:t>
      </w:r>
      <w:r>
        <w:rPr>
          <w:rFonts w:ascii="Times New Roman" w:hAnsi="Times New Roman"/>
          <w:sz w:val="28"/>
          <w:szCs w:val="28"/>
          <w:rtl w:val="0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из текущей строки результата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запроса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Сюда же относится класс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одиночка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Database,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управляющий жизненным циклом подключения к СУБД </w:t>
      </w:r>
      <w:r>
        <w:rPr>
          <w:rFonts w:ascii="Times New Roman" w:hAnsi="Times New Roman"/>
          <w:sz w:val="28"/>
          <w:szCs w:val="28"/>
          <w:rtl w:val="0"/>
        </w:rPr>
        <w:t xml:space="preserve">PostgreSQL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 использованием драйвера </w:t>
      </w:r>
      <w:r>
        <w:rPr>
          <w:rFonts w:ascii="Times New Roman" w:hAnsi="Times New Roman"/>
          <w:sz w:val="28"/>
          <w:szCs w:val="28"/>
          <w:rtl w:val="0"/>
        </w:rPr>
        <w:t>QPSQL.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Слой </w:t>
      </w:r>
      <w:r>
        <w:rPr>
          <w:rFonts w:ascii="Times New Roman" w:hAnsi="Times New Roman"/>
          <w:sz w:val="28"/>
          <w:szCs w:val="28"/>
          <w:rtl w:val="0"/>
        </w:rPr>
        <w:t>Controller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Контроллер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реализует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логику приложения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координирует передачу данных между СУБД и интерфейсом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Основными классами являются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AuthController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 xml:space="preserve">DataController.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Они также реализованы по принципу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Singleton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обеспечения централизованного управления состоянием сессии и данными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. AuthController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содержит логику входа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выхода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регистрации пользователей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смены профиля и проверки сложности паролей с помощью регулярного выражения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. DataController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предоставляет функции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CRUD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всех моделей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выполняя параметризованные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запросы к СУБД через класс </w:t>
      </w:r>
      <w:r>
        <w:rPr>
          <w:rFonts w:ascii="Times New Roman" w:hAnsi="Times New Roman"/>
          <w:sz w:val="28"/>
          <w:szCs w:val="28"/>
          <w:rtl w:val="0"/>
          <w:lang w:val="it-IT"/>
        </w:rPr>
        <w:t>Database.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Слой </w:t>
      </w:r>
      <w:r>
        <w:rPr>
          <w:rFonts w:ascii="Times New Roman" w:hAnsi="Times New Roman"/>
          <w:sz w:val="28"/>
          <w:szCs w:val="28"/>
          <w:rtl w:val="0"/>
          <w:lang w:val="en-US"/>
        </w:rPr>
        <w:t>View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Представление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отвечает за визуальное отображение данных и взаимодействие с пользователем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Реализован с помощью классов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MainWindow, AuthWindow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вспомогательных диалоговых окон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ClientDialog, OrderDialog, OrderPositionDialog, BranchDialog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 xml:space="preserve">ServiceTypeDialog.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Представления перехватывают действия пользователя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клики по кнопкам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ввод текста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вызывают соответствующие методы контроллеров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обрабатывают возвращаемые результаты и обновляют графические таблицы </w:t>
      </w:r>
      <w:r>
        <w:rPr>
          <w:rFonts w:ascii="Times New Roman" w:hAnsi="Times New Roman"/>
          <w:sz w:val="28"/>
          <w:szCs w:val="28"/>
          <w:rtl w:val="0"/>
        </w:rPr>
        <w:t>QTableWidget.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2.4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Детали и особенности реализации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Рассмотрим ключевые особенности программной реализации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обеспечивающие выполнение жестких требований безопасности и надежности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Обеспечение безопасности от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инъекций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всех операций добавления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изменения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удаления и авторизации в контроллерах используется класс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QSqlQuery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 подготовкой запросов через метод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prepare()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последующим связыванием переменных методом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bindValue().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Это предотвращает возможность изменения структуры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команд через текстовый ввод пользователя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Валидация сложности паролей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Согласно техническому заданию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пароль пользователя должен быть достаточно сложным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менее </w:t>
      </w:r>
      <w:r>
        <w:rPr>
          <w:rFonts w:ascii="Times New Roman" w:hAnsi="Times New Roman"/>
          <w:sz w:val="28"/>
          <w:szCs w:val="28"/>
          <w:rtl w:val="0"/>
        </w:rPr>
        <w:t xml:space="preserve">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символов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хотя бы одна цифра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одна заглавная буква и один специальный символ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классе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AuthController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реализован статический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isPasswordStrong,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котором используется класс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QRegularExpression.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Регулярное выражение имеет следующий вид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before="120" w:after="120" w:line="240" w:lineRule="auto"/>
        <w:ind w:left="567" w:firstLine="0"/>
      </w:pPr>
      <w:r>
        <w:rPr>
          <w:rFonts w:ascii="Courier New" w:hAnsi="Courier New"/>
          <w:sz w:val="20"/>
          <w:szCs w:val="20"/>
          <w:rtl w:val="0"/>
          <w:lang w:val="zh-TW" w:eastAsia="zh-TW"/>
        </w:rPr>
        <w:t>^(?=.*\d)(?=.*[A-Z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А</w:t>
      </w:r>
      <w:r>
        <w:rPr>
          <w:rFonts w:ascii="Courier New" w:hAnsi="Courier New"/>
          <w:sz w:val="20"/>
          <w:szCs w:val="20"/>
          <w:rtl w:val="0"/>
        </w:rPr>
        <w:t>-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Я</w:t>
      </w:r>
      <w:r>
        <w:rPr>
          <w:rFonts w:ascii="Courier New" w:hAnsi="Courier New"/>
          <w:sz w:val="20"/>
          <w:szCs w:val="20"/>
          <w:rtl w:val="0"/>
          <w:lang w:val="en-US"/>
        </w:rPr>
        <w:t>])(?=.*[!@#$%^&amp;*()_+\-=\[\]{};':"\\|,.&lt;&gt;\/?~`\+]).{8,}$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Разберем структуру этого регулярного выражения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^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$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обозначают начало и конец проверяемой строки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zh-TW" w:eastAsia="zh-TW"/>
        </w:rPr>
        <w:t xml:space="preserve">(?=.*\d)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блок предварительного просмотра вперед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гарантирующий наличие хотя бы одной цифры в строке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zh-TW" w:eastAsia="zh-TW"/>
        </w:rPr>
        <w:t>(?=.*[A-Z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])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гарантирует наличие хотя бы одной заглавной буквы латинского или кириллического алфавита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(?=.*[!@#$%^&amp;*()_+\-=\[\]{};':"\\|,.&lt;&gt;\/?~`\+])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проверяет наличие как минимум одного специального символа из заданного набора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.{8,}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задает ограничение на минимальную длину строки в </w:t>
      </w:r>
      <w:r>
        <w:rPr>
          <w:rFonts w:ascii="Times New Roman" w:hAnsi="Times New Roman"/>
          <w:sz w:val="28"/>
          <w:szCs w:val="28"/>
          <w:rtl w:val="0"/>
        </w:rPr>
        <w:t xml:space="preserve">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любых символов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Криптографическое хеширование паролей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Пароли пользователей не хранятся в открытом виде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контроллере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AuthController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используется алгоритм </w:t>
      </w:r>
      <w:r>
        <w:rPr>
          <w:rFonts w:ascii="Times New Roman" w:hAnsi="Times New Roman"/>
          <w:sz w:val="28"/>
          <w:szCs w:val="28"/>
          <w:rtl w:val="0"/>
        </w:rPr>
        <w:t xml:space="preserve">SHA-256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вычисления хеш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суммы пароля перед его отправкой в базу данных или сравнением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Для этого применяется класс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QCryptographicHash.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Хеш пароля представляет собой шестнадцатеричную строку длиной </w:t>
      </w:r>
      <w:r>
        <w:rPr>
          <w:rFonts w:ascii="Times New Roman" w:hAnsi="Times New Roman"/>
          <w:sz w:val="28"/>
          <w:szCs w:val="28"/>
          <w:rtl w:val="0"/>
        </w:rPr>
        <w:t xml:space="preserve">64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символа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Реализация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Singleton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подключения к базе данных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Класс 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 xml:space="preserve">Database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содержит приватный конструктор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деструктор и заблокированные конструктор копирования и оператор присваивания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Доступ к единственному экземпляру класса осуществляется через статический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Database::instance().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connect()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инициализирует драйвер </w:t>
      </w:r>
      <w:r>
        <w:rPr>
          <w:rFonts w:ascii="Times New Roman" w:hAnsi="Times New Roman"/>
          <w:sz w:val="28"/>
          <w:szCs w:val="28"/>
          <w:rtl w:val="0"/>
        </w:rPr>
        <w:t xml:space="preserve">QPSQL,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задает параметры подключения к </w:t>
      </w:r>
      <w:r>
        <w:rPr>
          <w:rFonts w:ascii="Times New Roman" w:hAnsi="Times New Roman"/>
          <w:sz w:val="28"/>
          <w:szCs w:val="28"/>
          <w:rtl w:val="0"/>
        </w:rPr>
        <w:t xml:space="preserve">PostgreSQL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открывает сессию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Данный подход гарантирует отсутствие повторных и избыточных подключений со стороны клиента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/>
          <w:b w:val="1"/>
          <w:bCs w:val="1"/>
          <w:sz w:val="32"/>
          <w:szCs w:val="32"/>
          <w:rtl w:val="0"/>
        </w:rPr>
        <w:t xml:space="preserve">3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ОСНОВНЫЕ СЦЕНАРИИ РАБОТЫ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подтверждения работоспособности разработанного программного решения рассмотрим основные сценарии использования системы сотрудниками и администраторами химчистки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3.1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Сценарий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Авторизация и разграничение прав доступа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При запуске приложения на экране отображается окно авторизации </w:t>
      </w:r>
      <w:r>
        <w:rPr>
          <w:rFonts w:ascii="Times New Roman" w:hAnsi="Times New Roman"/>
          <w:sz w:val="28"/>
          <w:szCs w:val="28"/>
          <w:rtl w:val="0"/>
        </w:rPr>
        <w:t xml:space="preserve">AuthWindow.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Пользователь вводит логин и пароль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Предположим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вводится логин «</w:t>
      </w:r>
      <w:r>
        <w:rPr>
          <w:rFonts w:ascii="Times New Roman" w:hAnsi="Times New Roman"/>
          <w:sz w:val="28"/>
          <w:szCs w:val="28"/>
          <w:rtl w:val="0"/>
          <w:lang w:val="en-US"/>
        </w:rPr>
        <w:t>employee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 и пароль «</w:t>
      </w:r>
      <w:r>
        <w:rPr>
          <w:rFonts w:ascii="Times New Roman" w:hAnsi="Times New Roman"/>
          <w:sz w:val="28"/>
          <w:szCs w:val="28"/>
          <w:rtl w:val="0"/>
          <w:lang w:val="en-US"/>
        </w:rPr>
        <w:t>Employee!123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После нажатия кнопки «Войти» выполняются следующие действия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Представление считывает текст из полей ввода и вызывает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>AuthController::instance().login(username, password);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Контроллер хэширует введенный пароль с помощью </w:t>
      </w:r>
      <w:r>
        <w:rPr>
          <w:rFonts w:ascii="Times New Roman" w:hAnsi="Times New Roman"/>
          <w:sz w:val="28"/>
          <w:szCs w:val="28"/>
          <w:rtl w:val="0"/>
        </w:rPr>
        <w:t xml:space="preserve">SHA-256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выполняет параметризованный запрос к таблице </w:t>
      </w:r>
      <w:r>
        <w:rPr>
          <w:rFonts w:ascii="Times New Roman" w:hAnsi="Times New Roman"/>
          <w:sz w:val="28"/>
          <w:szCs w:val="28"/>
          <w:rtl w:val="0"/>
          <w:lang w:val="en-US"/>
        </w:rPr>
        <w:t>users;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Если запись найдена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контроллер сохраняет данные пользователя в объекте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m_currentUser,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устанавливает флаг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m_isLoggedIn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true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возвращает </w:t>
      </w:r>
      <w:r>
        <w:rPr>
          <w:rFonts w:ascii="Times New Roman" w:hAnsi="Times New Roman"/>
          <w:sz w:val="28"/>
          <w:szCs w:val="28"/>
          <w:rtl w:val="0"/>
          <w:lang w:val="en-US"/>
        </w:rPr>
        <w:t>true;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Представление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MainWindow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анализирует роль вошедшего пользователя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 как роль пользователя «</w:t>
      </w:r>
      <w:r>
        <w:rPr>
          <w:rFonts w:ascii="Times New Roman" w:hAnsi="Times New Roman"/>
          <w:sz w:val="28"/>
          <w:szCs w:val="28"/>
          <w:rtl w:val="0"/>
          <w:lang w:val="en-US"/>
        </w:rPr>
        <w:t>employee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 равна «</w:t>
      </w:r>
      <w:r>
        <w:rPr>
          <w:rFonts w:ascii="Times New Roman" w:hAnsi="Times New Roman"/>
          <w:sz w:val="28"/>
          <w:szCs w:val="28"/>
          <w:rtl w:val="0"/>
          <w:lang w:val="en-US"/>
        </w:rPr>
        <w:t>Employee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рядовой сотрудник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MainWindow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скрывает вкладки управления справочниками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«Филиалы»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«Услуги»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«Пользователи»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отключает кнопку удаления клиентов и заказов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Если авторизуется пользователь «</w:t>
      </w:r>
      <w:r>
        <w:rPr>
          <w:rFonts w:ascii="Times New Roman" w:hAnsi="Times New Roman"/>
          <w:sz w:val="28"/>
          <w:szCs w:val="28"/>
          <w:rtl w:val="0"/>
          <w:lang w:val="pt-PT"/>
        </w:rPr>
        <w:t>admin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 с ролью «</w:t>
      </w:r>
      <w:r>
        <w:rPr>
          <w:rFonts w:ascii="Times New Roman" w:hAnsi="Times New Roman"/>
          <w:sz w:val="28"/>
          <w:szCs w:val="28"/>
          <w:rtl w:val="0"/>
          <w:lang w:val="pt-PT"/>
        </w:rPr>
        <w:t>Admin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все элементы интерфейса и возможности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CRUD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становятся активными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3.2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Сценарий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Регистрация нового клиента и оформление заказа с расчетом скидки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Оператор химчистки оформляет заказ для нового клиента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На вкладке «Клиенты» оператор нажимает кнопку «Добавить клиента»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Открывается диалоговое окно </w:t>
      </w:r>
      <w:r>
        <w:rPr>
          <w:rFonts w:ascii="Times New Roman" w:hAnsi="Times New Roman"/>
          <w:sz w:val="28"/>
          <w:szCs w:val="28"/>
          <w:rtl w:val="0"/>
          <w:lang w:val="en-US"/>
        </w:rPr>
        <w:t>EditClientDialog;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Оператор вводит ФИО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«Сидоров Алексей Сергеевич» и телефон «</w:t>
      </w:r>
      <w:r>
        <w:rPr>
          <w:rFonts w:ascii="Times New Roman" w:hAnsi="Times New Roman"/>
          <w:sz w:val="28"/>
          <w:szCs w:val="28"/>
          <w:rtl w:val="0"/>
        </w:rPr>
        <w:t>+7 (999) 111-22-33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Данные проходят валидацию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поля не должны быть пустыми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сохраняются в БД посредством </w:t>
      </w:r>
      <w:r>
        <w:rPr>
          <w:rFonts w:ascii="Times New Roman" w:hAnsi="Times New Roman"/>
          <w:sz w:val="28"/>
          <w:szCs w:val="28"/>
          <w:rtl w:val="0"/>
          <w:lang w:val="en-US"/>
        </w:rPr>
        <w:t>DataController::instance().addClient(...);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На вкладке «Заказы» оператор нажимает «Создать заказ»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Открывается окно оформления заказа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Оператор выбирает созданного клиента Сидорова А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 филиал «Центральный филиал»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Поскольку для Сидорова А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это первое обращение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количество заказов в БД равно </w:t>
      </w:r>
      <w:r>
        <w:rPr>
          <w:rFonts w:ascii="Times New Roman" w:hAnsi="Times New Roman"/>
          <w:sz w:val="28"/>
          <w:szCs w:val="28"/>
          <w:rtl w:val="0"/>
        </w:rPr>
        <w:t xml:space="preserve">0),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триггер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trigger_set_order_discount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перед вставкой записи в таблицу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orders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автоматически устанавливает поле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discount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значение </w:t>
      </w:r>
      <w:r>
        <w:rPr>
          <w:rFonts w:ascii="Times New Roman" w:hAnsi="Times New Roman"/>
          <w:sz w:val="28"/>
          <w:szCs w:val="28"/>
          <w:rtl w:val="0"/>
        </w:rPr>
        <w:t>0.00;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Оператор нажимает «Добавить вещь» в заказе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Открывается диалог добавления позиции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Выбирается услуга «Чистка шерстяного пальто»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базовая стоимость </w:t>
      </w:r>
      <w:r>
        <w:rPr>
          <w:rFonts w:ascii="Times New Roman" w:hAnsi="Times New Roman"/>
          <w:sz w:val="28"/>
          <w:szCs w:val="28"/>
          <w:rtl w:val="0"/>
        </w:rPr>
        <w:t xml:space="preserve">1800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вводится наименование вещи «Пальто кашемировое»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объем </w:t>
      </w:r>
      <w:r>
        <w:rPr>
          <w:rFonts w:ascii="Times New Roman" w:hAnsi="Times New Roman"/>
          <w:sz w:val="28"/>
          <w:szCs w:val="28"/>
          <w:rtl w:val="0"/>
        </w:rPr>
        <w:t xml:space="preserve">1.0,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сложность </w:t>
      </w:r>
      <w:r>
        <w:rPr>
          <w:rFonts w:ascii="Times New Roman" w:hAnsi="Times New Roman"/>
          <w:sz w:val="28"/>
          <w:szCs w:val="28"/>
          <w:rtl w:val="0"/>
        </w:rPr>
        <w:t>1.5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 как на воротнике сильные загрязнения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срочность </w:t>
      </w:r>
      <w:r>
        <w:rPr>
          <w:rFonts w:ascii="Times New Roman" w:hAnsi="Times New Roman"/>
          <w:sz w:val="28"/>
          <w:szCs w:val="28"/>
          <w:rtl w:val="0"/>
        </w:rPr>
        <w:t>1.0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обычный срок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Окончательная стоимость рассчитывается динамически в БД через представление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order_position_view: 1800 * 1.0 * 1.5 * 1.0 * (1 - 0) = 2700.00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Позиция успешно добавляется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Рассмотрим повторное обращение того же клиента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Клиент обращается во второй раз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Оформляется второй заказ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скидка все еще </w:t>
      </w:r>
      <w:r>
        <w:rPr>
          <w:rFonts w:ascii="Times New Roman" w:hAnsi="Times New Roman"/>
          <w:sz w:val="28"/>
          <w:szCs w:val="28"/>
          <w:rtl w:val="0"/>
        </w:rPr>
        <w:t xml:space="preserve">0.00,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так как количество предыдущих обращений равно </w:t>
      </w:r>
      <w:r>
        <w:rPr>
          <w:rFonts w:ascii="Times New Roman" w:hAnsi="Times New Roman"/>
          <w:sz w:val="28"/>
          <w:szCs w:val="28"/>
          <w:rtl w:val="0"/>
        </w:rPr>
        <w:t>1;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При оформлении третьего заказа для Сидорова А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триггерная функция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set_order_discount()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на сервере </w:t>
      </w:r>
      <w:r>
        <w:rPr>
          <w:rFonts w:ascii="Times New Roman" w:hAnsi="Times New Roman"/>
          <w:sz w:val="28"/>
          <w:szCs w:val="28"/>
          <w:rtl w:val="0"/>
        </w:rPr>
        <w:t xml:space="preserve">PostgreSQL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выполняет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COUNT(*)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 таблице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orders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для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client_id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Сидорова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Количество возвращенных строк равно </w:t>
      </w: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Условие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IF order_count &gt;= 2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выполняется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триггер присваивает полю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NEW.discount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значение </w:t>
      </w:r>
      <w:r>
        <w:rPr>
          <w:rFonts w:ascii="Times New Roman" w:hAnsi="Times New Roman"/>
          <w:sz w:val="28"/>
          <w:szCs w:val="28"/>
          <w:rtl w:val="0"/>
        </w:rPr>
        <w:t>0.03;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Оператор добавляет в этот заказ вещь «Куртка зимняя» с услугой «Аквачистка пуховика»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базовая стоимость </w:t>
      </w:r>
      <w:r>
        <w:rPr>
          <w:rFonts w:ascii="Times New Roman" w:hAnsi="Times New Roman"/>
          <w:sz w:val="28"/>
          <w:szCs w:val="28"/>
          <w:rtl w:val="0"/>
        </w:rPr>
        <w:t xml:space="preserve">1500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объем </w:t>
      </w:r>
      <w:r>
        <w:rPr>
          <w:rFonts w:ascii="Times New Roman" w:hAnsi="Times New Roman"/>
          <w:sz w:val="28"/>
          <w:szCs w:val="28"/>
          <w:rtl w:val="0"/>
        </w:rPr>
        <w:t xml:space="preserve">1.0,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сложность </w:t>
      </w:r>
      <w:r>
        <w:rPr>
          <w:rFonts w:ascii="Times New Roman" w:hAnsi="Times New Roman"/>
          <w:sz w:val="28"/>
          <w:szCs w:val="28"/>
          <w:rtl w:val="0"/>
        </w:rPr>
        <w:t xml:space="preserve">1.0,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срочность </w:t>
      </w:r>
      <w:r>
        <w:rPr>
          <w:rFonts w:ascii="Times New Roman" w:hAnsi="Times New Roman"/>
          <w:sz w:val="28"/>
          <w:szCs w:val="28"/>
          <w:rtl w:val="0"/>
        </w:rPr>
        <w:t>2.0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клиент просит почистить вещь в течение суток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Итоговая стоимость позиции рассчитывается как</w:t>
      </w:r>
      <w:r>
        <w:rPr>
          <w:rFonts w:ascii="Times New Roman" w:hAnsi="Times New Roman"/>
          <w:sz w:val="28"/>
          <w:szCs w:val="28"/>
          <w:rtl w:val="0"/>
        </w:rPr>
        <w:t xml:space="preserve">: 1500 * 1.0 * 1.0 * 2.0 * (1 - 0.03) = 3000 * 0.97 = 2910.00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логика отработала корректно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скидка успешно применена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keepNext w:val="1"/>
        <w:spacing w:before="280" w:after="160"/>
        <w:ind w:firstLine="709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3.3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Сценарий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Редактирование справочника услуг и смена пароля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Администратор изменяет стоимость услуги в прейскуранте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Администратор заходит на вкладку «Услуги» и выбирает услугу «Чистка ковра»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текущая цена </w:t>
      </w:r>
      <w:r>
        <w:rPr>
          <w:rFonts w:ascii="Times New Roman" w:hAnsi="Times New Roman"/>
          <w:sz w:val="28"/>
          <w:szCs w:val="28"/>
          <w:rtl w:val="0"/>
        </w:rPr>
        <w:t xml:space="preserve">350.00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Нажимает «Редактировать услугу»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вводит новую базовую стоимость «</w:t>
      </w:r>
      <w:r>
        <w:rPr>
          <w:rFonts w:ascii="Times New Roman" w:hAnsi="Times New Roman"/>
          <w:sz w:val="28"/>
          <w:szCs w:val="28"/>
          <w:rtl w:val="0"/>
        </w:rPr>
        <w:t>400.00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 и сохраняет изменения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Вызывается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>DataController::instance().updateServiceType(...);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В таблице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service_type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базовая стоимость успешно обновляется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Все новые заказы на чистку ковра будут рассчитываться исходя из стоимости </w:t>
      </w:r>
      <w:r>
        <w:rPr>
          <w:rFonts w:ascii="Times New Roman" w:hAnsi="Times New Roman"/>
          <w:sz w:val="28"/>
          <w:szCs w:val="28"/>
          <w:rtl w:val="0"/>
        </w:rPr>
        <w:t xml:space="preserve">400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рублей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 этом стоимость ковров в уже закрытых и оформленных ранее заказах не изменится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 как финальная цена старых заказов пересчитывается с историческим дисконтом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позиции привязаны к услуге внешним ключом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но базовые параметры хранятся в нормализованном виде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Сотрудник решает изменить свой пароль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Сотрудник нажимает кнопку «Сменить пароль» в главном окне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открывшемся диалоге вводит новый пароль «</w:t>
      </w:r>
      <w:r>
        <w:rPr>
          <w:rFonts w:ascii="Times New Roman" w:hAnsi="Times New Roman"/>
          <w:sz w:val="28"/>
          <w:szCs w:val="28"/>
          <w:rtl w:val="0"/>
          <w:lang w:val="de-DE"/>
        </w:rPr>
        <w:t>Qwert!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длина </w:t>
      </w:r>
      <w:r>
        <w:rPr>
          <w:rFonts w:ascii="Times New Roman" w:hAnsi="Times New Roman"/>
          <w:sz w:val="28"/>
          <w:szCs w:val="28"/>
          <w:rtl w:val="0"/>
        </w:rPr>
        <w:t xml:space="preserve">6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символов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Контроллер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AuthController::isPasswordStrong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возвращает </w:t>
      </w:r>
      <w:r>
        <w:rPr>
          <w:rFonts w:ascii="Times New Roman" w:hAnsi="Times New Roman"/>
          <w:sz w:val="28"/>
          <w:szCs w:val="28"/>
          <w:rtl w:val="0"/>
        </w:rPr>
        <w:t xml:space="preserve">false.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экране отображается сообщение об ошибке с перечислением требований к паролю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Сотрудник вводит корректный пароль «</w:t>
      </w:r>
      <w:r>
        <w:rPr>
          <w:rFonts w:ascii="Times New Roman" w:hAnsi="Times New Roman"/>
          <w:sz w:val="28"/>
          <w:szCs w:val="28"/>
          <w:rtl w:val="0"/>
          <w:lang w:val="en-US"/>
        </w:rPr>
        <w:t>NewPassword!2026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Проверка регулярным выражением проходит успешно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пароль хэшируется и обновляется в таблице </w:t>
      </w:r>
      <w:r>
        <w:rPr>
          <w:rFonts w:ascii="Times New Roman" w:hAnsi="Times New Roman"/>
          <w:sz w:val="28"/>
          <w:szCs w:val="28"/>
          <w:rtl w:val="0"/>
          <w:lang w:val="en-US"/>
        </w:rPr>
        <w:t>users.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ЗАКЛЮЧЕНИЕ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 результате выполнения курсового проекта было успешно спроектировано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реализовано и протестировано клиент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серверное </w:t>
      </w:r>
      <w:r>
        <w:rPr>
          <w:rFonts w:ascii="Times New Roman" w:hAnsi="Times New Roman"/>
          <w:sz w:val="28"/>
          <w:szCs w:val="28"/>
          <w:rtl w:val="0"/>
        </w:rPr>
        <w:t>desktop-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приложение для автоматизации бизнес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процессов химчистки с использованием языка </w:t>
      </w:r>
      <w:r>
        <w:rPr>
          <w:rFonts w:ascii="Times New Roman" w:hAnsi="Times New Roman"/>
          <w:sz w:val="28"/>
          <w:szCs w:val="28"/>
          <w:rtl w:val="0"/>
        </w:rPr>
        <w:t xml:space="preserve">C++,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библиотеки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Qt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и СУБД </w:t>
      </w:r>
      <w:r>
        <w:rPr>
          <w:rFonts w:ascii="Times New Roman" w:hAnsi="Times New Roman"/>
          <w:sz w:val="28"/>
          <w:szCs w:val="28"/>
          <w:rtl w:val="0"/>
        </w:rPr>
        <w:t>PostgreSQL.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Достоинства разработанного решения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Строгое следование архитектурному паттерну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MVC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гарантирует высокую читаемость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модульность и сопровождаемость исходного кода при долгосрочной поддержке проекта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Спроектированная база данных находится в нормальной форме Бойса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Кодда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что полностью исключает дублирование данных и аномалии при вставке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обновлении или удалении записей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Использование триггеров на стороне базы данных позволяет надежно автоматизировать расчет скидок клиентов на сервере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 перегружая клиентское приложение лишними вычислениями и запросами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Безопасность системы обеспечена использованием параметризованных запросов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защита от </w:t>
      </w:r>
      <w:r>
        <w:rPr>
          <w:rFonts w:ascii="Times New Roman" w:hAnsi="Times New Roman"/>
          <w:sz w:val="28"/>
          <w:szCs w:val="28"/>
          <w:rtl w:val="0"/>
        </w:rPr>
        <w:t>SQL-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инъекций</w:t>
      </w:r>
      <w:r>
        <w:rPr>
          <w:rFonts w:ascii="Times New Roman" w:hAnsi="Times New Roman"/>
          <w:sz w:val="28"/>
          <w:szCs w:val="28"/>
          <w:rtl w:val="0"/>
        </w:rPr>
        <w:t xml:space="preserve">), SHA-256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хешированием паролей и ролевой моделью разграничения прав доступа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Недостатки разработанного решения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В текущей версии графический интерфейс имеет упрощенный дизайн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который может быть улучшен для повышения эргономики работы оператора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Отсутствует функционал автоматической печати бумажных квитанций и чеков на фискальном регистраторе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Отсутствует модуль автоматического резервного копирования базы данных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Перспективы развития проекта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Реализация подсистемы построения графических и текстовых аналитических отчетов для руководства химчистки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динамика выручки по филиалам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популярность услуг</w:t>
      </w:r>
      <w:r>
        <w:rPr>
          <w:rFonts w:ascii="Times New Roman" w:hAnsi="Times New Roman"/>
          <w:sz w:val="28"/>
          <w:szCs w:val="28"/>
          <w:rtl w:val="0"/>
          <w:lang w:val="it-IT"/>
        </w:rPr>
        <w:t>);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Интеграция с </w:t>
      </w:r>
      <w:r>
        <w:rPr>
          <w:rFonts w:ascii="Times New Roman" w:hAnsi="Times New Roman"/>
          <w:sz w:val="28"/>
          <w:szCs w:val="28"/>
          <w:rtl w:val="0"/>
        </w:rPr>
        <w:t>SMS-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шлюзом для автоматического уведомления клиентов о готовности их вещей к выдаче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spacing w:after="0" w:line="360" w:lineRule="auto"/>
        <w:ind w:firstLine="992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Разработка мобильного приложения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клиента для постоянных клиентов химчистки с возможностью просмотра истории своих заказов и текущей скидки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Ссылка на удаленный </w:t>
      </w:r>
      <w:r>
        <w:rPr>
          <w:rFonts w:ascii="Times New Roman" w:hAnsi="Times New Roman"/>
          <w:sz w:val="28"/>
          <w:szCs w:val="28"/>
          <w:rtl w:val="0"/>
          <w:lang w:val="de-DE"/>
        </w:rPr>
        <w:t>Git-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репозиторий проекта</w:t>
      </w:r>
      <w:r>
        <w:rPr>
          <w:rFonts w:ascii="Times New Roman" w:hAnsi="Times New Roman"/>
          <w:sz w:val="28"/>
          <w:szCs w:val="28"/>
          <w:rtl w:val="0"/>
          <w:lang w:val="en-US"/>
        </w:rPr>
        <w:t>: https://github.com/SymenSoul/Course_project_Database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СПИСОК ЛИТЕРАТУРЫ И ИНТЕРНЕТ</w:t>
      </w:r>
      <w:r>
        <w:rPr>
          <w:rFonts w:ascii="Times New Roman" w:hAnsi="Times New Roman"/>
          <w:b w:val="1"/>
          <w:bCs w:val="1"/>
          <w:sz w:val="32"/>
          <w:szCs w:val="32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РЕСУРСОВ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Шлее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</w:t>
      </w:r>
      <w:r>
        <w:rPr>
          <w:rFonts w:ascii="Times New Roman" w:hAnsi="Times New Roman"/>
          <w:sz w:val="28"/>
          <w:szCs w:val="28"/>
          <w:rtl w:val="0"/>
        </w:rPr>
        <w:t xml:space="preserve">. Qt 5.10.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Профессиональное программирование на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C++ 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Шлее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Петербург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БХВ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Петербург</w:t>
      </w:r>
      <w:r>
        <w:rPr>
          <w:rFonts w:ascii="Times New Roman" w:hAnsi="Times New Roman"/>
          <w:sz w:val="28"/>
          <w:szCs w:val="28"/>
          <w:rtl w:val="0"/>
        </w:rPr>
        <w:t xml:space="preserve">, 2018.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1072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непосредственный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Дейт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Дж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Введение в системы баз данных </w:t>
      </w:r>
      <w:r>
        <w:rPr>
          <w:rFonts w:ascii="Times New Roman" w:hAnsi="Times New Roman"/>
          <w:sz w:val="28"/>
          <w:szCs w:val="28"/>
          <w:rtl w:val="0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Дж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Дейт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Вильямс</w:t>
      </w:r>
      <w:r>
        <w:rPr>
          <w:rFonts w:ascii="Times New Roman" w:hAnsi="Times New Roman"/>
          <w:sz w:val="28"/>
          <w:szCs w:val="28"/>
          <w:rtl w:val="0"/>
        </w:rPr>
        <w:t xml:space="preserve">, 2005.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1328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непосредственный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Язык программирования </w:t>
      </w:r>
      <w:r>
        <w:rPr>
          <w:rFonts w:ascii="Times New Roman" w:hAnsi="Times New Roman"/>
          <w:sz w:val="28"/>
          <w:szCs w:val="28"/>
          <w:rtl w:val="0"/>
        </w:rPr>
        <w:t xml:space="preserve">C++.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Лекции и упражнения</w:t>
      </w:r>
      <w:r>
        <w:rPr>
          <w:rFonts w:ascii="Times New Roman" w:hAnsi="Times New Roman"/>
          <w:sz w:val="28"/>
          <w:szCs w:val="28"/>
          <w:rtl w:val="0"/>
          <w:lang w:val="it-IT"/>
        </w:rPr>
        <w:t>. 6-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е изд</w:t>
      </w:r>
      <w:r>
        <w:rPr>
          <w:rFonts w:ascii="Times New Roman" w:hAnsi="Times New Roman"/>
          <w:sz w:val="28"/>
          <w:szCs w:val="28"/>
          <w:rtl w:val="0"/>
        </w:rPr>
        <w:t xml:space="preserve">. 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Прата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Вильямс</w:t>
      </w:r>
      <w:r>
        <w:rPr>
          <w:rFonts w:ascii="Times New Roman" w:hAnsi="Times New Roman"/>
          <w:sz w:val="28"/>
          <w:szCs w:val="28"/>
          <w:rtl w:val="0"/>
        </w:rPr>
        <w:t xml:space="preserve">, 2012.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1248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непосредственный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Гамма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Приемы объектно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ориентированного проектирования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Паттерны проектирования </w:t>
      </w:r>
      <w:r>
        <w:rPr>
          <w:rFonts w:ascii="Times New Roman" w:hAnsi="Times New Roman"/>
          <w:sz w:val="28"/>
          <w:szCs w:val="28"/>
          <w:rtl w:val="0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Гамма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Хелм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Джонсон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Дж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Влиссидес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Петербург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Питер</w:t>
      </w:r>
      <w:r>
        <w:rPr>
          <w:rFonts w:ascii="Times New Roman" w:hAnsi="Times New Roman"/>
          <w:sz w:val="28"/>
          <w:szCs w:val="28"/>
          <w:rtl w:val="0"/>
        </w:rPr>
        <w:t xml:space="preserve">, 2001.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368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непосредственный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Страуструп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Язык программирования </w:t>
      </w:r>
      <w:r>
        <w:rPr>
          <w:rFonts w:ascii="Times New Roman" w:hAnsi="Times New Roman"/>
          <w:sz w:val="28"/>
          <w:szCs w:val="28"/>
          <w:rtl w:val="0"/>
        </w:rPr>
        <w:t xml:space="preserve">C++.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Специальное издание </w:t>
      </w:r>
      <w:r>
        <w:rPr>
          <w:rFonts w:ascii="Times New Roman" w:hAnsi="Times New Roman"/>
          <w:sz w:val="28"/>
          <w:szCs w:val="28"/>
          <w:rtl w:val="0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Страуструп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Москва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Бином</w:t>
      </w:r>
      <w:r>
        <w:rPr>
          <w:rFonts w:ascii="Times New Roman" w:hAnsi="Times New Roman"/>
          <w:sz w:val="28"/>
          <w:szCs w:val="28"/>
          <w:rtl w:val="0"/>
        </w:rPr>
        <w:t xml:space="preserve">, 2011.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 xml:space="preserve">1136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непосредственный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  <w:lang w:val="it-IT"/>
        </w:rPr>
        <w:t xml:space="preserve">6. PostgreSQL Documentation.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URL: https://www.postgresql.org/docs/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дата обращения</w:t>
      </w:r>
      <w:r>
        <w:rPr>
          <w:rFonts w:ascii="Times New Roman" w:hAnsi="Times New Roman"/>
          <w:sz w:val="28"/>
          <w:szCs w:val="28"/>
          <w:rtl w:val="0"/>
        </w:rPr>
        <w:t xml:space="preserve">: 20.06.2026).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Режим доступа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зарегистрир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пользователей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электронный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  <w:rtl w:val="0"/>
          <w:lang w:val="it-IT"/>
        </w:rPr>
        <w:t xml:space="preserve">7. Qt Documentation.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URL: https://doc.qt.io/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дата обращения</w:t>
      </w:r>
      <w:r>
        <w:rPr>
          <w:rFonts w:ascii="Times New Roman" w:hAnsi="Times New Roman"/>
          <w:sz w:val="28"/>
          <w:szCs w:val="28"/>
          <w:rtl w:val="0"/>
        </w:rPr>
        <w:t xml:space="preserve">: 20.06.2026).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— Режим доступа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свободный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Текст 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электронный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ПРИЛОЖЕНИЕ А</w:t>
      </w:r>
    </w:p>
    <w:p>
      <w:pPr>
        <w:pStyle w:val="Основной текст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Исходный код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SQL-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скрипта инициализации базы данных химчистки</w:t>
      </w:r>
    </w:p>
    <w:p>
      <w:pPr>
        <w:pStyle w:val="Основной текст"/>
        <w:spacing w:before="120" w:after="120" w:line="240" w:lineRule="auto"/>
        <w:ind w:left="567" w:firstLine="0"/>
      </w:pPr>
      <w:r>
        <w:rPr>
          <w:rFonts w:ascii="Courier New" w:hAnsi="Courier New"/>
          <w:sz w:val="20"/>
          <w:szCs w:val="20"/>
          <w:rtl w:val="0"/>
          <w:lang w:val="de-DE"/>
        </w:rPr>
        <w:t>-- Database Schema for Dry Cleaner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Химчистка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Designed for PostgreSQL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Drop views and tables if they exist (in reverse order of dependencies)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DROP VIEW IF EXISTS order_position_view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DROP TABLE IF EXISTS order_position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DROP TABLE IF EXISTS orders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DROP TABLE IF EXISTS client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DROP TABLE IF EXISTS users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DROP TABLE IF EXISTS service_type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DROP TABLE IF EXISTS branch CASCADE;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-- 1. Branch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Филиал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branch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name VARCHAR(100)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address VARCHAR(255) NOT NULL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-- 2. Service Type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Вид услуги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service_type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name VARCHAR(150)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type VARCHAR(100)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base_cost NUMERIC(10, 2) NOT NULL CHECK (base_cost &gt;= 0)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-- 3. Users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Пользователь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users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username VARCHAR(50) UNIQUE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password_hash VARCHAR(256)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role VARCHAR(20) NOT NULL CHECK (role IN ('Admin', 'Employee')),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full_name VARCHAR(150) NOT NULL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fr-FR"/>
        </w:rPr>
        <w:t>-- 4. Client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Клиент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client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last_name VARCHAR(50)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first_name VARCHAR(50)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middle_name VARCHAR(50),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phone VARCHAR(20) NOT NULL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-- 5. Orders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Заказ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orders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branch_id INTEGER NOT NULL REFERENCES branch(id) ON DELETE RESTRICT,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user_id INTEGER NOT NULL REFERENCES users(id) ON DELETE RESTRICT,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client_id INTEGER NOT NULL REFERENCES client(id) ON DELETE RESTRICT,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intake_date TIMESTAMP NOT NULL DEFAULT CURRENT_TIMESTAMP,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discount NUMERIC(3, 2) NOT NULL DEFAULT 0.00 CHECK (discount &gt;= 0.00 AND discount &lt;= 1.00)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-- 6. Order Position Table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Позиция заказа</w:t>
      </w:r>
      <w:r>
        <w:rPr>
          <w:rFonts w:ascii="Courier New" w:hAnsi="Courier New"/>
          <w:sz w:val="20"/>
          <w:szCs w:val="20"/>
          <w:rtl w:val="0"/>
        </w:rPr>
        <w:t>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TABLE order_position (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id SERIAL PRIMARY KEY,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order_id INTEGER NOT NULL REFERENCES orders(id) ON DELETE CASCADE,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service_type_id INTEGER NOT NULL REFERENCES service_type(id) ON DELETE RESTRICT,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item_name VARCHAR(150) NOT NULL,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complexity NUMERIC(3, 2) NOT NULL DEFAULT 1.00 CHECK (complexity &gt;= 1.0),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urgency NUMERIC(3, 2) NOT NULL DEFAULT 1.00 CHECK (urgency &gt;= 1.0),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work_volume NUMERIC(10, 2) NOT NULL DEFAULT 1.00 CHECK (work_volume &gt; 0),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return_date TIMESTAMP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it-IT"/>
        </w:rPr>
        <w:t>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-- 7. Database View for Order Positions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VIEW order_position_view AS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SELECT op.id,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</w:rPr>
        <w:t>op.order_id,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op.service_type_id,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</w:rPr>
        <w:t>op.item_name,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op.complexity,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op.urgency,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op.work_volume,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op.return_date,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s.name AS service_name,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pt-PT"/>
        </w:rPr>
        <w:t>s.base_cost,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o.discount,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</w:t>
      </w:r>
      <w:r>
        <w:rPr>
          <w:rFonts w:ascii="Courier New" w:hAnsi="Courier New"/>
          <w:sz w:val="20"/>
          <w:szCs w:val="20"/>
          <w:rtl w:val="0"/>
          <w:lang w:val="en-US"/>
        </w:rPr>
        <w:t>ROUND((s.base_cost * op.work_volume * op.complexity * op.urgency) * (1.0 - o.discount), 2) AS final_price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FROM order_position op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JOIN service_type s ON op.service_type_id = s.id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JOIN orders o ON op.order_id = o.id;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Indices for performance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INDEX idx_orders_client ON orders(client_id);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INDEX idx_order_position_order ON order_position(order_id);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-- Trigger: Automatically calculate order discount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CREATE OR REPLACE FUNCTION set_order_discount()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RETURNS TRIGGER AS $$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DECLARE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order_count INT;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BEGIN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SELECT COUNT(*) INTO order_count FROM orders WHERE client_id = NEW.client_id;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IF order_count &gt;= 2 THEN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NEW.discount := 0.03;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ELSE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NEW.discount := 0.00;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END IF;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RETURN NEW;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END;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$$ LANGUAGE plpgsql;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CREATE TRIGGER trigger_set_order_discount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BEFORE INSERT ON orders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FOR EACH ROW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EXECUTE FUNCTION set_order_discount();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ПРИЛОЖЕНИЕ Б</w:t>
      </w:r>
    </w:p>
    <w:p>
      <w:pPr>
        <w:pStyle w:val="Основной текст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Исходный код файла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C++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классов моделей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(entities.h)</w:t>
      </w:r>
    </w:p>
    <w:p>
      <w:pPr>
        <w:pStyle w:val="Основной текст"/>
        <w:spacing w:before="120" w:after="120" w:line="240" w:lineRule="auto"/>
        <w:ind w:left="567" w:firstLine="0"/>
      </w:pPr>
      <w:r>
        <w:rPr>
          <w:rFonts w:ascii="Courier New" w:hAnsi="Courier New"/>
          <w:sz w:val="20"/>
          <w:szCs w:val="20"/>
          <w:rtl w:val="0"/>
        </w:rPr>
        <w:t>#ifndef ENTITIES_H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#define ENTITIES_H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&lt;QString&gt;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&lt;QDateTime&gt;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&lt;QSqlQuery&gt;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&lt;QSqlRecord&gt;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&lt;QVariant&gt;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User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username;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passwordHash;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role; // "Admin" or "Employee"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fullName;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User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de-DE"/>
        </w:rPr>
        <w:t>User u;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u.id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u.username = q.value("username").toString();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u.passwordHash = q.value("password_hash").toString();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u.role = q.value("role").toString();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u.fullName = q.value("full_name").toString();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u;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Client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QString lastName;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firstName;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middleName;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QString phone;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nl-NL"/>
        </w:rPr>
        <w:t>QString getFullName() const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lastName + " " + firstName + (middleName.isEmpty() ? "" : " " + middleName);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Client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fr-FR"/>
        </w:rPr>
        <w:t>Client c;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c.id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c.lastName = q.value("last_name").toString();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c.firstName = q.value("first_name").toString();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c.middleName = q.value("middle_name").toString();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c.phone = q.value("phone").toString();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c;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Branch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nl-NL"/>
        </w:rPr>
        <w:t>QString 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address;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Branch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de-DE"/>
        </w:rPr>
        <w:t>Branch b;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b.id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b.name = q.value("name").toString();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b.address = q.value("address").toString();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b;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ServiceType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nl-NL"/>
        </w:rPr>
        <w:t>QString 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QString type;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baseCost = 0.0;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ServiceType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ServiceType s;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s.id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s.name = q.value("name").toString();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s.type = q.value("type").toString();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s.baseCost = q.value("base_cost").toDouble();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s;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Order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fr-FR"/>
        </w:rPr>
        <w:t>int branchId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int userId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fr-FR"/>
        </w:rPr>
        <w:t>int clientId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QDateTime intakeDate;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discount = 0.0;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// Join/helper fields for UI display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branchName;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employeeName;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QString clientName;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totalPrice = 0.0;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Order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Order o;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o.id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o.branchId = q.value("branch_id").toInt();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o.userId = q.value("user_id").toInt();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o.clientId = q.value("client_id").toInt();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o.intakeDate = q.value("intake_date").toDateTime();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o.discount = q.value("discount").toDouble();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QSqlRecord rec = q.record();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if (rec.indexOf("branch_name") != -1)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o.branchName = q.value("branch_name").toString();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if (rec.indexOf("employee_name") != -1)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o.employeeName = q.value("employee_name").toString();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if (rec.indexOf("client_name") != -1)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o.clientName = q.value("client_name").toString();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if (rec.indexOf("total_price") != -1)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o.totalPrice = q.value("total_price").toDouble();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o;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class OrderPosition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int 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int orderId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int serviceTypeId = 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itemName;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complexity = 1.0;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urgency = 1.0;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workVolume = 1.0;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double finalPrice = 0.0;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QDateTime returnDate;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bool isReturned = false;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// Join/helper fields for UI display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QString serviceName;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OrderPosition fromQuery(const QSqlQuery&amp; q)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OrderPosition op;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op.id = q.value("id").toInt();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op.orderId = q.value("order_id").toInt();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op.serviceTypeId = q.value("service_type_id").toInt();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op.itemName = q.value("item_name").toString();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op.complexity = q.value("complexity").toDouble();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op.urgency = q.value("urgency").toDouble();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op.workVolume = q.value("work_volume").toDouble();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op.finalPrice = q.value("final_price").toDouble();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QVariant ret = q.value("return_date");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if (ret.isValid() &amp;&amp; !ret.isNull())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</w:rPr>
        <w:t>op.returnDate = ret.toDateTime();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op.isReturned = true;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} else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op.isReturned = false;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QSqlRecord rec = q.record();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if (rec.indexOf("service_name") != -1)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en-US"/>
        </w:rPr>
        <w:t>op.serviceName = q.value("service_name").toString();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op;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#endif // ENTITIES_H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spacing w:before="360" w:after="240"/>
        <w:jc w:val="center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ПРИЛОЖЕНИЕ В</w:t>
      </w:r>
    </w:p>
    <w:p>
      <w:pPr>
        <w:pStyle w:val="Основной текст"/>
        <w:jc w:val="center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Реализация класса подключения к БД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(database.h, database.cpp)</w:t>
      </w:r>
    </w:p>
    <w:p>
      <w:pPr>
        <w:pStyle w:val="Основной текст"/>
        <w:spacing w:before="120" w:after="120" w:line="240" w:lineRule="auto"/>
        <w:ind w:left="567" w:firstLine="0"/>
      </w:pPr>
      <w:r>
        <w:rPr>
          <w:rFonts w:ascii="Courier New" w:hAnsi="Courier New"/>
          <w:sz w:val="20"/>
          <w:szCs w:val="20"/>
          <w:rtl w:val="0"/>
        </w:rPr>
        <w:t>#ifndef DATABASE_H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#define DATABASE_H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&lt;QSqlDatabase&gt;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&lt;QSqlError&gt;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&lt;QSqlQuery&gt;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#include &lt;QDebug&gt;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nl-NL"/>
        </w:rPr>
        <w:t>class Database {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public: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static Database&amp; instance();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bool connect(const QString&amp; host, int port, const QString&amp; dbName, const QString&amp; user, const QString&amp; password);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void disconnect();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bool isOpen() const;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s-ES_tradnl"/>
        </w:rPr>
        <w:t>QSqlDatabase db() const;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>private: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Database() = default;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~Database();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nl-NL"/>
        </w:rPr>
        <w:t>Database(const Database&amp;) = delete;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it-IT"/>
        </w:rPr>
        <w:t>Database&amp; operator=(const Database&amp;) = delete;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s-ES_tradnl"/>
        </w:rPr>
        <w:t>QSqlDatabase m_db;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#endif // DATABASE_H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</w:p>
    <w:p>
      <w:pPr>
        <w:pStyle w:val="Основной текст"/>
      </w:pPr>
    </w:p>
    <w:p>
      <w:pPr>
        <w:pStyle w:val="Основной текст"/>
        <w:spacing w:before="120" w:after="120" w:line="240" w:lineRule="auto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#include "database.h"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nl-NL"/>
        </w:rPr>
        <w:t>Database&amp; Database::instance()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nl-NL"/>
        </w:rPr>
        <w:t>static Database inst;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inst;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Database::~Database()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disconnect();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bool Database::connect(const QString&amp; host, int port, const QString&amp; dbName, const QString&amp; user, const QString&amp; password)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if (m_db.isOpen())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disconnect();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s-ES_tradnl"/>
        </w:rPr>
        <w:t>m_db = QSqlDatabase::addDatabase("QPSQL");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m_db.setHostName(host);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>m_db.setPort(port);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m_db.setDatabaseName(dbName);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m_db.setUserName(user);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m_db.setPassword(password);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if (!m_db.open())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qDebug() &lt;&lt; "Database connection failed:" &lt;&lt; m_db.lastError().text();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false;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qDebug() &lt;&lt; "Database connected successfully.";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true;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void Database::disconnect()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if (m_db.isOpen())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m_db.close();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// Remove connection to avoid duplicate connection warnings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QSqlDatabase::removeDatabase(QSqlDatabase::defaultConnection);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nl-NL"/>
        </w:rPr>
        <w:t>bool Database::isOpen() const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m_db.isOpen();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nl-NL"/>
        </w:rPr>
        <w:t>QSqlDatabase Database::db() const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m_db;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</w:p>
    <w:sectPr>
      <w:headerReference w:type="default" r:id="rId8"/>
      <w:footerReference w:type="default" r:id="rId9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