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C2202" w14:textId="2259BFEF" w:rsidR="00033F66" w:rsidRDefault="00695CB1" w:rsidP="00033F66">
      <w:pPr>
        <w:pStyle w:val="Ttulo1"/>
        <w:ind w:firstLine="0"/>
      </w:pPr>
      <w:bookmarkStart w:id="0" w:name="_aj2hjdcjiq3e" w:colFirst="0" w:colLast="0"/>
      <w:bookmarkEnd w:id="0"/>
      <w:r>
        <w:rPr>
          <w:b w:val="0"/>
          <w:noProof/>
          <w:color w:val="54C2EA"/>
          <w:sz w:val="44"/>
          <w:szCs w:val="40"/>
        </w:rPr>
        <w:drawing>
          <wp:anchor distT="0" distB="0" distL="114300" distR="114300" simplePos="0" relativeHeight="251660288" behindDoc="0" locked="0" layoutInCell="1" allowOverlap="1" wp14:anchorId="6824F502" wp14:editId="6CD84EFA">
            <wp:simplePos x="0" y="0"/>
            <wp:positionH relativeFrom="page">
              <wp:posOffset>0</wp:posOffset>
            </wp:positionH>
            <wp:positionV relativeFrom="paragraph">
              <wp:posOffset>-719455</wp:posOffset>
            </wp:positionV>
            <wp:extent cx="7543800" cy="10668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F66">
        <w:rPr>
          <w:noProof/>
        </w:rPr>
        <w:drawing>
          <wp:anchor distT="0" distB="0" distL="114300" distR="114300" simplePos="0" relativeHeight="251658240" behindDoc="0" locked="0" layoutInCell="1" allowOverlap="1" wp14:anchorId="38A35616" wp14:editId="0CF8E3E0">
            <wp:simplePos x="0" y="0"/>
            <wp:positionH relativeFrom="column">
              <wp:posOffset>-719456</wp:posOffset>
            </wp:positionH>
            <wp:positionV relativeFrom="paragraph">
              <wp:posOffset>-719455</wp:posOffset>
            </wp:positionV>
            <wp:extent cx="7548585" cy="10682344"/>
            <wp:effectExtent l="0" t="0" r="0" b="0"/>
            <wp:wrapNone/>
            <wp:docPr id="31822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2819" name="Imagen 318228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021" cy="1071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369541" w14:textId="77777777" w:rsidR="00033F66" w:rsidRDefault="00033F66">
      <w:pPr>
        <w:rPr>
          <w:b/>
        </w:rPr>
      </w:pPr>
      <w:r>
        <w:br w:type="page"/>
      </w:r>
    </w:p>
    <w:p w14:paraId="179A68B5" w14:textId="4CC1A07C" w:rsidR="006A7836" w:rsidRDefault="00781D22">
      <w:pPr>
        <w:pStyle w:val="Ttulo1"/>
        <w:numPr>
          <w:ilvl w:val="0"/>
          <w:numId w:val="10"/>
        </w:numPr>
      </w:pPr>
      <w:r>
        <w:lastRenderedPageBreak/>
        <w:t>OBJETIVOS</w:t>
      </w:r>
    </w:p>
    <w:p w14:paraId="19AFB8E7" w14:textId="77777777" w:rsidR="006A7836" w:rsidRDefault="0060235B">
      <w:pPr>
        <w:numPr>
          <w:ilvl w:val="0"/>
          <w:numId w:val="7"/>
        </w:numPr>
        <w:spacing w:after="200"/>
      </w:pPr>
      <w:r>
        <w:t>Emplear funciones diversas en sentencias SQL</w:t>
      </w:r>
      <w:r w:rsidR="00781D22">
        <w:t>.</w:t>
      </w:r>
    </w:p>
    <w:p w14:paraId="055544E5" w14:textId="77777777" w:rsidR="006A7836" w:rsidRDefault="00781D22">
      <w:pPr>
        <w:pStyle w:val="Ttulo1"/>
        <w:numPr>
          <w:ilvl w:val="0"/>
          <w:numId w:val="10"/>
        </w:numPr>
      </w:pPr>
      <w:bookmarkStart w:id="1" w:name="_lqjxxhyn0i92" w:colFirst="0" w:colLast="0"/>
      <w:bookmarkEnd w:id="1"/>
      <w:r>
        <w:t>SEGURIDAD</w:t>
      </w:r>
    </w:p>
    <w:p w14:paraId="3340C9E7" w14:textId="77777777" w:rsidR="006A7836" w:rsidRDefault="006A7836">
      <w:pPr>
        <w:jc w:val="both"/>
        <w:rPr>
          <w:b/>
        </w:rPr>
      </w:pPr>
    </w:p>
    <w:tbl>
      <w:tblPr>
        <w:tblStyle w:val="6"/>
        <w:tblW w:w="96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7605"/>
      </w:tblGrid>
      <w:tr w:rsidR="006A7836" w14:paraId="69D95E2C" w14:textId="77777777"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6C0C" w14:textId="77777777" w:rsidR="006A7836" w:rsidRDefault="00781D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noProof/>
                <w:lang w:val="es-PE"/>
              </w:rPr>
              <w:drawing>
                <wp:inline distT="114300" distB="114300" distL="114300" distR="114300" wp14:anchorId="049E05D4" wp14:editId="3D525435">
                  <wp:extent cx="1133475" cy="990600"/>
                  <wp:effectExtent l="0" t="0" r="0" b="0"/>
                  <wp:docPr id="18" name="image40.png" descr="220px-DIN_4844-2_Warnung_vor_einer_Gefahrenstelle_D-W000.svg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 descr="220px-DIN_4844-2_Warnung_vor_einer_Gefahrenstelle_D-W000.svg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9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3ECFE" w14:textId="77777777" w:rsidR="006A7836" w:rsidRDefault="00781D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rPr>
                <w:b/>
              </w:rPr>
              <w:t>Advertencia:</w:t>
            </w:r>
          </w:p>
          <w:p w14:paraId="16377D94" w14:textId="77777777" w:rsidR="006A7836" w:rsidRDefault="00781D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t xml:space="preserve">En este laboratorio está </w:t>
            </w:r>
            <w:r>
              <w:rPr>
                <w:b/>
              </w:rPr>
              <w:t>prohibida la manipulación de hardware, conexiones eléctricas o de red</w:t>
            </w:r>
            <w:r>
              <w:t xml:space="preserve">; así como la </w:t>
            </w:r>
            <w:r>
              <w:rPr>
                <w:b/>
              </w:rPr>
              <w:t>ingestión de alimentos o bebidas.</w:t>
            </w:r>
          </w:p>
        </w:tc>
      </w:tr>
    </w:tbl>
    <w:p w14:paraId="52FE9BCB" w14:textId="77777777" w:rsidR="006A7836" w:rsidRDefault="006A7836">
      <w:pPr>
        <w:jc w:val="both"/>
        <w:rPr>
          <w:b/>
        </w:rPr>
      </w:pPr>
    </w:p>
    <w:p w14:paraId="0CABA479" w14:textId="77777777" w:rsidR="006A7836" w:rsidRDefault="00781D22">
      <w:pPr>
        <w:pStyle w:val="Ttulo1"/>
        <w:numPr>
          <w:ilvl w:val="0"/>
          <w:numId w:val="10"/>
        </w:numPr>
      </w:pPr>
      <w:bookmarkStart w:id="2" w:name="_47e9xsn7dg0d" w:colFirst="0" w:colLast="0"/>
      <w:bookmarkEnd w:id="2"/>
      <w:r>
        <w:t>NORMAS EMPLEADAS</w:t>
      </w:r>
    </w:p>
    <w:p w14:paraId="2FD174C0" w14:textId="77777777" w:rsidR="006A7836" w:rsidRDefault="00781D22">
      <w:pPr>
        <w:numPr>
          <w:ilvl w:val="0"/>
          <w:numId w:val="16"/>
        </w:numPr>
        <w:spacing w:before="200" w:after="200"/>
      </w:pPr>
      <w:r>
        <w:t>No aplica.</w:t>
      </w:r>
    </w:p>
    <w:p w14:paraId="1178A579" w14:textId="77777777" w:rsidR="006A7836" w:rsidRDefault="00781D22">
      <w:pPr>
        <w:pStyle w:val="Ttulo1"/>
        <w:numPr>
          <w:ilvl w:val="0"/>
          <w:numId w:val="10"/>
        </w:numPr>
      </w:pPr>
      <w:bookmarkStart w:id="3" w:name="_yvh7yt6gux0r" w:colFirst="0" w:colLast="0"/>
      <w:bookmarkEnd w:id="3"/>
      <w:r>
        <w:t>RECURSOS</w:t>
      </w:r>
    </w:p>
    <w:p w14:paraId="5C70BD84" w14:textId="77777777" w:rsidR="006A7836" w:rsidRDefault="00781D22">
      <w:pPr>
        <w:numPr>
          <w:ilvl w:val="0"/>
          <w:numId w:val="15"/>
        </w:numPr>
        <w:spacing w:before="200"/>
      </w:pPr>
      <w:r>
        <w:t>Equipo con sistema operativo Windows (64 bits).</w:t>
      </w:r>
    </w:p>
    <w:p w14:paraId="6C235162" w14:textId="77777777" w:rsidR="006A7836" w:rsidRDefault="006D2582">
      <w:pPr>
        <w:numPr>
          <w:ilvl w:val="0"/>
          <w:numId w:val="15"/>
        </w:numPr>
        <w:spacing w:after="200"/>
      </w:pPr>
      <w:r>
        <w:t>Internet.</w:t>
      </w:r>
    </w:p>
    <w:p w14:paraId="21F6140A" w14:textId="77777777" w:rsidR="006A7836" w:rsidRDefault="00781D22">
      <w:pPr>
        <w:pStyle w:val="Ttulo1"/>
        <w:numPr>
          <w:ilvl w:val="0"/>
          <w:numId w:val="10"/>
        </w:numPr>
      </w:pPr>
      <w:bookmarkStart w:id="4" w:name="_h8lhrxl1t3wp" w:colFirst="0" w:colLast="0"/>
      <w:bookmarkEnd w:id="4"/>
      <w:r>
        <w:t>METODOLOGÍA PARA EL DESARROLLO DE LA TAREA</w:t>
      </w:r>
    </w:p>
    <w:p w14:paraId="786B8BC9" w14:textId="77777777" w:rsidR="006A7836" w:rsidRDefault="00781D22">
      <w:pPr>
        <w:numPr>
          <w:ilvl w:val="0"/>
          <w:numId w:val="11"/>
        </w:numPr>
        <w:spacing w:before="200" w:after="200"/>
      </w:pPr>
      <w:r>
        <w:t>El desarrollo del laboratorio es de manera individual.</w:t>
      </w:r>
    </w:p>
    <w:p w14:paraId="50DE9B26" w14:textId="77777777" w:rsidR="006A7836" w:rsidRDefault="00534BFD" w:rsidP="00534BFD">
      <w:pPr>
        <w:pStyle w:val="Ttulo1"/>
        <w:numPr>
          <w:ilvl w:val="0"/>
          <w:numId w:val="10"/>
        </w:numPr>
        <w:contextualSpacing w:val="0"/>
      </w:pPr>
      <w:bookmarkStart w:id="5" w:name="_v13xadktbyop" w:colFirst="0" w:colLast="0"/>
      <w:bookmarkEnd w:id="5"/>
      <w:r>
        <w:t>MARCO TEÓRICO</w:t>
      </w:r>
    </w:p>
    <w:p w14:paraId="06F2E7D6" w14:textId="77777777" w:rsidR="00F878EE" w:rsidRPr="00C24CBE" w:rsidRDefault="00C24CBE" w:rsidP="00C24CBE">
      <w:pPr>
        <w:ind w:firstLine="720"/>
        <w:rPr>
          <w:i/>
        </w:rPr>
      </w:pPr>
      <w:r w:rsidRPr="00C24CBE">
        <w:t>De acuerdo a las diapositivas compartidas</w:t>
      </w:r>
    </w:p>
    <w:p w14:paraId="2FB4A6DA" w14:textId="77777777" w:rsidR="00CE4F4C" w:rsidRDefault="00CE4F4C">
      <w:pPr>
        <w:rPr>
          <w:b/>
        </w:rPr>
      </w:pPr>
      <w:r>
        <w:br w:type="page"/>
      </w:r>
    </w:p>
    <w:p w14:paraId="4071D62E" w14:textId="77777777" w:rsidR="006A7836" w:rsidRDefault="00781D22" w:rsidP="009F6EBA">
      <w:pPr>
        <w:pStyle w:val="Ttulo1"/>
        <w:numPr>
          <w:ilvl w:val="0"/>
          <w:numId w:val="10"/>
        </w:numPr>
      </w:pPr>
      <w:r>
        <w:lastRenderedPageBreak/>
        <w:t>PROCEDIMIENTO</w:t>
      </w:r>
    </w:p>
    <w:p w14:paraId="6A328C82" w14:textId="77777777" w:rsidR="00C24CBE" w:rsidRPr="00591808" w:rsidRDefault="006D2582" w:rsidP="00C24CBE">
      <w:pPr>
        <w:numPr>
          <w:ilvl w:val="0"/>
          <w:numId w:val="8"/>
        </w:numPr>
        <w:contextualSpacing/>
        <w:rPr>
          <w:rStyle w:val="Hipervnculo"/>
          <w:color w:val="auto"/>
          <w:u w:val="none"/>
        </w:rPr>
      </w:pPr>
      <w:bookmarkStart w:id="6" w:name="_wj8a09pymeog" w:colFirst="0" w:colLast="0"/>
      <w:bookmarkStart w:id="7" w:name="_kbwuahc76xp9" w:colFirst="0" w:colLast="0"/>
      <w:bookmarkEnd w:id="6"/>
      <w:bookmarkEnd w:id="7"/>
      <w:r>
        <w:t xml:space="preserve">Ingrese a </w:t>
      </w:r>
      <w:r w:rsidR="00C24CBE">
        <w:t xml:space="preserve">su cuenta de Oracle Live SQL: </w:t>
      </w:r>
      <w:hyperlink r:id="rId10" w:history="1">
        <w:r w:rsidR="00C24CBE" w:rsidRPr="00A15DBE">
          <w:rPr>
            <w:rStyle w:val="Hipervnculo"/>
          </w:rPr>
          <w:t>https://livesql.oracle.com/</w:t>
        </w:r>
      </w:hyperlink>
    </w:p>
    <w:p w14:paraId="30454359" w14:textId="77777777" w:rsidR="00591808" w:rsidRDefault="00591808" w:rsidP="00591808">
      <w:pPr>
        <w:ind w:left="720"/>
        <w:contextualSpacing/>
      </w:pPr>
    </w:p>
    <w:p w14:paraId="6C358B4A" w14:textId="77777777" w:rsidR="00C24CBE" w:rsidRDefault="007D5411" w:rsidP="00591808">
      <w:pPr>
        <w:pStyle w:val="Prrafodelista"/>
        <w:numPr>
          <w:ilvl w:val="0"/>
          <w:numId w:val="8"/>
        </w:numPr>
      </w:pPr>
      <w:r>
        <w:t xml:space="preserve">Ingrese a </w:t>
      </w:r>
      <w:r w:rsidR="00591808">
        <w:t xml:space="preserve">la opción de </w:t>
      </w:r>
      <w:r w:rsidR="00F55017">
        <w:t>MY SCRIPTS</w:t>
      </w:r>
      <w:r w:rsidR="00591808">
        <w:t xml:space="preserve">, elija el Script de </w:t>
      </w:r>
      <w:r w:rsidR="00CF4AF0">
        <w:t>la sesión Nro. 3</w:t>
      </w:r>
      <w:r w:rsidR="00591808">
        <w:t xml:space="preserve"> y ejecútelo.</w:t>
      </w:r>
    </w:p>
    <w:p w14:paraId="5D2D8D8B" w14:textId="77777777" w:rsidR="00591808" w:rsidRDefault="00591808" w:rsidP="00591808">
      <w:pPr>
        <w:pStyle w:val="Prrafodelista"/>
      </w:pPr>
    </w:p>
    <w:p w14:paraId="379BEA7C" w14:textId="77777777" w:rsidR="00591808" w:rsidRDefault="00591808" w:rsidP="00CE7F4B">
      <w:pPr>
        <w:pStyle w:val="Prrafodelista"/>
        <w:numPr>
          <w:ilvl w:val="0"/>
          <w:numId w:val="8"/>
        </w:numPr>
        <w:jc w:val="both"/>
      </w:pPr>
      <w:r>
        <w:t>Compruebe en SQUEMA que se tienen disponibles las tablas y en</w:t>
      </w:r>
      <w:r w:rsidR="00F55017">
        <w:t xml:space="preserve"> SQL</w:t>
      </w:r>
      <w:r>
        <w:t xml:space="preserve"> WORKSHEET ingrese las sentencias SQL para visualizar el contenido de las tablas.</w:t>
      </w:r>
      <w:r w:rsidR="0060235B">
        <w:t xml:space="preserve"> Verifique </w:t>
      </w:r>
      <w:r w:rsidR="00CE7F4B">
        <w:t xml:space="preserve">que </w:t>
      </w:r>
      <w:r w:rsidR="00966395">
        <w:t>se tienen los 3</w:t>
      </w:r>
      <w:r w:rsidR="0060235B">
        <w:t xml:space="preserve"> registros solicitados en </w:t>
      </w:r>
      <w:r w:rsidR="00CF4AF0">
        <w:t>ese laboratorio</w:t>
      </w:r>
      <w:r w:rsidR="0060235B">
        <w:t>.</w:t>
      </w:r>
    </w:p>
    <w:p w14:paraId="737F5A7B" w14:textId="77777777" w:rsidR="00F561CB" w:rsidRDefault="00F561CB" w:rsidP="00F561CB">
      <w:pPr>
        <w:pStyle w:val="Prrafodelista"/>
      </w:pPr>
    </w:p>
    <w:p w14:paraId="775B18DE" w14:textId="77777777" w:rsidR="00591808" w:rsidRDefault="00591808" w:rsidP="00591808">
      <w:pPr>
        <w:pStyle w:val="Prrafodelista"/>
      </w:pPr>
    </w:p>
    <w:p w14:paraId="7CD5FB59" w14:textId="77777777" w:rsidR="00591808" w:rsidRDefault="00F55017" w:rsidP="00591808">
      <w:pPr>
        <w:pStyle w:val="Prrafodelista"/>
        <w:numPr>
          <w:ilvl w:val="0"/>
          <w:numId w:val="8"/>
        </w:numPr>
      </w:pPr>
      <w:r>
        <w:t>En base a la información obtenida,</w:t>
      </w:r>
      <w:r w:rsidR="00966395">
        <w:t xml:space="preserve"> y de acuerdo a sus datos ingresados</w:t>
      </w:r>
      <w:r>
        <w:t xml:space="preserve"> realice lo siguiente:</w:t>
      </w:r>
    </w:p>
    <w:p w14:paraId="38188B88" w14:textId="77777777" w:rsidR="00F55017" w:rsidRDefault="00F55017" w:rsidP="00F55017">
      <w:pPr>
        <w:pStyle w:val="Prrafodelista"/>
      </w:pPr>
    </w:p>
    <w:p w14:paraId="20ADA02C" w14:textId="414C8946" w:rsidR="00CF4AF0" w:rsidRDefault="00CF4AF0" w:rsidP="0054236C">
      <w:pPr>
        <w:pStyle w:val="Prrafodelista"/>
        <w:numPr>
          <w:ilvl w:val="0"/>
          <w:numId w:val="26"/>
        </w:numPr>
        <w:jc w:val="both"/>
      </w:pPr>
      <w:r>
        <w:t>Muestre la cantidad de clientes que se tiene registrado.</w:t>
      </w:r>
    </w:p>
    <w:p w14:paraId="3FE68190" w14:textId="77777777" w:rsidR="00CF4AF0" w:rsidRDefault="00CF4AF0" w:rsidP="0054236C">
      <w:pPr>
        <w:pStyle w:val="Prrafodelista"/>
        <w:ind w:left="1418"/>
        <w:jc w:val="both"/>
      </w:pPr>
    </w:p>
    <w:p w14:paraId="09055964" w14:textId="1AE760DF" w:rsidR="00CF4AF0" w:rsidRDefault="00CF4AF0" w:rsidP="0054236C">
      <w:pPr>
        <w:pStyle w:val="Prrafodelista"/>
        <w:numPr>
          <w:ilvl w:val="0"/>
          <w:numId w:val="26"/>
        </w:numPr>
        <w:jc w:val="both"/>
      </w:pPr>
      <w:r>
        <w:t>Muestre el promedio de libros que se tiene registrado.</w:t>
      </w:r>
      <w:r w:rsidR="00F561CB">
        <w:t xml:space="preserve"> </w:t>
      </w:r>
    </w:p>
    <w:p w14:paraId="2D431045" w14:textId="77777777" w:rsidR="00CF4AF0" w:rsidRDefault="00CF4AF0" w:rsidP="0054236C">
      <w:pPr>
        <w:pStyle w:val="Prrafodelista"/>
        <w:ind w:left="1418"/>
        <w:jc w:val="both"/>
      </w:pPr>
    </w:p>
    <w:p w14:paraId="00D3F0BA" w14:textId="0198FBBC" w:rsidR="00CF4AF0" w:rsidRDefault="00CF4AF0" w:rsidP="0054236C">
      <w:pPr>
        <w:pStyle w:val="Prrafodelista"/>
        <w:numPr>
          <w:ilvl w:val="0"/>
          <w:numId w:val="26"/>
        </w:numPr>
        <w:jc w:val="both"/>
      </w:pPr>
      <w:r>
        <w:t>Muestre la cantidad de libros</w:t>
      </w:r>
      <w:r w:rsidR="003A1411">
        <w:t xml:space="preserve"> vendidos.</w:t>
      </w:r>
      <w:r w:rsidR="00F561CB">
        <w:t xml:space="preserve"> </w:t>
      </w:r>
    </w:p>
    <w:p w14:paraId="5DC6B1E3" w14:textId="77777777" w:rsidR="003A1411" w:rsidRDefault="003A1411" w:rsidP="0054236C">
      <w:pPr>
        <w:pStyle w:val="Prrafodelista"/>
        <w:ind w:left="1418"/>
        <w:jc w:val="both"/>
      </w:pPr>
    </w:p>
    <w:p w14:paraId="2AA332A6" w14:textId="54ECE3BA" w:rsidR="00990291" w:rsidRDefault="00934CD4" w:rsidP="0054236C">
      <w:pPr>
        <w:pStyle w:val="Prrafodelista"/>
        <w:numPr>
          <w:ilvl w:val="0"/>
          <w:numId w:val="26"/>
        </w:numPr>
        <w:jc w:val="both"/>
      </w:pPr>
      <w:r>
        <w:t>Muestre la fecha de entrega del último libro alquilado</w:t>
      </w:r>
      <w:r w:rsidR="003A1411">
        <w:t>.</w:t>
      </w:r>
      <w:r w:rsidR="00F561CB">
        <w:t xml:space="preserve"> </w:t>
      </w:r>
    </w:p>
    <w:p w14:paraId="51DADFCC" w14:textId="77777777" w:rsidR="003A1411" w:rsidRDefault="003A1411" w:rsidP="0054236C">
      <w:pPr>
        <w:pStyle w:val="Prrafodelista"/>
        <w:ind w:left="1418"/>
        <w:jc w:val="both"/>
      </w:pPr>
    </w:p>
    <w:p w14:paraId="54C8789D" w14:textId="2F7FE4D4" w:rsidR="003A1411" w:rsidRDefault="00934CD4" w:rsidP="0054236C">
      <w:pPr>
        <w:pStyle w:val="Prrafodelista"/>
        <w:numPr>
          <w:ilvl w:val="0"/>
          <w:numId w:val="26"/>
        </w:numPr>
        <w:jc w:val="both"/>
      </w:pPr>
      <w:r>
        <w:t>Muestre la cantidad de libros vendidos entre enero y julio del año 20</w:t>
      </w:r>
      <w:r w:rsidR="005D365E">
        <w:t xml:space="preserve">24 </w:t>
      </w:r>
      <w:r w:rsidR="00966395">
        <w:t>(o año de sus datos)</w:t>
      </w:r>
    </w:p>
    <w:p w14:paraId="29C80145" w14:textId="77777777" w:rsidR="009E6BDA" w:rsidRDefault="009E6BDA" w:rsidP="0054236C">
      <w:pPr>
        <w:pStyle w:val="Prrafodelista"/>
        <w:ind w:left="1418"/>
        <w:jc w:val="both"/>
      </w:pPr>
    </w:p>
    <w:p w14:paraId="78E56C8F" w14:textId="2FD76896" w:rsidR="009E6BDA" w:rsidRDefault="00934CD4" w:rsidP="0054236C">
      <w:pPr>
        <w:pStyle w:val="Prrafodelista"/>
        <w:numPr>
          <w:ilvl w:val="0"/>
          <w:numId w:val="26"/>
        </w:numPr>
        <w:jc w:val="both"/>
      </w:pPr>
      <w:r>
        <w:t xml:space="preserve">Muestre </w:t>
      </w:r>
      <w:r w:rsidR="002E097D">
        <w:t>el total disponible en stock de los</w:t>
      </w:r>
      <w:r>
        <w:t xml:space="preserve"> libros, agrupados por género</w:t>
      </w:r>
      <w:r w:rsidR="0036655F">
        <w:t>.</w:t>
      </w:r>
      <w:r w:rsidR="00725211">
        <w:t xml:space="preserve"> </w:t>
      </w:r>
    </w:p>
    <w:p w14:paraId="1482A882" w14:textId="77777777" w:rsidR="00990291" w:rsidRDefault="00990291" w:rsidP="0054236C">
      <w:pPr>
        <w:pStyle w:val="Prrafodelista"/>
        <w:ind w:left="1418"/>
        <w:jc w:val="both"/>
      </w:pPr>
    </w:p>
    <w:p w14:paraId="73872EC2" w14:textId="77777777" w:rsidR="0036655F" w:rsidRDefault="00F8439E" w:rsidP="0054236C">
      <w:pPr>
        <w:pStyle w:val="Prrafodelista"/>
        <w:numPr>
          <w:ilvl w:val="0"/>
          <w:numId w:val="26"/>
        </w:numPr>
        <w:jc w:val="both"/>
      </w:pPr>
      <w:r>
        <w:t>Muestre el promedio de las cantidades vendidas de libros, agrupados por libro.</w:t>
      </w:r>
    </w:p>
    <w:p w14:paraId="2419B6C6" w14:textId="77777777" w:rsidR="00084052" w:rsidRDefault="00084052" w:rsidP="0054236C">
      <w:pPr>
        <w:pStyle w:val="Prrafodelista"/>
        <w:ind w:left="1418"/>
        <w:jc w:val="both"/>
      </w:pPr>
    </w:p>
    <w:p w14:paraId="6350B79F" w14:textId="77777777" w:rsidR="00FB7F81" w:rsidRDefault="00FB7F81" w:rsidP="00FB7F81">
      <w:pPr>
        <w:pStyle w:val="Prrafodelista"/>
      </w:pPr>
    </w:p>
    <w:p w14:paraId="2AA1368A" w14:textId="77777777" w:rsidR="000B2D56" w:rsidRDefault="000B2D56" w:rsidP="000B2D56">
      <w:pPr>
        <w:pStyle w:val="Prrafodelista"/>
        <w:numPr>
          <w:ilvl w:val="0"/>
          <w:numId w:val="8"/>
        </w:numPr>
      </w:pPr>
      <w:r>
        <w:t xml:space="preserve">Brinde </w:t>
      </w:r>
      <w:r w:rsidR="00B96424">
        <w:t>los diferentes resultados</w:t>
      </w:r>
      <w:r>
        <w:t xml:space="preserve"> de acuerdo a la siguiente tabla:</w:t>
      </w:r>
    </w:p>
    <w:p w14:paraId="05B61591" w14:textId="77777777" w:rsidR="000B2D56" w:rsidRDefault="000B2D56" w:rsidP="000B2D56">
      <w:pPr>
        <w:pStyle w:val="Prrafodelista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630"/>
      </w:tblGrid>
      <w:tr w:rsidR="00DC750E" w14:paraId="276B9C53" w14:textId="77777777" w:rsidTr="00F17E71">
        <w:tc>
          <w:tcPr>
            <w:tcW w:w="5000" w:type="pct"/>
            <w:shd w:val="clear" w:color="auto" w:fill="D9D9D9" w:themeFill="background1" w:themeFillShade="D9"/>
          </w:tcPr>
          <w:p w14:paraId="35660F74" w14:textId="77777777" w:rsidR="00DC750E" w:rsidRPr="006F25F6" w:rsidRDefault="00DC750E" w:rsidP="00F17E71">
            <w:pPr>
              <w:pStyle w:val="Prrafodelista"/>
              <w:ind w:left="0"/>
              <w:jc w:val="center"/>
              <w:rPr>
                <w:b/>
              </w:rPr>
            </w:pPr>
            <w:r w:rsidRPr="006F25F6">
              <w:rPr>
                <w:b/>
              </w:rPr>
              <w:t>Consulta (en palabras)</w:t>
            </w:r>
          </w:p>
        </w:tc>
      </w:tr>
      <w:tr w:rsidR="00DC750E" w14:paraId="03A2BC05" w14:textId="77777777" w:rsidTr="00F17E71">
        <w:tc>
          <w:tcPr>
            <w:tcW w:w="5000" w:type="pct"/>
          </w:tcPr>
          <w:p w14:paraId="4190F690" w14:textId="77777777" w:rsidR="00DC750E" w:rsidRDefault="008E0FAE" w:rsidP="008E0FAE">
            <w:pPr>
              <w:jc w:val="both"/>
            </w:pPr>
            <w:r>
              <w:t xml:space="preserve">Consultar tablas </w:t>
            </w:r>
          </w:p>
          <w:p w14:paraId="399ED4A6" w14:textId="77777777" w:rsidR="008E0FAE" w:rsidRDefault="008E0FAE" w:rsidP="008E0FAE">
            <w:pPr>
              <w:jc w:val="both"/>
            </w:pPr>
            <w:r>
              <w:t>Mostrar datos</w:t>
            </w:r>
          </w:p>
          <w:p w14:paraId="1405447F" w14:textId="77777777" w:rsidR="008E0FAE" w:rsidRDefault="008E0FAE" w:rsidP="008E0FAE">
            <w:pPr>
              <w:jc w:val="both"/>
            </w:pPr>
            <w:r>
              <w:t>Describir tablas</w:t>
            </w:r>
          </w:p>
          <w:p w14:paraId="7B58402B" w14:textId="6BE94E9C" w:rsidR="008E0FAE" w:rsidRDefault="008E0FAE" w:rsidP="008E0FAE">
            <w:pPr>
              <w:jc w:val="both"/>
            </w:pPr>
            <w:r>
              <w:t>Consultas de laboratorio</w:t>
            </w:r>
          </w:p>
        </w:tc>
      </w:tr>
      <w:tr w:rsidR="00DC750E" w14:paraId="2EB3138B" w14:textId="77777777" w:rsidTr="005D365E">
        <w:trPr>
          <w:trHeight w:val="246"/>
        </w:trPr>
        <w:tc>
          <w:tcPr>
            <w:tcW w:w="5000" w:type="pct"/>
            <w:shd w:val="clear" w:color="auto" w:fill="D9D9D9" w:themeFill="background1" w:themeFillShade="D9"/>
          </w:tcPr>
          <w:p w14:paraId="14A3FB95" w14:textId="77777777" w:rsidR="00DC750E" w:rsidRDefault="00DC750E" w:rsidP="00F17E71">
            <w:pPr>
              <w:pStyle w:val="Prrafodelista"/>
              <w:ind w:left="0"/>
              <w:jc w:val="center"/>
              <w:rPr>
                <w:b/>
              </w:rPr>
            </w:pPr>
            <w:r w:rsidRPr="009F21E0">
              <w:rPr>
                <w:b/>
              </w:rPr>
              <w:t>Sentencia SQL</w:t>
            </w:r>
          </w:p>
          <w:p w14:paraId="16BCFD7E" w14:textId="77777777" w:rsidR="008E0FAE" w:rsidRDefault="008E0FAE" w:rsidP="008E0FAE">
            <w:pPr>
              <w:pStyle w:val="Prrafodelista"/>
              <w:ind w:left="0"/>
            </w:pPr>
            <w:r w:rsidRPr="008E0FAE">
              <w:drawing>
                <wp:inline distT="0" distB="0" distL="0" distR="0" wp14:anchorId="5BCD12D6" wp14:editId="65588251">
                  <wp:extent cx="3962953" cy="276264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910B5" w14:textId="77777777" w:rsidR="008E0FAE" w:rsidRDefault="008E0FAE" w:rsidP="008E0FAE">
            <w:pPr>
              <w:pStyle w:val="Prrafodelista"/>
              <w:ind w:left="0"/>
            </w:pPr>
            <w:r w:rsidRPr="008E0FAE">
              <w:drawing>
                <wp:inline distT="0" distB="0" distL="0" distR="0" wp14:anchorId="6A7C71CE" wp14:editId="4326E692">
                  <wp:extent cx="2343477" cy="1114581"/>
                  <wp:effectExtent l="0" t="0" r="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B5A00" w14:textId="77777777" w:rsidR="008E0FAE" w:rsidRDefault="008E0FAE" w:rsidP="008E0FAE">
            <w:pPr>
              <w:pStyle w:val="Prrafodelista"/>
              <w:ind w:left="0"/>
            </w:pPr>
            <w:r w:rsidRPr="008E0FAE">
              <w:drawing>
                <wp:inline distT="0" distB="0" distL="0" distR="0" wp14:anchorId="77F3377D" wp14:editId="48A49EA3">
                  <wp:extent cx="1810003" cy="676369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3ABD0" w14:textId="503496D6" w:rsidR="008E0FAE" w:rsidRDefault="008E0FAE" w:rsidP="008E0FAE">
            <w:pPr>
              <w:pStyle w:val="Prrafodelista"/>
              <w:ind w:left="0"/>
            </w:pPr>
            <w:r w:rsidRPr="008E0FAE">
              <w:lastRenderedPageBreak/>
              <w:drawing>
                <wp:inline distT="0" distB="0" distL="0" distR="0" wp14:anchorId="0C8B629E" wp14:editId="52DF2AA2">
                  <wp:extent cx="5923500" cy="1240108"/>
                  <wp:effectExtent l="0" t="0" r="127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8280" cy="125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50E" w14:paraId="02521B5A" w14:textId="77777777" w:rsidTr="00F17E71">
        <w:tc>
          <w:tcPr>
            <w:tcW w:w="5000" w:type="pct"/>
            <w:shd w:val="clear" w:color="auto" w:fill="D9D9D9" w:themeFill="background1" w:themeFillShade="D9"/>
          </w:tcPr>
          <w:p w14:paraId="27019231" w14:textId="77777777" w:rsidR="00DC750E" w:rsidRDefault="00DC750E" w:rsidP="00F17E71">
            <w:pPr>
              <w:pStyle w:val="Prrafodelista"/>
              <w:ind w:left="0"/>
              <w:jc w:val="center"/>
            </w:pPr>
            <w:r w:rsidRPr="009F21E0">
              <w:rPr>
                <w:b/>
              </w:rPr>
              <w:lastRenderedPageBreak/>
              <w:t>Resultado de la herramienta</w:t>
            </w:r>
          </w:p>
        </w:tc>
      </w:tr>
      <w:tr w:rsidR="00DC750E" w14:paraId="693D2DC4" w14:textId="77777777" w:rsidTr="00F17E71">
        <w:tc>
          <w:tcPr>
            <w:tcW w:w="5000" w:type="pct"/>
            <w:shd w:val="clear" w:color="auto" w:fill="auto"/>
          </w:tcPr>
          <w:p w14:paraId="05758310" w14:textId="77777777" w:rsidR="00DC750E" w:rsidRDefault="00DC750E" w:rsidP="008E0FAE">
            <w:pPr>
              <w:pStyle w:val="Prrafodelista"/>
              <w:ind w:left="0"/>
              <w:rPr>
                <w:b/>
              </w:rPr>
            </w:pPr>
          </w:p>
          <w:p w14:paraId="3D39A0E0" w14:textId="77777777" w:rsidR="008E0FAE" w:rsidRDefault="008E0FAE" w:rsidP="008E0FAE">
            <w:pPr>
              <w:pStyle w:val="Prrafodelista"/>
              <w:ind w:left="0"/>
              <w:rPr>
                <w:b/>
              </w:rPr>
            </w:pPr>
            <w:r w:rsidRPr="008E0FAE">
              <w:rPr>
                <w:b/>
              </w:rPr>
              <w:drawing>
                <wp:inline distT="0" distB="0" distL="0" distR="0" wp14:anchorId="3CA3134F" wp14:editId="5728A4CD">
                  <wp:extent cx="2286319" cy="2572109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857F0" w14:textId="77777777" w:rsidR="008E0FAE" w:rsidRDefault="008E0FAE" w:rsidP="008E0FAE">
            <w:pPr>
              <w:pStyle w:val="Prrafodelista"/>
              <w:ind w:left="0"/>
              <w:rPr>
                <w:b/>
              </w:rPr>
            </w:pPr>
            <w:r w:rsidRPr="008E0FAE">
              <w:rPr>
                <w:b/>
              </w:rPr>
              <w:drawing>
                <wp:inline distT="0" distB="0" distL="0" distR="0" wp14:anchorId="7F917FF0" wp14:editId="0BE624CF">
                  <wp:extent cx="6121400" cy="849630"/>
                  <wp:effectExtent l="0" t="0" r="0" b="762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84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3F74F" w14:textId="77777777" w:rsidR="008E0FAE" w:rsidRDefault="008E0FAE" w:rsidP="008E0FAE">
            <w:pPr>
              <w:pStyle w:val="Prrafodelista"/>
              <w:ind w:left="0"/>
              <w:rPr>
                <w:b/>
              </w:rPr>
            </w:pPr>
            <w:r w:rsidRPr="008E0FAE">
              <w:rPr>
                <w:b/>
              </w:rPr>
              <w:drawing>
                <wp:inline distT="0" distB="0" distL="0" distR="0" wp14:anchorId="56486911" wp14:editId="32F38971">
                  <wp:extent cx="6121400" cy="136017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79AF8" w14:textId="77777777" w:rsidR="008E0FAE" w:rsidRDefault="008E0FAE" w:rsidP="008E0FAE">
            <w:pPr>
              <w:pStyle w:val="Prrafodelista"/>
              <w:ind w:left="0"/>
              <w:rPr>
                <w:b/>
              </w:rPr>
            </w:pPr>
            <w:r w:rsidRPr="008E0FAE">
              <w:rPr>
                <w:b/>
              </w:rPr>
              <w:drawing>
                <wp:inline distT="0" distB="0" distL="0" distR="0" wp14:anchorId="28F1258B" wp14:editId="463A11EC">
                  <wp:extent cx="2381582" cy="1629002"/>
                  <wp:effectExtent l="0" t="0" r="0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E19B3" w14:textId="77777777" w:rsidR="008E0FAE" w:rsidRDefault="008E0FAE" w:rsidP="008E0FAE">
            <w:pPr>
              <w:pStyle w:val="Prrafodelista"/>
              <w:ind w:left="0"/>
              <w:rPr>
                <w:b/>
              </w:rPr>
            </w:pPr>
            <w:r w:rsidRPr="008E0FAE">
              <w:rPr>
                <w:b/>
              </w:rPr>
              <w:lastRenderedPageBreak/>
              <w:drawing>
                <wp:inline distT="0" distB="0" distL="0" distR="0" wp14:anchorId="041AB033" wp14:editId="0EE636D9">
                  <wp:extent cx="5534797" cy="1638529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EF9BF" w14:textId="77777777" w:rsidR="008E0FAE" w:rsidRDefault="008E0FAE" w:rsidP="008E0FAE">
            <w:pPr>
              <w:pStyle w:val="Prrafodelista"/>
              <w:ind w:left="0"/>
              <w:rPr>
                <w:b/>
              </w:rPr>
            </w:pPr>
            <w:r w:rsidRPr="008E0FAE">
              <w:rPr>
                <w:b/>
              </w:rPr>
              <w:drawing>
                <wp:inline distT="0" distB="0" distL="0" distR="0" wp14:anchorId="149EFE79" wp14:editId="329518E3">
                  <wp:extent cx="6121400" cy="1403350"/>
                  <wp:effectExtent l="0" t="0" r="0" b="635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D73A0" w14:textId="77777777" w:rsidR="008E0FAE" w:rsidRDefault="008E0FAE" w:rsidP="008E0FAE">
            <w:pPr>
              <w:pStyle w:val="Prrafodelista"/>
              <w:ind w:left="0"/>
              <w:rPr>
                <w:b/>
              </w:rPr>
            </w:pPr>
            <w:r w:rsidRPr="008E0FAE">
              <w:rPr>
                <w:b/>
              </w:rPr>
              <w:drawing>
                <wp:inline distT="0" distB="0" distL="0" distR="0" wp14:anchorId="061ACA9C" wp14:editId="4CDB807D">
                  <wp:extent cx="5268060" cy="1781424"/>
                  <wp:effectExtent l="0" t="0" r="0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60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4F148" w14:textId="77777777" w:rsidR="008E0FAE" w:rsidRDefault="008E0FAE" w:rsidP="008E0FAE">
            <w:pPr>
              <w:pStyle w:val="Prrafodelista"/>
              <w:ind w:left="0"/>
              <w:rPr>
                <w:b/>
              </w:rPr>
            </w:pPr>
            <w:r w:rsidRPr="008E0FAE">
              <w:rPr>
                <w:b/>
              </w:rPr>
              <w:drawing>
                <wp:inline distT="0" distB="0" distL="0" distR="0" wp14:anchorId="294CF403" wp14:editId="0839E22C">
                  <wp:extent cx="6121400" cy="139192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0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5C138" w14:textId="77777777" w:rsidR="008E0FAE" w:rsidRDefault="008E0FAE" w:rsidP="008E0FAE">
            <w:pPr>
              <w:pStyle w:val="Prrafodelista"/>
              <w:ind w:left="0"/>
              <w:rPr>
                <w:b/>
              </w:rPr>
            </w:pPr>
            <w:r w:rsidRPr="008E0FAE">
              <w:rPr>
                <w:b/>
              </w:rPr>
              <w:drawing>
                <wp:inline distT="0" distB="0" distL="0" distR="0" wp14:anchorId="397906A7" wp14:editId="73010A4F">
                  <wp:extent cx="2495898" cy="1876687"/>
                  <wp:effectExtent l="0" t="0" r="0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21604" w14:textId="77777777" w:rsidR="008E0FAE" w:rsidRDefault="008E0FAE" w:rsidP="008E0FAE">
            <w:pPr>
              <w:pStyle w:val="Prrafodelista"/>
              <w:ind w:left="0"/>
              <w:rPr>
                <w:b/>
              </w:rPr>
            </w:pPr>
            <w:r w:rsidRPr="008E0FAE">
              <w:rPr>
                <w:b/>
              </w:rPr>
              <w:lastRenderedPageBreak/>
              <w:drawing>
                <wp:inline distT="0" distB="0" distL="0" distR="0" wp14:anchorId="7B714152" wp14:editId="42E3E03F">
                  <wp:extent cx="2543530" cy="1848108"/>
                  <wp:effectExtent l="0" t="0" r="952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FEBFE" w14:textId="5F0DF1DC" w:rsidR="008E0FAE" w:rsidRPr="009F21E0" w:rsidRDefault="008E0FAE" w:rsidP="008E0FAE">
            <w:pPr>
              <w:pStyle w:val="Prrafodelista"/>
              <w:ind w:left="0"/>
              <w:rPr>
                <w:b/>
              </w:rPr>
            </w:pPr>
            <w:r w:rsidRPr="008E0FAE">
              <w:rPr>
                <w:b/>
              </w:rPr>
              <w:drawing>
                <wp:inline distT="0" distB="0" distL="0" distR="0" wp14:anchorId="350464AE" wp14:editId="0497464D">
                  <wp:extent cx="2657846" cy="1810003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119569" w14:textId="77777777" w:rsidR="006F25F6" w:rsidRDefault="006F25F6" w:rsidP="006F25F6">
      <w:pPr>
        <w:pStyle w:val="Prrafodelista"/>
      </w:pPr>
    </w:p>
    <w:p w14:paraId="6F07F3AA" w14:textId="77777777" w:rsidR="00C35583" w:rsidRDefault="00C35583">
      <w:pPr>
        <w:spacing w:after="200"/>
        <w:jc w:val="both"/>
      </w:pPr>
    </w:p>
    <w:p w14:paraId="1F1BA6D0" w14:textId="77777777" w:rsidR="006A7836" w:rsidRDefault="006A7836">
      <w:pPr>
        <w:pStyle w:val="Ttulo1"/>
        <w:ind w:left="0" w:firstLine="0"/>
        <w:contextualSpacing w:val="0"/>
      </w:pPr>
      <w:bookmarkStart w:id="8" w:name="_bmoj257t9i9j" w:colFirst="0" w:colLast="0"/>
      <w:bookmarkEnd w:id="8"/>
    </w:p>
    <w:p w14:paraId="02DB3C54" w14:textId="77777777" w:rsidR="006A7836" w:rsidRDefault="00781D22">
      <w:pPr>
        <w:pStyle w:val="Ttulo1"/>
        <w:ind w:left="0" w:firstLine="0"/>
        <w:contextualSpacing w:val="0"/>
      </w:pPr>
      <w:bookmarkStart w:id="9" w:name="_dqird4ym9kfe" w:colFirst="0" w:colLast="0"/>
      <w:bookmarkEnd w:id="9"/>
      <w:r>
        <w:br w:type="page"/>
      </w:r>
    </w:p>
    <w:p w14:paraId="2FA60FEC" w14:textId="77777777" w:rsidR="006A7836" w:rsidRDefault="00781D22">
      <w:pPr>
        <w:pStyle w:val="Ttulo1"/>
        <w:numPr>
          <w:ilvl w:val="0"/>
          <w:numId w:val="10"/>
        </w:numPr>
      </w:pPr>
      <w:bookmarkStart w:id="10" w:name="_qipota1cmnjr" w:colFirst="0" w:colLast="0"/>
      <w:bookmarkEnd w:id="10"/>
      <w:r>
        <w:lastRenderedPageBreak/>
        <w:t>OBSERVACIONES</w:t>
      </w:r>
    </w:p>
    <w:p w14:paraId="6F11DBFA" w14:textId="2ABEB0B1" w:rsidR="006A7836" w:rsidRPr="00527A8B" w:rsidRDefault="00527A8B" w:rsidP="00527A8B">
      <w:pPr>
        <w:spacing w:after="200"/>
        <w:ind w:left="360"/>
      </w:pPr>
      <w:r w:rsidRPr="00527A8B">
        <w:t>● Se observó que las funciones de agregación (</w:t>
      </w:r>
      <w:r w:rsidRPr="00527A8B">
        <w:rPr>
          <w:rStyle w:val="CdigoHTML"/>
          <w:rFonts w:ascii="Arial" w:eastAsia="Arial" w:hAnsi="Arial" w:cs="Arial"/>
          <w:sz w:val="22"/>
          <w:szCs w:val="22"/>
        </w:rPr>
        <w:t>COUNT</w:t>
      </w:r>
      <w:r w:rsidRPr="00527A8B">
        <w:t xml:space="preserve">, </w:t>
      </w:r>
      <w:r w:rsidRPr="00527A8B">
        <w:rPr>
          <w:rStyle w:val="CdigoHTML"/>
          <w:rFonts w:ascii="Arial" w:eastAsia="Arial" w:hAnsi="Arial" w:cs="Arial"/>
          <w:sz w:val="22"/>
          <w:szCs w:val="22"/>
        </w:rPr>
        <w:t>SUM</w:t>
      </w:r>
      <w:r w:rsidRPr="00527A8B">
        <w:t xml:space="preserve">, </w:t>
      </w:r>
      <w:r w:rsidRPr="00527A8B">
        <w:rPr>
          <w:rStyle w:val="CdigoHTML"/>
          <w:rFonts w:ascii="Arial" w:eastAsia="Arial" w:hAnsi="Arial" w:cs="Arial"/>
          <w:sz w:val="22"/>
          <w:szCs w:val="22"/>
        </w:rPr>
        <w:t>AVG</w:t>
      </w:r>
      <w:r w:rsidRPr="00527A8B">
        <w:t xml:space="preserve">, </w:t>
      </w:r>
      <w:r w:rsidRPr="00527A8B">
        <w:rPr>
          <w:rStyle w:val="CdigoHTML"/>
          <w:rFonts w:ascii="Arial" w:eastAsia="Arial" w:hAnsi="Arial" w:cs="Arial"/>
          <w:sz w:val="22"/>
          <w:szCs w:val="22"/>
        </w:rPr>
        <w:t>MAX</w:t>
      </w:r>
      <w:r w:rsidRPr="00527A8B">
        <w:t>) permiten obtener resúmenes rápidos de la información.</w:t>
      </w:r>
      <w:r w:rsidRPr="00527A8B">
        <w:br/>
        <w:t xml:space="preserve">● Se confirmó que la cláusula </w:t>
      </w:r>
      <w:r w:rsidRPr="00527A8B">
        <w:rPr>
          <w:rStyle w:val="CdigoHTML"/>
          <w:rFonts w:ascii="Arial" w:eastAsia="Arial" w:hAnsi="Arial" w:cs="Arial"/>
          <w:sz w:val="22"/>
          <w:szCs w:val="22"/>
        </w:rPr>
        <w:t>GROUP BY</w:t>
      </w:r>
      <w:r w:rsidRPr="00527A8B">
        <w:t xml:space="preserve"> es necesaria para agrupar totales por categorías como </w:t>
      </w:r>
      <w:r w:rsidRPr="00527A8B">
        <w:rPr>
          <w:rStyle w:val="CdigoHTML"/>
          <w:rFonts w:ascii="Arial" w:eastAsia="Arial" w:hAnsi="Arial" w:cs="Arial"/>
          <w:sz w:val="22"/>
          <w:szCs w:val="22"/>
        </w:rPr>
        <w:t>ID_Genero</w:t>
      </w:r>
      <w:r w:rsidRPr="00527A8B">
        <w:t xml:space="preserve"> o </w:t>
      </w:r>
      <w:r w:rsidRPr="00527A8B">
        <w:rPr>
          <w:rStyle w:val="CdigoHTML"/>
          <w:rFonts w:ascii="Arial" w:eastAsia="Arial" w:hAnsi="Arial" w:cs="Arial"/>
          <w:sz w:val="22"/>
          <w:szCs w:val="22"/>
        </w:rPr>
        <w:t>ID_Libro</w:t>
      </w:r>
      <w:r w:rsidRPr="00527A8B">
        <w:t>.</w:t>
      </w:r>
      <w:r w:rsidRPr="00527A8B">
        <w:br/>
        <w:t xml:space="preserve">● Se notó que los nombres de columnas deben verificarse con </w:t>
      </w:r>
      <w:r w:rsidRPr="00527A8B">
        <w:rPr>
          <w:rStyle w:val="CdigoHTML"/>
          <w:rFonts w:ascii="Arial" w:eastAsia="Arial" w:hAnsi="Arial" w:cs="Arial"/>
          <w:sz w:val="22"/>
          <w:szCs w:val="22"/>
        </w:rPr>
        <w:t>DESC</w:t>
      </w:r>
      <w:r w:rsidRPr="00527A8B">
        <w:t xml:space="preserve"> para evitar errores </w:t>
      </w:r>
      <w:r w:rsidRPr="00527A8B">
        <w:rPr>
          <w:rStyle w:val="CdigoHTML"/>
          <w:rFonts w:ascii="Arial" w:eastAsia="Arial" w:hAnsi="Arial" w:cs="Arial"/>
          <w:sz w:val="22"/>
          <w:szCs w:val="22"/>
        </w:rPr>
        <w:t>ORA-00904</w:t>
      </w:r>
      <w:r w:rsidRPr="00527A8B">
        <w:t>.</w:t>
      </w:r>
      <w:r w:rsidRPr="00527A8B">
        <w:br/>
        <w:t xml:space="preserve">● Se comprobó que la función </w:t>
      </w:r>
      <w:r w:rsidRPr="00527A8B">
        <w:rPr>
          <w:rStyle w:val="CdigoHTML"/>
          <w:rFonts w:ascii="Arial" w:eastAsia="Arial" w:hAnsi="Arial" w:cs="Arial"/>
          <w:sz w:val="22"/>
          <w:szCs w:val="22"/>
        </w:rPr>
        <w:t>TO_DATE</w:t>
      </w:r>
      <w:r w:rsidRPr="00527A8B">
        <w:t xml:space="preserve"> facilita filtrar fechas cuando las columnas son de tipo DATE.</w:t>
      </w:r>
      <w:r w:rsidRPr="00527A8B">
        <w:br/>
        <w:t>● Se evidenció que los resultados se pueden exportar en CSV/Excel para documentar evidencia del laboratorio.</w:t>
      </w:r>
    </w:p>
    <w:p w14:paraId="1B3107D3" w14:textId="77777777" w:rsidR="006A7836" w:rsidRDefault="00781D22">
      <w:pPr>
        <w:pStyle w:val="Ttulo1"/>
        <w:numPr>
          <w:ilvl w:val="0"/>
          <w:numId w:val="10"/>
        </w:numPr>
      </w:pPr>
      <w:bookmarkStart w:id="11" w:name="_6wxyil56yj48" w:colFirst="0" w:colLast="0"/>
      <w:bookmarkEnd w:id="11"/>
      <w:r>
        <w:t>CONCLUSIONES</w:t>
      </w:r>
    </w:p>
    <w:p w14:paraId="72F29A37" w14:textId="1738DAAF" w:rsidR="00527A8B" w:rsidRPr="00527A8B" w:rsidRDefault="00527A8B" w:rsidP="00527A8B">
      <w:pPr>
        <w:pStyle w:val="NormalWeb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27A8B">
        <w:rPr>
          <w:rFonts w:ascii="Arial" w:hAnsi="Arial" w:cs="Arial"/>
          <w:sz w:val="22"/>
          <w:szCs w:val="22"/>
        </w:rPr>
        <w:t>Se aplicaron correctamente funciones agregadas para analizar las tablas del sistema de biblioteca.</w:t>
      </w:r>
    </w:p>
    <w:p w14:paraId="60132385" w14:textId="57A1AC9C" w:rsidR="00527A8B" w:rsidRPr="00527A8B" w:rsidRDefault="00527A8B" w:rsidP="00527A8B">
      <w:pPr>
        <w:pStyle w:val="NormalWeb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27A8B">
        <w:rPr>
          <w:rFonts w:ascii="Arial" w:hAnsi="Arial" w:cs="Arial"/>
          <w:sz w:val="22"/>
          <w:szCs w:val="22"/>
        </w:rPr>
        <w:t>Se verificó que la agrupación por género y por libro facilita la toma de decisiones sobre inventario y ventas.</w:t>
      </w:r>
    </w:p>
    <w:p w14:paraId="594682C0" w14:textId="7067AFFD" w:rsidR="00527A8B" w:rsidRPr="00527A8B" w:rsidRDefault="00527A8B" w:rsidP="00527A8B">
      <w:pPr>
        <w:pStyle w:val="NormalWeb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27A8B">
        <w:rPr>
          <w:rFonts w:ascii="Arial" w:hAnsi="Arial" w:cs="Arial"/>
          <w:sz w:val="22"/>
          <w:szCs w:val="22"/>
        </w:rPr>
        <w:t>Se identificó la utilidad del filtrado por rango de fechas para analizar ventas por periodos.</w:t>
      </w:r>
    </w:p>
    <w:p w14:paraId="0112ED00" w14:textId="54D77C83" w:rsidR="00527A8B" w:rsidRPr="00527A8B" w:rsidRDefault="00527A8B" w:rsidP="00527A8B">
      <w:pPr>
        <w:pStyle w:val="NormalWeb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27A8B">
        <w:rPr>
          <w:rFonts w:ascii="Arial" w:hAnsi="Arial" w:cs="Arial"/>
          <w:sz w:val="22"/>
          <w:szCs w:val="22"/>
        </w:rPr>
        <w:t xml:space="preserve">Se comprobó la importancia de validar nombres de columnas con </w:t>
      </w:r>
      <w:r w:rsidRPr="00527A8B">
        <w:rPr>
          <w:rStyle w:val="CdigoHTML"/>
          <w:rFonts w:ascii="Arial" w:hAnsi="Arial" w:cs="Arial"/>
          <w:sz w:val="22"/>
          <w:szCs w:val="22"/>
        </w:rPr>
        <w:t>DESC</w:t>
      </w:r>
      <w:r w:rsidRPr="00527A8B">
        <w:rPr>
          <w:rFonts w:ascii="Arial" w:hAnsi="Arial" w:cs="Arial"/>
          <w:sz w:val="22"/>
          <w:szCs w:val="22"/>
        </w:rPr>
        <w:t xml:space="preserve"> antes de ejecutar consultas.</w:t>
      </w:r>
    </w:p>
    <w:p w14:paraId="4E1AC608" w14:textId="69D09450" w:rsidR="00527A8B" w:rsidRPr="00527A8B" w:rsidRDefault="00527A8B" w:rsidP="00527A8B">
      <w:pPr>
        <w:pStyle w:val="NormalWeb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27A8B">
        <w:rPr>
          <w:rFonts w:ascii="Arial" w:hAnsi="Arial" w:cs="Arial"/>
          <w:sz w:val="22"/>
          <w:szCs w:val="22"/>
        </w:rPr>
        <w:t>Se concluyó que Oracle Live SQL es una herramienta adecuada para la práctica y presentación de consultas SQL.</w:t>
      </w:r>
    </w:p>
    <w:p w14:paraId="78760DAE" w14:textId="77777777" w:rsidR="006A7836" w:rsidRDefault="006A7836" w:rsidP="00527A8B">
      <w:pPr>
        <w:spacing w:after="200"/>
        <w:ind w:left="360"/>
      </w:pPr>
    </w:p>
    <w:p w14:paraId="63F7C572" w14:textId="77777777" w:rsidR="006A7836" w:rsidRPr="00574CF5" w:rsidRDefault="006A7836" w:rsidP="00574CF5">
      <w:pPr>
        <w:pStyle w:val="Ttulo1"/>
        <w:ind w:left="0" w:firstLine="0"/>
        <w:contextualSpacing w:val="0"/>
      </w:pPr>
      <w:bookmarkStart w:id="12" w:name="_hk09t7wn7ded" w:colFirst="0" w:colLast="0"/>
      <w:bookmarkStart w:id="13" w:name="_x00j1cnqahvf" w:colFirst="0" w:colLast="0"/>
      <w:bookmarkEnd w:id="12"/>
      <w:bookmarkEnd w:id="13"/>
    </w:p>
    <w:sectPr w:rsidR="006A7836" w:rsidRPr="00574CF5">
      <w:headerReference w:type="default" r:id="rId26"/>
      <w:pgSz w:w="11906" w:h="16838"/>
      <w:pgMar w:top="1133" w:right="1133" w:bottom="1133" w:left="1133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60C76" w14:textId="77777777" w:rsidR="00F552DF" w:rsidRDefault="00F552DF">
      <w:pPr>
        <w:spacing w:line="240" w:lineRule="auto"/>
      </w:pPr>
      <w:r>
        <w:separator/>
      </w:r>
    </w:p>
  </w:endnote>
  <w:endnote w:type="continuationSeparator" w:id="0">
    <w:p w14:paraId="59E059A8" w14:textId="77777777" w:rsidR="00F552DF" w:rsidRDefault="00F552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4CF18" w14:textId="77777777" w:rsidR="00F552DF" w:rsidRDefault="00F552DF">
      <w:pPr>
        <w:spacing w:line="240" w:lineRule="auto"/>
      </w:pPr>
      <w:r>
        <w:separator/>
      </w:r>
    </w:p>
  </w:footnote>
  <w:footnote w:type="continuationSeparator" w:id="0">
    <w:p w14:paraId="04B98585" w14:textId="77777777" w:rsidR="00F552DF" w:rsidRDefault="00F552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4C165" w14:textId="77777777" w:rsidR="006A7836" w:rsidRDefault="006A7836">
    <w:pPr>
      <w:jc w:val="right"/>
    </w:pPr>
  </w:p>
  <w:tbl>
    <w:tblPr>
      <w:tblStyle w:val="1"/>
      <w:tblW w:w="10785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115"/>
      <w:gridCol w:w="5775"/>
      <w:gridCol w:w="2895"/>
    </w:tblGrid>
    <w:tr w:rsidR="006A7836" w14:paraId="6FC1AFBB" w14:textId="77777777">
      <w:trPr>
        <w:trHeight w:val="420"/>
        <w:jc w:val="center"/>
      </w:trPr>
      <w:tc>
        <w:tcPr>
          <w:tcW w:w="2115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09C18EF" w14:textId="77777777" w:rsidR="006A7836" w:rsidRDefault="00781D22">
          <w:r>
            <w:rPr>
              <w:noProof/>
              <w:lang w:val="es-PE"/>
            </w:rPr>
            <w:drawing>
              <wp:inline distT="114300" distB="114300" distL="114300" distR="114300" wp14:anchorId="683B538E" wp14:editId="47015E62">
                <wp:extent cx="1212192" cy="334069"/>
                <wp:effectExtent l="0" t="0" r="0" b="0"/>
                <wp:docPr id="20" name="image42.png" descr="Logo_657747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2.png" descr="Logo_657747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192" cy="33406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5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75491C" w14:textId="77777777" w:rsidR="006A7836" w:rsidRDefault="00781D2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b/>
            </w:rPr>
          </w:pPr>
          <w:r>
            <w:rPr>
              <w:b/>
            </w:rPr>
            <w:t>Laboratorio de Base de Datos</w:t>
          </w:r>
        </w:p>
        <w:p w14:paraId="5182B188" w14:textId="77777777" w:rsidR="006A7836" w:rsidRDefault="007D5411" w:rsidP="007552E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</w:pPr>
          <w:r>
            <w:t xml:space="preserve">Funciones de </w:t>
          </w:r>
          <w:r w:rsidR="007552E6">
            <w:t>Grupo</w:t>
          </w:r>
        </w:p>
      </w:tc>
      <w:tc>
        <w:tcPr>
          <w:tcW w:w="289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DE18540" w14:textId="77777777" w:rsidR="006A7836" w:rsidRDefault="00781D22">
          <w:r>
            <w:t>Nro. DD-106</w:t>
          </w:r>
        </w:p>
      </w:tc>
    </w:tr>
    <w:tr w:rsidR="006A7836" w14:paraId="5F5630D5" w14:textId="77777777">
      <w:trPr>
        <w:trHeight w:val="420"/>
        <w:jc w:val="center"/>
      </w:trPr>
      <w:tc>
        <w:tcPr>
          <w:tcW w:w="2115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47F7DB6" w14:textId="77777777" w:rsidR="006A7836" w:rsidRDefault="006A783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</w:p>
      </w:tc>
      <w:tc>
        <w:tcPr>
          <w:tcW w:w="5775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A0694CB" w14:textId="77777777" w:rsidR="006A7836" w:rsidRDefault="006A783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</w:p>
      </w:tc>
      <w:tc>
        <w:tcPr>
          <w:tcW w:w="289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9871C51" w14:textId="77777777" w:rsidR="006A7836" w:rsidRDefault="00781D2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A76BC0">
            <w:rPr>
              <w:noProof/>
            </w:rPr>
            <w:t>3</w:t>
          </w:r>
          <w:r>
            <w:fldChar w:fldCharType="end"/>
          </w:r>
        </w:p>
      </w:tc>
    </w:tr>
  </w:tbl>
  <w:p w14:paraId="089C3A51" w14:textId="77777777" w:rsidR="006A7836" w:rsidRDefault="006A7836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1F47"/>
    <w:multiLevelType w:val="multilevel"/>
    <w:tmpl w:val="334439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413EDE"/>
    <w:multiLevelType w:val="multilevel"/>
    <w:tmpl w:val="2FB6A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EF1477"/>
    <w:multiLevelType w:val="multilevel"/>
    <w:tmpl w:val="94FAB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381DEC"/>
    <w:multiLevelType w:val="multilevel"/>
    <w:tmpl w:val="50B498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E89628F"/>
    <w:multiLevelType w:val="hybridMultilevel"/>
    <w:tmpl w:val="A08A42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3D4520"/>
    <w:multiLevelType w:val="hybridMultilevel"/>
    <w:tmpl w:val="A4FA7802"/>
    <w:lvl w:ilvl="0" w:tplc="53B0116C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16287"/>
    <w:multiLevelType w:val="hybridMultilevel"/>
    <w:tmpl w:val="E99CAAD0"/>
    <w:lvl w:ilvl="0" w:tplc="64883516">
      <w:numFmt w:val="bullet"/>
      <w:lvlText w:val="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B67B74"/>
    <w:multiLevelType w:val="hybridMultilevel"/>
    <w:tmpl w:val="54F0F83E"/>
    <w:lvl w:ilvl="0" w:tplc="9FAE75E6">
      <w:numFmt w:val="bullet"/>
      <w:lvlText w:val="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AE515C"/>
    <w:multiLevelType w:val="hybridMultilevel"/>
    <w:tmpl w:val="A21ECB58"/>
    <w:lvl w:ilvl="0" w:tplc="EBB65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32240"/>
    <w:multiLevelType w:val="hybridMultilevel"/>
    <w:tmpl w:val="51768C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742FE"/>
    <w:multiLevelType w:val="multilevel"/>
    <w:tmpl w:val="AF46A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48654A2"/>
    <w:multiLevelType w:val="multilevel"/>
    <w:tmpl w:val="29C266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9845E31"/>
    <w:multiLevelType w:val="multilevel"/>
    <w:tmpl w:val="80EA2B08"/>
    <w:lvl w:ilvl="0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E9E0F7C"/>
    <w:multiLevelType w:val="multilevel"/>
    <w:tmpl w:val="7EDC3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280017"/>
    <w:multiLevelType w:val="multilevel"/>
    <w:tmpl w:val="46AA7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8F136B2"/>
    <w:multiLevelType w:val="multilevel"/>
    <w:tmpl w:val="A9687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A7C7922"/>
    <w:multiLevelType w:val="hybridMultilevel"/>
    <w:tmpl w:val="DD0CAE08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9D0BB4"/>
    <w:multiLevelType w:val="multilevel"/>
    <w:tmpl w:val="50C65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ACA6E86"/>
    <w:multiLevelType w:val="multilevel"/>
    <w:tmpl w:val="D47AC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ED50AF4"/>
    <w:multiLevelType w:val="hybridMultilevel"/>
    <w:tmpl w:val="ADF6236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3BD435C"/>
    <w:multiLevelType w:val="multilevel"/>
    <w:tmpl w:val="A9687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4C54766"/>
    <w:multiLevelType w:val="multilevel"/>
    <w:tmpl w:val="A3D251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589C1A78"/>
    <w:multiLevelType w:val="multilevel"/>
    <w:tmpl w:val="555898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5ECA440F"/>
    <w:multiLevelType w:val="multilevel"/>
    <w:tmpl w:val="6C486E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8FB4291"/>
    <w:multiLevelType w:val="multilevel"/>
    <w:tmpl w:val="F02EAE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2EE7321"/>
    <w:multiLevelType w:val="multilevel"/>
    <w:tmpl w:val="FA902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A7703B5"/>
    <w:multiLevelType w:val="multilevel"/>
    <w:tmpl w:val="EE0E24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7A862984"/>
    <w:multiLevelType w:val="multilevel"/>
    <w:tmpl w:val="DEF02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B291923"/>
    <w:multiLevelType w:val="hybridMultilevel"/>
    <w:tmpl w:val="957C3042"/>
    <w:lvl w:ilvl="0" w:tplc="2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4127E7"/>
    <w:multiLevelType w:val="multilevel"/>
    <w:tmpl w:val="1A42B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DF1644D"/>
    <w:multiLevelType w:val="hybridMultilevel"/>
    <w:tmpl w:val="3E36FC5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3"/>
  </w:num>
  <w:num w:numId="3">
    <w:abstractNumId w:val="21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25"/>
  </w:num>
  <w:num w:numId="9">
    <w:abstractNumId w:val="11"/>
  </w:num>
  <w:num w:numId="10">
    <w:abstractNumId w:val="12"/>
  </w:num>
  <w:num w:numId="11">
    <w:abstractNumId w:val="10"/>
  </w:num>
  <w:num w:numId="12">
    <w:abstractNumId w:val="22"/>
  </w:num>
  <w:num w:numId="13">
    <w:abstractNumId w:val="18"/>
  </w:num>
  <w:num w:numId="14">
    <w:abstractNumId w:val="26"/>
  </w:num>
  <w:num w:numId="15">
    <w:abstractNumId w:val="27"/>
  </w:num>
  <w:num w:numId="16">
    <w:abstractNumId w:val="13"/>
  </w:num>
  <w:num w:numId="17">
    <w:abstractNumId w:val="17"/>
  </w:num>
  <w:num w:numId="18">
    <w:abstractNumId w:val="14"/>
  </w:num>
  <w:num w:numId="19">
    <w:abstractNumId w:val="29"/>
  </w:num>
  <w:num w:numId="20">
    <w:abstractNumId w:val="7"/>
  </w:num>
  <w:num w:numId="21">
    <w:abstractNumId w:val="6"/>
  </w:num>
  <w:num w:numId="22">
    <w:abstractNumId w:val="5"/>
  </w:num>
  <w:num w:numId="23">
    <w:abstractNumId w:val="9"/>
  </w:num>
  <w:num w:numId="24">
    <w:abstractNumId w:val="30"/>
  </w:num>
  <w:num w:numId="25">
    <w:abstractNumId w:val="8"/>
  </w:num>
  <w:num w:numId="26">
    <w:abstractNumId w:val="16"/>
  </w:num>
  <w:num w:numId="27">
    <w:abstractNumId w:val="20"/>
  </w:num>
  <w:num w:numId="28">
    <w:abstractNumId w:val="15"/>
  </w:num>
  <w:num w:numId="29">
    <w:abstractNumId w:val="28"/>
  </w:num>
  <w:num w:numId="30">
    <w:abstractNumId w:val="4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836"/>
    <w:rsid w:val="00032183"/>
    <w:rsid w:val="00033F66"/>
    <w:rsid w:val="00037647"/>
    <w:rsid w:val="00084052"/>
    <w:rsid w:val="000B2D56"/>
    <w:rsid w:val="000E3281"/>
    <w:rsid w:val="001149B3"/>
    <w:rsid w:val="00120BF6"/>
    <w:rsid w:val="00167274"/>
    <w:rsid w:val="001A27BA"/>
    <w:rsid w:val="001B0D1B"/>
    <w:rsid w:val="001D6D56"/>
    <w:rsid w:val="001E2773"/>
    <w:rsid w:val="00220024"/>
    <w:rsid w:val="00252A15"/>
    <w:rsid w:val="00253DA7"/>
    <w:rsid w:val="002C1FAE"/>
    <w:rsid w:val="002D046C"/>
    <w:rsid w:val="002D54D3"/>
    <w:rsid w:val="002E097D"/>
    <w:rsid w:val="002F7B03"/>
    <w:rsid w:val="00336905"/>
    <w:rsid w:val="003652DF"/>
    <w:rsid w:val="0036655F"/>
    <w:rsid w:val="00371F86"/>
    <w:rsid w:val="00383966"/>
    <w:rsid w:val="003A1411"/>
    <w:rsid w:val="003C15E7"/>
    <w:rsid w:val="003E7C02"/>
    <w:rsid w:val="00410411"/>
    <w:rsid w:val="00423101"/>
    <w:rsid w:val="00426309"/>
    <w:rsid w:val="004B53B9"/>
    <w:rsid w:val="0052794E"/>
    <w:rsid w:val="00527A8B"/>
    <w:rsid w:val="00534BFD"/>
    <w:rsid w:val="0054236C"/>
    <w:rsid w:val="00552583"/>
    <w:rsid w:val="00574CF5"/>
    <w:rsid w:val="00591808"/>
    <w:rsid w:val="005B3646"/>
    <w:rsid w:val="005D365E"/>
    <w:rsid w:val="005F2E20"/>
    <w:rsid w:val="005F7CA4"/>
    <w:rsid w:val="0060235B"/>
    <w:rsid w:val="00637E8F"/>
    <w:rsid w:val="006445DD"/>
    <w:rsid w:val="00695CB1"/>
    <w:rsid w:val="006A7836"/>
    <w:rsid w:val="006D2582"/>
    <w:rsid w:val="006D7BB2"/>
    <w:rsid w:val="006F1A99"/>
    <w:rsid w:val="006F25F6"/>
    <w:rsid w:val="007013A7"/>
    <w:rsid w:val="00725211"/>
    <w:rsid w:val="00741D84"/>
    <w:rsid w:val="00750A0E"/>
    <w:rsid w:val="007552E6"/>
    <w:rsid w:val="0076587E"/>
    <w:rsid w:val="00781D22"/>
    <w:rsid w:val="00782EA3"/>
    <w:rsid w:val="007B4EB7"/>
    <w:rsid w:val="007C2A8E"/>
    <w:rsid w:val="007D0EB2"/>
    <w:rsid w:val="007D5411"/>
    <w:rsid w:val="007E0766"/>
    <w:rsid w:val="00830217"/>
    <w:rsid w:val="00857D65"/>
    <w:rsid w:val="008B4764"/>
    <w:rsid w:val="008E0FAE"/>
    <w:rsid w:val="0092224B"/>
    <w:rsid w:val="00927026"/>
    <w:rsid w:val="00934CD4"/>
    <w:rsid w:val="009622A6"/>
    <w:rsid w:val="00966395"/>
    <w:rsid w:val="00990291"/>
    <w:rsid w:val="0099042B"/>
    <w:rsid w:val="009A3BAA"/>
    <w:rsid w:val="009C6792"/>
    <w:rsid w:val="009D2171"/>
    <w:rsid w:val="009E6BDA"/>
    <w:rsid w:val="009F6EBA"/>
    <w:rsid w:val="00A11B43"/>
    <w:rsid w:val="00A11DF6"/>
    <w:rsid w:val="00A76BC0"/>
    <w:rsid w:val="00AB7C99"/>
    <w:rsid w:val="00AF6723"/>
    <w:rsid w:val="00B108A5"/>
    <w:rsid w:val="00B257A6"/>
    <w:rsid w:val="00B47AF9"/>
    <w:rsid w:val="00B63E0E"/>
    <w:rsid w:val="00B72443"/>
    <w:rsid w:val="00B76855"/>
    <w:rsid w:val="00B869C0"/>
    <w:rsid w:val="00B96424"/>
    <w:rsid w:val="00BC1F34"/>
    <w:rsid w:val="00C24CBE"/>
    <w:rsid w:val="00C30C9B"/>
    <w:rsid w:val="00C35583"/>
    <w:rsid w:val="00C5628A"/>
    <w:rsid w:val="00C8383B"/>
    <w:rsid w:val="00CD0337"/>
    <w:rsid w:val="00CE4F4C"/>
    <w:rsid w:val="00CE7F4B"/>
    <w:rsid w:val="00CF4AF0"/>
    <w:rsid w:val="00D00314"/>
    <w:rsid w:val="00D05A28"/>
    <w:rsid w:val="00D11CD4"/>
    <w:rsid w:val="00D262B0"/>
    <w:rsid w:val="00DA2333"/>
    <w:rsid w:val="00DB7791"/>
    <w:rsid w:val="00DC750E"/>
    <w:rsid w:val="00DD725F"/>
    <w:rsid w:val="00DF0E61"/>
    <w:rsid w:val="00E03E06"/>
    <w:rsid w:val="00E07ABE"/>
    <w:rsid w:val="00E459F2"/>
    <w:rsid w:val="00E70030"/>
    <w:rsid w:val="00E765D3"/>
    <w:rsid w:val="00E77509"/>
    <w:rsid w:val="00EA4E2F"/>
    <w:rsid w:val="00EB18CE"/>
    <w:rsid w:val="00F01E06"/>
    <w:rsid w:val="00F07473"/>
    <w:rsid w:val="00F54D87"/>
    <w:rsid w:val="00F55017"/>
    <w:rsid w:val="00F552DF"/>
    <w:rsid w:val="00F561CB"/>
    <w:rsid w:val="00F6777F"/>
    <w:rsid w:val="00F75363"/>
    <w:rsid w:val="00F77CB3"/>
    <w:rsid w:val="00F8439E"/>
    <w:rsid w:val="00F878EE"/>
    <w:rsid w:val="00FA28EA"/>
    <w:rsid w:val="00FB7F81"/>
    <w:rsid w:val="00FC7AA0"/>
    <w:rsid w:val="00FD271E"/>
    <w:rsid w:val="00FD34E5"/>
    <w:rsid w:val="00FE478A"/>
    <w:rsid w:val="00FF261C"/>
    <w:rsid w:val="00FF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7E60B1"/>
  <w15:docId w15:val="{9146D6CE-5281-4133-A9F5-DCF22241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ind w:left="720" w:hanging="360"/>
      <w:contextualSpacing/>
      <w:jc w:val="both"/>
      <w:outlineLvl w:val="0"/>
    </w:pPr>
    <w:rPr>
      <w:b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ind w:left="720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D2582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3E7C02"/>
    <w:pPr>
      <w:ind w:left="720"/>
      <w:contextualSpacing/>
    </w:pPr>
  </w:style>
  <w:style w:type="table" w:styleId="Tablaconcuadrcula">
    <w:name w:val="Table Grid"/>
    <w:basedOn w:val="Tablanormal"/>
    <w:uiPriority w:val="39"/>
    <w:rsid w:val="00252A1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74CF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4CF5"/>
  </w:style>
  <w:style w:type="paragraph" w:styleId="Piedepgina">
    <w:name w:val="footer"/>
    <w:basedOn w:val="Normal"/>
    <w:link w:val="PiedepginaCar"/>
    <w:uiPriority w:val="99"/>
    <w:unhideWhenUsed/>
    <w:rsid w:val="00574CF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4CF5"/>
  </w:style>
  <w:style w:type="paragraph" w:styleId="NormalWeb">
    <w:name w:val="Normal (Web)"/>
    <w:basedOn w:val="Normal"/>
    <w:uiPriority w:val="99"/>
    <w:semiHidden/>
    <w:unhideWhenUsed/>
    <w:rsid w:val="00527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styleId="CdigoHTML">
    <w:name w:val="HTML Code"/>
    <w:basedOn w:val="Fuentedeprrafopredeter"/>
    <w:uiPriority w:val="99"/>
    <w:semiHidden/>
    <w:unhideWhenUsed/>
    <w:rsid w:val="00527A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hyperlink" Target="https://livesql.oracle.com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431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Javier Carpio Concha</dc:creator>
  <cp:keywords/>
  <dc:description/>
  <cp:lastModifiedBy>Lucho ConD</cp:lastModifiedBy>
  <cp:revision>5</cp:revision>
  <dcterms:created xsi:type="dcterms:W3CDTF">2025-05-31T22:29:00Z</dcterms:created>
  <dcterms:modified xsi:type="dcterms:W3CDTF">2025-11-12T18:12:00Z</dcterms:modified>
</cp:coreProperties>
</file>