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8CEF1" w14:textId="09168FAB" w:rsidR="004815D1" w:rsidRPr="004815D1" w:rsidRDefault="004815D1" w:rsidP="004815D1">
      <w:pPr>
        <w:rPr>
          <w:rFonts w:ascii="Arial" w:hAnsi="Arial" w:cs="Arial"/>
          <w:b/>
          <w:bCs/>
          <w:color w:val="0070C0"/>
          <w:sz w:val="32"/>
          <w:szCs w:val="32"/>
        </w:rPr>
      </w:pPr>
      <w:r w:rsidRPr="004815D1">
        <w:rPr>
          <w:rFonts w:ascii="Arial" w:hAnsi="Arial" w:cs="Arial"/>
          <w:b/>
          <w:bCs/>
          <w:color w:val="0070C0"/>
          <w:sz w:val="32"/>
          <w:szCs w:val="32"/>
        </w:rPr>
        <w:t>Blue Team: Summary of Operations</w:t>
      </w:r>
    </w:p>
    <w:p w14:paraId="72B59E13" w14:textId="19D9449B" w:rsidR="004815D1" w:rsidRPr="004815D1" w:rsidRDefault="004815D1" w:rsidP="004815D1">
      <w:pPr>
        <w:rPr>
          <w:rFonts w:ascii="Arial" w:hAnsi="Arial" w:cs="Arial"/>
          <w:b/>
          <w:bCs/>
          <w:sz w:val="28"/>
          <w:szCs w:val="28"/>
          <w:u w:val="single"/>
        </w:rPr>
      </w:pPr>
      <w:r w:rsidRPr="004815D1">
        <w:rPr>
          <w:rFonts w:ascii="Arial" w:hAnsi="Arial" w:cs="Arial"/>
          <w:b/>
          <w:bCs/>
          <w:sz w:val="28"/>
          <w:szCs w:val="28"/>
          <w:u w:val="single"/>
        </w:rPr>
        <w:t>Table of Contents</w:t>
      </w:r>
    </w:p>
    <w:p w14:paraId="3C7E2ED9" w14:textId="38F52970" w:rsidR="004815D1" w:rsidRPr="004815D1" w:rsidRDefault="004815D1" w:rsidP="004815D1">
      <w:pPr>
        <w:pStyle w:val="ListParagraph"/>
        <w:numPr>
          <w:ilvl w:val="0"/>
          <w:numId w:val="1"/>
        </w:numPr>
        <w:rPr>
          <w:rFonts w:ascii="Arial" w:hAnsi="Arial" w:cs="Arial"/>
        </w:rPr>
      </w:pPr>
      <w:r w:rsidRPr="004815D1">
        <w:rPr>
          <w:rFonts w:ascii="Arial" w:hAnsi="Arial" w:cs="Arial"/>
        </w:rPr>
        <w:t>Network Topology</w:t>
      </w:r>
    </w:p>
    <w:p w14:paraId="4FD80815" w14:textId="1872C9F3" w:rsidR="004815D1" w:rsidRPr="004815D1" w:rsidRDefault="004815D1" w:rsidP="004815D1">
      <w:pPr>
        <w:pStyle w:val="ListParagraph"/>
        <w:numPr>
          <w:ilvl w:val="0"/>
          <w:numId w:val="1"/>
        </w:numPr>
        <w:rPr>
          <w:rFonts w:ascii="Arial" w:hAnsi="Arial" w:cs="Arial"/>
        </w:rPr>
      </w:pPr>
      <w:r w:rsidRPr="004815D1">
        <w:rPr>
          <w:rFonts w:ascii="Arial" w:hAnsi="Arial" w:cs="Arial"/>
        </w:rPr>
        <w:t>Description of Targets</w:t>
      </w:r>
    </w:p>
    <w:p w14:paraId="2DBAF1E2" w14:textId="62D15150" w:rsidR="004815D1" w:rsidRPr="004815D1" w:rsidRDefault="004815D1" w:rsidP="004815D1">
      <w:pPr>
        <w:pStyle w:val="ListParagraph"/>
        <w:numPr>
          <w:ilvl w:val="0"/>
          <w:numId w:val="1"/>
        </w:numPr>
        <w:rPr>
          <w:rFonts w:ascii="Arial" w:hAnsi="Arial" w:cs="Arial"/>
        </w:rPr>
      </w:pPr>
      <w:r w:rsidRPr="004815D1">
        <w:rPr>
          <w:rFonts w:ascii="Arial" w:hAnsi="Arial" w:cs="Arial"/>
        </w:rPr>
        <w:t>Monitoring the Targets</w:t>
      </w:r>
    </w:p>
    <w:p w14:paraId="77DE4649" w14:textId="792D6CD9" w:rsidR="004815D1" w:rsidRPr="004815D1" w:rsidRDefault="004815D1" w:rsidP="004815D1">
      <w:pPr>
        <w:pStyle w:val="ListParagraph"/>
        <w:numPr>
          <w:ilvl w:val="0"/>
          <w:numId w:val="1"/>
        </w:numPr>
        <w:rPr>
          <w:rFonts w:ascii="Arial" w:hAnsi="Arial" w:cs="Arial"/>
        </w:rPr>
      </w:pPr>
      <w:r w:rsidRPr="004815D1">
        <w:rPr>
          <w:rFonts w:ascii="Arial" w:hAnsi="Arial" w:cs="Arial"/>
        </w:rPr>
        <w:t>Patterns of Traffic &amp; Behavior</w:t>
      </w:r>
    </w:p>
    <w:p w14:paraId="253B60E6" w14:textId="2E03E978" w:rsidR="004815D1" w:rsidRPr="004815D1" w:rsidRDefault="004815D1" w:rsidP="004815D1">
      <w:pPr>
        <w:pStyle w:val="ListParagraph"/>
        <w:numPr>
          <w:ilvl w:val="0"/>
          <w:numId w:val="1"/>
        </w:numPr>
        <w:rPr>
          <w:rFonts w:ascii="Arial" w:hAnsi="Arial" w:cs="Arial"/>
        </w:rPr>
      </w:pPr>
      <w:r w:rsidRPr="004815D1">
        <w:rPr>
          <w:rFonts w:ascii="Arial" w:hAnsi="Arial" w:cs="Arial"/>
        </w:rPr>
        <w:t>Suggestions for Going Further</w:t>
      </w:r>
    </w:p>
    <w:p w14:paraId="72010D20" w14:textId="77777777" w:rsidR="004815D1" w:rsidRPr="004815D1" w:rsidRDefault="004815D1" w:rsidP="004815D1">
      <w:pPr>
        <w:rPr>
          <w:rFonts w:ascii="Arial" w:hAnsi="Arial" w:cs="Arial"/>
        </w:rPr>
      </w:pPr>
    </w:p>
    <w:p w14:paraId="2D617FF5" w14:textId="472A125A" w:rsidR="004815D1" w:rsidRPr="00C6548D" w:rsidRDefault="004815D1" w:rsidP="004815D1">
      <w:pPr>
        <w:rPr>
          <w:rFonts w:ascii="Arial" w:hAnsi="Arial" w:cs="Arial"/>
          <w:b/>
          <w:bCs/>
          <w:sz w:val="24"/>
          <w:szCs w:val="24"/>
          <w:u w:val="single"/>
        </w:rPr>
      </w:pPr>
      <w:r w:rsidRPr="00C6548D">
        <w:rPr>
          <w:rFonts w:ascii="Arial" w:hAnsi="Arial" w:cs="Arial"/>
          <w:b/>
          <w:bCs/>
          <w:sz w:val="24"/>
          <w:szCs w:val="24"/>
          <w:u w:val="single"/>
        </w:rPr>
        <w:t>Network Topology</w:t>
      </w:r>
    </w:p>
    <w:p w14:paraId="59C2EA57" w14:textId="77777777" w:rsidR="004815D1" w:rsidRPr="004815D1" w:rsidRDefault="004815D1" w:rsidP="004815D1">
      <w:pPr>
        <w:rPr>
          <w:rFonts w:ascii="Arial" w:hAnsi="Arial" w:cs="Arial"/>
        </w:rPr>
      </w:pPr>
      <w:r w:rsidRPr="004815D1">
        <w:rPr>
          <w:rFonts w:ascii="Arial" w:hAnsi="Arial" w:cs="Arial"/>
        </w:rPr>
        <w:t>The following machines were identified on the network:</w:t>
      </w:r>
    </w:p>
    <w:p w14:paraId="25A4FD33" w14:textId="48D3920B" w:rsidR="004815D1" w:rsidRPr="004815D1" w:rsidRDefault="004815D1" w:rsidP="004815D1">
      <w:pPr>
        <w:rPr>
          <w:rFonts w:ascii="Arial" w:hAnsi="Arial" w:cs="Arial"/>
        </w:rPr>
      </w:pPr>
      <w:r w:rsidRPr="004815D1">
        <w:rPr>
          <w:rFonts w:ascii="Arial" w:hAnsi="Arial" w:cs="Arial"/>
        </w:rPr>
        <w:t>Name of VM 1</w:t>
      </w:r>
      <w:r>
        <w:rPr>
          <w:rFonts w:ascii="Arial" w:hAnsi="Arial" w:cs="Arial"/>
        </w:rPr>
        <w:t>:  Target 1</w:t>
      </w:r>
    </w:p>
    <w:p w14:paraId="45924F17" w14:textId="1D000059" w:rsidR="004815D1" w:rsidRDefault="004815D1" w:rsidP="00C6548D">
      <w:pPr>
        <w:pStyle w:val="ListParagraph"/>
        <w:numPr>
          <w:ilvl w:val="0"/>
          <w:numId w:val="3"/>
        </w:numPr>
        <w:rPr>
          <w:rFonts w:ascii="Arial" w:hAnsi="Arial" w:cs="Arial"/>
        </w:rPr>
      </w:pPr>
      <w:r w:rsidRPr="00C6548D">
        <w:rPr>
          <w:rFonts w:ascii="Arial" w:hAnsi="Arial" w:cs="Arial"/>
        </w:rPr>
        <w:t>Operating System:</w:t>
      </w:r>
      <w:r w:rsidR="00C6548D">
        <w:rPr>
          <w:rFonts w:ascii="Arial" w:hAnsi="Arial" w:cs="Arial"/>
        </w:rPr>
        <w:t xml:space="preserve">  Linux</w:t>
      </w:r>
    </w:p>
    <w:p w14:paraId="241A12A7" w14:textId="30D0D1CA" w:rsidR="00C6548D" w:rsidRDefault="00C6548D" w:rsidP="00C6548D">
      <w:pPr>
        <w:pStyle w:val="ListParagraph"/>
        <w:numPr>
          <w:ilvl w:val="0"/>
          <w:numId w:val="3"/>
        </w:numPr>
        <w:rPr>
          <w:rFonts w:ascii="Arial" w:hAnsi="Arial" w:cs="Arial"/>
        </w:rPr>
      </w:pPr>
      <w:r>
        <w:rPr>
          <w:rFonts w:ascii="Arial" w:hAnsi="Arial" w:cs="Arial"/>
        </w:rPr>
        <w:t>Purpose:  Check for vulnerabilities to exploit</w:t>
      </w:r>
    </w:p>
    <w:p w14:paraId="560CFEE2" w14:textId="0FCD3EDF" w:rsidR="00C6548D" w:rsidRDefault="00C6548D" w:rsidP="00C6548D">
      <w:pPr>
        <w:pStyle w:val="ListParagraph"/>
        <w:numPr>
          <w:ilvl w:val="0"/>
          <w:numId w:val="3"/>
        </w:numPr>
        <w:rPr>
          <w:rFonts w:ascii="Arial" w:hAnsi="Arial" w:cs="Arial"/>
        </w:rPr>
      </w:pPr>
      <w:r>
        <w:rPr>
          <w:rFonts w:ascii="Arial" w:hAnsi="Arial" w:cs="Arial"/>
        </w:rPr>
        <w:t>IP Address:  192.168.1.110</w:t>
      </w:r>
    </w:p>
    <w:p w14:paraId="4FF1A0E4" w14:textId="1ACC9590" w:rsidR="00C6548D" w:rsidRDefault="00C6548D" w:rsidP="00C6548D">
      <w:pPr>
        <w:rPr>
          <w:rFonts w:ascii="Arial" w:hAnsi="Arial" w:cs="Arial"/>
        </w:rPr>
      </w:pPr>
      <w:r>
        <w:rPr>
          <w:rFonts w:ascii="Arial" w:hAnsi="Arial" w:cs="Arial"/>
        </w:rPr>
        <w:t>Name of VM 2:  Target 2</w:t>
      </w:r>
    </w:p>
    <w:p w14:paraId="3592839D" w14:textId="2AB2D08D" w:rsidR="00C6548D" w:rsidRDefault="00C6548D" w:rsidP="00C6548D">
      <w:pPr>
        <w:pStyle w:val="ListParagraph"/>
        <w:numPr>
          <w:ilvl w:val="0"/>
          <w:numId w:val="4"/>
        </w:numPr>
        <w:rPr>
          <w:rFonts w:ascii="Arial" w:hAnsi="Arial" w:cs="Arial"/>
        </w:rPr>
      </w:pPr>
      <w:r>
        <w:rPr>
          <w:rFonts w:ascii="Arial" w:hAnsi="Arial" w:cs="Arial"/>
        </w:rPr>
        <w:t>Operating System:  Linux</w:t>
      </w:r>
    </w:p>
    <w:p w14:paraId="28F76F1D" w14:textId="5046D7D4" w:rsidR="00C6548D" w:rsidRDefault="00C6548D" w:rsidP="00C6548D">
      <w:pPr>
        <w:pStyle w:val="ListParagraph"/>
        <w:numPr>
          <w:ilvl w:val="0"/>
          <w:numId w:val="4"/>
        </w:numPr>
        <w:rPr>
          <w:rFonts w:ascii="Arial" w:hAnsi="Arial" w:cs="Arial"/>
        </w:rPr>
      </w:pPr>
      <w:r>
        <w:rPr>
          <w:rFonts w:ascii="Arial" w:hAnsi="Arial" w:cs="Arial"/>
        </w:rPr>
        <w:t>Purpose:  Check for vulnerabilities to exploit</w:t>
      </w:r>
    </w:p>
    <w:p w14:paraId="48D2CDDC" w14:textId="54CDB88C" w:rsidR="00C6548D" w:rsidRDefault="00C6548D" w:rsidP="00C6548D">
      <w:pPr>
        <w:pStyle w:val="ListParagraph"/>
        <w:numPr>
          <w:ilvl w:val="0"/>
          <w:numId w:val="4"/>
        </w:numPr>
        <w:rPr>
          <w:rFonts w:ascii="Arial" w:hAnsi="Arial" w:cs="Arial"/>
        </w:rPr>
      </w:pPr>
      <w:r>
        <w:rPr>
          <w:rFonts w:ascii="Arial" w:hAnsi="Arial" w:cs="Arial"/>
        </w:rPr>
        <w:t>IP Address:  192.168.1.115</w:t>
      </w:r>
    </w:p>
    <w:p w14:paraId="732DAB7F" w14:textId="77777777" w:rsidR="00C6548D" w:rsidRPr="00C6548D" w:rsidRDefault="00C6548D" w:rsidP="00C6548D">
      <w:pPr>
        <w:rPr>
          <w:rFonts w:ascii="Arial" w:hAnsi="Arial" w:cs="Arial"/>
        </w:rPr>
      </w:pPr>
    </w:p>
    <w:p w14:paraId="0FF1C291" w14:textId="4B285027" w:rsidR="004815D1" w:rsidRPr="00C6548D" w:rsidRDefault="004815D1" w:rsidP="004815D1">
      <w:pPr>
        <w:rPr>
          <w:rFonts w:ascii="Arial" w:hAnsi="Arial" w:cs="Arial"/>
          <w:b/>
          <w:bCs/>
          <w:sz w:val="24"/>
          <w:szCs w:val="24"/>
          <w:u w:val="single"/>
        </w:rPr>
      </w:pPr>
      <w:r w:rsidRPr="00C6548D">
        <w:rPr>
          <w:rFonts w:ascii="Arial" w:hAnsi="Arial" w:cs="Arial"/>
          <w:b/>
          <w:bCs/>
          <w:sz w:val="24"/>
          <w:szCs w:val="24"/>
          <w:u w:val="single"/>
        </w:rPr>
        <w:t>Description of Targets</w:t>
      </w:r>
    </w:p>
    <w:p w14:paraId="60E867BD" w14:textId="55506C0D" w:rsidR="004815D1" w:rsidRPr="004815D1" w:rsidRDefault="004815D1" w:rsidP="004815D1">
      <w:pPr>
        <w:rPr>
          <w:rFonts w:ascii="Arial" w:hAnsi="Arial" w:cs="Arial"/>
        </w:rPr>
      </w:pPr>
      <w:r w:rsidRPr="004815D1">
        <w:rPr>
          <w:rFonts w:ascii="Arial" w:hAnsi="Arial" w:cs="Arial"/>
        </w:rPr>
        <w:t>Two VMs on the network were vulnerable to attack: `Target 1` (</w:t>
      </w:r>
      <w:r w:rsidR="00C6548D">
        <w:rPr>
          <w:rFonts w:ascii="Arial" w:hAnsi="Arial" w:cs="Arial"/>
        </w:rPr>
        <w:t>192.168.1.110</w:t>
      </w:r>
      <w:r w:rsidRPr="004815D1">
        <w:rPr>
          <w:rFonts w:ascii="Arial" w:hAnsi="Arial" w:cs="Arial"/>
        </w:rPr>
        <w:t>) and `Target 2` (</w:t>
      </w:r>
      <w:r w:rsidR="00C6548D">
        <w:rPr>
          <w:rFonts w:ascii="Arial" w:hAnsi="Arial" w:cs="Arial"/>
        </w:rPr>
        <w:t>192.168.1.115</w:t>
      </w:r>
      <w:r w:rsidRPr="004815D1">
        <w:rPr>
          <w:rFonts w:ascii="Arial" w:hAnsi="Arial" w:cs="Arial"/>
        </w:rPr>
        <w:t>).</w:t>
      </w:r>
    </w:p>
    <w:p w14:paraId="1AA7C996" w14:textId="77777777" w:rsidR="004815D1" w:rsidRPr="004815D1" w:rsidRDefault="004815D1" w:rsidP="004815D1">
      <w:pPr>
        <w:rPr>
          <w:rFonts w:ascii="Arial" w:hAnsi="Arial" w:cs="Arial"/>
        </w:rPr>
      </w:pPr>
      <w:r w:rsidRPr="004815D1">
        <w:rPr>
          <w:rFonts w:ascii="Arial" w:hAnsi="Arial" w:cs="Arial"/>
        </w:rPr>
        <w:t>Each VM functions as an Apache web server and has SSH enabled, so ports 80 and 22 are possible ports of entry for attackers. As such, the following alerts have been implemented:</w:t>
      </w:r>
    </w:p>
    <w:p w14:paraId="31ED4181" w14:textId="77777777" w:rsidR="004815D1" w:rsidRPr="004815D1" w:rsidRDefault="004815D1" w:rsidP="004815D1">
      <w:pPr>
        <w:rPr>
          <w:rFonts w:ascii="Arial" w:hAnsi="Arial" w:cs="Arial"/>
        </w:rPr>
      </w:pPr>
    </w:p>
    <w:p w14:paraId="75F6CCAC" w14:textId="1DF363F7" w:rsidR="004815D1" w:rsidRPr="00C6548D" w:rsidRDefault="004815D1" w:rsidP="004815D1">
      <w:pPr>
        <w:rPr>
          <w:rFonts w:ascii="Arial" w:hAnsi="Arial" w:cs="Arial"/>
          <w:b/>
          <w:bCs/>
          <w:sz w:val="24"/>
          <w:szCs w:val="24"/>
          <w:u w:val="single"/>
        </w:rPr>
      </w:pPr>
      <w:r w:rsidRPr="00C6548D">
        <w:rPr>
          <w:rFonts w:ascii="Arial" w:hAnsi="Arial" w:cs="Arial"/>
          <w:b/>
          <w:bCs/>
          <w:sz w:val="24"/>
          <w:szCs w:val="24"/>
          <w:u w:val="single"/>
        </w:rPr>
        <w:t>Monitoring the Targets</w:t>
      </w:r>
    </w:p>
    <w:p w14:paraId="41DDC1DB" w14:textId="77777777" w:rsidR="004815D1" w:rsidRPr="004815D1" w:rsidRDefault="004815D1" w:rsidP="004815D1">
      <w:pPr>
        <w:rPr>
          <w:rFonts w:ascii="Arial" w:hAnsi="Arial" w:cs="Arial"/>
        </w:rPr>
      </w:pPr>
      <w:r w:rsidRPr="004815D1">
        <w:rPr>
          <w:rFonts w:ascii="Arial" w:hAnsi="Arial" w:cs="Arial"/>
        </w:rPr>
        <w:t>Traffic to these services should be carefully monitored. To this end, we have implemented the alerts below:</w:t>
      </w:r>
    </w:p>
    <w:p w14:paraId="2FB76257" w14:textId="4646A402" w:rsidR="004815D1" w:rsidRPr="00DA18C5" w:rsidRDefault="00C6548D" w:rsidP="004815D1">
      <w:pPr>
        <w:rPr>
          <w:rFonts w:ascii="Arial" w:hAnsi="Arial" w:cs="Arial"/>
          <w:b/>
          <w:bCs/>
        </w:rPr>
      </w:pPr>
      <w:r w:rsidRPr="00DA18C5">
        <w:rPr>
          <w:rFonts w:ascii="Arial" w:hAnsi="Arial" w:cs="Arial"/>
          <w:b/>
          <w:bCs/>
        </w:rPr>
        <w:t>Excessive HTTP Errors</w:t>
      </w:r>
    </w:p>
    <w:p w14:paraId="6483E3F8" w14:textId="76BC3C48" w:rsidR="004815D1" w:rsidRPr="004815D1" w:rsidRDefault="00DA18C5" w:rsidP="004815D1">
      <w:pPr>
        <w:rPr>
          <w:rFonts w:ascii="Arial" w:hAnsi="Arial" w:cs="Arial"/>
        </w:rPr>
      </w:pPr>
      <w:r>
        <w:rPr>
          <w:rFonts w:ascii="Arial" w:hAnsi="Arial" w:cs="Arial"/>
        </w:rPr>
        <w:t>Excessive HTTP Errors</w:t>
      </w:r>
      <w:r w:rsidR="004815D1" w:rsidRPr="004815D1">
        <w:rPr>
          <w:rFonts w:ascii="Arial" w:hAnsi="Arial" w:cs="Arial"/>
        </w:rPr>
        <w:t xml:space="preserve"> is implemented as follows:</w:t>
      </w:r>
    </w:p>
    <w:p w14:paraId="32CD7C5C" w14:textId="72FCAC79" w:rsidR="004815D1" w:rsidRPr="00C6548D" w:rsidRDefault="004815D1" w:rsidP="00C6548D">
      <w:pPr>
        <w:pStyle w:val="ListParagraph"/>
        <w:numPr>
          <w:ilvl w:val="1"/>
          <w:numId w:val="5"/>
        </w:numPr>
        <w:rPr>
          <w:rFonts w:ascii="Arial" w:hAnsi="Arial" w:cs="Arial"/>
        </w:rPr>
      </w:pPr>
      <w:r w:rsidRPr="00C6548D">
        <w:rPr>
          <w:rFonts w:ascii="Arial" w:hAnsi="Arial" w:cs="Arial"/>
        </w:rPr>
        <w:t>Metric</w:t>
      </w:r>
      <w:r w:rsidR="00C6548D">
        <w:rPr>
          <w:rFonts w:ascii="Arial" w:hAnsi="Arial" w:cs="Arial"/>
        </w:rPr>
        <w:t xml:space="preserve"> – http.response.status_code</w:t>
      </w:r>
    </w:p>
    <w:p w14:paraId="1028920B" w14:textId="0781F5DD" w:rsidR="004815D1" w:rsidRPr="00C6548D" w:rsidRDefault="004815D1" w:rsidP="00C6548D">
      <w:pPr>
        <w:pStyle w:val="ListParagraph"/>
        <w:numPr>
          <w:ilvl w:val="1"/>
          <w:numId w:val="5"/>
        </w:numPr>
        <w:rPr>
          <w:rFonts w:ascii="Arial" w:hAnsi="Arial" w:cs="Arial"/>
        </w:rPr>
      </w:pPr>
      <w:r w:rsidRPr="00C6548D">
        <w:rPr>
          <w:rFonts w:ascii="Arial" w:hAnsi="Arial" w:cs="Arial"/>
        </w:rPr>
        <w:t xml:space="preserve">Threshold: </w:t>
      </w:r>
      <w:r w:rsidR="00C6548D">
        <w:rPr>
          <w:rFonts w:ascii="Arial" w:hAnsi="Arial" w:cs="Arial"/>
        </w:rPr>
        <w:t>Above 400 for the last 5 minutes</w:t>
      </w:r>
    </w:p>
    <w:p w14:paraId="7F776172" w14:textId="30CF974F" w:rsidR="004815D1" w:rsidRPr="00C6548D" w:rsidRDefault="004815D1" w:rsidP="00C6548D">
      <w:pPr>
        <w:pStyle w:val="ListParagraph"/>
        <w:numPr>
          <w:ilvl w:val="1"/>
          <w:numId w:val="5"/>
        </w:numPr>
        <w:rPr>
          <w:rFonts w:ascii="Arial" w:hAnsi="Arial" w:cs="Arial"/>
        </w:rPr>
      </w:pPr>
      <w:r w:rsidRPr="00C6548D">
        <w:rPr>
          <w:rFonts w:ascii="Arial" w:hAnsi="Arial" w:cs="Arial"/>
        </w:rPr>
        <w:t xml:space="preserve">Vulnerability Mitigated: </w:t>
      </w:r>
      <w:r w:rsidR="00DA18C5">
        <w:rPr>
          <w:rFonts w:ascii="Arial" w:hAnsi="Arial" w:cs="Arial"/>
        </w:rPr>
        <w:t>Brute force attacks or resource usage errors</w:t>
      </w:r>
      <w:r w:rsidR="00044CA6">
        <w:rPr>
          <w:rFonts w:ascii="Arial" w:hAnsi="Arial" w:cs="Arial"/>
        </w:rPr>
        <w:t xml:space="preserve"> (bad logins)</w:t>
      </w:r>
    </w:p>
    <w:p w14:paraId="21E24E1F" w14:textId="44E384CE" w:rsidR="004815D1" w:rsidRPr="00C6548D" w:rsidRDefault="004815D1" w:rsidP="00C6548D">
      <w:pPr>
        <w:pStyle w:val="ListParagraph"/>
        <w:numPr>
          <w:ilvl w:val="1"/>
          <w:numId w:val="5"/>
        </w:numPr>
        <w:rPr>
          <w:rFonts w:ascii="Arial" w:hAnsi="Arial" w:cs="Arial"/>
        </w:rPr>
      </w:pPr>
      <w:r w:rsidRPr="00C6548D">
        <w:rPr>
          <w:rFonts w:ascii="Arial" w:hAnsi="Arial" w:cs="Arial"/>
        </w:rPr>
        <w:t>Reliability: high reliability.</w:t>
      </w:r>
    </w:p>
    <w:p w14:paraId="01DBD0E9" w14:textId="5BE02067" w:rsidR="004815D1" w:rsidRPr="00DA18C5" w:rsidRDefault="00DA18C5" w:rsidP="004815D1">
      <w:pPr>
        <w:rPr>
          <w:rFonts w:ascii="Arial" w:hAnsi="Arial" w:cs="Arial"/>
          <w:b/>
          <w:bCs/>
        </w:rPr>
      </w:pPr>
      <w:r w:rsidRPr="00DA18C5">
        <w:rPr>
          <w:rFonts w:ascii="Arial" w:hAnsi="Arial" w:cs="Arial"/>
          <w:b/>
          <w:bCs/>
        </w:rPr>
        <w:lastRenderedPageBreak/>
        <w:t>HTTP Request Size Monitor</w:t>
      </w:r>
    </w:p>
    <w:p w14:paraId="78C1E669" w14:textId="033BA86E" w:rsidR="004815D1" w:rsidRPr="00DA18C5" w:rsidRDefault="00DA18C5" w:rsidP="00DA18C5">
      <w:pPr>
        <w:rPr>
          <w:rFonts w:ascii="Arial" w:hAnsi="Arial" w:cs="Arial"/>
        </w:rPr>
      </w:pPr>
      <w:r>
        <w:rPr>
          <w:rFonts w:ascii="Arial" w:hAnsi="Arial" w:cs="Arial"/>
        </w:rPr>
        <w:t>HTTP Request Size Monitor is implemented as follows:</w:t>
      </w:r>
    </w:p>
    <w:p w14:paraId="41B140C2" w14:textId="5ACC8036" w:rsidR="004815D1" w:rsidRPr="00C6548D" w:rsidRDefault="004815D1" w:rsidP="00C6548D">
      <w:pPr>
        <w:pStyle w:val="ListParagraph"/>
        <w:numPr>
          <w:ilvl w:val="1"/>
          <w:numId w:val="5"/>
        </w:numPr>
        <w:rPr>
          <w:rFonts w:ascii="Arial" w:hAnsi="Arial" w:cs="Arial"/>
        </w:rPr>
      </w:pPr>
      <w:r w:rsidRPr="00C6548D">
        <w:rPr>
          <w:rFonts w:ascii="Arial" w:hAnsi="Arial" w:cs="Arial"/>
        </w:rPr>
        <w:t>Metric</w:t>
      </w:r>
      <w:r w:rsidR="00DA18C5">
        <w:rPr>
          <w:rFonts w:ascii="Arial" w:hAnsi="Arial" w:cs="Arial"/>
        </w:rPr>
        <w:t>:  http.request.bytes</w:t>
      </w:r>
    </w:p>
    <w:p w14:paraId="480E1AA2" w14:textId="11E785E3" w:rsidR="004815D1" w:rsidRPr="00C6548D" w:rsidRDefault="004815D1" w:rsidP="00C6548D">
      <w:pPr>
        <w:pStyle w:val="ListParagraph"/>
        <w:numPr>
          <w:ilvl w:val="1"/>
          <w:numId w:val="5"/>
        </w:numPr>
        <w:rPr>
          <w:rFonts w:ascii="Arial" w:hAnsi="Arial" w:cs="Arial"/>
        </w:rPr>
      </w:pPr>
      <w:r w:rsidRPr="00C6548D">
        <w:rPr>
          <w:rFonts w:ascii="Arial" w:hAnsi="Arial" w:cs="Arial"/>
        </w:rPr>
        <w:t>Threshold</w:t>
      </w:r>
      <w:r w:rsidR="00DA18C5">
        <w:rPr>
          <w:rFonts w:ascii="Arial" w:hAnsi="Arial" w:cs="Arial"/>
        </w:rPr>
        <w:t>:  above 3500 for the last 1 minute</w:t>
      </w:r>
    </w:p>
    <w:p w14:paraId="60208F9E" w14:textId="5F911BC2" w:rsidR="004815D1" w:rsidRPr="00C6548D" w:rsidRDefault="004815D1" w:rsidP="00C6548D">
      <w:pPr>
        <w:pStyle w:val="ListParagraph"/>
        <w:numPr>
          <w:ilvl w:val="1"/>
          <w:numId w:val="5"/>
        </w:numPr>
        <w:rPr>
          <w:rFonts w:ascii="Arial" w:hAnsi="Arial" w:cs="Arial"/>
        </w:rPr>
      </w:pPr>
      <w:r w:rsidRPr="00C6548D">
        <w:rPr>
          <w:rFonts w:ascii="Arial" w:hAnsi="Arial" w:cs="Arial"/>
        </w:rPr>
        <w:t>Vulnerability Mitigated</w:t>
      </w:r>
      <w:r w:rsidR="00DA18C5">
        <w:rPr>
          <w:rFonts w:ascii="Arial" w:hAnsi="Arial" w:cs="Arial"/>
        </w:rPr>
        <w:t>:  Denial of Service Attacks or latency</w:t>
      </w:r>
    </w:p>
    <w:p w14:paraId="5C328746" w14:textId="0FB86AEB" w:rsidR="004815D1" w:rsidRPr="00C6548D" w:rsidRDefault="004815D1" w:rsidP="00C6548D">
      <w:pPr>
        <w:pStyle w:val="ListParagraph"/>
        <w:numPr>
          <w:ilvl w:val="1"/>
          <w:numId w:val="5"/>
        </w:numPr>
        <w:rPr>
          <w:rFonts w:ascii="Arial" w:hAnsi="Arial" w:cs="Arial"/>
        </w:rPr>
      </w:pPr>
      <w:r w:rsidRPr="00C6548D">
        <w:rPr>
          <w:rFonts w:ascii="Arial" w:hAnsi="Arial" w:cs="Arial"/>
        </w:rPr>
        <w:t xml:space="preserve">Reliability: </w:t>
      </w:r>
      <w:r w:rsidR="00DA18C5">
        <w:rPr>
          <w:rFonts w:ascii="Arial" w:hAnsi="Arial" w:cs="Arial"/>
        </w:rPr>
        <w:t>H</w:t>
      </w:r>
      <w:r w:rsidRPr="00C6548D">
        <w:rPr>
          <w:rFonts w:ascii="Arial" w:hAnsi="Arial" w:cs="Arial"/>
        </w:rPr>
        <w:t>igh reliability.</w:t>
      </w:r>
    </w:p>
    <w:p w14:paraId="197C7155" w14:textId="69F95C02" w:rsidR="004815D1" w:rsidRPr="00DA18C5" w:rsidRDefault="00DA18C5" w:rsidP="004815D1">
      <w:pPr>
        <w:rPr>
          <w:rFonts w:ascii="Arial" w:hAnsi="Arial" w:cs="Arial"/>
          <w:b/>
          <w:bCs/>
        </w:rPr>
      </w:pPr>
      <w:r w:rsidRPr="00DA18C5">
        <w:rPr>
          <w:rFonts w:ascii="Arial" w:hAnsi="Arial" w:cs="Arial"/>
          <w:b/>
          <w:bCs/>
        </w:rPr>
        <w:t>CPU Usage Monitor</w:t>
      </w:r>
    </w:p>
    <w:p w14:paraId="6CCECA12" w14:textId="5F3BBD1C" w:rsidR="004815D1" w:rsidRPr="00D957B1" w:rsidRDefault="00D957B1" w:rsidP="00D957B1">
      <w:pPr>
        <w:rPr>
          <w:rFonts w:ascii="Arial" w:hAnsi="Arial" w:cs="Arial"/>
        </w:rPr>
      </w:pPr>
      <w:r>
        <w:rPr>
          <w:rFonts w:ascii="Arial" w:hAnsi="Arial" w:cs="Arial"/>
        </w:rPr>
        <w:t>CPU Usage Monitor</w:t>
      </w:r>
      <w:r w:rsidR="004815D1" w:rsidRPr="00D957B1">
        <w:rPr>
          <w:rFonts w:ascii="Arial" w:hAnsi="Arial" w:cs="Arial"/>
        </w:rPr>
        <w:t xml:space="preserve"> is implemented as follows:</w:t>
      </w:r>
    </w:p>
    <w:p w14:paraId="542B07B4" w14:textId="2181C5B2" w:rsidR="004815D1" w:rsidRPr="00C6548D" w:rsidRDefault="004815D1" w:rsidP="00C6548D">
      <w:pPr>
        <w:pStyle w:val="ListParagraph"/>
        <w:numPr>
          <w:ilvl w:val="1"/>
          <w:numId w:val="5"/>
        </w:numPr>
        <w:rPr>
          <w:rFonts w:ascii="Arial" w:hAnsi="Arial" w:cs="Arial"/>
        </w:rPr>
      </w:pPr>
      <w:r w:rsidRPr="00C6548D">
        <w:rPr>
          <w:rFonts w:ascii="Arial" w:hAnsi="Arial" w:cs="Arial"/>
        </w:rPr>
        <w:t xml:space="preserve">Metric: </w:t>
      </w:r>
      <w:r w:rsidR="00D957B1">
        <w:rPr>
          <w:rFonts w:ascii="Arial" w:hAnsi="Arial" w:cs="Arial"/>
        </w:rPr>
        <w:t>system.process.cpu.total.pct</w:t>
      </w:r>
    </w:p>
    <w:p w14:paraId="11D36547" w14:textId="3CAF4308" w:rsidR="004815D1" w:rsidRPr="00C6548D" w:rsidRDefault="004815D1" w:rsidP="00C6548D">
      <w:pPr>
        <w:pStyle w:val="ListParagraph"/>
        <w:numPr>
          <w:ilvl w:val="1"/>
          <w:numId w:val="5"/>
        </w:numPr>
        <w:rPr>
          <w:rFonts w:ascii="Arial" w:hAnsi="Arial" w:cs="Arial"/>
        </w:rPr>
      </w:pPr>
      <w:r w:rsidRPr="00C6548D">
        <w:rPr>
          <w:rFonts w:ascii="Arial" w:hAnsi="Arial" w:cs="Arial"/>
        </w:rPr>
        <w:t xml:space="preserve">Threshold: </w:t>
      </w:r>
      <w:r w:rsidR="00D957B1">
        <w:rPr>
          <w:rFonts w:ascii="Arial" w:hAnsi="Arial" w:cs="Arial"/>
        </w:rPr>
        <w:t>OVER all documents IS ABOVE 0.5 for the last 5 minutes</w:t>
      </w:r>
    </w:p>
    <w:p w14:paraId="75E102F2" w14:textId="4C99B2B3" w:rsidR="004815D1" w:rsidRPr="00C6548D" w:rsidRDefault="004815D1" w:rsidP="00C6548D">
      <w:pPr>
        <w:pStyle w:val="ListParagraph"/>
        <w:numPr>
          <w:ilvl w:val="1"/>
          <w:numId w:val="5"/>
        </w:numPr>
        <w:rPr>
          <w:rFonts w:ascii="Arial" w:hAnsi="Arial" w:cs="Arial"/>
        </w:rPr>
      </w:pPr>
      <w:r w:rsidRPr="00C6548D">
        <w:rPr>
          <w:rFonts w:ascii="Arial" w:hAnsi="Arial" w:cs="Arial"/>
        </w:rPr>
        <w:t xml:space="preserve">Vulnerability Mitigated: </w:t>
      </w:r>
      <w:r w:rsidR="00D957B1">
        <w:rPr>
          <w:rFonts w:ascii="Arial" w:hAnsi="Arial" w:cs="Arial"/>
        </w:rPr>
        <w:t>Resource management</w:t>
      </w:r>
    </w:p>
    <w:p w14:paraId="222A80E0" w14:textId="16127379" w:rsidR="004815D1" w:rsidRDefault="004815D1" w:rsidP="004815D1">
      <w:pPr>
        <w:pStyle w:val="ListParagraph"/>
        <w:numPr>
          <w:ilvl w:val="1"/>
          <w:numId w:val="5"/>
        </w:numPr>
        <w:rPr>
          <w:rFonts w:ascii="Arial" w:hAnsi="Arial" w:cs="Arial"/>
        </w:rPr>
      </w:pPr>
      <w:r w:rsidRPr="00C6548D">
        <w:rPr>
          <w:rFonts w:ascii="Arial" w:hAnsi="Arial" w:cs="Arial"/>
        </w:rPr>
        <w:t>Reliability: medium reliability.</w:t>
      </w:r>
    </w:p>
    <w:p w14:paraId="6CBB6EF6" w14:textId="27A1CDB7" w:rsidR="00B47F9D" w:rsidRDefault="00B47F9D" w:rsidP="00B47F9D">
      <w:pPr>
        <w:rPr>
          <w:rFonts w:ascii="Arial" w:hAnsi="Arial" w:cs="Arial"/>
        </w:rPr>
      </w:pPr>
    </w:p>
    <w:p w14:paraId="055DB522" w14:textId="14D4F170" w:rsidR="00B47F9D" w:rsidRPr="00B47F9D" w:rsidRDefault="00B47F9D" w:rsidP="00B47F9D">
      <w:pPr>
        <w:rPr>
          <w:rFonts w:ascii="Arial" w:hAnsi="Arial" w:cs="Arial"/>
          <w:b/>
          <w:bCs/>
          <w:u w:val="single"/>
        </w:rPr>
      </w:pPr>
      <w:r w:rsidRPr="00B47F9D">
        <w:rPr>
          <w:rFonts w:ascii="Arial" w:hAnsi="Arial" w:cs="Arial"/>
          <w:b/>
          <w:bCs/>
          <w:u w:val="single"/>
        </w:rPr>
        <w:t>Suggestions for Going Further</w:t>
      </w:r>
    </w:p>
    <w:p w14:paraId="0DCA472C" w14:textId="3B948541" w:rsidR="004815D1" w:rsidRPr="00044CA6" w:rsidRDefault="004815D1" w:rsidP="00044CA6">
      <w:pPr>
        <w:rPr>
          <w:rFonts w:ascii="Arial" w:hAnsi="Arial" w:cs="Arial"/>
        </w:rPr>
      </w:pPr>
      <w:r w:rsidRPr="00044CA6">
        <w:rPr>
          <w:rFonts w:ascii="Arial" w:hAnsi="Arial" w:cs="Arial"/>
        </w:rPr>
        <w:t>Each alert above pertains to a specific vulnerability/exploit. Recall that alerts only detect malicious behavior, but do not stop it. For each vulnerability/exploit identified by the alerts above, suggest a patch.</w:t>
      </w:r>
      <w:r w:rsidR="00044CA6">
        <w:rPr>
          <w:rFonts w:ascii="Arial" w:hAnsi="Arial" w:cs="Arial"/>
        </w:rPr>
        <w:t xml:space="preserve">  (I.E.</w:t>
      </w:r>
      <w:r w:rsidRPr="00044CA6">
        <w:rPr>
          <w:rFonts w:ascii="Arial" w:hAnsi="Arial" w:cs="Arial"/>
        </w:rPr>
        <w:t>, implementing a blocklist is an effective tactic against brute-force attacks</w:t>
      </w:r>
      <w:r w:rsidR="00044CA6">
        <w:rPr>
          <w:rFonts w:ascii="Arial" w:hAnsi="Arial" w:cs="Arial"/>
        </w:rPr>
        <w:t>)</w:t>
      </w:r>
      <w:r w:rsidRPr="00044CA6">
        <w:rPr>
          <w:rFonts w:ascii="Arial" w:hAnsi="Arial" w:cs="Arial"/>
        </w:rPr>
        <w:t>. It is not necessary to explain _how_ to implement each patch._</w:t>
      </w:r>
    </w:p>
    <w:p w14:paraId="711AE310" w14:textId="77777777" w:rsidR="004815D1" w:rsidRPr="00044CA6" w:rsidRDefault="004815D1" w:rsidP="00044CA6">
      <w:pPr>
        <w:rPr>
          <w:rFonts w:ascii="Arial" w:hAnsi="Arial" w:cs="Arial"/>
        </w:rPr>
      </w:pPr>
      <w:r w:rsidRPr="00044CA6">
        <w:rPr>
          <w:rFonts w:ascii="Arial" w:hAnsi="Arial" w:cs="Arial"/>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2F85D35A" w14:textId="673121C8" w:rsidR="004815D1" w:rsidRPr="00044CA6" w:rsidRDefault="004815D1" w:rsidP="00044CA6">
      <w:pPr>
        <w:rPr>
          <w:rFonts w:ascii="Arial" w:hAnsi="Arial" w:cs="Arial"/>
          <w:b/>
          <w:bCs/>
        </w:rPr>
      </w:pPr>
      <w:r w:rsidRPr="00044CA6">
        <w:rPr>
          <w:rFonts w:ascii="Arial" w:hAnsi="Arial" w:cs="Arial"/>
          <w:b/>
          <w:bCs/>
        </w:rPr>
        <w:t>Vulnerability 1</w:t>
      </w:r>
      <w:r w:rsidR="00044CA6" w:rsidRPr="00044CA6">
        <w:rPr>
          <w:rFonts w:ascii="Arial" w:hAnsi="Arial" w:cs="Arial"/>
          <w:b/>
          <w:bCs/>
        </w:rPr>
        <w:t>:  Brute Force or Invalid Login Attempts</w:t>
      </w:r>
    </w:p>
    <w:p w14:paraId="3C09E4F5" w14:textId="37BEAFDA" w:rsidR="004815D1" w:rsidRPr="00C6548D" w:rsidRDefault="004815D1" w:rsidP="00C6548D">
      <w:pPr>
        <w:pStyle w:val="ListParagraph"/>
        <w:numPr>
          <w:ilvl w:val="1"/>
          <w:numId w:val="5"/>
        </w:numPr>
        <w:rPr>
          <w:rFonts w:ascii="Arial" w:hAnsi="Arial" w:cs="Arial"/>
        </w:rPr>
      </w:pPr>
      <w:r w:rsidRPr="00C6548D">
        <w:rPr>
          <w:rFonts w:ascii="Arial" w:hAnsi="Arial" w:cs="Arial"/>
        </w:rPr>
        <w:t>Patch</w:t>
      </w:r>
      <w:r w:rsidR="00044CA6">
        <w:rPr>
          <w:rFonts w:ascii="Arial" w:hAnsi="Arial" w:cs="Arial"/>
        </w:rPr>
        <w:t>:  Invalid credentials or lockouts; whitelist or blacklist IP address ranges.</w:t>
      </w:r>
    </w:p>
    <w:p w14:paraId="62A16CDC" w14:textId="4A05AC01" w:rsidR="004815D1" w:rsidRPr="00C6548D" w:rsidRDefault="004815D1" w:rsidP="00C6548D">
      <w:pPr>
        <w:pStyle w:val="ListParagraph"/>
        <w:numPr>
          <w:ilvl w:val="1"/>
          <w:numId w:val="5"/>
        </w:numPr>
        <w:rPr>
          <w:rFonts w:ascii="Arial" w:hAnsi="Arial" w:cs="Arial"/>
        </w:rPr>
      </w:pPr>
      <w:r w:rsidRPr="00C6548D">
        <w:rPr>
          <w:rFonts w:ascii="Arial" w:hAnsi="Arial" w:cs="Arial"/>
        </w:rPr>
        <w:t>Why It Works</w:t>
      </w:r>
      <w:r w:rsidR="00044CA6">
        <w:rPr>
          <w:rFonts w:ascii="Arial" w:hAnsi="Arial" w:cs="Arial"/>
        </w:rPr>
        <w:t xml:space="preserve">:  </w:t>
      </w:r>
    </w:p>
    <w:p w14:paraId="65DA164D" w14:textId="171F648D" w:rsidR="004815D1" w:rsidRPr="00420B83" w:rsidRDefault="004815D1" w:rsidP="00044CA6">
      <w:pPr>
        <w:rPr>
          <w:rFonts w:ascii="Arial" w:hAnsi="Arial" w:cs="Arial"/>
          <w:b/>
          <w:bCs/>
        </w:rPr>
      </w:pPr>
      <w:r w:rsidRPr="00420B83">
        <w:rPr>
          <w:rFonts w:ascii="Arial" w:hAnsi="Arial" w:cs="Arial"/>
          <w:b/>
          <w:bCs/>
        </w:rPr>
        <w:t>Vulnerability 2</w:t>
      </w:r>
      <w:r w:rsidR="00044CA6" w:rsidRPr="00420B83">
        <w:rPr>
          <w:rFonts w:ascii="Arial" w:hAnsi="Arial" w:cs="Arial"/>
          <w:b/>
          <w:bCs/>
        </w:rPr>
        <w:t>:  Denial of Service</w:t>
      </w:r>
      <w:r w:rsidR="00420B83">
        <w:rPr>
          <w:rFonts w:ascii="Arial" w:hAnsi="Arial" w:cs="Arial"/>
          <w:b/>
          <w:bCs/>
        </w:rPr>
        <w:t xml:space="preserve"> or latency</w:t>
      </w:r>
    </w:p>
    <w:p w14:paraId="7A9674C4" w14:textId="3EFC091E" w:rsidR="004815D1" w:rsidRPr="00C6548D" w:rsidRDefault="004815D1" w:rsidP="00C6548D">
      <w:pPr>
        <w:pStyle w:val="ListParagraph"/>
        <w:numPr>
          <w:ilvl w:val="1"/>
          <w:numId w:val="5"/>
        </w:numPr>
        <w:rPr>
          <w:rFonts w:ascii="Arial" w:hAnsi="Arial" w:cs="Arial"/>
        </w:rPr>
      </w:pPr>
      <w:r w:rsidRPr="00C6548D">
        <w:rPr>
          <w:rFonts w:ascii="Arial" w:hAnsi="Arial" w:cs="Arial"/>
        </w:rPr>
        <w:t>Patch:</w:t>
      </w:r>
      <w:r w:rsidR="00420B83">
        <w:rPr>
          <w:rFonts w:ascii="Arial" w:hAnsi="Arial" w:cs="Arial"/>
        </w:rPr>
        <w:t xml:space="preserve">  Implement a load balancer </w:t>
      </w:r>
    </w:p>
    <w:p w14:paraId="3AB777EB" w14:textId="58FBC446" w:rsidR="00044CA6" w:rsidRDefault="004815D1" w:rsidP="00044CA6">
      <w:pPr>
        <w:pStyle w:val="ListParagraph"/>
        <w:numPr>
          <w:ilvl w:val="1"/>
          <w:numId w:val="5"/>
        </w:numPr>
        <w:rPr>
          <w:rFonts w:ascii="Arial" w:hAnsi="Arial" w:cs="Arial"/>
        </w:rPr>
      </w:pPr>
      <w:r w:rsidRPr="00C6548D">
        <w:rPr>
          <w:rFonts w:ascii="Arial" w:hAnsi="Arial" w:cs="Arial"/>
        </w:rPr>
        <w:t>Why It Works:</w:t>
      </w:r>
      <w:r w:rsidR="00420B83">
        <w:rPr>
          <w:rFonts w:ascii="Arial" w:hAnsi="Arial" w:cs="Arial"/>
        </w:rPr>
        <w:t xml:space="preserve"> H</w:t>
      </w:r>
      <w:r w:rsidR="00420B83">
        <w:rPr>
          <w:rFonts w:ascii="Arial" w:hAnsi="Arial" w:cs="Arial"/>
        </w:rPr>
        <w:t>elp</w:t>
      </w:r>
      <w:r w:rsidR="00420B83">
        <w:rPr>
          <w:rFonts w:ascii="Arial" w:hAnsi="Arial" w:cs="Arial"/>
        </w:rPr>
        <w:t>s</w:t>
      </w:r>
      <w:r w:rsidR="00420B83">
        <w:rPr>
          <w:rFonts w:ascii="Arial" w:hAnsi="Arial" w:cs="Arial"/>
        </w:rPr>
        <w:t xml:space="preserve"> redirect traffic if a specific server is experiencing a large volume of traffic.</w:t>
      </w:r>
    </w:p>
    <w:p w14:paraId="21E48F9A" w14:textId="60A91B31" w:rsidR="004815D1" w:rsidRPr="00420B83" w:rsidRDefault="004815D1" w:rsidP="00044CA6">
      <w:pPr>
        <w:rPr>
          <w:rFonts w:ascii="Arial" w:hAnsi="Arial" w:cs="Arial"/>
          <w:b/>
          <w:bCs/>
        </w:rPr>
      </w:pPr>
      <w:r w:rsidRPr="00420B83">
        <w:rPr>
          <w:rFonts w:ascii="Arial" w:hAnsi="Arial" w:cs="Arial"/>
          <w:b/>
          <w:bCs/>
        </w:rPr>
        <w:t>Vulnerability 3</w:t>
      </w:r>
      <w:r w:rsidR="00044CA6" w:rsidRPr="00420B83">
        <w:rPr>
          <w:rFonts w:ascii="Arial" w:hAnsi="Arial" w:cs="Arial"/>
          <w:b/>
          <w:bCs/>
        </w:rPr>
        <w:t>:  Resource Management</w:t>
      </w:r>
    </w:p>
    <w:p w14:paraId="5865C7E8" w14:textId="21F97E59" w:rsidR="004815D1" w:rsidRPr="00C6548D" w:rsidRDefault="004815D1" w:rsidP="00C6548D">
      <w:pPr>
        <w:pStyle w:val="ListParagraph"/>
        <w:numPr>
          <w:ilvl w:val="1"/>
          <w:numId w:val="5"/>
        </w:numPr>
        <w:rPr>
          <w:rFonts w:ascii="Arial" w:hAnsi="Arial" w:cs="Arial"/>
        </w:rPr>
      </w:pPr>
      <w:r w:rsidRPr="00C6548D">
        <w:rPr>
          <w:rFonts w:ascii="Arial" w:hAnsi="Arial" w:cs="Arial"/>
        </w:rPr>
        <w:t>Patch:</w:t>
      </w:r>
      <w:r w:rsidR="00420B83">
        <w:rPr>
          <w:rFonts w:ascii="Arial" w:hAnsi="Arial" w:cs="Arial"/>
        </w:rPr>
        <w:t xml:space="preserve">  Set levels of CPU usage alerts for high, medium</w:t>
      </w:r>
    </w:p>
    <w:p w14:paraId="191F4C5A" w14:textId="1D18FE18" w:rsidR="002C685A" w:rsidRPr="00C6548D" w:rsidRDefault="004815D1" w:rsidP="00C6548D">
      <w:pPr>
        <w:pStyle w:val="ListParagraph"/>
        <w:numPr>
          <w:ilvl w:val="1"/>
          <w:numId w:val="5"/>
        </w:numPr>
        <w:rPr>
          <w:rFonts w:ascii="Arial" w:hAnsi="Arial" w:cs="Arial"/>
        </w:rPr>
      </w:pPr>
      <w:r w:rsidRPr="00C6548D">
        <w:rPr>
          <w:rFonts w:ascii="Arial" w:hAnsi="Arial" w:cs="Arial"/>
        </w:rPr>
        <w:t xml:space="preserve">Why It Works: </w:t>
      </w:r>
      <w:r w:rsidR="00FD64DF">
        <w:rPr>
          <w:rFonts w:ascii="Arial" w:hAnsi="Arial" w:cs="Arial"/>
        </w:rPr>
        <w:t>alerts will help to manage CPU usage and gives a heads up to address issues</w:t>
      </w:r>
    </w:p>
    <w:sectPr w:rsidR="002C685A" w:rsidRPr="00C6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04585"/>
    <w:multiLevelType w:val="hybridMultilevel"/>
    <w:tmpl w:val="9BF46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30889"/>
    <w:multiLevelType w:val="hybridMultilevel"/>
    <w:tmpl w:val="76AE8E0E"/>
    <w:lvl w:ilvl="0" w:tplc="04090003">
      <w:start w:val="1"/>
      <w:numFmt w:val="bullet"/>
      <w:lvlText w:val="o"/>
      <w:lvlJc w:val="left"/>
      <w:pPr>
        <w:ind w:left="720" w:hanging="360"/>
      </w:pPr>
      <w:rPr>
        <w:rFonts w:ascii="Courier New" w:hAnsi="Courier New" w:cs="Courier New" w:hint="default"/>
      </w:rPr>
    </w:lvl>
    <w:lvl w:ilvl="1" w:tplc="4BE4C55E">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3288D"/>
    <w:multiLevelType w:val="hybridMultilevel"/>
    <w:tmpl w:val="66CC411A"/>
    <w:lvl w:ilvl="0" w:tplc="D68C5E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A00D8"/>
    <w:multiLevelType w:val="hybridMultilevel"/>
    <w:tmpl w:val="F690AA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86BA4"/>
    <w:multiLevelType w:val="hybridMultilevel"/>
    <w:tmpl w:val="99607D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D1"/>
    <w:rsid w:val="00044CA6"/>
    <w:rsid w:val="00420B83"/>
    <w:rsid w:val="004369BD"/>
    <w:rsid w:val="004815D1"/>
    <w:rsid w:val="00B47F9D"/>
    <w:rsid w:val="00C6548D"/>
    <w:rsid w:val="00D957B1"/>
    <w:rsid w:val="00DA18C5"/>
    <w:rsid w:val="00EC4091"/>
    <w:rsid w:val="00F047CA"/>
    <w:rsid w:val="00FD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34D8"/>
  <w15:chartTrackingRefBased/>
  <w15:docId w15:val="{E41505DF-D75C-4129-8EE9-FCCB0E45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Robinson</dc:creator>
  <cp:keywords/>
  <dc:description/>
  <cp:lastModifiedBy>Heidi Robinson</cp:lastModifiedBy>
  <cp:revision>4</cp:revision>
  <dcterms:created xsi:type="dcterms:W3CDTF">2020-11-30T22:36:00Z</dcterms:created>
  <dcterms:modified xsi:type="dcterms:W3CDTF">2020-11-30T23:57:00Z</dcterms:modified>
</cp:coreProperties>
</file>