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B430" w14:textId="77777777" w:rsidR="006E751E" w:rsidRDefault="00F04B43">
      <w:pPr>
        <w:pStyle w:val="ICWNormal"/>
        <w:ind w:firstLine="0"/>
        <w:jc w:val="center"/>
      </w:pPr>
      <w:bookmarkStart w:id="0" w:name="_top"/>
      <w:bookmarkEnd w:id="0"/>
      <w:r>
        <w:t>ФЕДЕРАЛЬНОЕ ГОСУДАРСТВЕННОЕ АВТОНОМНОЕ</w:t>
      </w:r>
    </w:p>
    <w:p w14:paraId="014B4DCA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40F3E246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673C717E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14DAE0D1" w14:textId="77777777" w:rsidR="006E751E" w:rsidRDefault="006E751E">
      <w:pPr>
        <w:pStyle w:val="ICWNormal"/>
        <w:ind w:firstLine="0"/>
        <w:jc w:val="center"/>
      </w:pPr>
    </w:p>
    <w:p w14:paraId="2BEF76F0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Московский институт электроники и математики</w:t>
      </w:r>
    </w:p>
    <w:p w14:paraId="1CB293D4" w14:textId="77777777" w:rsidR="006E751E" w:rsidRDefault="006E751E">
      <w:pPr>
        <w:pStyle w:val="ICWNormal"/>
        <w:ind w:firstLine="0"/>
        <w:jc w:val="center"/>
        <w:rPr>
          <w:b/>
          <w:bCs/>
        </w:rPr>
      </w:pPr>
    </w:p>
    <w:p w14:paraId="09DE002A" w14:textId="77777777" w:rsidR="006E751E" w:rsidRDefault="00F04B43">
      <w:pPr>
        <w:pStyle w:val="ICWNormal"/>
        <w:ind w:firstLine="0"/>
        <w:jc w:val="center"/>
      </w:pPr>
      <w:r>
        <w:t>Козьмин Андрей Викторович, группа БИВ247</w:t>
      </w:r>
    </w:p>
    <w:p w14:paraId="24B8FE10" w14:textId="77777777" w:rsidR="006E751E" w:rsidRDefault="00F04B43">
      <w:pPr>
        <w:pStyle w:val="ICWNormal"/>
        <w:ind w:firstLine="0"/>
        <w:jc w:val="center"/>
      </w:pPr>
      <w:r>
        <w:t>Корсаев Артемий Батаевич, группа БИВ247</w:t>
      </w:r>
    </w:p>
    <w:p w14:paraId="67F76521" w14:textId="77777777" w:rsidR="006E751E" w:rsidRDefault="006E751E">
      <w:pPr>
        <w:pStyle w:val="ICWNormal"/>
        <w:ind w:firstLine="0"/>
        <w:jc w:val="center"/>
      </w:pPr>
    </w:p>
    <w:p w14:paraId="18EFA178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БУДИЛЬНИК</w:t>
      </w:r>
    </w:p>
    <w:p w14:paraId="3C124373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С ТЕХНОЛОГИЕЙ РАСПОЗНАВАНИЯ ПОЗЫ ЧЕЛОВЕКА</w:t>
      </w:r>
    </w:p>
    <w:p w14:paraId="23B257DD" w14:textId="77777777" w:rsidR="006E751E" w:rsidRDefault="006E751E">
      <w:pPr>
        <w:pStyle w:val="ICWNormal"/>
        <w:ind w:firstLine="0"/>
        <w:jc w:val="center"/>
      </w:pPr>
    </w:p>
    <w:p w14:paraId="0BE17EE6" w14:textId="77777777" w:rsidR="006E751E" w:rsidRDefault="00F04B43">
      <w:pPr>
        <w:pStyle w:val="ICWNormal"/>
        <w:ind w:firstLine="0"/>
        <w:jc w:val="center"/>
      </w:pPr>
      <w:r>
        <w:t>Междисциплинарная курсовая работа</w:t>
      </w:r>
    </w:p>
    <w:p w14:paraId="64CDE737" w14:textId="77777777" w:rsidR="006E751E" w:rsidRDefault="00F04B43">
      <w:pPr>
        <w:pStyle w:val="ICWNormal"/>
        <w:ind w:firstLine="0"/>
        <w:jc w:val="center"/>
      </w:pPr>
      <w:r>
        <w:t>по направлению 09.03.01 Информатика и вычислительная техника</w:t>
      </w:r>
    </w:p>
    <w:p w14:paraId="4A2C0285" w14:textId="77777777" w:rsidR="006E751E" w:rsidRDefault="00F04B43">
      <w:pPr>
        <w:pStyle w:val="ICWNormal"/>
        <w:ind w:firstLine="0"/>
        <w:jc w:val="center"/>
      </w:pPr>
      <w:r>
        <w:t>студентов образовательной программы бакалавриата</w:t>
      </w:r>
    </w:p>
    <w:p w14:paraId="1569847B" w14:textId="77777777" w:rsidR="006E751E" w:rsidRDefault="00F04B43">
      <w:pPr>
        <w:pStyle w:val="ICWNormal"/>
        <w:ind w:firstLine="0"/>
        <w:jc w:val="center"/>
      </w:pPr>
      <w:r>
        <w:t>«Информатика и выч</w:t>
      </w:r>
      <w:r>
        <w:t>ислительная техника»</w:t>
      </w:r>
    </w:p>
    <w:p w14:paraId="0C0C2633" w14:textId="77777777" w:rsidR="006E751E" w:rsidRDefault="006E751E">
      <w:pPr>
        <w:pStyle w:val="ICWNormal"/>
        <w:jc w:val="center"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6E751E" w14:paraId="0F30EE24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218E4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Студент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1BCAB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FBDCA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</w:tr>
      <w:tr w:rsidR="006E751E" w14:paraId="408CB526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C8303" w14:textId="77777777" w:rsidR="006E751E" w:rsidRDefault="006E751E">
            <w:pPr>
              <w:pStyle w:val="Subtitle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B032D" w14:textId="77777777" w:rsidR="006E751E" w:rsidRDefault="00F04B43">
            <w:pPr>
              <w:pStyle w:val="Subtitle"/>
              <w:spacing w:after="0" w:line="240" w:lineRule="auto"/>
              <w:jc w:val="center"/>
            </w:pPr>
            <w: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59D34" w14:textId="77777777" w:rsidR="006E751E" w:rsidRDefault="00F04B43">
            <w:pPr>
              <w:pStyle w:val="Subtitle"/>
              <w:spacing w:after="0" w:line="240" w:lineRule="auto"/>
              <w:jc w:val="center"/>
            </w:pPr>
            <w:r>
              <w:t>И.О. Фамилия</w:t>
            </w:r>
          </w:p>
        </w:tc>
      </w:tr>
    </w:tbl>
    <w:p w14:paraId="710E43CD" w14:textId="77777777" w:rsidR="006E751E" w:rsidRDefault="006E751E">
      <w:pPr>
        <w:pStyle w:val="ICWNormal"/>
        <w:jc w:val="right"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6E751E" w14:paraId="7ED3FEDC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BF6E0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Студент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ABC54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7AAE6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</w:tr>
      <w:tr w:rsidR="006E751E" w14:paraId="7E3F440C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53ECD" w14:textId="77777777" w:rsidR="006E751E" w:rsidRDefault="006E751E">
            <w:pPr>
              <w:pStyle w:val="Subtitle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70222" w14:textId="77777777" w:rsidR="006E751E" w:rsidRDefault="00F04B43">
            <w:pPr>
              <w:pStyle w:val="Subtitle"/>
              <w:spacing w:after="0" w:line="240" w:lineRule="auto"/>
              <w:jc w:val="center"/>
            </w:pPr>
            <w: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9AD04" w14:textId="77777777" w:rsidR="006E751E" w:rsidRDefault="00F04B43">
            <w:pPr>
              <w:pStyle w:val="Subtitle"/>
              <w:spacing w:after="0" w:line="240" w:lineRule="auto"/>
              <w:jc w:val="center"/>
            </w:pPr>
            <w:r>
              <w:t>И.О. Фамилия</w:t>
            </w:r>
          </w:p>
        </w:tc>
      </w:tr>
    </w:tbl>
    <w:p w14:paraId="5C227924" w14:textId="77777777" w:rsidR="006E751E" w:rsidRDefault="006E751E">
      <w:pPr>
        <w:pStyle w:val="ICWNormal"/>
        <w:jc w:val="right"/>
      </w:pPr>
    </w:p>
    <w:p w14:paraId="318E52CA" w14:textId="77777777" w:rsidR="006E751E" w:rsidRDefault="00F04B43">
      <w:pPr>
        <w:pStyle w:val="ICWNormal"/>
        <w:jc w:val="right"/>
      </w:pPr>
      <w:r>
        <w:t>Руководитель</w:t>
      </w:r>
    </w:p>
    <w:p w14:paraId="3C0ADAC3" w14:textId="77777777" w:rsidR="006E751E" w:rsidRDefault="00F04B43">
      <w:pPr>
        <w:pStyle w:val="ICWNormal"/>
        <w:jc w:val="right"/>
      </w:pPr>
      <w:r>
        <w:t>Бакалавр, Старший преподаватель</w:t>
      </w:r>
    </w:p>
    <w:tbl>
      <w:tblPr>
        <w:tblStyle w:val="TableGrid"/>
        <w:tblW w:w="2316" w:type="dxa"/>
        <w:jc w:val="right"/>
        <w:tblLayout w:type="fixed"/>
        <w:tblLook w:val="04A0" w:firstRow="1" w:lastRow="0" w:firstColumn="1" w:lastColumn="0" w:noHBand="0" w:noVBand="1"/>
      </w:tblPr>
      <w:tblGrid>
        <w:gridCol w:w="2316"/>
      </w:tblGrid>
      <w:tr w:rsidR="006E751E" w14:paraId="0405EABC" w14:textId="77777777">
        <w:trPr>
          <w:jc w:val="right"/>
        </w:trPr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73A58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</w:tr>
      <w:tr w:rsidR="006E751E" w14:paraId="25704705" w14:textId="77777777">
        <w:trPr>
          <w:jc w:val="right"/>
        </w:trPr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720ADA94" w14:textId="77777777" w:rsidR="006E751E" w:rsidRDefault="00F04B43">
            <w:pPr>
              <w:pStyle w:val="Subtitle"/>
              <w:spacing w:after="0" w:line="240" w:lineRule="auto"/>
              <w:jc w:val="center"/>
            </w:pPr>
            <w:r>
              <w:t>И.О. Фамилия</w:t>
            </w:r>
          </w:p>
        </w:tc>
      </w:tr>
    </w:tbl>
    <w:p w14:paraId="5F6149FB" w14:textId="77777777" w:rsidR="006E751E" w:rsidRDefault="00F04B43">
      <w:pPr>
        <w:pStyle w:val="ICWNormal"/>
        <w:ind w:firstLine="0"/>
        <w:jc w:val="center"/>
      </w:pPr>
      <w:r>
        <w:t>Москва 2024 г.</w:t>
      </w:r>
      <w:r>
        <w:br w:type="page"/>
      </w:r>
    </w:p>
    <w:p w14:paraId="326000BF" w14:textId="77777777" w:rsidR="006E751E" w:rsidRDefault="00F04B43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28095BB5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0A0FEAB3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FAB947E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146C79D9" w14:textId="77777777" w:rsidR="006E751E" w:rsidRDefault="006E751E">
      <w:pPr>
        <w:pStyle w:val="ICWNormal"/>
        <w:ind w:firstLine="0"/>
        <w:jc w:val="center"/>
      </w:pPr>
    </w:p>
    <w:p w14:paraId="208B25AB" w14:textId="77777777" w:rsidR="006E751E" w:rsidRDefault="00F04B43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1530CE91" w14:textId="77777777" w:rsidR="006E751E" w:rsidRDefault="006E751E">
      <w:pPr>
        <w:pStyle w:val="ICWNormal"/>
        <w:ind w:firstLine="0"/>
        <w:jc w:val="center"/>
      </w:pPr>
    </w:p>
    <w:p w14:paraId="0C71420F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ЗАДАНИЕ</w:t>
      </w:r>
    </w:p>
    <w:p w14:paraId="6FFFE175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 w14:paraId="4679458E" w14:textId="77777777" w:rsidR="006E751E" w:rsidRDefault="00F04B43">
      <w:pPr>
        <w:pStyle w:val="ICWNormal"/>
        <w:ind w:firstLine="0"/>
        <w:jc w:val="center"/>
      </w:pPr>
      <w:r>
        <w:t>студенту группы БИВ247 Козьмину Андрею Викторовичу</w:t>
      </w:r>
    </w:p>
    <w:p w14:paraId="356E42C3" w14:textId="77777777" w:rsidR="006E751E" w:rsidRDefault="00F04B43">
      <w:pPr>
        <w:pStyle w:val="ICWNormal"/>
        <w:numPr>
          <w:ilvl w:val="0"/>
          <w:numId w:val="1"/>
        </w:numPr>
      </w:pPr>
      <w:r>
        <w:t>Тема работы</w:t>
      </w:r>
    </w:p>
    <w:p w14:paraId="6203F513" w14:textId="77777777" w:rsidR="006E751E" w:rsidRDefault="00F04B43">
      <w:pPr>
        <w:pStyle w:val="ICWNormal"/>
        <w:ind w:firstLine="0"/>
      </w:pPr>
      <w:r>
        <w:t>Будильник с технологией распознавания позы человека.</w:t>
      </w:r>
    </w:p>
    <w:p w14:paraId="4CDDC99F" w14:textId="77777777" w:rsidR="006E751E" w:rsidRDefault="00F04B43">
      <w:pPr>
        <w:pStyle w:val="ICWNormal"/>
        <w:numPr>
          <w:ilvl w:val="0"/>
          <w:numId w:val="1"/>
        </w:numPr>
      </w:pPr>
      <w:r>
        <w:t>Требования к работе.</w:t>
      </w:r>
    </w:p>
    <w:p w14:paraId="738CABEE" w14:textId="77777777" w:rsidR="006E751E" w:rsidRDefault="00F04B43">
      <w:pPr>
        <w:pStyle w:val="ICWNormal"/>
        <w:numPr>
          <w:ilvl w:val="1"/>
          <w:numId w:val="1"/>
        </w:numPr>
      </w:pPr>
      <w:r>
        <w:tab/>
        <w:t>Устройство может воспроизводить звуковые сигналы.</w:t>
      </w:r>
    </w:p>
    <w:p w14:paraId="76ACBB20" w14:textId="77777777" w:rsidR="006E751E" w:rsidRDefault="00F04B43">
      <w:pPr>
        <w:pStyle w:val="ICWNormal"/>
        <w:numPr>
          <w:ilvl w:val="1"/>
          <w:numId w:val="1"/>
        </w:numPr>
      </w:pPr>
      <w:r>
        <w:tab/>
      </w:r>
      <w:r>
        <w:t xml:space="preserve">Устройство может отправлять/получать данные по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>.</w:t>
      </w:r>
    </w:p>
    <w:p w14:paraId="5B93A998" w14:textId="77777777" w:rsidR="006E751E" w:rsidRDefault="00F04B43">
      <w:pPr>
        <w:pStyle w:val="ICWNormal"/>
        <w:numPr>
          <w:ilvl w:val="1"/>
          <w:numId w:val="1"/>
        </w:numPr>
      </w:pPr>
      <w:r>
        <w:tab/>
        <w:t>Устройство может снимать видео.</w:t>
      </w:r>
    </w:p>
    <w:p w14:paraId="4ADE0682" w14:textId="77777777" w:rsidR="006E751E" w:rsidRDefault="00F04B43">
      <w:pPr>
        <w:pStyle w:val="ICWNormal"/>
        <w:numPr>
          <w:ilvl w:val="0"/>
          <w:numId w:val="1"/>
        </w:numPr>
      </w:pPr>
      <w:r>
        <w:t>Содержание работы</w:t>
      </w:r>
    </w:p>
    <w:p w14:paraId="42AC7E58" w14:textId="77777777" w:rsidR="006E751E" w:rsidRDefault="00F04B43">
      <w:pPr>
        <w:pStyle w:val="ICWNormal"/>
        <w:numPr>
          <w:ilvl w:val="1"/>
          <w:numId w:val="1"/>
        </w:numPr>
      </w:pPr>
      <w:r>
        <w:tab/>
        <w:t xml:space="preserve">Написание программы для отправки данных микроконтроллером по </w:t>
      </w:r>
      <w:r>
        <w:rPr>
          <w:lang w:val="en-US"/>
        </w:rPr>
        <w:t>http</w:t>
      </w:r>
      <w:r>
        <w:t>.</w:t>
      </w:r>
    </w:p>
    <w:p w14:paraId="6E77DCFE" w14:textId="77777777" w:rsidR="006E751E" w:rsidRDefault="00F04B43">
      <w:pPr>
        <w:pStyle w:val="ICWNormal"/>
        <w:numPr>
          <w:ilvl w:val="1"/>
          <w:numId w:val="1"/>
        </w:numPr>
      </w:pPr>
      <w:r>
        <w:tab/>
        <w:t>Написание программы для получения данных с камеры.</w:t>
      </w:r>
    </w:p>
    <w:p w14:paraId="0765F31D" w14:textId="77777777" w:rsidR="006E751E" w:rsidRDefault="00F04B43">
      <w:pPr>
        <w:pStyle w:val="ICWNormal"/>
        <w:numPr>
          <w:ilvl w:val="1"/>
          <w:numId w:val="1"/>
        </w:numPr>
      </w:pPr>
      <w:r>
        <w:tab/>
        <w:t>Написание программы для воспро</w:t>
      </w:r>
      <w:r>
        <w:t>изведения звуковых сигналов.</w:t>
      </w:r>
    </w:p>
    <w:p w14:paraId="6D2C564E" w14:textId="77777777" w:rsidR="006E751E" w:rsidRDefault="00F04B43">
      <w:pPr>
        <w:pStyle w:val="ICWNormal"/>
        <w:numPr>
          <w:ilvl w:val="1"/>
          <w:numId w:val="1"/>
        </w:numPr>
      </w:pPr>
      <w:r>
        <w:tab/>
        <w:t>Проектирование и разработка устройства (электрическая схема и корпус).</w:t>
      </w:r>
    </w:p>
    <w:p w14:paraId="58F7E612" w14:textId="77777777" w:rsidR="006E751E" w:rsidRDefault="00F04B43">
      <w:pPr>
        <w:pStyle w:val="ICWNormal"/>
        <w:numPr>
          <w:ilvl w:val="0"/>
          <w:numId w:val="1"/>
        </w:numPr>
      </w:pPr>
      <w:r>
        <w:t>Сроки выполнения этапов работы</w:t>
      </w:r>
    </w:p>
    <w:p w14:paraId="39422492" w14:textId="77777777" w:rsidR="006E751E" w:rsidRDefault="00F04B43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Первый вариант МКР предоставляется студентом в срок до «___» ____________2024г.</w:t>
      </w:r>
    </w:p>
    <w:p w14:paraId="3981BB53" w14:textId="77777777" w:rsidR="006E751E" w:rsidRDefault="00F04B43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Итоговый вариант МКР предоставляется студент</w:t>
      </w:r>
      <w:r>
        <w:rPr>
          <w:sz w:val="24"/>
          <w:szCs w:val="24"/>
        </w:rPr>
        <w:t>ом в срок до «___» ____________2024г.</w:t>
      </w:r>
    </w:p>
    <w:tbl>
      <w:tblPr>
        <w:tblStyle w:val="TableGrid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5C2180B9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C212A" w14:textId="77777777" w:rsidR="006E751E" w:rsidRDefault="00F04B43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выдано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12313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B4913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F2814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А.М. </w:t>
            </w:r>
            <w:r>
              <w:rPr>
                <w:rFonts w:eastAsia="Calibri"/>
                <w:sz w:val="24"/>
                <w:szCs w:val="24"/>
              </w:rPr>
              <w:t>Елисеенко</w:t>
            </w:r>
          </w:p>
        </w:tc>
      </w:tr>
      <w:tr w:rsidR="006E751E" w14:paraId="661FD0E3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C5423FC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2F527CF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204D895" w14:textId="77777777" w:rsidR="006E751E" w:rsidRDefault="00F04B43">
            <w:pPr>
              <w:pStyle w:val="Subtitle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6EF5C8A8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13AA1C80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D780B" w14:textId="77777777" w:rsidR="006E751E" w:rsidRDefault="00F04B43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было принято к исполнению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32732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383E6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80D7C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А.В. Козьмин</w:t>
            </w:r>
          </w:p>
        </w:tc>
      </w:tr>
      <w:tr w:rsidR="006E751E" w14:paraId="4BCB04D7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01414CC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D6E95BA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672BC37" w14:textId="77777777" w:rsidR="006E751E" w:rsidRDefault="00F04B43">
            <w:pPr>
              <w:pStyle w:val="Subtitle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6AAB6192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CA6D89F" w14:textId="77777777" w:rsidR="006E751E" w:rsidRDefault="00F04B43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77D10E12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2A15BF3A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F55E31F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3CF6E7F1" w14:textId="77777777" w:rsidR="006E751E" w:rsidRDefault="006E751E">
      <w:pPr>
        <w:pStyle w:val="ICWNormal"/>
        <w:ind w:firstLine="0"/>
        <w:jc w:val="center"/>
      </w:pPr>
    </w:p>
    <w:p w14:paraId="672CCD8F" w14:textId="77777777" w:rsidR="006E751E" w:rsidRDefault="00F04B43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3CD6CBF4" w14:textId="77777777" w:rsidR="006E751E" w:rsidRDefault="006E751E">
      <w:pPr>
        <w:pStyle w:val="ICWNormal"/>
        <w:ind w:firstLine="0"/>
        <w:jc w:val="center"/>
      </w:pPr>
    </w:p>
    <w:p w14:paraId="175B23CA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ЗАДАНИЕ</w:t>
      </w:r>
    </w:p>
    <w:p w14:paraId="1E78AF30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 xml:space="preserve">на междисциплинарную курсовую работу </w:t>
      </w:r>
      <w:r>
        <w:rPr>
          <w:b/>
          <w:bCs/>
        </w:rPr>
        <w:t>бакалавра</w:t>
      </w:r>
    </w:p>
    <w:p w14:paraId="16E57DC3" w14:textId="77777777" w:rsidR="006E751E" w:rsidRDefault="00F04B43">
      <w:pPr>
        <w:pStyle w:val="ICWNormal"/>
        <w:ind w:firstLine="0"/>
        <w:jc w:val="center"/>
      </w:pPr>
      <w:r>
        <w:t>студенту группы БИВ247 Корсаеву Артемию Батаевичу</w:t>
      </w:r>
    </w:p>
    <w:p w14:paraId="7D165397" w14:textId="77777777" w:rsidR="006E751E" w:rsidRDefault="006E751E">
      <w:pPr>
        <w:pStyle w:val="ICWNormal"/>
        <w:jc w:val="center"/>
      </w:pPr>
    </w:p>
    <w:p w14:paraId="5C91B912" w14:textId="77777777" w:rsidR="006E751E" w:rsidRDefault="00F04B43">
      <w:pPr>
        <w:pStyle w:val="ICWNormal"/>
        <w:numPr>
          <w:ilvl w:val="0"/>
          <w:numId w:val="3"/>
        </w:numPr>
      </w:pPr>
      <w:r>
        <w:t>Тема работы</w:t>
      </w:r>
    </w:p>
    <w:p w14:paraId="5D75D30F" w14:textId="77777777" w:rsidR="006E751E" w:rsidRDefault="00F04B43">
      <w:pPr>
        <w:pStyle w:val="ICWNormal"/>
        <w:ind w:firstLine="0"/>
      </w:pPr>
      <w:r>
        <w:t>Будильник с технологией распознавания позы человека.</w:t>
      </w:r>
    </w:p>
    <w:p w14:paraId="0C2ED965" w14:textId="77777777" w:rsidR="006E751E" w:rsidRDefault="00F04B43">
      <w:pPr>
        <w:pStyle w:val="ICWNormal"/>
        <w:numPr>
          <w:ilvl w:val="0"/>
          <w:numId w:val="3"/>
        </w:numPr>
      </w:pPr>
      <w:r>
        <w:t>Требования к работе.</w:t>
      </w:r>
    </w:p>
    <w:p w14:paraId="7C569D3A" w14:textId="77777777" w:rsidR="006E751E" w:rsidRDefault="00F04B43">
      <w:pPr>
        <w:pStyle w:val="ICWNormal"/>
        <w:numPr>
          <w:ilvl w:val="1"/>
          <w:numId w:val="3"/>
        </w:numPr>
      </w:pPr>
      <w:r>
        <w:tab/>
        <w:t>Программа может обрабатывать фотографии.</w:t>
      </w:r>
    </w:p>
    <w:p w14:paraId="21DABA5A" w14:textId="77777777" w:rsidR="006E751E" w:rsidRDefault="00F04B43">
      <w:pPr>
        <w:pStyle w:val="ICWNormal"/>
        <w:numPr>
          <w:ilvl w:val="1"/>
          <w:numId w:val="3"/>
        </w:numPr>
      </w:pPr>
      <w:r>
        <w:tab/>
      </w:r>
      <w:r>
        <w:t xml:space="preserve">Программа может отправлять/получать данные по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>.</w:t>
      </w:r>
    </w:p>
    <w:p w14:paraId="5F2BC0F8" w14:textId="77777777" w:rsidR="006E751E" w:rsidRDefault="00F04B43">
      <w:pPr>
        <w:pStyle w:val="ICWNormal"/>
        <w:numPr>
          <w:ilvl w:val="1"/>
          <w:numId w:val="3"/>
        </w:numPr>
      </w:pPr>
      <w:r>
        <w:tab/>
        <w:t>Программа может сравнивать фотографии.</w:t>
      </w:r>
    </w:p>
    <w:p w14:paraId="2C96E5BA" w14:textId="77777777" w:rsidR="006E751E" w:rsidRDefault="00F04B43">
      <w:pPr>
        <w:pStyle w:val="ICWNormal"/>
        <w:numPr>
          <w:ilvl w:val="0"/>
          <w:numId w:val="3"/>
        </w:numPr>
      </w:pPr>
      <w:r>
        <w:t>Содержание работы</w:t>
      </w:r>
    </w:p>
    <w:p w14:paraId="33F7DF2C" w14:textId="77777777" w:rsidR="006E751E" w:rsidRDefault="00F04B43">
      <w:pPr>
        <w:pStyle w:val="ICWNormal"/>
        <w:numPr>
          <w:ilvl w:val="1"/>
          <w:numId w:val="3"/>
        </w:numPr>
      </w:pPr>
      <w:r>
        <w:tab/>
        <w:t>Написание программы загрузки данных о позе.</w:t>
      </w:r>
    </w:p>
    <w:p w14:paraId="47396337" w14:textId="77777777" w:rsidR="006E751E" w:rsidRDefault="00F04B43">
      <w:pPr>
        <w:pStyle w:val="ICWNormal"/>
        <w:numPr>
          <w:ilvl w:val="1"/>
          <w:numId w:val="3"/>
        </w:numPr>
      </w:pPr>
      <w:r>
        <w:tab/>
        <w:t>Написание программы для передачи данных на устройство.</w:t>
      </w:r>
    </w:p>
    <w:p w14:paraId="7FA012B6" w14:textId="77777777" w:rsidR="006E751E" w:rsidRDefault="00F04B43">
      <w:pPr>
        <w:pStyle w:val="ICWNormal"/>
        <w:numPr>
          <w:ilvl w:val="1"/>
          <w:numId w:val="3"/>
        </w:numPr>
      </w:pPr>
      <w:r>
        <w:tab/>
        <w:t>Написание программы для сравнения с загруже</w:t>
      </w:r>
      <w:r>
        <w:t>нной позой.</w:t>
      </w:r>
    </w:p>
    <w:p w14:paraId="3AFAD93D" w14:textId="77777777" w:rsidR="006E751E" w:rsidRDefault="00F04B43">
      <w:pPr>
        <w:pStyle w:val="ICWNormal"/>
        <w:numPr>
          <w:ilvl w:val="0"/>
          <w:numId w:val="3"/>
        </w:numPr>
      </w:pPr>
      <w:r>
        <w:t>Сроки выполнения этапов работы</w:t>
      </w:r>
    </w:p>
    <w:p w14:paraId="446CBC39" w14:textId="77777777" w:rsidR="006E751E" w:rsidRDefault="00F04B43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Первый вариант МКР предоставляется студентом в срок до «___» ____________2024г.</w:t>
      </w:r>
    </w:p>
    <w:p w14:paraId="1A7D9FFD" w14:textId="77777777" w:rsidR="006E751E" w:rsidRDefault="00F04B43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Итоговый вариант МКР предоставляется студентом в срок до «___» ____________2024г.</w:t>
      </w:r>
    </w:p>
    <w:tbl>
      <w:tblPr>
        <w:tblStyle w:val="TableGrid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3C3F744B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F791C" w14:textId="77777777" w:rsidR="006E751E" w:rsidRDefault="00F04B43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выдано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61CF6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1D186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</w:t>
            </w:r>
            <w:r>
              <w:rPr>
                <w:rFonts w:eastAsia="Calibri"/>
                <w:sz w:val="24"/>
                <w:szCs w:val="24"/>
              </w:rPr>
              <w:t>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FD873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А.М. Елисеенко</w:t>
            </w:r>
          </w:p>
        </w:tc>
      </w:tr>
      <w:tr w:rsidR="006E751E" w14:paraId="1891C1FB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695D23C8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53294E3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70868B26" w14:textId="77777777" w:rsidR="006E751E" w:rsidRDefault="00F04B43">
            <w:pPr>
              <w:pStyle w:val="Subtitle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749523F7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7B2CF0D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B686A" w14:textId="77777777" w:rsidR="006E751E" w:rsidRDefault="00F04B43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было принято к исполнению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1871E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97739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F79B6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А.Б. Корсаев</w:t>
            </w:r>
          </w:p>
        </w:tc>
      </w:tr>
      <w:tr w:rsidR="006E751E" w14:paraId="20608E25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6204B04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FEA8E7B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0468B6BD" w14:textId="77777777" w:rsidR="006E751E" w:rsidRDefault="00F04B43">
            <w:pPr>
              <w:pStyle w:val="Subtitle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40373106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F9B2B29" w14:textId="77777777" w:rsidR="006E751E" w:rsidRDefault="00F04B43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0ED397BE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66711150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AB21A3C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3DA5200D" w14:textId="77777777" w:rsidR="006E751E" w:rsidRDefault="006E751E">
      <w:pPr>
        <w:pStyle w:val="ICWNormal"/>
        <w:ind w:firstLine="0"/>
        <w:jc w:val="center"/>
      </w:pPr>
    </w:p>
    <w:p w14:paraId="02CB6BAB" w14:textId="77777777" w:rsidR="006E751E" w:rsidRDefault="00F04B43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50EE2389" w14:textId="77777777" w:rsidR="006E751E" w:rsidRDefault="006E751E">
      <w:pPr>
        <w:pStyle w:val="ICWNormal"/>
        <w:ind w:firstLine="0"/>
        <w:jc w:val="center"/>
      </w:pPr>
    </w:p>
    <w:p w14:paraId="5AD62340" w14:textId="77777777" w:rsidR="006E751E" w:rsidRDefault="00F04B43">
      <w:pPr>
        <w:pStyle w:val="ICWNormal"/>
        <w:ind w:firstLine="0"/>
        <w:jc w:val="center"/>
      </w:pPr>
      <w:r>
        <w:rPr>
          <w:b/>
          <w:bCs/>
        </w:rPr>
        <w:t>График выполнения междисциплинарной курсовой работы бакалавра</w:t>
      </w:r>
    </w:p>
    <w:p w14:paraId="64132EFB" w14:textId="77777777" w:rsidR="006E751E" w:rsidRDefault="00F04B43">
      <w:pPr>
        <w:pStyle w:val="ICWNormal"/>
        <w:ind w:firstLine="0"/>
        <w:jc w:val="center"/>
      </w:pPr>
      <w:r>
        <w:t>студента группы Козьмина Андрея Викторовича</w:t>
      </w:r>
    </w:p>
    <w:p w14:paraId="4EFE4021" w14:textId="77777777" w:rsidR="006E751E" w:rsidRDefault="00F04B43">
      <w:pPr>
        <w:pStyle w:val="ICWNormal"/>
        <w:ind w:firstLine="0"/>
      </w:pPr>
      <w:r>
        <w:t>Тема работы</w:t>
      </w:r>
    </w:p>
    <w:p w14:paraId="0AEF0FE1" w14:textId="77777777" w:rsidR="006E751E" w:rsidRDefault="00F04B43">
      <w:pPr>
        <w:pStyle w:val="ICWNormal"/>
        <w:ind w:firstLine="0"/>
      </w:pPr>
      <w:r>
        <w:t xml:space="preserve">Будильник с </w:t>
      </w:r>
      <w:r>
        <w:t>технологией распознавания позы человека.</w:t>
      </w:r>
    </w:p>
    <w:tbl>
      <w:tblPr>
        <w:tblStyle w:val="TableGrid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2D03B538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0CEB5" w14:textId="77777777" w:rsidR="006E751E" w:rsidRDefault="00F04B4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первого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6B06D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B01B1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CB0B3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А.М. Елисеенко</w:t>
            </w:r>
          </w:p>
        </w:tc>
      </w:tr>
      <w:tr w:rsidR="006E751E" w14:paraId="1B109F7F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24BF84B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7810BA5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CA88DD6" w14:textId="77777777" w:rsidR="006E751E" w:rsidRDefault="00F04B43">
            <w:pPr>
              <w:pStyle w:val="Subtitle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195633DF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3D4E0D3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3886D" w14:textId="77777777" w:rsidR="006E751E" w:rsidRDefault="00F04B4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итогового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5ADC4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80ED3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D673A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А.В. Козьмин</w:t>
            </w:r>
          </w:p>
        </w:tc>
      </w:tr>
      <w:tr w:rsidR="006E751E" w14:paraId="0A878423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65DB53E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3FF098F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A1E5424" w14:textId="77777777" w:rsidR="006E751E" w:rsidRDefault="00F04B43">
            <w:pPr>
              <w:pStyle w:val="Subtitle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288ED4D4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738FA31" w14:textId="77777777" w:rsidR="006E751E" w:rsidRDefault="00F04B43">
      <w:pPr>
        <w:pStyle w:val="ICWNormal"/>
      </w:pPr>
      <w:r>
        <w:br w:type="page"/>
      </w:r>
    </w:p>
    <w:p w14:paraId="6FE30F53" w14:textId="77777777" w:rsidR="006E751E" w:rsidRDefault="00F04B43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74CFE812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670703BB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3270D41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5C3434CD" w14:textId="77777777" w:rsidR="006E751E" w:rsidRDefault="006E751E">
      <w:pPr>
        <w:pStyle w:val="ICWNormal"/>
        <w:ind w:firstLine="0"/>
        <w:jc w:val="center"/>
      </w:pPr>
    </w:p>
    <w:p w14:paraId="59DA9388" w14:textId="77777777" w:rsidR="006E751E" w:rsidRDefault="00F04B43">
      <w:pPr>
        <w:pStyle w:val="ICWNormal"/>
        <w:ind w:firstLine="0"/>
        <w:jc w:val="center"/>
      </w:pPr>
      <w:r>
        <w:t xml:space="preserve">МОСКОВСКИЙ ИНСТИТУТ </w:t>
      </w:r>
      <w:r>
        <w:t>ЭЛЕКТРОНИКИ И МАТЕМАТИКИ</w:t>
      </w:r>
    </w:p>
    <w:p w14:paraId="315ABA4C" w14:textId="77777777" w:rsidR="006E751E" w:rsidRDefault="006E751E">
      <w:pPr>
        <w:pStyle w:val="ICWNormal"/>
        <w:ind w:firstLine="0"/>
        <w:jc w:val="center"/>
      </w:pPr>
    </w:p>
    <w:p w14:paraId="00A9D30D" w14:textId="77777777" w:rsidR="006E751E" w:rsidRDefault="00F04B43">
      <w:pPr>
        <w:pStyle w:val="ICWNormal"/>
        <w:ind w:firstLine="0"/>
        <w:jc w:val="center"/>
      </w:pPr>
      <w:r>
        <w:rPr>
          <w:b/>
          <w:bCs/>
        </w:rPr>
        <w:t>График выполнения междисциплинарной курсовой работы бакалавра</w:t>
      </w:r>
    </w:p>
    <w:p w14:paraId="0E123A3F" w14:textId="77777777" w:rsidR="006E751E" w:rsidRDefault="00F04B43">
      <w:pPr>
        <w:pStyle w:val="ICWNormal"/>
        <w:ind w:firstLine="0"/>
        <w:jc w:val="center"/>
      </w:pPr>
      <w:r>
        <w:t>студента группы Корсаева Артемия Батаевича</w:t>
      </w:r>
    </w:p>
    <w:p w14:paraId="6C512FEB" w14:textId="77777777" w:rsidR="006E751E" w:rsidRDefault="00F04B43">
      <w:pPr>
        <w:pStyle w:val="ICWNormal"/>
        <w:ind w:firstLine="0"/>
      </w:pPr>
      <w:r>
        <w:t>Тема работы</w:t>
      </w:r>
    </w:p>
    <w:p w14:paraId="01A83616" w14:textId="77777777" w:rsidR="006E751E" w:rsidRDefault="00F04B43">
      <w:pPr>
        <w:pStyle w:val="ICWNormal"/>
        <w:ind w:firstLine="0"/>
      </w:pPr>
      <w:r>
        <w:t>Будильник с технологией распознавания позы человека.</w:t>
      </w:r>
    </w:p>
    <w:tbl>
      <w:tblPr>
        <w:tblStyle w:val="TableGrid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491F621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F8E7C" w14:textId="77777777" w:rsidR="006E751E" w:rsidRDefault="00F04B4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первого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9F023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«___» </w:t>
            </w:r>
            <w:r>
              <w:rPr>
                <w:rFonts w:eastAsia="Calibri"/>
                <w:sz w:val="24"/>
                <w:szCs w:val="24"/>
              </w:rPr>
              <w:t>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E1977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3A28A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А.М. Елисеенко</w:t>
            </w:r>
          </w:p>
        </w:tc>
      </w:tr>
      <w:tr w:rsidR="006E751E" w14:paraId="5B845491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5402AEF9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5FF5D27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0A55AB7" w14:textId="77777777" w:rsidR="006E751E" w:rsidRDefault="00F04B43">
            <w:pPr>
              <w:pStyle w:val="Subtitle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5295E523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5C14C0B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D2B3E" w14:textId="77777777" w:rsidR="006E751E" w:rsidRDefault="00F04B4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итогового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0F14B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5A92F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828DF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А.Б. Корсаев</w:t>
            </w:r>
          </w:p>
        </w:tc>
      </w:tr>
      <w:tr w:rsidR="006E751E" w14:paraId="28835BFC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331EDD2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4D7D53C0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C02CB02" w14:textId="77777777" w:rsidR="006E751E" w:rsidRDefault="00F04B43">
            <w:pPr>
              <w:pStyle w:val="Subtitle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7232F8E5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C197C61" w14:textId="6F369344" w:rsidR="000D3AEF" w:rsidRDefault="000D3AEF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sdt>
      <w:sdtPr>
        <w:rPr>
          <w:rFonts w:ascii="Times New Roman" w:hAnsi="Times New Roman" w:cs="Times New Roman"/>
        </w:rPr>
        <w:id w:val="-14782117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ru-RU"/>
        </w:rPr>
      </w:sdtEndPr>
      <w:sdtContent>
        <w:p w14:paraId="15B48035" w14:textId="2E5F788C" w:rsidR="000F50CE" w:rsidRPr="001A4DFA" w:rsidRDefault="0075078C">
          <w:pPr>
            <w:pStyle w:val="TOCHeading"/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ru-RU"/>
            </w:rPr>
          </w:pPr>
          <w:r w:rsidRPr="001A4DFA"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ru-RU"/>
            </w:rPr>
            <w:t>Содержание</w:t>
          </w:r>
        </w:p>
        <w:p w14:paraId="438AB400" w14:textId="19115A63" w:rsidR="001A4DFA" w:rsidRPr="001A4DFA" w:rsidRDefault="000F50CE">
          <w:pPr>
            <w:pStyle w:val="TOC1"/>
            <w:tabs>
              <w:tab w:val="right" w:leader="dot" w:pos="1047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1A4DF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A4DF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1A4DF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105800" w:history="1">
            <w:r w:rsidR="001A4DFA" w:rsidRPr="001A4DFA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instrText xml:space="preserve"> PAGEREF _Toc199105800 \h </w:instrText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36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2843AF" w14:textId="64D64433" w:rsidR="001A4DFA" w:rsidRPr="001A4DFA" w:rsidRDefault="001A4DFA">
          <w:pPr>
            <w:pStyle w:val="TOC2"/>
            <w:tabs>
              <w:tab w:val="right" w:leader="dot" w:pos="1047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9105801" w:history="1">
            <w:r w:rsidRPr="001A4DFA">
              <w:rPr>
                <w:rStyle w:val="Hyperlink"/>
                <w:rFonts w:ascii="Times New Roman" w:hAnsi="Times New Roman" w:cs="Times New Roman"/>
                <w:noProof/>
              </w:rPr>
              <w:t>Актуальность</w: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instrText xml:space="preserve"> PAGEREF _Toc199105801 \h </w:instrTex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36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B968B1" w14:textId="187BA61C" w:rsidR="001A4DFA" w:rsidRPr="001A4DFA" w:rsidRDefault="001A4DFA">
          <w:pPr>
            <w:pStyle w:val="TOC2"/>
            <w:tabs>
              <w:tab w:val="right" w:leader="dot" w:pos="1047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9105802" w:history="1">
            <w:r w:rsidRPr="001A4DFA">
              <w:rPr>
                <w:rStyle w:val="Hyperlink"/>
                <w:rFonts w:ascii="Times New Roman" w:hAnsi="Times New Roman" w:cs="Times New Roman"/>
                <w:noProof/>
              </w:rPr>
              <w:t>Цель работы</w: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instrText xml:space="preserve"> PAGEREF _Toc199105802 \h </w:instrTex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36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F21927" w14:textId="52D28BF8" w:rsidR="001A4DFA" w:rsidRPr="001A4DFA" w:rsidRDefault="001A4DFA">
          <w:pPr>
            <w:pStyle w:val="TOC2"/>
            <w:tabs>
              <w:tab w:val="right" w:leader="dot" w:pos="1047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9105803" w:history="1">
            <w:r w:rsidRPr="001A4DFA">
              <w:rPr>
                <w:rStyle w:val="Hyperlink"/>
                <w:rFonts w:ascii="Times New Roman" w:hAnsi="Times New Roman" w:cs="Times New Roman"/>
                <w:noProof/>
              </w:rPr>
              <w:t>Задачи</w: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instrText xml:space="preserve"> PAGEREF _Toc199105803 \h </w:instrTex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36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BBD89D" w14:textId="1936F468" w:rsidR="001A4DFA" w:rsidRPr="001A4DFA" w:rsidRDefault="001A4DFA">
          <w:pPr>
            <w:pStyle w:val="TOC2"/>
            <w:tabs>
              <w:tab w:val="right" w:leader="dot" w:pos="1047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9105804" w:history="1">
            <w:r w:rsidRPr="001A4DFA">
              <w:rPr>
                <w:rStyle w:val="Hyperlink"/>
                <w:rFonts w:ascii="Times New Roman" w:hAnsi="Times New Roman" w:cs="Times New Roman"/>
                <w:noProof/>
              </w:rPr>
              <w:t>Анализ существующих решений</w: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instrText xml:space="preserve"> PAGEREF _Toc199105804 \h </w:instrTex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36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A730A5" w14:textId="7071EB27" w:rsidR="000F50CE" w:rsidRPr="000F50CE" w:rsidRDefault="000F50CE">
          <w:pPr>
            <w:rPr>
              <w:lang w:val="en-US"/>
            </w:rPr>
          </w:pPr>
          <w:r w:rsidRPr="001A4DF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FD9D4B5" w14:textId="77777777" w:rsidR="000D3AEF" w:rsidRPr="000F50CE" w:rsidRDefault="000D3AEF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F50CE">
        <w:rPr>
          <w:rFonts w:ascii="Times New Roman" w:hAnsi="Times New Roman"/>
          <w:b/>
          <w:bCs/>
          <w:sz w:val="28"/>
          <w:szCs w:val="28"/>
          <w:lang w:val="en-US"/>
        </w:rPr>
        <w:br w:type="page"/>
      </w:r>
    </w:p>
    <w:p w14:paraId="175245FB" w14:textId="1F6564D8" w:rsidR="00A6363B" w:rsidRDefault="00A6363B" w:rsidP="00A6363B">
      <w:pPr>
        <w:pStyle w:val="ICWHeading1"/>
      </w:pPr>
      <w:bookmarkStart w:id="1" w:name="_Toc199105800"/>
      <w:r>
        <w:lastRenderedPageBreak/>
        <w:t>Введение</w:t>
      </w:r>
      <w:bookmarkEnd w:id="1"/>
    </w:p>
    <w:p w14:paraId="0FDA6D24" w14:textId="197C3384" w:rsidR="003F6C51" w:rsidRDefault="003F6C51" w:rsidP="003F6C51">
      <w:pPr>
        <w:pStyle w:val="ICWHeading2"/>
      </w:pPr>
      <w:bookmarkStart w:id="2" w:name="_Toc199105801"/>
      <w:r>
        <w:t>Актуальность</w:t>
      </w:r>
      <w:bookmarkEnd w:id="2"/>
    </w:p>
    <w:p w14:paraId="4CD10653" w14:textId="7ADB4CC1" w:rsidR="00E31BA7" w:rsidRDefault="00E31BA7" w:rsidP="00E31BA7">
      <w:pPr>
        <w:pStyle w:val="ICWNormal"/>
      </w:pPr>
      <w:r>
        <w:t>Сон является неотъемлемой частью жизни каждого человека. Многие пользуются будильниками и изо дня в день просыпаются под однообразную музыку</w:t>
      </w:r>
      <w:r>
        <w:t>, что может раздражать или надоедать (рис. 1)</w:t>
      </w:r>
      <w:r>
        <w:t xml:space="preserve">. В связи с этим </w:t>
      </w:r>
      <w:r w:rsidRPr="00A6073D">
        <w:t>возникает необходимость создания устройств</w:t>
      </w:r>
      <w:r>
        <w:rPr>
          <w:lang w:val="en-US"/>
        </w:rPr>
        <w:t>a</w:t>
      </w:r>
      <w:r w:rsidRPr="00A6073D">
        <w:t xml:space="preserve">, </w:t>
      </w:r>
      <w:r>
        <w:t>позволяющего разнообразить ежедневную рутину</w:t>
      </w:r>
      <w:r w:rsidRPr="00A6073D">
        <w:t xml:space="preserve"> пробуждения</w:t>
      </w:r>
      <w:r>
        <w:t>. В нашей работе мы разработали будильник, который отключается в момент, когда человек принимает необходимую позу. Это способствует более осознанному и активному пробуждению, а также уменьшает вероятность повторного засыпания.</w:t>
      </w:r>
    </w:p>
    <w:p w14:paraId="4930F190" w14:textId="77777777" w:rsidR="005A34CC" w:rsidRDefault="005A34CC" w:rsidP="005A34CC">
      <w:pPr>
        <w:pStyle w:val="ICWNormal"/>
      </w:pPr>
      <w:r>
        <w:rPr>
          <w:noProof/>
        </w:rPr>
        <w:drawing>
          <wp:inline distT="0" distB="0" distL="0" distR="0" wp14:anchorId="5DF4ACF0" wp14:editId="790772EB">
            <wp:extent cx="5962650" cy="3971925"/>
            <wp:effectExtent l="0" t="0" r="0" b="0"/>
            <wp:docPr id="4" name="Picture 4" descr="Утром просыпается спящая девушка, останавливающая будильник на кровати,  женщина спит и просыпается, чтобы выключить будильник утром | Бесплатно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тром просыпается спящая девушка, останавливающая будильник на кровати,  женщина спит и просыпается, чтобы выключить будильник утром | Бесплатно Фот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C286" w14:textId="4541DF18" w:rsidR="005A34CC" w:rsidRDefault="005A34CC" w:rsidP="005A34CC">
      <w:pPr>
        <w:pStyle w:val="Caption"/>
      </w:pPr>
      <w:r>
        <w:t xml:space="preserve">Рисунок </w:t>
      </w:r>
      <w:fldSimple w:instr=" SEQ Рисунок \* ARABIC ">
        <w:r w:rsidR="00EB4364">
          <w:rPr>
            <w:noProof/>
          </w:rPr>
          <w:t>1</w:t>
        </w:r>
      </w:fldSimple>
      <w:r>
        <w:t xml:space="preserve"> – Надоедливые ежедневные будильники.</w:t>
      </w:r>
    </w:p>
    <w:p w14:paraId="3EEABBAB" w14:textId="2B31D6E2" w:rsidR="007F3992" w:rsidRDefault="007F3992" w:rsidP="007F3992">
      <w:pPr>
        <w:pStyle w:val="ICWHeading2"/>
      </w:pPr>
      <w:bookmarkStart w:id="3" w:name="_Toc199105802"/>
      <w:r>
        <w:t>Цель работы</w:t>
      </w:r>
      <w:bookmarkEnd w:id="3"/>
    </w:p>
    <w:p w14:paraId="320D6143" w14:textId="3B9D88F8" w:rsidR="007F3992" w:rsidRDefault="00FF32BE" w:rsidP="007F3992">
      <w:pPr>
        <w:pStyle w:val="ICWNormal"/>
      </w:pPr>
      <w:r>
        <w:t>Создать будильник и необходимое ПО для его функционирования, которые предоставляют следующий функционал</w:t>
      </w:r>
      <w:r w:rsidRPr="00FF32BE">
        <w:t xml:space="preserve">: </w:t>
      </w:r>
      <w:r>
        <w:t>отключение музыки после принятия человеком необходимой позы.</w:t>
      </w:r>
    </w:p>
    <w:p w14:paraId="66854A74" w14:textId="5B33CB54" w:rsidR="0067001E" w:rsidRDefault="0067001E" w:rsidP="00A63E93">
      <w:pPr>
        <w:pStyle w:val="ICWHeading2"/>
      </w:pPr>
      <w:bookmarkStart w:id="4" w:name="_Toc199105803"/>
      <w:r>
        <w:lastRenderedPageBreak/>
        <w:t>Задачи</w:t>
      </w:r>
      <w:bookmarkEnd w:id="4"/>
    </w:p>
    <w:p w14:paraId="6D0C2C0E" w14:textId="12512019" w:rsidR="00A63E93" w:rsidRDefault="00A63E93" w:rsidP="00A63E93">
      <w:pPr>
        <w:pStyle w:val="ICWNormal"/>
        <w:numPr>
          <w:ilvl w:val="0"/>
          <w:numId w:val="9"/>
        </w:numPr>
      </w:pPr>
      <w:r>
        <w:t>Разработать приложение для удобного и интуитивного взаимодействия с будильником.</w:t>
      </w:r>
    </w:p>
    <w:p w14:paraId="4D4913C2" w14:textId="25DBD4CB" w:rsidR="00A63E93" w:rsidRDefault="00A63E93" w:rsidP="00A63E93">
      <w:pPr>
        <w:pStyle w:val="ICWNormal"/>
        <w:numPr>
          <w:ilvl w:val="0"/>
          <w:numId w:val="9"/>
        </w:numPr>
      </w:pPr>
      <w:r>
        <w:t>Разработать ПО для обработки пользовательских поз.</w:t>
      </w:r>
    </w:p>
    <w:p w14:paraId="7D03B7C3" w14:textId="19C7D52C" w:rsidR="00C66945" w:rsidRDefault="00A63E93" w:rsidP="00C66945">
      <w:pPr>
        <w:pStyle w:val="ICWNormal"/>
        <w:numPr>
          <w:ilvl w:val="0"/>
          <w:numId w:val="9"/>
        </w:numPr>
      </w:pPr>
      <w:r>
        <w:t>Разработать устройство и написать ПО для его функционирования.</w:t>
      </w:r>
    </w:p>
    <w:p w14:paraId="2249B527" w14:textId="61684735" w:rsidR="00C66945" w:rsidRDefault="00C66945" w:rsidP="00C66945">
      <w:pPr>
        <w:pStyle w:val="ICWHeading2"/>
      </w:pPr>
      <w:bookmarkStart w:id="5" w:name="_Toc199105804"/>
      <w:r>
        <w:t>Анализ существующих решений</w:t>
      </w:r>
      <w:bookmarkEnd w:id="5"/>
    </w:p>
    <w:p w14:paraId="7880B0EB" w14:textId="35CAF1F9" w:rsidR="00C66945" w:rsidRDefault="00037BA1" w:rsidP="00B51F19">
      <w:pPr>
        <w:pStyle w:val="ICWNormal"/>
        <w:rPr>
          <w:lang w:val="en-US"/>
        </w:rPr>
      </w:pPr>
      <w:r>
        <w:t>Проведя анализ открытых источников аналогичных решений найдено, не было. Но были выявлены решени</w:t>
      </w:r>
      <w:r w:rsidR="00466A32">
        <w:t>я</w:t>
      </w:r>
      <w:r>
        <w:t>, со схожими идеями</w:t>
      </w:r>
      <w:r>
        <w:rPr>
          <w:lang w:val="en-US"/>
        </w:rPr>
        <w:t>:</w:t>
      </w:r>
    </w:p>
    <w:p w14:paraId="403A7C87" w14:textId="430339B1" w:rsidR="00037BA1" w:rsidRDefault="00037BA1" w:rsidP="00037BA1">
      <w:pPr>
        <w:pStyle w:val="ICWNormal"/>
        <w:numPr>
          <w:ilvl w:val="0"/>
          <w:numId w:val="10"/>
        </w:numPr>
      </w:pPr>
      <w:r w:rsidRPr="00037BA1">
        <w:rPr>
          <w:lang w:val="en-US"/>
        </w:rPr>
        <w:t>Alarmy</w:t>
      </w:r>
      <w:r w:rsidRPr="00037BA1">
        <w:t xml:space="preserve"> – </w:t>
      </w:r>
      <w:r>
        <w:rPr>
          <w:lang w:val="en-US"/>
        </w:rPr>
        <w:t>android</w:t>
      </w:r>
      <w:r w:rsidRPr="00037BA1">
        <w:t xml:space="preserve"> </w:t>
      </w:r>
      <w:r>
        <w:t>приложение, которое при срабатывании требует от пользователя совершение какой либо активности</w:t>
      </w:r>
      <w:r w:rsidRPr="00037BA1">
        <w:t xml:space="preserve">: </w:t>
      </w:r>
      <w:r>
        <w:t>решить математическую задачу, сделать фотографию заданного объекта</w:t>
      </w:r>
      <w:r w:rsidR="00322077">
        <w:t xml:space="preserve"> или же небольшая физическая активность – потрясти телефон / дойти до определённого места.</w:t>
      </w:r>
    </w:p>
    <w:p w14:paraId="6DC9174F" w14:textId="45B1A397" w:rsidR="00322077" w:rsidRDefault="000609EF" w:rsidP="00037BA1">
      <w:pPr>
        <w:pStyle w:val="ICWNormal"/>
        <w:numPr>
          <w:ilvl w:val="0"/>
          <w:numId w:val="10"/>
        </w:numPr>
      </w:pPr>
      <w:r w:rsidRPr="000609EF">
        <w:rPr>
          <w:lang w:val="en-US"/>
        </w:rPr>
        <w:t>Barcode</w:t>
      </w:r>
      <w:r w:rsidRPr="000609EF">
        <w:t xml:space="preserve"> </w:t>
      </w:r>
      <w:r w:rsidRPr="000609EF">
        <w:rPr>
          <w:lang w:val="en-US"/>
        </w:rPr>
        <w:t>Alarm</w:t>
      </w:r>
      <w:r w:rsidRPr="000609EF">
        <w:t xml:space="preserve"> </w:t>
      </w:r>
      <w:r w:rsidRPr="000609EF">
        <w:rPr>
          <w:lang w:val="en-US"/>
        </w:rPr>
        <w:t>Clock</w:t>
      </w:r>
      <w:r w:rsidRPr="000609EF">
        <w:t xml:space="preserve"> </w:t>
      </w:r>
      <w:r>
        <w:t>и</w:t>
      </w:r>
      <w:r w:rsidRPr="000609EF">
        <w:t xml:space="preserve"> </w:t>
      </w:r>
      <w:r>
        <w:rPr>
          <w:lang w:val="en-US"/>
        </w:rPr>
        <w:t>QRAlarm</w:t>
      </w:r>
      <w:r w:rsidRPr="000609EF">
        <w:t xml:space="preserve"> – </w:t>
      </w:r>
      <w:r>
        <w:rPr>
          <w:lang w:val="en-US"/>
        </w:rPr>
        <w:t>IOS</w:t>
      </w:r>
      <w:r w:rsidRPr="000609EF">
        <w:t xml:space="preserve"> </w:t>
      </w:r>
      <w:r>
        <w:t>и</w:t>
      </w:r>
      <w:r w:rsidRPr="000609EF">
        <w:t xml:space="preserve"> </w:t>
      </w:r>
      <w:r>
        <w:rPr>
          <w:lang w:val="en-US"/>
        </w:rPr>
        <w:t>Android</w:t>
      </w:r>
      <w:r w:rsidRPr="000609EF">
        <w:t xml:space="preserve"> </w:t>
      </w:r>
      <w:r>
        <w:t>приложения</w:t>
      </w:r>
      <w:r w:rsidR="008A52F8">
        <w:t xml:space="preserve"> соответственно</w:t>
      </w:r>
      <w:r>
        <w:t xml:space="preserve">, идея которых заключается в том, что для </w:t>
      </w:r>
      <w:r w:rsidR="008A52F8">
        <w:t xml:space="preserve">выключения звукового сигнала требуется просканировать определённый </w:t>
      </w:r>
      <w:r w:rsidR="008A52F8">
        <w:rPr>
          <w:lang w:val="en-US"/>
        </w:rPr>
        <w:t>QR</w:t>
      </w:r>
      <w:r w:rsidR="008A52F8" w:rsidRPr="008A52F8">
        <w:t xml:space="preserve"> </w:t>
      </w:r>
      <w:r w:rsidR="008A52F8">
        <w:t>код, который пользователь заранее распечатал и поместил в помещении в определённое место.</w:t>
      </w:r>
    </w:p>
    <w:p w14:paraId="4ADDB24B" w14:textId="052461D0" w:rsidR="00466A32" w:rsidRDefault="00466A32" w:rsidP="00037BA1">
      <w:pPr>
        <w:pStyle w:val="ICWNormal"/>
        <w:numPr>
          <w:ilvl w:val="0"/>
          <w:numId w:val="10"/>
        </w:numPr>
      </w:pPr>
      <w:r>
        <w:t>Так де существует множество будильников, основанных на инфракрасном датчике. Используя различные устройства – зачастую это пистолет – необходимо попасть инфракрасным лазером в приёмник, после чего будильник выключится.</w:t>
      </w:r>
    </w:p>
    <w:p w14:paraId="7F4C757B" w14:textId="72D20244" w:rsidR="003E150B" w:rsidRPr="003E150B" w:rsidRDefault="003E150B" w:rsidP="003E150B">
      <w:pPr>
        <w:pStyle w:val="ICWNormal"/>
      </w:pPr>
      <w:r>
        <w:t>Исходя из полученных данных, можно сделать вывод, что функционал нашего будильника не имеет прямых аналогов, но в то же время уже предпринимались попытки создания нестандартных решений</w:t>
      </w:r>
      <w:r w:rsidR="00A82281">
        <w:t xml:space="preserve"> в данной области</w:t>
      </w:r>
      <w:r>
        <w:t>.</w:t>
      </w:r>
    </w:p>
    <w:p w14:paraId="0096EC17" w14:textId="500D181C" w:rsidR="00A6363B" w:rsidRPr="000609EF" w:rsidRDefault="00A6363B" w:rsidP="00A6363B">
      <w:pPr>
        <w:pStyle w:val="ICWNormal"/>
      </w:pPr>
      <w:r w:rsidRPr="000609EF">
        <w:br w:type="page"/>
      </w:r>
    </w:p>
    <w:p w14:paraId="3C0A7343" w14:textId="51E3A77C" w:rsidR="000A5939" w:rsidRDefault="000A5939" w:rsidP="000A5939">
      <w:pPr>
        <w:pStyle w:val="ICWHeading2"/>
      </w:pPr>
      <w:r>
        <w:lastRenderedPageBreak/>
        <w:t>Используемые компоненты</w:t>
      </w:r>
    </w:p>
    <w:p w14:paraId="259D1278" w14:textId="782DA386" w:rsidR="000A5939" w:rsidRDefault="009D1766" w:rsidP="000A5939">
      <w:pPr>
        <w:pStyle w:val="ICWNormal"/>
      </w:pPr>
      <w:r>
        <w:t>Б</w:t>
      </w:r>
      <w:r w:rsidR="000A5939">
        <w:t>ыло принято решение разрабатывать</w:t>
      </w:r>
      <w:r>
        <w:t xml:space="preserve"> проект</w:t>
      </w:r>
      <w:r w:rsidR="000A5939">
        <w:t>, используя следующие компоненты</w:t>
      </w:r>
      <w:r w:rsidR="000A5939" w:rsidRPr="000A593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4674"/>
        <w:gridCol w:w="3427"/>
      </w:tblGrid>
      <w:tr w:rsidR="006B6059" w14:paraId="41FF3C46" w14:textId="77777777" w:rsidTr="00810A65">
        <w:tc>
          <w:tcPr>
            <w:tcW w:w="2403" w:type="dxa"/>
          </w:tcPr>
          <w:p w14:paraId="38C21EA0" w14:textId="725F8019" w:rsidR="002A1BA8" w:rsidRPr="009D1766" w:rsidRDefault="009D1766" w:rsidP="000A5939">
            <w:pPr>
              <w:pStyle w:val="ICWNormal"/>
              <w:ind w:firstLine="0"/>
            </w:pPr>
            <w:r>
              <w:t>Название</w:t>
            </w:r>
            <w:r>
              <w:rPr>
                <w:lang w:val="en-US"/>
              </w:rPr>
              <w:t xml:space="preserve"> </w:t>
            </w:r>
            <w:r>
              <w:t>и описание</w:t>
            </w:r>
          </w:p>
        </w:tc>
        <w:tc>
          <w:tcPr>
            <w:tcW w:w="5001" w:type="dxa"/>
          </w:tcPr>
          <w:p w14:paraId="0A1DB639" w14:textId="06F8CF20" w:rsidR="002A1BA8" w:rsidRPr="009D1766" w:rsidRDefault="009D1766" w:rsidP="000A5939">
            <w:pPr>
              <w:pStyle w:val="ICWNormal"/>
              <w:ind w:firstLine="0"/>
            </w:pPr>
            <w:r>
              <w:t>Причины</w:t>
            </w:r>
          </w:p>
        </w:tc>
        <w:tc>
          <w:tcPr>
            <w:tcW w:w="3301" w:type="dxa"/>
          </w:tcPr>
          <w:p w14:paraId="30E450DF" w14:textId="151EC656" w:rsidR="002A1BA8" w:rsidRPr="009D1766" w:rsidRDefault="009D1766" w:rsidP="000A5939">
            <w:pPr>
              <w:pStyle w:val="ICWNormal"/>
              <w:ind w:firstLine="0"/>
            </w:pPr>
            <w:r>
              <w:t>Изображение</w:t>
            </w:r>
          </w:p>
        </w:tc>
      </w:tr>
      <w:tr w:rsidR="006B6059" w14:paraId="371B3997" w14:textId="77777777" w:rsidTr="00F57399">
        <w:tc>
          <w:tcPr>
            <w:tcW w:w="2403" w:type="dxa"/>
          </w:tcPr>
          <w:p w14:paraId="77B82B48" w14:textId="05FDB02B" w:rsidR="002A1BA8" w:rsidRPr="009D1766" w:rsidRDefault="009D1766" w:rsidP="000A5939">
            <w:pPr>
              <w:pStyle w:val="ICWNormal"/>
              <w:ind w:firstLine="0"/>
            </w:pPr>
            <w:r>
              <w:t xml:space="preserve">Микроконтроллер </w:t>
            </w:r>
            <w:r>
              <w:rPr>
                <w:lang w:val="en-US"/>
              </w:rPr>
              <w:t>ESP</w:t>
            </w:r>
            <w:r w:rsidRPr="00B87AD7">
              <w:t>32</w:t>
            </w:r>
            <w:r>
              <w:rPr>
                <w:lang w:val="en-US"/>
              </w:rPr>
              <w:t>S</w:t>
            </w:r>
            <w:r w:rsidRPr="00B87AD7">
              <w:t>3</w:t>
            </w:r>
            <w:r w:rsidR="00B87AD7" w:rsidRPr="00B87AD7">
              <w:t xml:space="preserve"> – </w:t>
            </w:r>
            <w:r w:rsidR="00B87AD7">
              <w:t>необходим для создания самого устройства будильника</w:t>
            </w:r>
            <w:r>
              <w:t>.</w:t>
            </w:r>
          </w:p>
        </w:tc>
        <w:tc>
          <w:tcPr>
            <w:tcW w:w="5001" w:type="dxa"/>
          </w:tcPr>
          <w:p w14:paraId="592AA5E0" w14:textId="77777777" w:rsidR="002A1BA8" w:rsidRDefault="00B87AD7" w:rsidP="00B87AD7">
            <w:pPr>
              <w:pStyle w:val="ICWNormal"/>
              <w:numPr>
                <w:ilvl w:val="0"/>
                <w:numId w:val="11"/>
              </w:numPr>
            </w:pPr>
            <w:r>
              <w:t>Большое количество обучающего материала.</w:t>
            </w:r>
          </w:p>
          <w:p w14:paraId="328B90CD" w14:textId="77777777" w:rsidR="00B87AD7" w:rsidRDefault="00B87AD7" w:rsidP="00B87AD7">
            <w:pPr>
              <w:pStyle w:val="ICWNormal"/>
              <w:numPr>
                <w:ilvl w:val="0"/>
                <w:numId w:val="11"/>
              </w:numPr>
            </w:pPr>
            <w:r>
              <w:t xml:space="preserve">Достаточное количество </w:t>
            </w:r>
            <w:r>
              <w:rPr>
                <w:lang w:val="en-US"/>
              </w:rPr>
              <w:t>GPIO</w:t>
            </w:r>
            <w:r>
              <w:t>.</w:t>
            </w:r>
          </w:p>
          <w:p w14:paraId="1CDCB6C5" w14:textId="77777777" w:rsidR="00B87AD7" w:rsidRDefault="00B87AD7" w:rsidP="00B87AD7">
            <w:pPr>
              <w:pStyle w:val="ICWNormal"/>
              <w:numPr>
                <w:ilvl w:val="0"/>
                <w:numId w:val="11"/>
              </w:numPr>
            </w:pPr>
            <w:r>
              <w:t>Переходник на камеру.</w:t>
            </w:r>
          </w:p>
          <w:p w14:paraId="6F6171E6" w14:textId="184C0C39" w:rsidR="00B87AD7" w:rsidRPr="009D1766" w:rsidRDefault="00B87AD7" w:rsidP="00B87AD7">
            <w:pPr>
              <w:pStyle w:val="ICWNormal"/>
              <w:numPr>
                <w:ilvl w:val="0"/>
                <w:numId w:val="11"/>
              </w:numPr>
            </w:pPr>
            <w:r>
              <w:t>Достаточная производительность для многозадачной работы.</w:t>
            </w:r>
          </w:p>
        </w:tc>
        <w:tc>
          <w:tcPr>
            <w:tcW w:w="3301" w:type="dxa"/>
            <w:vAlign w:val="center"/>
          </w:tcPr>
          <w:p w14:paraId="085B716E" w14:textId="70BE6D5F" w:rsidR="002A1BA8" w:rsidRPr="009D1766" w:rsidRDefault="009D1766" w:rsidP="00F57399">
            <w:pPr>
              <w:pStyle w:val="ICWNormal"/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C063D5" wp14:editId="62EA67FF">
                  <wp:extent cx="1959152" cy="1543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49" b="12390"/>
                          <a:stretch/>
                        </pic:blipFill>
                        <pic:spPr bwMode="auto">
                          <a:xfrm>
                            <a:off x="0" y="0"/>
                            <a:ext cx="2007226" cy="1580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059" w14:paraId="5D01BE1D" w14:textId="77777777" w:rsidTr="00F57399">
        <w:tc>
          <w:tcPr>
            <w:tcW w:w="2403" w:type="dxa"/>
          </w:tcPr>
          <w:p w14:paraId="2A7D2B46" w14:textId="610EAD3A" w:rsidR="002A1BA8" w:rsidRPr="00B87AD7" w:rsidRDefault="00B87AD7" w:rsidP="000A5939">
            <w:pPr>
              <w:pStyle w:val="ICWNormal"/>
              <w:ind w:firstLine="0"/>
            </w:pPr>
            <w:r>
              <w:rPr>
                <w:lang w:val="en-US"/>
              </w:rPr>
              <w:t>Android</w:t>
            </w:r>
            <w:r w:rsidRPr="00B87AD7">
              <w:t xml:space="preserve"> </w:t>
            </w:r>
            <w:r>
              <w:rPr>
                <w:lang w:val="en-US"/>
              </w:rPr>
              <w:t>studio</w:t>
            </w:r>
            <w:r>
              <w:t xml:space="preserve"> – официальная среда разработки приложений на </w:t>
            </w:r>
            <w:r>
              <w:rPr>
                <w:lang w:val="en-US"/>
              </w:rPr>
              <w:t>Android</w:t>
            </w:r>
            <w:r w:rsidRPr="00B87AD7">
              <w:t>.</w:t>
            </w:r>
          </w:p>
        </w:tc>
        <w:tc>
          <w:tcPr>
            <w:tcW w:w="5001" w:type="dxa"/>
          </w:tcPr>
          <w:p w14:paraId="7787E39B" w14:textId="0846C3EE" w:rsidR="002A1BA8" w:rsidRDefault="00B87AD7" w:rsidP="00B87AD7">
            <w:pPr>
              <w:pStyle w:val="ICWNormal"/>
              <w:numPr>
                <w:ilvl w:val="0"/>
                <w:numId w:val="12"/>
              </w:numPr>
            </w:pPr>
            <w:r>
              <w:t>Большое количество встроенных инструментов для разработки.</w:t>
            </w:r>
          </w:p>
          <w:p w14:paraId="1EF1F8F8" w14:textId="1092E673" w:rsidR="00B87AD7" w:rsidRDefault="00B87AD7" w:rsidP="00B87AD7">
            <w:pPr>
              <w:pStyle w:val="ICWNormal"/>
              <w:numPr>
                <w:ilvl w:val="0"/>
                <w:numId w:val="12"/>
              </w:numPr>
            </w:pPr>
            <w:r>
              <w:t>Наличие опыта работы в данной среде.</w:t>
            </w:r>
          </w:p>
        </w:tc>
        <w:tc>
          <w:tcPr>
            <w:tcW w:w="3301" w:type="dxa"/>
            <w:vAlign w:val="center"/>
          </w:tcPr>
          <w:p w14:paraId="43E90215" w14:textId="6AC6F90A" w:rsidR="002A1BA8" w:rsidRDefault="00B87AD7" w:rsidP="00F57399">
            <w:pPr>
              <w:pStyle w:val="ICWNormal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8753816" wp14:editId="3B01F10E">
                  <wp:extent cx="1944348" cy="1296851"/>
                  <wp:effectExtent l="0" t="0" r="0" b="0"/>
                  <wp:docPr id="6" name="Picture 6" descr="Выпуск Android Studio Hedgehog: множество функций, направленных на  повышение эффективности разработки | AppMa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Выпуск Android Studio Hedgehog: множество функций, направленных на  повышение эффективности разработки | AppMas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914" cy="132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059" w14:paraId="064A8C41" w14:textId="77777777" w:rsidTr="00F57399">
        <w:tc>
          <w:tcPr>
            <w:tcW w:w="2403" w:type="dxa"/>
          </w:tcPr>
          <w:p w14:paraId="7CAC8364" w14:textId="4498ED5D" w:rsidR="00810A65" w:rsidRPr="006B6059" w:rsidRDefault="006B6059" w:rsidP="000A5939">
            <w:pPr>
              <w:pStyle w:val="ICWNormal"/>
              <w:ind w:firstLine="0"/>
            </w:pPr>
            <w:r>
              <w:rPr>
                <w:lang w:val="en-US"/>
              </w:rPr>
              <w:t>ESP</w:t>
            </w:r>
            <w:r w:rsidRPr="006B6059">
              <w:t xml:space="preserve"> </w:t>
            </w:r>
            <w:r>
              <w:rPr>
                <w:lang w:val="en-US"/>
              </w:rPr>
              <w:t>IDF</w:t>
            </w:r>
            <w:r w:rsidRPr="006B6059">
              <w:t xml:space="preserve"> – </w:t>
            </w:r>
            <w:r>
              <w:t xml:space="preserve">официальный фреймворк для разработки ПО для микроконтроллеров </w:t>
            </w:r>
            <w:r>
              <w:rPr>
                <w:lang w:val="en-US"/>
              </w:rPr>
              <w:t>ESP</w:t>
            </w:r>
            <w:r w:rsidRPr="006B6059">
              <w:t>32</w:t>
            </w:r>
            <w:r w:rsidR="00901C93">
              <w:t>.</w:t>
            </w:r>
          </w:p>
        </w:tc>
        <w:tc>
          <w:tcPr>
            <w:tcW w:w="5001" w:type="dxa"/>
          </w:tcPr>
          <w:p w14:paraId="21FF2C22" w14:textId="2C34CB70" w:rsidR="00810A65" w:rsidRDefault="000C791A" w:rsidP="006B6059">
            <w:pPr>
              <w:pStyle w:val="ICWNormal"/>
              <w:numPr>
                <w:ilvl w:val="0"/>
                <w:numId w:val="16"/>
              </w:numPr>
            </w:pPr>
            <w:r>
              <w:t>Обширная документация.</w:t>
            </w:r>
          </w:p>
          <w:p w14:paraId="7B947421" w14:textId="77777777" w:rsidR="000C791A" w:rsidRDefault="000C791A" w:rsidP="006B6059">
            <w:pPr>
              <w:pStyle w:val="ICWNormal"/>
              <w:numPr>
                <w:ilvl w:val="0"/>
                <w:numId w:val="16"/>
              </w:numPr>
            </w:pPr>
            <w:r>
              <w:t>Большое количество примеров.</w:t>
            </w:r>
          </w:p>
          <w:p w14:paraId="01399A94" w14:textId="28E4C5E5" w:rsidR="000C791A" w:rsidRPr="006B6059" w:rsidRDefault="000C791A" w:rsidP="006B6059">
            <w:pPr>
              <w:pStyle w:val="ICWNormal"/>
              <w:numPr>
                <w:ilvl w:val="0"/>
                <w:numId w:val="16"/>
              </w:numPr>
            </w:pPr>
            <w:r>
              <w:t>Наличие всех необходимых инструментов для разработки.</w:t>
            </w:r>
          </w:p>
        </w:tc>
        <w:tc>
          <w:tcPr>
            <w:tcW w:w="3301" w:type="dxa"/>
            <w:vAlign w:val="center"/>
          </w:tcPr>
          <w:p w14:paraId="19EBCE00" w14:textId="4F453C30" w:rsidR="00810A65" w:rsidRDefault="006B6059" w:rsidP="00F57399">
            <w:pPr>
              <w:pStyle w:val="ICWNormal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C1F6A7" wp14:editId="24392415">
                  <wp:extent cx="2039471" cy="1466850"/>
                  <wp:effectExtent l="0" t="0" r="0" b="0"/>
                  <wp:docPr id="7" name="Picture 7" descr="Getting Started With ESP-IDF | Set Up Espressif IDE – RoboticWor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tting Started With ESP-IDF | Set Up Espressif IDE – RoboticWor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46" cy="149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72C" w14:paraId="30D04113" w14:textId="77777777" w:rsidTr="00F57399">
        <w:tc>
          <w:tcPr>
            <w:tcW w:w="2403" w:type="dxa"/>
          </w:tcPr>
          <w:p w14:paraId="0DE2A273" w14:textId="7EBC5B4F" w:rsidR="00D9072C" w:rsidRPr="00901C93" w:rsidRDefault="00D9072C" w:rsidP="000A5939">
            <w:pPr>
              <w:pStyle w:val="ICWNormal"/>
              <w:ind w:firstLine="0"/>
            </w:pPr>
            <w:r>
              <w:rPr>
                <w:lang w:val="en-US"/>
              </w:rPr>
              <w:t>FastAPI</w:t>
            </w:r>
            <w:r w:rsidRPr="00D9072C">
              <w:t xml:space="preserve"> – </w:t>
            </w:r>
            <w:r>
              <w:t xml:space="preserve">фреймворк для разработки </w:t>
            </w:r>
            <w:r>
              <w:rPr>
                <w:lang w:val="en-US"/>
              </w:rPr>
              <w:t>RESP</w:t>
            </w:r>
            <w:r w:rsidRPr="00D9072C">
              <w:t xml:space="preserve"> </w:t>
            </w:r>
            <w:r>
              <w:rPr>
                <w:lang w:val="en-US"/>
              </w:rPr>
              <w:t>API</w:t>
            </w:r>
            <w:r w:rsidRPr="00D9072C">
              <w:t xml:space="preserve"> </w:t>
            </w:r>
            <w:r>
              <w:t xml:space="preserve">сервисов на </w:t>
            </w:r>
            <w:r>
              <w:rPr>
                <w:lang w:val="en-US"/>
              </w:rPr>
              <w:t>python</w:t>
            </w:r>
            <w:r w:rsidR="00901C93">
              <w:t>.</w:t>
            </w:r>
          </w:p>
        </w:tc>
        <w:tc>
          <w:tcPr>
            <w:tcW w:w="5001" w:type="dxa"/>
          </w:tcPr>
          <w:p w14:paraId="30711F1B" w14:textId="77777777" w:rsidR="00D9072C" w:rsidRDefault="00B53F6B" w:rsidP="00D9072C">
            <w:pPr>
              <w:pStyle w:val="ICWNormal"/>
              <w:numPr>
                <w:ilvl w:val="0"/>
                <w:numId w:val="17"/>
              </w:numPr>
            </w:pPr>
            <w:r>
              <w:t>Высокая производительность.</w:t>
            </w:r>
          </w:p>
          <w:p w14:paraId="29BC08FA" w14:textId="77777777" w:rsidR="00B53F6B" w:rsidRDefault="00B53F6B" w:rsidP="00D9072C">
            <w:pPr>
              <w:pStyle w:val="ICWNormal"/>
              <w:numPr>
                <w:ilvl w:val="0"/>
                <w:numId w:val="17"/>
              </w:numPr>
            </w:pPr>
            <w:r>
              <w:t>Понятная документация.</w:t>
            </w:r>
          </w:p>
          <w:p w14:paraId="6655139E" w14:textId="77777777" w:rsidR="00B53F6B" w:rsidRDefault="00B53F6B" w:rsidP="00D9072C">
            <w:pPr>
              <w:pStyle w:val="ICWNormal"/>
              <w:numPr>
                <w:ilvl w:val="0"/>
                <w:numId w:val="17"/>
              </w:numPr>
            </w:pPr>
            <w:r>
              <w:t>Большое количество примеров и статей.</w:t>
            </w:r>
          </w:p>
          <w:p w14:paraId="4A7ED4CB" w14:textId="36858AD6" w:rsidR="00C765D0" w:rsidRPr="00D9072C" w:rsidRDefault="00C765D0" w:rsidP="00D9072C">
            <w:pPr>
              <w:pStyle w:val="ICWNormal"/>
              <w:numPr>
                <w:ilvl w:val="0"/>
                <w:numId w:val="17"/>
              </w:numPr>
            </w:pPr>
            <w:r>
              <w:t>Асинхронная обработка запросов.</w:t>
            </w:r>
          </w:p>
        </w:tc>
        <w:tc>
          <w:tcPr>
            <w:tcW w:w="3301" w:type="dxa"/>
            <w:vAlign w:val="center"/>
          </w:tcPr>
          <w:p w14:paraId="7EB6405E" w14:textId="6DA0E45A" w:rsidR="00D9072C" w:rsidRDefault="00D9072C" w:rsidP="00F57399">
            <w:pPr>
              <w:pStyle w:val="ICWNormal"/>
              <w:keepNext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8BCD3" wp14:editId="60FA243A">
                  <wp:extent cx="2009775" cy="1339850"/>
                  <wp:effectExtent l="0" t="0" r="0" b="0"/>
                  <wp:docPr id="8" name="Picture 8" descr="Python API deployment with RStudio Connect: FastAPI | R-blogg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ython API deployment with RStudio Connect: FastAPI | R-blogg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33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4526D" w14:textId="49501C0C" w:rsidR="00E57B91" w:rsidRDefault="00E57B91">
      <w:pPr>
        <w:pStyle w:val="Captio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4883"/>
        <w:gridCol w:w="3425"/>
      </w:tblGrid>
      <w:tr w:rsidR="00A75662" w14:paraId="425FB71A" w14:textId="77777777" w:rsidTr="00DA2F0F">
        <w:tc>
          <w:tcPr>
            <w:tcW w:w="2403" w:type="dxa"/>
          </w:tcPr>
          <w:p w14:paraId="6650E0EA" w14:textId="77777777" w:rsidR="009E1CD2" w:rsidRPr="009D1766" w:rsidRDefault="009E1CD2" w:rsidP="00DA2F0F">
            <w:pPr>
              <w:pStyle w:val="ICWNormal"/>
              <w:ind w:firstLine="0"/>
            </w:pPr>
            <w:r>
              <w:lastRenderedPageBreak/>
              <w:t>Название</w:t>
            </w:r>
            <w:r>
              <w:rPr>
                <w:lang w:val="en-US"/>
              </w:rPr>
              <w:t xml:space="preserve"> </w:t>
            </w:r>
            <w:r>
              <w:t>и описание</w:t>
            </w:r>
          </w:p>
        </w:tc>
        <w:tc>
          <w:tcPr>
            <w:tcW w:w="5001" w:type="dxa"/>
          </w:tcPr>
          <w:p w14:paraId="47D1527D" w14:textId="77777777" w:rsidR="009E1CD2" w:rsidRPr="009D1766" w:rsidRDefault="009E1CD2" w:rsidP="00DA2F0F">
            <w:pPr>
              <w:pStyle w:val="ICWNormal"/>
              <w:ind w:firstLine="0"/>
            </w:pPr>
            <w:r>
              <w:t>Причины</w:t>
            </w:r>
          </w:p>
        </w:tc>
        <w:tc>
          <w:tcPr>
            <w:tcW w:w="3301" w:type="dxa"/>
          </w:tcPr>
          <w:p w14:paraId="44566B50" w14:textId="77777777" w:rsidR="009E1CD2" w:rsidRPr="009D1766" w:rsidRDefault="009E1CD2" w:rsidP="00DA2F0F">
            <w:pPr>
              <w:pStyle w:val="ICWNormal"/>
              <w:ind w:firstLine="0"/>
            </w:pPr>
            <w:r>
              <w:t>Изображение</w:t>
            </w:r>
          </w:p>
        </w:tc>
      </w:tr>
      <w:tr w:rsidR="00A75662" w14:paraId="7F08087D" w14:textId="77777777" w:rsidTr="00F57399">
        <w:tc>
          <w:tcPr>
            <w:tcW w:w="2403" w:type="dxa"/>
          </w:tcPr>
          <w:p w14:paraId="6D002E85" w14:textId="48E26C06" w:rsidR="009E1CD2" w:rsidRPr="009E1CD2" w:rsidRDefault="009E1CD2" w:rsidP="00DA2F0F">
            <w:pPr>
              <w:pStyle w:val="ICWNormal"/>
              <w:ind w:firstLine="0"/>
            </w:pPr>
            <w:r>
              <w:rPr>
                <w:lang w:val="en-US"/>
              </w:rPr>
              <w:t>Docker</w:t>
            </w:r>
            <w:r w:rsidRPr="009E1CD2">
              <w:t xml:space="preserve"> – </w:t>
            </w:r>
            <w:r>
              <w:t>инструмент для контейнеризации приложений.</w:t>
            </w:r>
          </w:p>
        </w:tc>
        <w:tc>
          <w:tcPr>
            <w:tcW w:w="5001" w:type="dxa"/>
          </w:tcPr>
          <w:p w14:paraId="58B0477E" w14:textId="77777777" w:rsidR="009E1CD2" w:rsidRDefault="009E1CD2" w:rsidP="009E1CD2">
            <w:pPr>
              <w:pStyle w:val="ICWNormal"/>
              <w:numPr>
                <w:ilvl w:val="0"/>
                <w:numId w:val="18"/>
              </w:numPr>
            </w:pPr>
            <w:r>
              <w:t>Наличие опыта использования данного инструмента.</w:t>
            </w:r>
          </w:p>
          <w:p w14:paraId="5B1FDD1B" w14:textId="77777777" w:rsidR="009E1CD2" w:rsidRDefault="009E1CD2" w:rsidP="009E1CD2">
            <w:pPr>
              <w:pStyle w:val="ICWNormal"/>
              <w:numPr>
                <w:ilvl w:val="0"/>
                <w:numId w:val="18"/>
              </w:numPr>
            </w:pPr>
            <w:r>
              <w:t>Обширная документация.</w:t>
            </w:r>
          </w:p>
          <w:p w14:paraId="69CF4C7D" w14:textId="77777777" w:rsidR="009E1CD2" w:rsidRDefault="009E1CD2" w:rsidP="009E1CD2">
            <w:pPr>
              <w:pStyle w:val="ICWNormal"/>
              <w:numPr>
                <w:ilvl w:val="0"/>
                <w:numId w:val="18"/>
              </w:numPr>
            </w:pPr>
            <w:r>
              <w:t>Множество обучающих материалов и примеров.</w:t>
            </w:r>
          </w:p>
          <w:p w14:paraId="58399841" w14:textId="59A1061F" w:rsidR="009E1CD2" w:rsidRPr="009D1766" w:rsidRDefault="009E1CD2" w:rsidP="009E1CD2">
            <w:pPr>
              <w:pStyle w:val="ICWNormal"/>
              <w:numPr>
                <w:ilvl w:val="0"/>
                <w:numId w:val="18"/>
              </w:numPr>
            </w:pPr>
            <w:r>
              <w:t>Простота развёртывания приложения.</w:t>
            </w:r>
          </w:p>
        </w:tc>
        <w:tc>
          <w:tcPr>
            <w:tcW w:w="3301" w:type="dxa"/>
            <w:vAlign w:val="center"/>
          </w:tcPr>
          <w:p w14:paraId="3492CE7B" w14:textId="44B9EB07" w:rsidR="009E1CD2" w:rsidRPr="009D1766" w:rsidRDefault="009E1CD2" w:rsidP="00F57399">
            <w:pPr>
              <w:pStyle w:val="ICWNormal"/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1787C6" wp14:editId="164DBA98">
                  <wp:extent cx="2037907" cy="1752600"/>
                  <wp:effectExtent l="0" t="0" r="0" b="0"/>
                  <wp:docPr id="13" name="Picture 13" descr="Что такое Docker? Структура и преимущества | Serversp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Что такое Docker? Структура и преимущества | Serversp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886" cy="1767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662" w14:paraId="7C343274" w14:textId="77777777" w:rsidTr="00F57399">
        <w:tc>
          <w:tcPr>
            <w:tcW w:w="2403" w:type="dxa"/>
          </w:tcPr>
          <w:p w14:paraId="723AB25F" w14:textId="0E70F795" w:rsidR="009E1CD2" w:rsidRPr="00C75249" w:rsidRDefault="00C75249" w:rsidP="00DA2F0F">
            <w:pPr>
              <w:pStyle w:val="ICWNormal"/>
              <w:ind w:firstLine="0"/>
            </w:pPr>
            <w:r>
              <w:rPr>
                <w:lang w:val="en-US"/>
              </w:rPr>
              <w:t>OpenCV</w:t>
            </w:r>
            <w:r w:rsidRPr="00C75249">
              <w:t xml:space="preserve"> – </w:t>
            </w:r>
            <w:r>
              <w:t>мощная библиотека для обработки изображений</w:t>
            </w:r>
            <w:r w:rsidR="004331C6">
              <w:t>.</w:t>
            </w:r>
          </w:p>
        </w:tc>
        <w:tc>
          <w:tcPr>
            <w:tcW w:w="5001" w:type="dxa"/>
          </w:tcPr>
          <w:p w14:paraId="3BA16297" w14:textId="77777777" w:rsidR="009E1CD2" w:rsidRDefault="00C75249" w:rsidP="00C75249">
            <w:pPr>
              <w:pStyle w:val="ICWNormal"/>
              <w:numPr>
                <w:ilvl w:val="0"/>
                <w:numId w:val="19"/>
              </w:numPr>
            </w:pPr>
            <w:r>
              <w:t>Наличие опыта использования этого инструмента.</w:t>
            </w:r>
          </w:p>
          <w:p w14:paraId="664A394F" w14:textId="77777777" w:rsidR="00C75249" w:rsidRDefault="00C75249" w:rsidP="00C75249">
            <w:pPr>
              <w:pStyle w:val="ICWNormal"/>
              <w:numPr>
                <w:ilvl w:val="0"/>
                <w:numId w:val="19"/>
              </w:numPr>
            </w:pPr>
            <w:r>
              <w:t>Популярное решение для множества задач.</w:t>
            </w:r>
          </w:p>
          <w:p w14:paraId="4FFC68AE" w14:textId="7D247AB8" w:rsidR="00C75249" w:rsidRDefault="00C75249" w:rsidP="00C75249">
            <w:pPr>
              <w:pStyle w:val="ICWNormal"/>
              <w:numPr>
                <w:ilvl w:val="0"/>
                <w:numId w:val="19"/>
              </w:numPr>
            </w:pPr>
            <w:r>
              <w:t>Хорошая производительность.</w:t>
            </w:r>
          </w:p>
        </w:tc>
        <w:tc>
          <w:tcPr>
            <w:tcW w:w="3301" w:type="dxa"/>
            <w:vAlign w:val="center"/>
          </w:tcPr>
          <w:p w14:paraId="2148AD7C" w14:textId="29470633" w:rsidR="009E1CD2" w:rsidRDefault="00C75249" w:rsidP="00F57399">
            <w:pPr>
              <w:pStyle w:val="ICWNormal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08953DE" wp14:editId="20E658F9">
                  <wp:extent cx="1066800" cy="141155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57" cy="143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662" w14:paraId="06632172" w14:textId="77777777" w:rsidTr="00F57399">
        <w:tc>
          <w:tcPr>
            <w:tcW w:w="2403" w:type="dxa"/>
          </w:tcPr>
          <w:p w14:paraId="7980861F" w14:textId="01B817AD" w:rsidR="009E1CD2" w:rsidRPr="00C75249" w:rsidRDefault="00C75249" w:rsidP="00DA2F0F">
            <w:pPr>
              <w:pStyle w:val="ICWNormal"/>
              <w:ind w:firstLine="0"/>
            </w:pPr>
            <w:r>
              <w:rPr>
                <w:lang w:val="en-US"/>
              </w:rPr>
              <w:t>TensorFlow</w:t>
            </w:r>
            <w:r w:rsidRPr="00C75249">
              <w:t xml:space="preserve"> – </w:t>
            </w:r>
            <w:r>
              <w:t xml:space="preserve">фреймворк для обучения и использования </w:t>
            </w:r>
            <w:r w:rsidR="004331C6">
              <w:t>моделей искусственного интеллекта.</w:t>
            </w:r>
          </w:p>
        </w:tc>
        <w:tc>
          <w:tcPr>
            <w:tcW w:w="5001" w:type="dxa"/>
          </w:tcPr>
          <w:p w14:paraId="55506932" w14:textId="77777777" w:rsidR="009E1CD2" w:rsidRDefault="004331C6" w:rsidP="004331C6">
            <w:pPr>
              <w:pStyle w:val="ICWNormal"/>
              <w:numPr>
                <w:ilvl w:val="0"/>
                <w:numId w:val="20"/>
              </w:numPr>
            </w:pPr>
            <w:r>
              <w:t>Имеется опыт использования данного фреймворка.</w:t>
            </w:r>
          </w:p>
          <w:p w14:paraId="5E21985C" w14:textId="3D9C86EB" w:rsidR="004331C6" w:rsidRPr="006B6059" w:rsidRDefault="00F57399" w:rsidP="004331C6">
            <w:pPr>
              <w:pStyle w:val="ICWNormal"/>
              <w:numPr>
                <w:ilvl w:val="0"/>
                <w:numId w:val="20"/>
              </w:numPr>
            </w:pPr>
            <w:r>
              <w:t>Предоставляет большой функционал для построения моделей, обрабатывающих изображения.</w:t>
            </w:r>
          </w:p>
        </w:tc>
        <w:tc>
          <w:tcPr>
            <w:tcW w:w="3301" w:type="dxa"/>
            <w:vAlign w:val="center"/>
          </w:tcPr>
          <w:p w14:paraId="49DEE0CE" w14:textId="139DB8D7" w:rsidR="009E1CD2" w:rsidRDefault="00F57399" w:rsidP="00F57399">
            <w:pPr>
              <w:pStyle w:val="ICWNormal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8F8FDB" wp14:editId="745FFA0A">
                  <wp:extent cx="2007221" cy="1285875"/>
                  <wp:effectExtent l="0" t="0" r="0" b="0"/>
                  <wp:docPr id="15" name="Picture 15" descr="TensorFlow — Википед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ensorFlow — Википед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575" cy="130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662" w14:paraId="4E589E9A" w14:textId="77777777" w:rsidTr="00A75662">
        <w:tc>
          <w:tcPr>
            <w:tcW w:w="2403" w:type="dxa"/>
          </w:tcPr>
          <w:p w14:paraId="2406C764" w14:textId="367A7A9E" w:rsidR="009E1CD2" w:rsidRPr="00A75662" w:rsidRDefault="00A75662" w:rsidP="00DA2F0F">
            <w:pPr>
              <w:pStyle w:val="ICWNormal"/>
              <w:ind w:firstLine="0"/>
            </w:pPr>
            <w:r>
              <w:rPr>
                <w:lang w:val="en-US"/>
              </w:rPr>
              <w:t>Git</w:t>
            </w:r>
            <w:r w:rsidRPr="00A75662">
              <w:t xml:space="preserve"> – </w:t>
            </w:r>
            <w:r>
              <w:t>самая популярная система контроля версий.</w:t>
            </w:r>
          </w:p>
        </w:tc>
        <w:tc>
          <w:tcPr>
            <w:tcW w:w="5001" w:type="dxa"/>
          </w:tcPr>
          <w:p w14:paraId="0BCD2D7A" w14:textId="77777777" w:rsidR="009E1CD2" w:rsidRDefault="00A75662" w:rsidP="00A75662">
            <w:pPr>
              <w:pStyle w:val="ICWNormal"/>
              <w:numPr>
                <w:ilvl w:val="0"/>
                <w:numId w:val="21"/>
              </w:numPr>
            </w:pPr>
            <w:r>
              <w:t>Большая распространённость.</w:t>
            </w:r>
          </w:p>
          <w:p w14:paraId="568B6D38" w14:textId="40D7B558" w:rsidR="00A75662" w:rsidRPr="00D9072C" w:rsidRDefault="00A75662" w:rsidP="00A75662">
            <w:pPr>
              <w:pStyle w:val="ICWNormal"/>
              <w:numPr>
                <w:ilvl w:val="0"/>
                <w:numId w:val="21"/>
              </w:numPr>
            </w:pPr>
            <w:r>
              <w:t>Имеется опыт использования этой системы контроля версий</w:t>
            </w:r>
          </w:p>
        </w:tc>
        <w:tc>
          <w:tcPr>
            <w:tcW w:w="3301" w:type="dxa"/>
            <w:vAlign w:val="center"/>
          </w:tcPr>
          <w:p w14:paraId="3DE9D336" w14:textId="4D7A070C" w:rsidR="009E1CD2" w:rsidRDefault="00A75662" w:rsidP="001D25AB">
            <w:pPr>
              <w:pStyle w:val="ICWNormal"/>
              <w:keepNext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A02FDE" wp14:editId="5E521700">
                  <wp:extent cx="2019237" cy="1514475"/>
                  <wp:effectExtent l="0" t="0" r="0" b="0"/>
                  <wp:docPr id="16" name="Picture 16" descr="Git | Git | Opsera Ecosys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Git | Git | Opsera Ecosys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507" cy="1542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C41B6" w14:textId="12EF6CBE" w:rsidR="001D25AB" w:rsidRDefault="001D25AB">
      <w:pPr>
        <w:pStyle w:val="Caption"/>
      </w:pPr>
      <w:r>
        <w:t xml:space="preserve">Таблица </w:t>
      </w:r>
      <w:fldSimple w:instr=" SEQ Таблица \* ARABIC ">
        <w:r w:rsidR="00EB4364">
          <w:rPr>
            <w:noProof/>
          </w:rPr>
          <w:t>1</w:t>
        </w:r>
      </w:fldSimple>
      <w:r>
        <w:t xml:space="preserve"> – Используемые компоненты.</w:t>
      </w:r>
    </w:p>
    <w:p w14:paraId="57EBD82B" w14:textId="36036A1C" w:rsidR="000A5939" w:rsidRDefault="000A5939" w:rsidP="000A5939">
      <w:pPr>
        <w:pStyle w:val="ICWHeading2"/>
      </w:pPr>
      <w:r>
        <w:br w:type="page"/>
      </w:r>
    </w:p>
    <w:p w14:paraId="48C55A66" w14:textId="49F505C9" w:rsidR="006E751E" w:rsidRDefault="00F04B43">
      <w:pPr>
        <w:pStyle w:val="BodyText"/>
        <w:numPr>
          <w:ilvl w:val="0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5629C7A1" w14:textId="77777777" w:rsidR="006E751E" w:rsidRDefault="00F04B43">
      <w:pPr>
        <w:pStyle w:val="BodyText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Актуальность</w:t>
      </w:r>
    </w:p>
    <w:p w14:paraId="70058F06" w14:textId="6CCAD7F4" w:rsidR="006E751E" w:rsidRPr="00282959" w:rsidRDefault="00F04B43" w:rsidP="00282959">
      <w:pPr>
        <w:pStyle w:val="BodyText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“умный дом” постепенно охватывает нашу жизнь, чтобы упростить её. И в данной работе мы решили реализовать одну из его компонент – “умный” будильник.</w:t>
      </w:r>
    </w:p>
    <w:p w14:paraId="204CD82F" w14:textId="77777777" w:rsidR="006E751E" w:rsidRDefault="00F04B43">
      <w:pPr>
        <w:pStyle w:val="BodyText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Цель работы</w:t>
      </w:r>
    </w:p>
    <w:p w14:paraId="3F0E586B" w14:textId="77777777" w:rsidR="006E751E" w:rsidRDefault="00F04B43">
      <w:pPr>
        <w:pStyle w:val="BodyText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работы – разработка комплекса ПО для взаимодействия с устройством. Пакет ПО включает себя: </w:t>
      </w:r>
    </w:p>
    <w:p w14:paraId="2462D671" w14:textId="77777777" w:rsidR="006E751E" w:rsidRDefault="00F04B43">
      <w:pPr>
        <w:pStyle w:val="BodyText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Мобильное приложение для мобильных устройств на базе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>.</w:t>
      </w:r>
    </w:p>
    <w:p w14:paraId="7EC97128" w14:textId="77777777" w:rsidR="006E751E" w:rsidRDefault="00F04B43">
      <w:pPr>
        <w:pStyle w:val="BodyText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для сервера</w:t>
      </w:r>
    </w:p>
    <w:p w14:paraId="11071002" w14:textId="77777777" w:rsidR="006E751E" w:rsidRDefault="00F04B43">
      <w:pPr>
        <w:pStyle w:val="BodyText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для </w:t>
      </w:r>
      <w:r>
        <w:rPr>
          <w:rFonts w:ascii="Times New Roman" w:hAnsi="Times New Roman"/>
          <w:sz w:val="28"/>
          <w:szCs w:val="28"/>
          <w:lang w:val="en-US"/>
        </w:rPr>
        <w:t>ESP32</w:t>
      </w:r>
    </w:p>
    <w:p w14:paraId="56FDD599" w14:textId="77777777" w:rsidR="006E751E" w:rsidRDefault="00F04B43">
      <w:pPr>
        <w:pStyle w:val="BodyText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Задачи</w:t>
      </w:r>
    </w:p>
    <w:p w14:paraId="62F82340" w14:textId="77777777" w:rsidR="006E751E" w:rsidRDefault="00F04B43">
      <w:pPr>
        <w:pStyle w:val="BodyText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ходе выполнения работы и для достижения поставленных целей </w:t>
      </w:r>
      <w:r>
        <w:rPr>
          <w:rFonts w:ascii="Times New Roman" w:hAnsi="Times New Roman"/>
          <w:color w:val="000000" w:themeColor="text1"/>
          <w:sz w:val="28"/>
          <w:szCs w:val="28"/>
        </w:rPr>
        <w:t>необходимо выполнить следующие задачи:</w:t>
      </w:r>
    </w:p>
    <w:p w14:paraId="646D31D4" w14:textId="77777777" w:rsidR="006E751E" w:rsidRDefault="00F04B43">
      <w:pPr>
        <w:pStyle w:val="BodyText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Реализация мобильного приложения для мобильных устройств на базе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C1D7B37" w14:textId="77777777" w:rsidR="006E751E" w:rsidRDefault="00F04B43">
      <w:pPr>
        <w:pStyle w:val="BodyText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ПО для сервера.</w:t>
      </w:r>
    </w:p>
    <w:p w14:paraId="220CC7B9" w14:textId="77777777" w:rsidR="006E751E" w:rsidRDefault="00F04B43">
      <w:pPr>
        <w:pStyle w:val="BodyText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ПО для </w:t>
      </w:r>
      <w:r>
        <w:rPr>
          <w:rFonts w:ascii="Times New Roman" w:hAnsi="Times New Roman"/>
          <w:sz w:val="28"/>
          <w:szCs w:val="28"/>
          <w:lang w:val="en-US"/>
        </w:rPr>
        <w:t>ESP32.</w:t>
      </w:r>
    </w:p>
    <w:p w14:paraId="5F56B668" w14:textId="77777777" w:rsidR="006E751E" w:rsidRDefault="00F04B43">
      <w:pPr>
        <w:pStyle w:val="NormalWeb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Личный вклад участников</w:t>
      </w:r>
    </w:p>
    <w:p w14:paraId="1CA0A872" w14:textId="77777777" w:rsidR="006E751E" w:rsidRDefault="00F04B43">
      <w:pPr>
        <w:pStyle w:val="NormalWeb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 задачам Корсаева Артемия относятся:</w:t>
      </w:r>
    </w:p>
    <w:p w14:paraId="5A6AF022" w14:textId="77777777" w:rsidR="006E751E" w:rsidRDefault="00F04B43">
      <w:pPr>
        <w:pStyle w:val="NormalWeb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Изучение документации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tensorflow</w:t>
      </w:r>
    </w:p>
    <w:p w14:paraId="538B3692" w14:textId="77777777" w:rsidR="006E751E" w:rsidRDefault="00F04B43">
      <w:pPr>
        <w:pStyle w:val="NormalWeb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Разработка сервера для обработки фотографий</w:t>
      </w:r>
    </w:p>
    <w:p w14:paraId="1EB9604C" w14:textId="77777777" w:rsidR="006E751E" w:rsidRDefault="00F04B43">
      <w:pPr>
        <w:pStyle w:val="NormalWeb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Разработка метода сравнения фотографий</w:t>
      </w:r>
    </w:p>
    <w:p w14:paraId="48B0149B" w14:textId="77777777" w:rsidR="006E751E" w:rsidRDefault="00F04B43">
      <w:pPr>
        <w:pStyle w:val="NormalWeb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Поиск метода и хранения данных и его реализация, по которым происходит сравнение фотографий</w:t>
      </w:r>
    </w:p>
    <w:p w14:paraId="261365B6" w14:textId="77777777" w:rsidR="006E751E" w:rsidRDefault="00F04B43">
      <w:pPr>
        <w:pStyle w:val="NormalWeb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Разработка метода построения ключевых точек позы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по фотографии</w:t>
      </w:r>
    </w:p>
    <w:p w14:paraId="5131C411" w14:textId="77777777" w:rsidR="006E751E" w:rsidRDefault="006E751E">
      <w:pPr>
        <w:pStyle w:val="NormalWeb"/>
        <w:spacing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D3BAEEB" w14:textId="77777777" w:rsidR="006E751E" w:rsidRDefault="006E751E">
      <w:pPr>
        <w:pStyle w:val="NormalWeb"/>
        <w:spacing w:beforeAutospacing="0" w:after="0" w:afterAutospacing="0"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B2590A" w14:textId="77777777" w:rsidR="006E751E" w:rsidRDefault="00F04B43">
      <w:pPr>
        <w:pStyle w:val="NormalWeb"/>
        <w:numPr>
          <w:ilvl w:val="0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Программная реализация</w:t>
      </w:r>
    </w:p>
    <w:p w14:paraId="560ED595" w14:textId="77777777" w:rsidR="006E751E" w:rsidRDefault="00F04B43">
      <w:pPr>
        <w:pStyle w:val="NormalWeb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Использование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Movenet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для поиска ключевых точек позы по фотографии</w:t>
      </w:r>
    </w:p>
    <w:p w14:paraId="1224A633" w14:textId="77777777" w:rsidR="006E751E" w:rsidRDefault="00F04B43">
      <w:pPr>
        <w:pStyle w:val="NormalWeb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Выбор пал на данную модель, как зарекомендовавшую себя своей точностью.</w:t>
      </w:r>
    </w:p>
    <w:p w14:paraId="2308A9AD" w14:textId="77777777" w:rsidR="006E751E" w:rsidRDefault="00F04B43">
      <w:pPr>
        <w:pStyle w:val="NormalWeb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Полученные от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Movenet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точки преобразуются в вектора, выражающие собой силуэт человека.</w:t>
      </w:r>
    </w:p>
    <w:p w14:paraId="1E621FB3" w14:textId="77777777" w:rsidR="006E751E" w:rsidRDefault="00F04B43">
      <w:pPr>
        <w:pStyle w:val="NormalWeb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Создание сервера</w:t>
      </w:r>
    </w:p>
    <w:p w14:paraId="3566E54D" w14:textId="77777777" w:rsidR="006E751E" w:rsidRDefault="00F04B43">
      <w:pPr>
        <w:pStyle w:val="NormalWeb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качестве фреймворка был использован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FastAPI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Выбор пал именно на него, так как он является наиболее лучшей опцией для построения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/>
          <w:color w:val="000000" w:themeColor="text1"/>
          <w:sz w:val="28"/>
          <w:szCs w:val="28"/>
        </w:rPr>
        <w:t>, с помощью которого работает передача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данных между мобильным устройством на базе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 устройством будильника. </w:t>
      </w:r>
    </w:p>
    <w:p w14:paraId="47779B8E" w14:textId="77777777" w:rsidR="006E751E" w:rsidRDefault="006E751E">
      <w:pPr>
        <w:pStyle w:val="NormalWeb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14:paraId="52977598" w14:textId="77777777" w:rsidR="006E751E" w:rsidRDefault="00F04B43">
      <w:pPr>
        <w:pStyle w:val="NormalWeb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Построение алгоритма сравнения поз с фотографий</w:t>
      </w:r>
    </w:p>
    <w:p w14:paraId="17872E59" w14:textId="77777777" w:rsidR="006E751E" w:rsidRDefault="00F04B43">
      <w:pPr>
        <w:pStyle w:val="NormalWeb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Приведем пример. Алгоритм получает вектора, полученные с изображения с камеры устройства и с эталонного </w:t>
      </w:r>
      <w:r>
        <w:rPr>
          <w:rFonts w:ascii="Times New Roman" w:hAnsi="Times New Roman"/>
          <w:color w:val="000000" w:themeColor="text1"/>
          <w:sz w:val="28"/>
          <w:szCs w:val="28"/>
        </w:rPr>
        <w:t>изображения. Далее для каждого вектора с изображения с камеры устройства берем мы ищем соответствующую пару, например, голень левой ноги с изображения с камеры устройства с голенью левой ноги с эталонного изображения. В случае, если пара не находится, теку</w:t>
      </w:r>
      <w:r>
        <w:rPr>
          <w:rFonts w:ascii="Times New Roman" w:hAnsi="Times New Roman"/>
          <w:color w:val="000000" w:themeColor="text1"/>
          <w:sz w:val="28"/>
          <w:szCs w:val="28"/>
        </w:rPr>
        <w:t>щее то позы на этих изображениях разные. Далее вычисляется угол, образующиеся между векторами. Если угол превышает пороговое значение, то позы на этих изображениях разные.</w:t>
      </w:r>
    </w:p>
    <w:p w14:paraId="3809D5EA" w14:textId="42F48D9A" w:rsidR="006E751E" w:rsidRDefault="000D3AEF">
      <w:pPr>
        <w:pStyle w:val="NormalWeb"/>
        <w:spacing w:beforeAutospacing="0" w:after="0" w:afterAutospacing="0"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pict w14:anchorId="38B64151">
          <v:rect id="Врезка1" o:spid="_x0000_s1026" style="position:absolute;left:0;text-align:left;margin-left:129.85pt;margin-top:-3.6pt;width:277pt;height:235.8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Qg2BQIAAE4EAAAOAAAAZHJzL2Uyb0RvYy54bWysVMGO0zAQvSPxD5bvNG1ZYFs1XSFWRUgI&#10;VuzuBziO3ViyPZbtbdIb38CXcEFIfEX4I8ZO0l3gtIgcnHE8b2bem3E2F53R5CB8UGBLupjNKRGW&#10;Q63svqS3N7tn55SEyGzNNFhR0qMI9GL79MmmdWuxhAZ0LTzBIDasW1fSJka3LorAG2FYmIETFg8l&#10;eMMibv2+qD1rMbrRxXI+f1m04GvngYsQ8OvlcEi3Ob6UgsePUgYRiS4p1hbz6vNapbXYbth675lr&#10;FB/LYP9QhWHKYtJTqEsWGbnz6q9QRnEPAWSccTAFSKm4yByQzWL+B5vrhjmRuaA4wZ1kCv8vLP9w&#10;uPJE1dg7Siwz2KL+y8/P/bf+e/+j/7pIArUurNHv2l35cRfQTGw76U16Iw/SZVGPJ1FFFwnHj89f&#10;LF6tlqg9x7PlanV2fpZlL+7hzof4VoAhySipx65lMdnhfYiYEl0nl5QtgFb1TmmdN35fvdGeHBh2&#10;eJefVDNCfnPTlrSptASxkMCDk7bomwgOlLIVj1okP20/CYnaZGY5Fx+TDQOEE460pjHCjBmQHCXG&#10;fyR2hCS0yHP7SPwJlPODjSe8URZ81uQBu2TGrurGhlZQH3EO9DuLs5XuyWT4yagmg1neAAowtMjC&#10;67sIUuU2paBDpFFUHNrcivGCpVvxcJ+97n8D218AAAD//wMAUEsDBBQABgAIAAAAIQBgBJx14AAA&#10;AAoBAAAPAAAAZHJzL2Rvd25yZXYueG1sTI/BTsMwDIbvSLxDZCRuW7pS2lLqThPSxLiNteKcNV5T&#10;aJKqybby9oQTHG1/+v395XrWA7vQ5HprEFbLCBiZ1sredAhNvV3kwJwXRorBGkL4Jgfr6vamFIW0&#10;V/NOl4PvWAgxrhAIyvux4Ny1irRwSzuSCbeTnbTwYZw6LidxDeF64HEUpVyL3oQPSoz0oqj9Opw1&#10;Qrax9Ue8e9vt1f4k0ib/fN02NeL93bx5BuZp9n8w/OoHdaiC09GejXRsQIgfn7KAIiyyGFgA8tVD&#10;WBwRkjRJgFcl/1+h+gEAAP//AwBQSwECLQAUAAYACAAAACEAtoM4kv4AAADhAQAAEwAAAAAAAAAA&#10;AAAAAAAAAAAAW0NvbnRlbnRfVHlwZXNdLnhtbFBLAQItABQABgAIAAAAIQA4/SH/1gAAAJQBAAAL&#10;AAAAAAAAAAAAAAAAAC8BAABfcmVscy8ucmVsc1BLAQItABQABgAIAAAAIQC7iQg2BQIAAE4EAAAO&#10;AAAAAAAAAAAAAAAAAC4CAABkcnMvZTJvRG9jLnhtbFBLAQItABQABgAIAAAAIQBgBJx14AAAAAoB&#10;AAAPAAAAAAAAAAAAAAAAAF8EAABkcnMvZG93bnJldi54bWxQSwUGAAAAAAQABADzAAAAbAUAAAAA&#10;" o:allowincell="f" stroked="f" strokeweight="0">
            <v:textbox inset="0,0,0,0">
              <w:txbxContent>
                <w:p w14:paraId="72C19225" w14:textId="77777777" w:rsidR="006E751E" w:rsidRDefault="00F04B43">
                  <w:pPr>
                    <w:pStyle w:val="user1"/>
                  </w:pPr>
                  <w:r>
                    <w:rPr>
                      <w:noProof/>
                    </w:rPr>
                    <w:drawing>
                      <wp:inline distT="0" distB="0" distL="0" distR="0" wp14:anchorId="5BFF9013" wp14:editId="76471A1E">
                        <wp:extent cx="3517900" cy="2653030"/>
                        <wp:effectExtent l="0" t="0" r="0" b="0"/>
                        <wp:docPr id="3" name="Изображение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Изображение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17900" cy="26530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Рис. 1. Программная реализация</w:t>
                  </w:r>
                </w:p>
              </w:txbxContent>
            </v:textbox>
            <w10:wrap type="square" side="largest"/>
          </v:rect>
        </w:pict>
      </w:r>
    </w:p>
    <w:sectPr w:rsidR="006E751E">
      <w:headerReference w:type="default" r:id="rId18"/>
      <w:footerReference w:type="default" r:id="rId19"/>
      <w:footerReference w:type="first" r:id="rId20"/>
      <w:pgSz w:w="11906" w:h="16838"/>
      <w:pgMar w:top="1920" w:right="425" w:bottom="1180" w:left="992" w:header="0" w:footer="99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A3E52" w14:textId="77777777" w:rsidR="00F04B43" w:rsidRDefault="00F04B43">
      <w:pPr>
        <w:spacing w:after="0" w:line="240" w:lineRule="auto"/>
      </w:pPr>
      <w:r>
        <w:separator/>
      </w:r>
    </w:p>
  </w:endnote>
  <w:endnote w:type="continuationSeparator" w:id="0">
    <w:p w14:paraId="30FB593B" w14:textId="77777777" w:rsidR="00F04B43" w:rsidRDefault="00F0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25B5" w14:textId="7A6EC213" w:rsidR="006E751E" w:rsidRDefault="000D3AEF">
    <w:pPr>
      <w:pStyle w:val="BodyText"/>
      <w:spacing w:line="9" w:lineRule="auto"/>
      <w:rPr>
        <w:sz w:val="20"/>
      </w:rPr>
    </w:pPr>
    <w:r>
      <w:rPr>
        <w:noProof/>
      </w:rPr>
      <w:pict w14:anchorId="23291747">
        <v:rect id="Textbox 4" o:spid="_x0000_s2049" style="position:absolute;margin-left:306pt;margin-top:781.05pt;width:12.6pt;height:13.05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KN2wEAAB8EAAAOAAAAZHJzL2Uyb0RvYy54bWysU8Fu2zAMvQ/YPwi6L3aCLRiMOEXRosOA&#10;YSvW7gNkWYoFSKJAqbHz96NkJ+26U4ddZIrieyQf6d3V5Cw7KowGfMvXq5oz5SX0xh9a/uvx7sNn&#10;zmISvhcWvGr5SUV+tX//bjeGRm1gANsrZETiYzOGlg8phaaqohyUE3EFQXl61IBOJLrioepRjMTu&#10;bLWp6201AvYBQaoYyXs7P/J94ddayfRD66gSsy2n2lI5sZxdPqv9TjQHFGEwcilD/EMVThhPSS9U&#10;tyIJ9oTmLypnJEIEnVYSXAVaG6lKD9TNun7VzcMggiq9kDgxXGSK/49Wfj/eIzN9yzeceeFoRI9q&#10;Sh1M7GMWZwyxoZiHcI/LLZKZO500uvylHthUBD1dBCUGJsm53tY0JM4kPa23n7ZkE0v1DA4Y0xcF&#10;jmWj5UjzKjKK47eY5tBzSM7l4c5YS37RWM/GnO8PNzFbTwly1XOdxUonq2bMT6Wp2VJudkSJh+7G&#10;Ips3glaWij3vRSEjQA7UlPaN2AWS0aos4hvxF1DJDz5d8M54wCLki+6ymaZuWqbUQX+iwdqvnpYl&#10;L/7ZwLPRnQ3h5QAkwKy8h+unBNoU9TPpzLSISltY5rf8MXnNX95L1PN/vf8NAAD//wMAUEsDBBQA&#10;BgAIAAAAIQCGfB3u4AAAAA0BAAAPAAAAZHJzL2Rvd25yZXYueG1sTI9BT4QwFITvJv6H5pl4cws1&#10;VhYpG7OERG+6etlblz6BSFtou4D/3u5Jj29mMu+bYrfqgczofG+NgHSTAEHTWNWbVsDnR32XAfFB&#10;GiUHa1DAD3rYlddXhcyVXcw7zofQklhifC4FdCGMOaW+6VBLv7Ejmuh9WadliKdrqXJyieV6oCxJ&#10;ONWyN/FDJ0fcd9h8H85aQOW4qv3+paq3x6UKr2/TPNFJiNub9fkJSMA1/IXhgh/RoYxMJ3s2ypNB&#10;AE9Z3BKi8cBZCiRG+P0jA3K6SFnGgJYF/b+i/AUAAP//AwBQSwECLQAUAAYACAAAACEAtoM4kv4A&#10;AADhAQAAEwAAAAAAAAAAAAAAAAAAAAAAW0NvbnRlbnRfVHlwZXNdLnhtbFBLAQItABQABgAIAAAA&#10;IQA4/SH/1gAAAJQBAAALAAAAAAAAAAAAAAAAAC8BAABfcmVscy8ucmVsc1BLAQItABQABgAIAAAA&#10;IQCdVIKN2wEAAB8EAAAOAAAAAAAAAAAAAAAAAC4CAABkcnMvZTJvRG9jLnhtbFBLAQItABQABgAI&#10;AAAAIQCGfB3u4AAAAA0BAAAPAAAAAAAAAAAAAAAAADUEAABkcnMvZG93bnJldi54bWxQSwUGAAAA&#10;AAQABADzAAAAQgUAAAAA&#10;" o:allowincell="f" filled="f" stroked="f" strokeweight="0">
          <v:textbox inset="0,0,0,0">
            <w:txbxContent>
              <w:p w14:paraId="20C1DC59" w14:textId="77777777" w:rsidR="006E751E" w:rsidRDefault="00F04B43">
                <w:pPr>
                  <w:pStyle w:val="user2"/>
                  <w:spacing w:line="245" w:lineRule="exact"/>
                  <w:ind w:left="60"/>
                  <w:rPr>
                    <w:rFonts w:ascii="Calibri" w:hAnsi="Calibri"/>
                  </w:rPr>
                </w:pPr>
                <w:r>
                  <w:rPr>
                    <w:color w:val="000000"/>
                    <w:spacing w:val="-10"/>
                  </w:rPr>
                  <w:fldChar w:fldCharType="begin"/>
                </w:r>
                <w:r>
                  <w:rPr>
                    <w:color w:val="000000"/>
                    <w:spacing w:val="-10"/>
                  </w:rPr>
                  <w:instrText xml:space="preserve"> PAGE </w:instrText>
                </w:r>
                <w:r>
                  <w:rPr>
                    <w:color w:val="000000"/>
                    <w:spacing w:val="-10"/>
                  </w:rPr>
                  <w:fldChar w:fldCharType="separate"/>
                </w:r>
                <w:r>
                  <w:rPr>
                    <w:color w:val="000000"/>
                    <w:spacing w:val="-10"/>
                  </w:rPr>
                  <w:t>7</w:t>
                </w:r>
                <w:r>
                  <w:rPr>
                    <w:color w:val="000000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0A2A" w14:textId="77777777" w:rsidR="006E751E" w:rsidRDefault="006E75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64314" w14:textId="77777777" w:rsidR="00F04B43" w:rsidRDefault="00F04B43">
      <w:pPr>
        <w:spacing w:after="0" w:line="240" w:lineRule="auto"/>
      </w:pPr>
      <w:r>
        <w:separator/>
      </w:r>
    </w:p>
  </w:footnote>
  <w:footnote w:type="continuationSeparator" w:id="0">
    <w:p w14:paraId="6F14389E" w14:textId="77777777" w:rsidR="00F04B43" w:rsidRDefault="00F0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68324" w14:textId="77777777" w:rsidR="006E751E" w:rsidRDefault="006E751E">
    <w:pPr>
      <w:pStyle w:val="BodyText"/>
      <w:spacing w:line="9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4261"/>
    <w:multiLevelType w:val="hybridMultilevel"/>
    <w:tmpl w:val="668439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E63D2"/>
    <w:multiLevelType w:val="multilevel"/>
    <w:tmpl w:val="831E9DF0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400" w:hanging="2160"/>
      </w:pPr>
    </w:lvl>
  </w:abstractNum>
  <w:abstractNum w:abstractNumId="2" w15:restartNumberingAfterBreak="0">
    <w:nsid w:val="19354EEA"/>
    <w:multiLevelType w:val="multilevel"/>
    <w:tmpl w:val="675A3D3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216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252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88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88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3240" w:hanging="2160"/>
      </w:pPr>
    </w:lvl>
  </w:abstractNum>
  <w:abstractNum w:abstractNumId="3" w15:restartNumberingAfterBreak="0">
    <w:nsid w:val="1EC77C4F"/>
    <w:multiLevelType w:val="hybridMultilevel"/>
    <w:tmpl w:val="801E94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62E42"/>
    <w:multiLevelType w:val="hybridMultilevel"/>
    <w:tmpl w:val="955C5D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323CD6"/>
    <w:multiLevelType w:val="hybridMultilevel"/>
    <w:tmpl w:val="540E2C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A742AD"/>
    <w:multiLevelType w:val="multilevel"/>
    <w:tmpl w:val="59080FD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3F294B84"/>
    <w:multiLevelType w:val="hybridMultilevel"/>
    <w:tmpl w:val="72E09A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AB363F"/>
    <w:multiLevelType w:val="hybridMultilevel"/>
    <w:tmpl w:val="8E32B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C87B2A"/>
    <w:multiLevelType w:val="hybridMultilevel"/>
    <w:tmpl w:val="A04AE8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B63B24"/>
    <w:multiLevelType w:val="multilevel"/>
    <w:tmpl w:val="42787FB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1" w15:restartNumberingAfterBreak="0">
    <w:nsid w:val="5E233E5C"/>
    <w:multiLevelType w:val="multilevel"/>
    <w:tmpl w:val="FA5888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095" w:hanging="375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400" w:hanging="2160"/>
      </w:pPr>
    </w:lvl>
  </w:abstractNum>
  <w:abstractNum w:abstractNumId="12" w15:restartNumberingAfterBreak="0">
    <w:nsid w:val="61426A13"/>
    <w:multiLevelType w:val="hybridMultilevel"/>
    <w:tmpl w:val="71A66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44FFA"/>
    <w:multiLevelType w:val="multilevel"/>
    <w:tmpl w:val="F692FA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66E64FD6"/>
    <w:multiLevelType w:val="hybridMultilevel"/>
    <w:tmpl w:val="3B8A9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ED2001"/>
    <w:multiLevelType w:val="hybridMultilevel"/>
    <w:tmpl w:val="F3F8FF1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6C584D8E"/>
    <w:multiLevelType w:val="hybridMultilevel"/>
    <w:tmpl w:val="228220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C05D80"/>
    <w:multiLevelType w:val="hybridMultilevel"/>
    <w:tmpl w:val="86F04E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357734"/>
    <w:multiLevelType w:val="hybridMultilevel"/>
    <w:tmpl w:val="A94C52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260C7E"/>
    <w:multiLevelType w:val="hybridMultilevel"/>
    <w:tmpl w:val="CB5E8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323337"/>
    <w:multiLevelType w:val="multilevel"/>
    <w:tmpl w:val="14F2FA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095" w:hanging="375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400" w:hanging="2160"/>
      </w:pPr>
    </w:lvl>
  </w:abstractNum>
  <w:num w:numId="1">
    <w:abstractNumId w:val="11"/>
  </w:num>
  <w:num w:numId="2">
    <w:abstractNumId w:val="6"/>
  </w:num>
  <w:num w:numId="3">
    <w:abstractNumId w:val="20"/>
  </w:num>
  <w:num w:numId="4">
    <w:abstractNumId w:val="1"/>
  </w:num>
  <w:num w:numId="5">
    <w:abstractNumId w:val="10"/>
  </w:num>
  <w:num w:numId="6">
    <w:abstractNumId w:val="2"/>
  </w:num>
  <w:num w:numId="7">
    <w:abstractNumId w:val="13"/>
  </w:num>
  <w:num w:numId="8">
    <w:abstractNumId w:val="14"/>
  </w:num>
  <w:num w:numId="9">
    <w:abstractNumId w:val="19"/>
  </w:num>
  <w:num w:numId="10">
    <w:abstractNumId w:val="3"/>
  </w:num>
  <w:num w:numId="11">
    <w:abstractNumId w:val="16"/>
  </w:num>
  <w:num w:numId="12">
    <w:abstractNumId w:val="0"/>
  </w:num>
  <w:num w:numId="13">
    <w:abstractNumId w:val="7"/>
  </w:num>
  <w:num w:numId="14">
    <w:abstractNumId w:val="15"/>
  </w:num>
  <w:num w:numId="15">
    <w:abstractNumId w:val="12"/>
  </w:num>
  <w:num w:numId="16">
    <w:abstractNumId w:val="5"/>
  </w:num>
  <w:num w:numId="17">
    <w:abstractNumId w:val="9"/>
  </w:num>
  <w:num w:numId="18">
    <w:abstractNumId w:val="18"/>
  </w:num>
  <w:num w:numId="19">
    <w:abstractNumId w:val="8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751E"/>
    <w:rsid w:val="0001658B"/>
    <w:rsid w:val="00037BA1"/>
    <w:rsid w:val="000609EF"/>
    <w:rsid w:val="00086107"/>
    <w:rsid w:val="000A5939"/>
    <w:rsid w:val="000C791A"/>
    <w:rsid w:val="000D3AEF"/>
    <w:rsid w:val="000F50CE"/>
    <w:rsid w:val="001A4DFA"/>
    <w:rsid w:val="001A5D3B"/>
    <w:rsid w:val="001D25AB"/>
    <w:rsid w:val="001F1C29"/>
    <w:rsid w:val="002100B4"/>
    <w:rsid w:val="00282959"/>
    <w:rsid w:val="002A1BA8"/>
    <w:rsid w:val="00322077"/>
    <w:rsid w:val="0038450C"/>
    <w:rsid w:val="003E150B"/>
    <w:rsid w:val="003F6C51"/>
    <w:rsid w:val="004331C6"/>
    <w:rsid w:val="00466A32"/>
    <w:rsid w:val="004B0074"/>
    <w:rsid w:val="005A34CC"/>
    <w:rsid w:val="005F245C"/>
    <w:rsid w:val="006348B3"/>
    <w:rsid w:val="0067001E"/>
    <w:rsid w:val="006B6059"/>
    <w:rsid w:val="006E751E"/>
    <w:rsid w:val="0075078C"/>
    <w:rsid w:val="007E5CA9"/>
    <w:rsid w:val="007F3992"/>
    <w:rsid w:val="00810A65"/>
    <w:rsid w:val="008A52F8"/>
    <w:rsid w:val="00901C93"/>
    <w:rsid w:val="009D1766"/>
    <w:rsid w:val="009E1CD2"/>
    <w:rsid w:val="00A6073D"/>
    <w:rsid w:val="00A6363B"/>
    <w:rsid w:val="00A63E93"/>
    <w:rsid w:val="00A6791B"/>
    <w:rsid w:val="00A75662"/>
    <w:rsid w:val="00A76500"/>
    <w:rsid w:val="00A82281"/>
    <w:rsid w:val="00B21AD5"/>
    <w:rsid w:val="00B51F19"/>
    <w:rsid w:val="00B53F6B"/>
    <w:rsid w:val="00B87AD7"/>
    <w:rsid w:val="00C66945"/>
    <w:rsid w:val="00C75249"/>
    <w:rsid w:val="00C765D0"/>
    <w:rsid w:val="00D9072C"/>
    <w:rsid w:val="00E1371F"/>
    <w:rsid w:val="00E31BA7"/>
    <w:rsid w:val="00E57B91"/>
    <w:rsid w:val="00EB4364"/>
    <w:rsid w:val="00ED2A48"/>
    <w:rsid w:val="00F04B43"/>
    <w:rsid w:val="00F57399"/>
    <w:rsid w:val="00FF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7B321E"/>
  <w15:docId w15:val="{AFCBBFCF-2243-46C8-9374-810F8A4C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D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5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5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5069A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069A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069A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069A9"/>
    <w:rPr>
      <w:b/>
      <w:bCs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62B35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C1C3E"/>
  </w:style>
  <w:style w:type="character" w:customStyle="1" w:styleId="FooterChar">
    <w:name w:val="Footer Char"/>
    <w:basedOn w:val="DefaultParagraphFont"/>
    <w:link w:val="Footer"/>
    <w:uiPriority w:val="99"/>
    <w:qFormat/>
    <w:rsid w:val="006C1C3E"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rsid w:val="005A34CC"/>
    <w:pPr>
      <w:suppressLineNumbers/>
      <w:spacing w:before="120" w:after="120"/>
      <w:jc w:val="center"/>
    </w:pPr>
    <w:rPr>
      <w:rFonts w:ascii="Times New Roman" w:hAnsi="Times New Roman" w:cs="Noto Sans Devanagari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Noto Sans Devanagari"/>
    </w:rPr>
  </w:style>
  <w:style w:type="paragraph" w:customStyle="1" w:styleId="user">
    <w:name w:val="Заголовок (user)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user0">
    <w:name w:val="Указатель (user)"/>
    <w:basedOn w:val="Normal"/>
    <w:qFormat/>
    <w:pPr>
      <w:suppressLineNumbers/>
    </w:pPr>
    <w:rPr>
      <w:rFonts w:cs="Noto Sans Devanagari"/>
    </w:rPr>
  </w:style>
  <w:style w:type="paragraph" w:customStyle="1" w:styleId="ICWNormal">
    <w:name w:val="ICW Normal"/>
    <w:basedOn w:val="Normal"/>
    <w:qFormat/>
    <w:rsid w:val="006551B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ICWHeading1">
    <w:name w:val="ICW Heading 1"/>
    <w:basedOn w:val="Heading1"/>
    <w:qFormat/>
    <w:rsid w:val="006551BE"/>
    <w:pPr>
      <w:spacing w:before="0" w:line="360" w:lineRule="auto"/>
      <w:ind w:firstLine="709"/>
    </w:pPr>
    <w:rPr>
      <w:rFonts w:ascii="Times New Roman" w:hAnsi="Times New Roman"/>
      <w:color w:val="000000" w:themeColor="text1"/>
      <w:sz w:val="3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9A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5069A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B35"/>
    <w:rPr>
      <w:rFonts w:ascii="Times New Roman" w:eastAsiaTheme="minorEastAsia" w:hAnsi="Times New Roman"/>
      <w:color w:val="5A5A5A" w:themeColor="text1" w:themeTint="A5"/>
      <w:spacing w:val="15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user1">
    <w:name w:val="Фигура (user)"/>
    <w:basedOn w:val="Caption"/>
    <w:qFormat/>
  </w:style>
  <w:style w:type="paragraph" w:styleId="NormalWeb">
    <w:name w:val="Normal (Web)"/>
    <w:basedOn w:val="Normal"/>
    <w:qFormat/>
    <w:pPr>
      <w:spacing w:beforeAutospacing="1" w:afterAutospacing="1"/>
    </w:pPr>
    <w:rPr>
      <w:sz w:val="24"/>
      <w:szCs w:val="24"/>
      <w:lang w:eastAsia="ru-RU"/>
    </w:rPr>
  </w:style>
  <w:style w:type="paragraph" w:customStyle="1" w:styleId="user2">
    <w:name w:val="Содержимое врезки (user)"/>
    <w:basedOn w:val="Normal"/>
    <w:qFormat/>
  </w:style>
  <w:style w:type="paragraph" w:customStyle="1" w:styleId="a1">
    <w:name w:val="Содержимое врезки"/>
    <w:basedOn w:val="Normal"/>
    <w:qFormat/>
  </w:style>
  <w:style w:type="paragraph" w:customStyle="1" w:styleId="a2">
    <w:name w:val="Содержимое таблицы"/>
    <w:basedOn w:val="Normal"/>
    <w:qFormat/>
    <w:pPr>
      <w:widowControl w:val="0"/>
      <w:suppressLineNumbers/>
    </w:pPr>
  </w:style>
  <w:style w:type="paragraph" w:customStyle="1" w:styleId="a3">
    <w:name w:val="Заголовок таблицы"/>
    <w:basedOn w:val="a2"/>
    <w:qFormat/>
    <w:pPr>
      <w:jc w:val="center"/>
    </w:pPr>
    <w:rPr>
      <w:b/>
      <w:bCs/>
    </w:rPr>
  </w:style>
  <w:style w:type="numbering" w:customStyle="1" w:styleId="a4">
    <w:name w:val="Без списка"/>
    <w:uiPriority w:val="99"/>
    <w:semiHidden/>
    <w:unhideWhenUsed/>
    <w:qFormat/>
  </w:style>
  <w:style w:type="table" w:styleId="TableGrid">
    <w:name w:val="Table Grid"/>
    <w:basedOn w:val="TableNormal"/>
    <w:uiPriority w:val="39"/>
    <w:rsid w:val="00861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F50CE"/>
    <w:pPr>
      <w:suppressAutoHyphens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36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363B"/>
    <w:rPr>
      <w:color w:val="0563C1" w:themeColor="hyperlink"/>
      <w:u w:val="single"/>
    </w:rPr>
  </w:style>
  <w:style w:type="paragraph" w:customStyle="1" w:styleId="ICWHeading2">
    <w:name w:val="ICW Heading 2"/>
    <w:basedOn w:val="Heading2"/>
    <w:link w:val="ICWHeading2Char"/>
    <w:qFormat/>
    <w:rsid w:val="003F6C51"/>
    <w:pPr>
      <w:spacing w:before="0" w:line="360" w:lineRule="auto"/>
      <w:ind w:firstLine="709"/>
    </w:pPr>
    <w:rPr>
      <w:rFonts w:ascii="Times New Roman" w:hAnsi="Times New Roman"/>
      <w:color w:val="auto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3F6C51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CWHeading2Char">
    <w:name w:val="ICW Heading 2 Char"/>
    <w:basedOn w:val="Heading2Char"/>
    <w:link w:val="ICWHeading2"/>
    <w:rsid w:val="003F6C51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31B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B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6E27-ABDF-4F16-A193-B7672870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12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 Козьмин</dc:creator>
  <dc:description/>
  <cp:lastModifiedBy>Андрюха Козьмин</cp:lastModifiedBy>
  <cp:revision>98</cp:revision>
  <cp:lastPrinted>2025-05-26T00:12:00Z</cp:lastPrinted>
  <dcterms:created xsi:type="dcterms:W3CDTF">2024-11-19T09:47:00Z</dcterms:created>
  <dcterms:modified xsi:type="dcterms:W3CDTF">2025-05-26T00:12:00Z</dcterms:modified>
  <dc:language>ru-RU</dc:language>
</cp:coreProperties>
</file>