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B430" w14:textId="77777777" w:rsidR="006E751E" w:rsidRDefault="00F04B43">
      <w:pPr>
        <w:pStyle w:val="ICWNormal"/>
        <w:ind w:firstLine="0"/>
        <w:jc w:val="center"/>
      </w:pPr>
      <w:bookmarkStart w:id="0" w:name="_top"/>
      <w:bookmarkEnd w:id="0"/>
      <w:r>
        <w:t>ФЕДЕРАЛЬНОЕ ГОСУДАРСТВЕННОЕ АВТОНОМНОЕ</w:t>
      </w:r>
    </w:p>
    <w:p w14:paraId="014B4DCA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40F3E246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673C71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DAE0D1" w14:textId="77777777" w:rsidR="006E751E" w:rsidRDefault="006E751E">
      <w:pPr>
        <w:pStyle w:val="ICWNormal"/>
        <w:ind w:firstLine="0"/>
        <w:jc w:val="center"/>
      </w:pPr>
    </w:p>
    <w:p w14:paraId="2BEF76F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Московский институт электроники и математики</w:t>
      </w:r>
    </w:p>
    <w:p w14:paraId="1CB293D4" w14:textId="77777777" w:rsidR="006E751E" w:rsidRDefault="006E751E">
      <w:pPr>
        <w:pStyle w:val="ICWNormal"/>
        <w:ind w:firstLine="0"/>
        <w:jc w:val="center"/>
        <w:rPr>
          <w:b/>
          <w:bCs/>
        </w:rPr>
      </w:pPr>
    </w:p>
    <w:p w14:paraId="09DE002A" w14:textId="77777777" w:rsidR="006E751E" w:rsidRDefault="00F04B43">
      <w:pPr>
        <w:pStyle w:val="ICWNormal"/>
        <w:ind w:firstLine="0"/>
        <w:jc w:val="center"/>
      </w:pPr>
      <w:r>
        <w:t>Козьмин Андрей Викторович, группа БИВ247</w:t>
      </w:r>
    </w:p>
    <w:p w14:paraId="24B8FE10" w14:textId="77777777" w:rsidR="006E751E" w:rsidRDefault="00F04B43">
      <w:pPr>
        <w:pStyle w:val="ICWNormal"/>
        <w:ind w:firstLine="0"/>
        <w:jc w:val="center"/>
      </w:pPr>
      <w:proofErr w:type="spellStart"/>
      <w:r>
        <w:t>Корсаев</w:t>
      </w:r>
      <w:proofErr w:type="spellEnd"/>
      <w:r>
        <w:t xml:space="preserve"> Артемий </w:t>
      </w:r>
      <w:proofErr w:type="spellStart"/>
      <w:r>
        <w:t>Батаевич</w:t>
      </w:r>
      <w:proofErr w:type="spellEnd"/>
      <w:r>
        <w:t>, группа БИВ247</w:t>
      </w:r>
    </w:p>
    <w:p w14:paraId="67F76521" w14:textId="77777777" w:rsidR="006E751E" w:rsidRDefault="006E751E">
      <w:pPr>
        <w:pStyle w:val="ICWNormal"/>
        <w:ind w:firstLine="0"/>
        <w:jc w:val="center"/>
      </w:pPr>
    </w:p>
    <w:p w14:paraId="18EFA178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БУДИЛЬНИК</w:t>
      </w:r>
    </w:p>
    <w:p w14:paraId="3C124373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С ТЕХНОЛОГИЕЙ РАСПОЗНАВАНИЯ ПОЗЫ ЧЕЛОВЕКА</w:t>
      </w:r>
    </w:p>
    <w:p w14:paraId="23B257DD" w14:textId="77777777" w:rsidR="006E751E" w:rsidRDefault="006E751E">
      <w:pPr>
        <w:pStyle w:val="ICWNormal"/>
        <w:ind w:firstLine="0"/>
        <w:jc w:val="center"/>
      </w:pPr>
    </w:p>
    <w:p w14:paraId="0BE17EE6" w14:textId="77777777" w:rsidR="006E751E" w:rsidRDefault="00F04B43">
      <w:pPr>
        <w:pStyle w:val="ICWNormal"/>
        <w:ind w:firstLine="0"/>
        <w:jc w:val="center"/>
      </w:pPr>
      <w:r>
        <w:t>Междисциплинарная курсовая работа</w:t>
      </w:r>
    </w:p>
    <w:p w14:paraId="64CDE737" w14:textId="77777777" w:rsidR="006E751E" w:rsidRDefault="00F04B43">
      <w:pPr>
        <w:pStyle w:val="ICWNormal"/>
        <w:ind w:firstLine="0"/>
        <w:jc w:val="center"/>
      </w:pPr>
      <w:r>
        <w:t>по направлению 09.03.01 Информатика и вычислительная техника</w:t>
      </w:r>
    </w:p>
    <w:p w14:paraId="4A2C0285" w14:textId="77777777" w:rsidR="006E751E" w:rsidRDefault="00F04B43">
      <w:pPr>
        <w:pStyle w:val="ICWNormal"/>
        <w:ind w:firstLine="0"/>
        <w:jc w:val="center"/>
      </w:pPr>
      <w:r>
        <w:t>студентов образовательной программы бакалавриата</w:t>
      </w:r>
    </w:p>
    <w:p w14:paraId="1569847B" w14:textId="77777777" w:rsidR="006E751E" w:rsidRDefault="00F04B43">
      <w:pPr>
        <w:pStyle w:val="ICWNormal"/>
        <w:ind w:firstLine="0"/>
        <w:jc w:val="center"/>
      </w:pPr>
      <w:r>
        <w:t>«Информатика и вычислительная техника»</w:t>
      </w:r>
    </w:p>
    <w:p w14:paraId="0C0C2633" w14:textId="77777777" w:rsidR="006E751E" w:rsidRDefault="006E751E">
      <w:pPr>
        <w:pStyle w:val="ICWNormal"/>
        <w:jc w:val="center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0F30EE24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218E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1BCAB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4FBDCA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408CB526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C8303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B032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A59D3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710E43CD" w14:textId="77777777" w:rsidR="006E751E" w:rsidRDefault="006E751E">
      <w:pPr>
        <w:pStyle w:val="ICWNormal"/>
        <w:jc w:val="right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7ED3FED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4BF6E0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ABC5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7AAE6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7E3F440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E53ECD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A7022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9AD0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C227924" w14:textId="77777777" w:rsidR="006E751E" w:rsidRDefault="006E751E">
      <w:pPr>
        <w:pStyle w:val="ICWNormal"/>
        <w:jc w:val="right"/>
      </w:pPr>
    </w:p>
    <w:p w14:paraId="318E52CA" w14:textId="77777777" w:rsidR="006E751E" w:rsidRDefault="00F04B43">
      <w:pPr>
        <w:pStyle w:val="ICWNormal"/>
        <w:jc w:val="right"/>
      </w:pPr>
      <w:r>
        <w:t>Руководитель</w:t>
      </w:r>
    </w:p>
    <w:p w14:paraId="3C0ADAC3" w14:textId="55F4EEB3" w:rsidR="006E751E" w:rsidRDefault="00F04B43">
      <w:pPr>
        <w:pStyle w:val="ICWNormal"/>
        <w:jc w:val="right"/>
      </w:pPr>
      <w:r>
        <w:t>Старший преподаватель</w:t>
      </w:r>
    </w:p>
    <w:tbl>
      <w:tblPr>
        <w:tblStyle w:val="TableGrid"/>
        <w:tblW w:w="2316" w:type="dxa"/>
        <w:jc w:val="right"/>
        <w:tblLayout w:type="fixed"/>
        <w:tblLook w:val="04A0" w:firstRow="1" w:lastRow="0" w:firstColumn="1" w:lastColumn="0" w:noHBand="0" w:noVBand="1"/>
      </w:tblPr>
      <w:tblGrid>
        <w:gridCol w:w="2316"/>
      </w:tblGrid>
      <w:tr w:rsidR="006E751E" w14:paraId="0405EABC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73A58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25704705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20ADA9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F6149FB" w14:textId="77777777" w:rsidR="006E751E" w:rsidRDefault="00F04B43">
      <w:pPr>
        <w:pStyle w:val="ICWNormal"/>
        <w:ind w:firstLine="0"/>
        <w:jc w:val="center"/>
      </w:pPr>
      <w:r>
        <w:t>Москва 2024 г.</w:t>
      </w:r>
      <w:r>
        <w:br w:type="page"/>
      </w:r>
    </w:p>
    <w:p w14:paraId="326000B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28095BB5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0A0FEAB3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AB94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6C79D9" w14:textId="77777777" w:rsidR="006E751E" w:rsidRDefault="006E751E">
      <w:pPr>
        <w:pStyle w:val="ICWNormal"/>
        <w:ind w:firstLine="0"/>
        <w:jc w:val="center"/>
      </w:pPr>
    </w:p>
    <w:p w14:paraId="208B25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1530CE91" w14:textId="77777777" w:rsidR="006E751E" w:rsidRDefault="006E751E">
      <w:pPr>
        <w:pStyle w:val="ICWNormal"/>
        <w:ind w:firstLine="0"/>
        <w:jc w:val="center"/>
      </w:pPr>
    </w:p>
    <w:p w14:paraId="0C71420F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6FFFE175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4679458E" w14:textId="77777777" w:rsidR="006E751E" w:rsidRDefault="00F04B43">
      <w:pPr>
        <w:pStyle w:val="ICWNormal"/>
        <w:ind w:firstLine="0"/>
        <w:jc w:val="center"/>
      </w:pPr>
      <w:r>
        <w:t>студенту группы БИВ247 Козьмину Андрею Викторовичу</w:t>
      </w:r>
    </w:p>
    <w:p w14:paraId="356E42C3" w14:textId="77777777" w:rsidR="006E751E" w:rsidRDefault="00F04B43">
      <w:pPr>
        <w:pStyle w:val="ICWNormal"/>
        <w:numPr>
          <w:ilvl w:val="0"/>
          <w:numId w:val="1"/>
        </w:numPr>
      </w:pPr>
      <w:r>
        <w:t>Тема работы</w:t>
      </w:r>
    </w:p>
    <w:p w14:paraId="6203F513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4CDDC99F" w14:textId="77777777" w:rsidR="006E751E" w:rsidRDefault="00F04B43">
      <w:pPr>
        <w:pStyle w:val="ICWNormal"/>
        <w:numPr>
          <w:ilvl w:val="0"/>
          <w:numId w:val="1"/>
        </w:numPr>
      </w:pPr>
      <w:r>
        <w:t>Требования к работе.</w:t>
      </w:r>
    </w:p>
    <w:p w14:paraId="738CABEE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воспроизводить звуковые сигналы.</w:t>
      </w:r>
    </w:p>
    <w:p w14:paraId="76ACBB20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Устройство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B93A998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снимать видео.</w:t>
      </w:r>
    </w:p>
    <w:p w14:paraId="4ADE0682" w14:textId="77777777" w:rsidR="006E751E" w:rsidRDefault="00F04B43">
      <w:pPr>
        <w:pStyle w:val="ICWNormal"/>
        <w:numPr>
          <w:ilvl w:val="0"/>
          <w:numId w:val="1"/>
        </w:numPr>
      </w:pPr>
      <w:r>
        <w:t>Содержание работы</w:t>
      </w:r>
    </w:p>
    <w:p w14:paraId="42AC7E58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Написание программы для отправки данных микроконтроллером по </w:t>
      </w:r>
      <w:r>
        <w:rPr>
          <w:lang w:val="en-US"/>
        </w:rPr>
        <w:t>http</w:t>
      </w:r>
      <w:r>
        <w:t>.</w:t>
      </w:r>
    </w:p>
    <w:p w14:paraId="6E77DCFE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получения данных с камеры.</w:t>
      </w:r>
    </w:p>
    <w:p w14:paraId="0765F31D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воспроизведения звуковых сигналов.</w:t>
      </w:r>
    </w:p>
    <w:p w14:paraId="6D2C564E" w14:textId="77777777" w:rsidR="006E751E" w:rsidRDefault="00F04B43">
      <w:pPr>
        <w:pStyle w:val="ICWNormal"/>
        <w:numPr>
          <w:ilvl w:val="1"/>
          <w:numId w:val="1"/>
        </w:numPr>
      </w:pPr>
      <w:r>
        <w:tab/>
        <w:t>Проектирование и разработка устройства (электрическая схема и корпус).</w:t>
      </w:r>
    </w:p>
    <w:p w14:paraId="58F7E612" w14:textId="77777777" w:rsidR="006E751E" w:rsidRDefault="00F04B43">
      <w:pPr>
        <w:pStyle w:val="ICWNormal"/>
        <w:numPr>
          <w:ilvl w:val="0"/>
          <w:numId w:val="1"/>
        </w:numPr>
      </w:pPr>
      <w:r>
        <w:t>Сроки выполнения этапов работы</w:t>
      </w:r>
    </w:p>
    <w:p w14:paraId="39422492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3981BB53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5C2180B9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C212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123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FB49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2F2814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661FD0E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C5423F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2F527C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204D895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EF5C8A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13AA1C80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9D780B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32732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383E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80D7C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4BCB04D7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01414C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D6E95BA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672BC3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AAB6192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A6D89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7D10E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2A15BF3A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55E31F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CF6E7F1" w14:textId="77777777" w:rsidR="006E751E" w:rsidRDefault="006E751E">
      <w:pPr>
        <w:pStyle w:val="ICWNormal"/>
        <w:ind w:firstLine="0"/>
        <w:jc w:val="center"/>
      </w:pPr>
    </w:p>
    <w:p w14:paraId="672CCD8F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CD6CBF4" w14:textId="77777777" w:rsidR="006E751E" w:rsidRDefault="006E751E">
      <w:pPr>
        <w:pStyle w:val="ICWNormal"/>
        <w:ind w:firstLine="0"/>
        <w:jc w:val="center"/>
      </w:pPr>
    </w:p>
    <w:p w14:paraId="175B23CA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1E78AF3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16E57DC3" w14:textId="77777777" w:rsidR="006E751E" w:rsidRDefault="00F04B43">
      <w:pPr>
        <w:pStyle w:val="ICWNormal"/>
        <w:ind w:firstLine="0"/>
        <w:jc w:val="center"/>
      </w:pPr>
      <w:r>
        <w:t xml:space="preserve">студенту группы БИВ247 </w:t>
      </w:r>
      <w:proofErr w:type="spellStart"/>
      <w:r>
        <w:t>Корсаеву</w:t>
      </w:r>
      <w:proofErr w:type="spellEnd"/>
      <w:r>
        <w:t xml:space="preserve"> Артемию </w:t>
      </w:r>
      <w:proofErr w:type="spellStart"/>
      <w:r>
        <w:t>Батаевичу</w:t>
      </w:r>
      <w:proofErr w:type="spellEnd"/>
    </w:p>
    <w:p w14:paraId="7D165397" w14:textId="77777777" w:rsidR="006E751E" w:rsidRDefault="006E751E">
      <w:pPr>
        <w:pStyle w:val="ICWNormal"/>
        <w:jc w:val="center"/>
      </w:pPr>
    </w:p>
    <w:p w14:paraId="5C91B912" w14:textId="77777777" w:rsidR="006E751E" w:rsidRDefault="00F04B43">
      <w:pPr>
        <w:pStyle w:val="ICWNormal"/>
        <w:numPr>
          <w:ilvl w:val="0"/>
          <w:numId w:val="3"/>
        </w:numPr>
      </w:pPr>
      <w:r>
        <w:t>Тема работы</w:t>
      </w:r>
    </w:p>
    <w:p w14:paraId="5D75D30F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0C2ED965" w14:textId="77777777" w:rsidR="006E751E" w:rsidRDefault="00F04B43">
      <w:pPr>
        <w:pStyle w:val="ICWNormal"/>
        <w:numPr>
          <w:ilvl w:val="0"/>
          <w:numId w:val="3"/>
        </w:numPr>
      </w:pPr>
      <w:r>
        <w:t>Требования к работе.</w:t>
      </w:r>
    </w:p>
    <w:p w14:paraId="7C569D3A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обрабатывать фотографии.</w:t>
      </w:r>
    </w:p>
    <w:p w14:paraId="21DABA5A" w14:textId="77777777" w:rsidR="006E751E" w:rsidRDefault="00F04B43">
      <w:pPr>
        <w:pStyle w:val="ICWNormal"/>
        <w:numPr>
          <w:ilvl w:val="1"/>
          <w:numId w:val="3"/>
        </w:numPr>
      </w:pPr>
      <w:r>
        <w:tab/>
        <w:t xml:space="preserve">Программа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F2BC0F8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сравнивать фотографии.</w:t>
      </w:r>
    </w:p>
    <w:p w14:paraId="2C96E5BA" w14:textId="77777777" w:rsidR="006E751E" w:rsidRDefault="00F04B43">
      <w:pPr>
        <w:pStyle w:val="ICWNormal"/>
        <w:numPr>
          <w:ilvl w:val="0"/>
          <w:numId w:val="3"/>
        </w:numPr>
      </w:pPr>
      <w:r>
        <w:t>Содержание работы</w:t>
      </w:r>
    </w:p>
    <w:p w14:paraId="33F7DF2C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загрузки данных о позе.</w:t>
      </w:r>
    </w:p>
    <w:p w14:paraId="47396337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передачи данных на устройство.</w:t>
      </w:r>
    </w:p>
    <w:p w14:paraId="7FA012B6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сравнения с загруженной позой.</w:t>
      </w:r>
    </w:p>
    <w:p w14:paraId="3AFAD93D" w14:textId="77777777" w:rsidR="006E751E" w:rsidRDefault="00F04B43">
      <w:pPr>
        <w:pStyle w:val="ICWNormal"/>
        <w:numPr>
          <w:ilvl w:val="0"/>
          <w:numId w:val="3"/>
        </w:numPr>
      </w:pPr>
      <w:r>
        <w:t>Сроки выполнения этапов работы</w:t>
      </w:r>
    </w:p>
    <w:p w14:paraId="446CBC39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1A7D9FFD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3C3F744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6F791C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861CF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1D18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FD87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891C1F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95D23C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53294E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70868B2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49523F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7B2CF0D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B686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1871E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7739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F79B6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0608E25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6204B0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FEA8E7B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0468B6B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40373106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F9B2B29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0ED397BE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6711150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AB21A3C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DA5200D" w14:textId="77777777" w:rsidR="006E751E" w:rsidRDefault="006E751E">
      <w:pPr>
        <w:pStyle w:val="ICWNormal"/>
        <w:ind w:firstLine="0"/>
        <w:jc w:val="center"/>
      </w:pPr>
    </w:p>
    <w:p w14:paraId="02CB6B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50EE2389" w14:textId="77777777" w:rsidR="006E751E" w:rsidRDefault="006E751E">
      <w:pPr>
        <w:pStyle w:val="ICWNormal"/>
        <w:ind w:firstLine="0"/>
        <w:jc w:val="center"/>
      </w:pPr>
    </w:p>
    <w:p w14:paraId="5AD62340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64132EFB" w14:textId="77777777" w:rsidR="006E751E" w:rsidRDefault="00F04B43">
      <w:pPr>
        <w:pStyle w:val="ICWNormal"/>
        <w:ind w:firstLine="0"/>
        <w:jc w:val="center"/>
      </w:pPr>
      <w:r>
        <w:t>студента группы Козьмина Андрея Викторовича</w:t>
      </w:r>
    </w:p>
    <w:p w14:paraId="4EFE4021" w14:textId="77777777" w:rsidR="006E751E" w:rsidRDefault="00F04B43">
      <w:pPr>
        <w:pStyle w:val="ICWNormal"/>
        <w:ind w:firstLine="0"/>
      </w:pPr>
      <w:r>
        <w:t>Тема работы</w:t>
      </w:r>
    </w:p>
    <w:p w14:paraId="0AEF0FE1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2D03B538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0CEB5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46B06D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B01B1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B0B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B109F7F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24BF84B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7810BA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CA88DD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195633D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3D4E0D3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3886D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5ADC4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F80ED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673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0A87842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65DB53E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3FF098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A1E542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288ED4D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738FA31" w14:textId="77777777" w:rsidR="006E751E" w:rsidRDefault="00F04B43">
      <w:pPr>
        <w:pStyle w:val="ICWNormal"/>
      </w:pPr>
      <w:r>
        <w:br w:type="page"/>
      </w:r>
    </w:p>
    <w:p w14:paraId="6FE30F53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4CFE8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70703BB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3270D41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5C3434CD" w14:textId="77777777" w:rsidR="006E751E" w:rsidRDefault="006E751E">
      <w:pPr>
        <w:pStyle w:val="ICWNormal"/>
        <w:ind w:firstLine="0"/>
        <w:jc w:val="center"/>
      </w:pPr>
    </w:p>
    <w:p w14:paraId="59DA9388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15ABA4C" w14:textId="77777777" w:rsidR="006E751E" w:rsidRDefault="006E751E">
      <w:pPr>
        <w:pStyle w:val="ICWNormal"/>
        <w:ind w:firstLine="0"/>
        <w:jc w:val="center"/>
      </w:pPr>
    </w:p>
    <w:p w14:paraId="00A9D30D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0E123A3F" w14:textId="77777777" w:rsidR="006E751E" w:rsidRDefault="00F04B43">
      <w:pPr>
        <w:pStyle w:val="ICWNormal"/>
        <w:ind w:firstLine="0"/>
        <w:jc w:val="center"/>
      </w:pPr>
      <w:r>
        <w:t xml:space="preserve">студента группы </w:t>
      </w:r>
      <w:proofErr w:type="spellStart"/>
      <w:r>
        <w:t>Корсаева</w:t>
      </w:r>
      <w:proofErr w:type="spellEnd"/>
      <w:r>
        <w:t xml:space="preserve"> Артемия </w:t>
      </w:r>
      <w:proofErr w:type="spellStart"/>
      <w:r>
        <w:t>Батаевича</w:t>
      </w:r>
      <w:proofErr w:type="spellEnd"/>
    </w:p>
    <w:p w14:paraId="6C512FEB" w14:textId="77777777" w:rsidR="006E751E" w:rsidRDefault="00F04B43">
      <w:pPr>
        <w:pStyle w:val="ICWNormal"/>
        <w:ind w:firstLine="0"/>
      </w:pPr>
      <w:r>
        <w:t>Тема работы</w:t>
      </w:r>
    </w:p>
    <w:p w14:paraId="01A83616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491F621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F8E7C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9F02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E1977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23A28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5B845491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5402AEF9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5FF5D2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0A55AB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5295E52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5C14C0B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D2B3E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0F14B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5A92F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0828DF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8835BFC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331EDD2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D7D53C0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5C02CB0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232F8E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197C61" w14:textId="6F369344" w:rsidR="000D3AEF" w:rsidRDefault="000D3AEF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478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48035" w14:textId="2E5F788C" w:rsidR="000F50CE" w:rsidRPr="001A4DFA" w:rsidRDefault="0075078C">
          <w:pPr>
            <w:pStyle w:val="TOCHeading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1A4DFA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14:paraId="33142C03" w14:textId="0862BCA5" w:rsidR="00CF0F96" w:rsidRDefault="000F50CE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r w:rsidRPr="001A4DF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A4DF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1A4DF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113807" w:history="1">
            <w:r w:rsidR="00CF0F96" w:rsidRPr="00E30846">
              <w:rPr>
                <w:rStyle w:val="Hyperlink"/>
                <w:noProof/>
              </w:rPr>
              <w:t>Введение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_Toc200113807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27E93047" w14:textId="22DAD879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08" w:history="1">
            <w:r w:rsidRPr="00E30846">
              <w:rPr>
                <w:rStyle w:val="Hyperlink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EEAF" w14:textId="0D25CE99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09" w:history="1">
            <w:r w:rsidRPr="00E30846">
              <w:rPr>
                <w:rStyle w:val="Hyperlink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6FB7" w14:textId="792366BF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0" w:history="1">
            <w:r w:rsidRPr="00E30846">
              <w:rPr>
                <w:rStyle w:val="Hyperlink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8589" w14:textId="73D060B5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1" w:history="1">
            <w:r w:rsidRPr="00E30846">
              <w:rPr>
                <w:rStyle w:val="Hyperlink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D29A" w14:textId="0E59DAE9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2" w:history="1">
            <w:r w:rsidRPr="00E30846">
              <w:rPr>
                <w:rStyle w:val="Hyperlink"/>
                <w:noProof/>
              </w:rPr>
              <w:t>Используемые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4520" w14:textId="310C232B" w:rsidR="00CF0F96" w:rsidRDefault="00CF0F96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3" w:history="1">
            <w:r w:rsidRPr="00E30846">
              <w:rPr>
                <w:rStyle w:val="Hyperlink"/>
                <w:noProof/>
              </w:rPr>
              <w:t xml:space="preserve">Глава </w:t>
            </w:r>
            <w:r w:rsidRPr="00E30846">
              <w:rPr>
                <w:rStyle w:val="Hyperlink"/>
                <w:noProof/>
                <w:lang w:val="en-US"/>
              </w:rPr>
              <w:t>I</w:t>
            </w:r>
            <w:r w:rsidRPr="00E30846">
              <w:rPr>
                <w:rStyle w:val="Hyperlink"/>
                <w:noProof/>
              </w:rPr>
              <w:t>: Проектирование и реализация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94BE" w14:textId="5AC2A267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4" w:history="1">
            <w:r w:rsidRPr="00E30846">
              <w:rPr>
                <w:rStyle w:val="Hyperlink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23F19" w14:textId="6389186B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5" w:history="1">
            <w:r w:rsidRPr="00E30846">
              <w:rPr>
                <w:rStyle w:val="Hyperlink"/>
                <w:noProof/>
              </w:rPr>
              <w:t>Анализ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8883" w14:textId="03375EC7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6" w:history="1">
            <w:r w:rsidRPr="00E30846">
              <w:rPr>
                <w:rStyle w:val="Hyperlink"/>
                <w:noProof/>
              </w:rPr>
              <w:t>Проектирование интерфейса и программной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0C8AD" w14:textId="6D6F70F8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7" w:history="1">
            <w:r w:rsidRPr="00E30846">
              <w:rPr>
                <w:rStyle w:val="Hyperlink"/>
                <w:noProof/>
              </w:rPr>
              <w:t>Выбор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92CD" w14:textId="42B0D03A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8" w:history="1">
            <w:r w:rsidRPr="00E30846">
              <w:rPr>
                <w:rStyle w:val="Hyperlink"/>
                <w:noProof/>
              </w:rPr>
              <w:t>Реализуемая архитектура согласно паттернам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A959" w14:textId="34A5B0EB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9" w:history="1">
            <w:r w:rsidRPr="00E30846">
              <w:rPr>
                <w:rStyle w:val="Hyperlink"/>
                <w:noProof/>
              </w:rPr>
              <w:t>Реализация основных функций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A43C" w14:textId="2DF4E862" w:rsidR="00CF0F96" w:rsidRDefault="00CF0F96">
          <w:pPr>
            <w:pStyle w:val="TOC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0" w:history="1">
            <w:r w:rsidRPr="00E30846">
              <w:rPr>
                <w:rStyle w:val="Hyperlink"/>
                <w:noProof/>
              </w:rPr>
              <w:t>Реализация функции преобразования изображения человека в вектора-кости.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50A9" w14:textId="374B62A5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1" w:history="1">
            <w:r w:rsidRPr="00E30846">
              <w:rPr>
                <w:rStyle w:val="Hyperlink"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4C72" w14:textId="6CD2543D" w:rsidR="00CF0F96" w:rsidRDefault="00CF0F96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2" w:history="1">
            <w:r w:rsidRPr="00E30846">
              <w:rPr>
                <w:rStyle w:val="Hyperlink"/>
                <w:noProof/>
              </w:rPr>
              <w:t xml:space="preserve">Глава </w:t>
            </w:r>
            <w:r w:rsidRPr="00E30846">
              <w:rPr>
                <w:rStyle w:val="Hyperlink"/>
                <w:noProof/>
                <w:lang w:val="en-US"/>
              </w:rPr>
              <w:t>II</w:t>
            </w:r>
            <w:r w:rsidRPr="00E30846">
              <w:rPr>
                <w:rStyle w:val="Hyperlink"/>
                <w:noProof/>
              </w:rPr>
              <w:t>: Анализ результатов и возможные доработки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7E37" w14:textId="567BC71C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3" w:history="1">
            <w:r w:rsidRPr="00E30846">
              <w:rPr>
                <w:rStyle w:val="Hyperlink"/>
                <w:noProof/>
              </w:rPr>
              <w:t>Оценка полученного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E4CA" w14:textId="638A68FF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4" w:history="1">
            <w:r w:rsidRPr="00E30846">
              <w:rPr>
                <w:rStyle w:val="Hyperlink"/>
                <w:noProof/>
              </w:rPr>
              <w:t>Дальнейшие шаги по улучшению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4E6EF" w14:textId="7557F37C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5" w:history="1">
            <w:r w:rsidRPr="00E30846">
              <w:rPr>
                <w:rStyle w:val="Hyperlink"/>
                <w:noProof/>
              </w:rPr>
              <w:t>Возможности масштабирования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3896" w14:textId="0805C916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6" w:history="1">
            <w:r w:rsidRPr="00E30846">
              <w:rPr>
                <w:rStyle w:val="Hyperlink"/>
                <w:noProof/>
              </w:rPr>
              <w:t>Проблемы, с которыми мы столкнулись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C38F" w14:textId="785AC3C2" w:rsidR="00CF0F96" w:rsidRDefault="00CF0F96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7" w:history="1">
            <w:r w:rsidRPr="00E3084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22289" w14:textId="0C2CC0B5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8" w:history="1">
            <w:r w:rsidRPr="00E30846">
              <w:rPr>
                <w:rStyle w:val="Hyperlink"/>
                <w:noProof/>
              </w:rPr>
              <w:t>Выводы по результатам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3B696" w14:textId="1EE40D85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9" w:history="1">
            <w:r w:rsidRPr="00E30846">
              <w:rPr>
                <w:rStyle w:val="Hyperlink"/>
                <w:noProof/>
              </w:rPr>
              <w:t>Достижение цели и выполнение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8A03" w14:textId="2E95712D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0" w:history="1">
            <w:r w:rsidRPr="00E30846">
              <w:rPr>
                <w:rStyle w:val="Hyperlink"/>
                <w:noProof/>
              </w:rPr>
              <w:t>Личный опыт и приобретённые навыки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B4FAF" w14:textId="5D1E0FB7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1" w:history="1">
            <w:r w:rsidRPr="00E30846">
              <w:rPr>
                <w:rStyle w:val="Hyperlink"/>
                <w:noProof/>
              </w:rPr>
              <w:t>Перспективы продолжения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CC80F" w14:textId="1B8894A8" w:rsidR="00CF0F96" w:rsidRDefault="00CF0F96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2" w:history="1">
            <w:r w:rsidRPr="00E30846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3DF55" w14:textId="2A738E9F" w:rsidR="00CF0F96" w:rsidRDefault="00CF0F96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3" w:history="1">
            <w:r w:rsidRPr="00E30846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BB1B2" w14:textId="3C18EFDF" w:rsidR="00CF0F96" w:rsidRDefault="00CF0F96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4" w:history="1">
            <w:r w:rsidRPr="00E30846">
              <w:rPr>
                <w:rStyle w:val="Hyperlink"/>
                <w:bCs/>
                <w:noProof/>
              </w:rPr>
              <w:t>Приложение 1 -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730A5" w14:textId="53ACD021" w:rsidR="000F50CE" w:rsidRPr="00AA2BCE" w:rsidRDefault="000F50CE">
          <w:pPr>
            <w:rPr>
              <w:rFonts w:ascii="Times New Roman" w:hAnsi="Times New Roman" w:cs="Times New Roman"/>
              <w:noProof/>
              <w:lang w:val="en-US"/>
            </w:rPr>
          </w:pPr>
          <w:r w:rsidRPr="001A4DF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D9D4B5" w14:textId="77777777" w:rsidR="000D3AEF" w:rsidRPr="007332D8" w:rsidRDefault="000D3AEF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7332D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75245FB" w14:textId="1F6564D8" w:rsidR="00A6363B" w:rsidRDefault="00A6363B" w:rsidP="00A6363B">
      <w:pPr>
        <w:pStyle w:val="ICWHeading1"/>
      </w:pPr>
      <w:bookmarkStart w:id="1" w:name="_Toc200113807"/>
      <w:r>
        <w:lastRenderedPageBreak/>
        <w:t>Введение</w:t>
      </w:r>
      <w:bookmarkEnd w:id="1"/>
    </w:p>
    <w:p w14:paraId="0FDA6D24" w14:textId="197C3384" w:rsidR="003F6C51" w:rsidRDefault="003F6C51" w:rsidP="003F6C51">
      <w:pPr>
        <w:pStyle w:val="ICWHeading2"/>
      </w:pPr>
      <w:bookmarkStart w:id="2" w:name="_Toc200113808"/>
      <w:r>
        <w:t>Актуальность</w:t>
      </w:r>
      <w:bookmarkEnd w:id="2"/>
    </w:p>
    <w:p w14:paraId="4CD10653" w14:textId="7ADB4CC1" w:rsidR="00E31BA7" w:rsidRDefault="00E31BA7" w:rsidP="00E31BA7">
      <w:pPr>
        <w:pStyle w:val="ICWNormal"/>
      </w:pPr>
      <w:r>
        <w:t xml:space="preserve">Сон является неотъемлемой частью жизни каждого человека. Многие пользуются будильниками и изо дня в день просыпаются под однообразную музыку, что может раздражать или надоедать (рис. 1). В связи с этим </w:t>
      </w:r>
      <w:r w:rsidRPr="00A6073D">
        <w:t>возникает необходимость создания устройств</w:t>
      </w:r>
      <w:r>
        <w:rPr>
          <w:lang w:val="en-US"/>
        </w:rPr>
        <w:t>a</w:t>
      </w:r>
      <w:r w:rsidRPr="00A6073D">
        <w:t xml:space="preserve">, </w:t>
      </w:r>
      <w:r>
        <w:t>позволяющего разнообразить ежедневную рутину</w:t>
      </w:r>
      <w:r w:rsidRPr="00A6073D">
        <w:t xml:space="preserve"> пробуждения</w:t>
      </w:r>
      <w:r>
        <w:t>. В нашей работе мы разработали будильник, который отключается в момент, когда человек принимает необходимую позу. Это способствует более осознанному и активному пробуждению, а также уменьшает вероятность повторного засыпания.</w:t>
      </w:r>
    </w:p>
    <w:p w14:paraId="3EEABBAB" w14:textId="2B31D6E2" w:rsidR="007F3992" w:rsidRDefault="007F3992" w:rsidP="007F3992">
      <w:pPr>
        <w:pStyle w:val="ICWHeading2"/>
      </w:pPr>
      <w:bookmarkStart w:id="3" w:name="_Toc200113809"/>
      <w:r>
        <w:t>Цель работы</w:t>
      </w:r>
      <w:bookmarkEnd w:id="3"/>
    </w:p>
    <w:p w14:paraId="320D6143" w14:textId="3B9D88F8" w:rsidR="007F3992" w:rsidRDefault="00FF32BE" w:rsidP="007F3992">
      <w:pPr>
        <w:pStyle w:val="ICWNormal"/>
      </w:pPr>
      <w:r>
        <w:t>Создать будильник и необходимое ПО для его функционирования, которые предоставляют следующий функционал</w:t>
      </w:r>
      <w:r w:rsidRPr="00FF32BE">
        <w:t xml:space="preserve">: </w:t>
      </w:r>
      <w:r>
        <w:t>отключение музыки после принятия человеком необходимой позы.</w:t>
      </w:r>
    </w:p>
    <w:p w14:paraId="66854A74" w14:textId="5B33CB54" w:rsidR="0067001E" w:rsidRDefault="0067001E" w:rsidP="00A63E93">
      <w:pPr>
        <w:pStyle w:val="ICWHeading2"/>
      </w:pPr>
      <w:bookmarkStart w:id="4" w:name="_Toc200113810"/>
      <w:r>
        <w:t>Задачи</w:t>
      </w:r>
      <w:bookmarkEnd w:id="4"/>
    </w:p>
    <w:p w14:paraId="6D0C2C0E" w14:textId="12512019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приложение для удобного и интуитивного взаимодействия с будильником.</w:t>
      </w:r>
    </w:p>
    <w:p w14:paraId="4D4913C2" w14:textId="25DBD4CB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ПО для обработки пользовательских поз.</w:t>
      </w:r>
    </w:p>
    <w:p w14:paraId="7D03B7C3" w14:textId="19C7D52C" w:rsidR="00C66945" w:rsidRDefault="00A63E93" w:rsidP="00C66945">
      <w:pPr>
        <w:pStyle w:val="ICWNormal"/>
        <w:numPr>
          <w:ilvl w:val="0"/>
          <w:numId w:val="9"/>
        </w:numPr>
      </w:pPr>
      <w:r>
        <w:t>Разработать устройство и написать ПО для его функционирования.</w:t>
      </w:r>
    </w:p>
    <w:p w14:paraId="2249B527" w14:textId="61684735" w:rsidR="00C66945" w:rsidRDefault="00C66945" w:rsidP="00C66945">
      <w:pPr>
        <w:pStyle w:val="ICWHeading2"/>
      </w:pPr>
      <w:bookmarkStart w:id="5" w:name="_Toc200113811"/>
      <w:r>
        <w:t>Анализ существующих решений</w:t>
      </w:r>
      <w:bookmarkEnd w:id="5"/>
    </w:p>
    <w:p w14:paraId="7880B0EB" w14:textId="35CAF1F9" w:rsidR="00C66945" w:rsidRDefault="00037BA1" w:rsidP="00B51F19">
      <w:pPr>
        <w:pStyle w:val="ICWNormal"/>
        <w:rPr>
          <w:lang w:val="en-US"/>
        </w:rPr>
      </w:pPr>
      <w:r>
        <w:t>Проведя анализ открытых источников аналогичных решений найдено, не было. Но были выявлены решени</w:t>
      </w:r>
      <w:r w:rsidR="00466A32">
        <w:t>я</w:t>
      </w:r>
      <w:r>
        <w:t>, со схожими идеями</w:t>
      </w:r>
      <w:r>
        <w:rPr>
          <w:lang w:val="en-US"/>
        </w:rPr>
        <w:t>:</w:t>
      </w:r>
    </w:p>
    <w:p w14:paraId="403A7C87" w14:textId="430339B1" w:rsidR="00037BA1" w:rsidRDefault="00037BA1" w:rsidP="00037BA1">
      <w:pPr>
        <w:pStyle w:val="ICWNormal"/>
        <w:numPr>
          <w:ilvl w:val="0"/>
          <w:numId w:val="10"/>
        </w:numPr>
      </w:pPr>
      <w:proofErr w:type="spellStart"/>
      <w:r w:rsidRPr="00037BA1">
        <w:rPr>
          <w:lang w:val="en-US"/>
        </w:rPr>
        <w:t>Alarmy</w:t>
      </w:r>
      <w:proofErr w:type="spellEnd"/>
      <w:r w:rsidRPr="00037BA1">
        <w:t xml:space="preserve"> – </w:t>
      </w:r>
      <w:r>
        <w:rPr>
          <w:lang w:val="en-US"/>
        </w:rPr>
        <w:t>android</w:t>
      </w:r>
      <w:r w:rsidRPr="00037BA1">
        <w:t xml:space="preserve"> </w:t>
      </w:r>
      <w:r>
        <w:t>приложение, которое при срабатывании требует от пользователя совершение какой либо активности</w:t>
      </w:r>
      <w:r w:rsidRPr="00037BA1">
        <w:t xml:space="preserve">: </w:t>
      </w:r>
      <w:r>
        <w:t>решить математическую задачу, сделать фотографию заданного объекта</w:t>
      </w:r>
      <w:r w:rsidR="00322077">
        <w:t xml:space="preserve"> или же небольшая физическая активность – потрясти телефон / дойти до определённого места.</w:t>
      </w:r>
    </w:p>
    <w:p w14:paraId="6DC9174F" w14:textId="45B1A397" w:rsidR="00322077" w:rsidRDefault="000609EF" w:rsidP="00037BA1">
      <w:pPr>
        <w:pStyle w:val="ICWNormal"/>
        <w:numPr>
          <w:ilvl w:val="0"/>
          <w:numId w:val="10"/>
        </w:numPr>
      </w:pPr>
      <w:r w:rsidRPr="000609EF">
        <w:rPr>
          <w:lang w:val="en-US"/>
        </w:rPr>
        <w:t>Barcode</w:t>
      </w:r>
      <w:r w:rsidRPr="000609EF">
        <w:t xml:space="preserve"> </w:t>
      </w:r>
      <w:r w:rsidRPr="000609EF">
        <w:rPr>
          <w:lang w:val="en-US"/>
        </w:rPr>
        <w:t>Alarm</w:t>
      </w:r>
      <w:r w:rsidRPr="000609EF">
        <w:t xml:space="preserve"> </w:t>
      </w:r>
      <w:r w:rsidRPr="000609EF">
        <w:rPr>
          <w:lang w:val="en-US"/>
        </w:rPr>
        <w:t>Clock</w:t>
      </w:r>
      <w:r w:rsidRPr="000609EF">
        <w:t xml:space="preserve"> </w:t>
      </w:r>
      <w:r>
        <w:t>и</w:t>
      </w:r>
      <w:r w:rsidRPr="000609EF">
        <w:t xml:space="preserve"> </w:t>
      </w:r>
      <w:proofErr w:type="spellStart"/>
      <w:r>
        <w:rPr>
          <w:lang w:val="en-US"/>
        </w:rPr>
        <w:t>QRAlarm</w:t>
      </w:r>
      <w:proofErr w:type="spellEnd"/>
      <w:r w:rsidRPr="000609EF">
        <w:t xml:space="preserve"> – </w:t>
      </w:r>
      <w:r>
        <w:rPr>
          <w:lang w:val="en-US"/>
        </w:rPr>
        <w:t>IOS</w:t>
      </w:r>
      <w:r w:rsidRPr="000609EF">
        <w:t xml:space="preserve"> </w:t>
      </w:r>
      <w:r>
        <w:t>и</w:t>
      </w:r>
      <w:r w:rsidRPr="000609EF">
        <w:t xml:space="preserve"> </w:t>
      </w:r>
      <w:r>
        <w:rPr>
          <w:lang w:val="en-US"/>
        </w:rPr>
        <w:t>Android</w:t>
      </w:r>
      <w:r w:rsidRPr="000609EF">
        <w:t xml:space="preserve"> </w:t>
      </w:r>
      <w:r>
        <w:t>приложения</w:t>
      </w:r>
      <w:r w:rsidR="008A52F8">
        <w:t xml:space="preserve"> соответственно</w:t>
      </w:r>
      <w:r>
        <w:t xml:space="preserve">, идея которых заключается в том, что для </w:t>
      </w:r>
      <w:r w:rsidR="008A52F8">
        <w:t xml:space="preserve">выключения звукового сигнала требуется </w:t>
      </w:r>
      <w:r w:rsidR="008A52F8">
        <w:lastRenderedPageBreak/>
        <w:t xml:space="preserve">просканировать определённый </w:t>
      </w:r>
      <w:r w:rsidR="008A52F8">
        <w:rPr>
          <w:lang w:val="en-US"/>
        </w:rPr>
        <w:t>QR</w:t>
      </w:r>
      <w:r w:rsidR="008A52F8" w:rsidRPr="008A52F8">
        <w:t xml:space="preserve"> </w:t>
      </w:r>
      <w:r w:rsidR="008A52F8">
        <w:t>код, который пользователь заранее распечатал и поместил в помещении в определённое место.</w:t>
      </w:r>
    </w:p>
    <w:p w14:paraId="4ADDB24B" w14:textId="71AD513E" w:rsidR="00466A32" w:rsidRDefault="00466A32" w:rsidP="00037BA1">
      <w:pPr>
        <w:pStyle w:val="ICWNormal"/>
        <w:numPr>
          <w:ilvl w:val="0"/>
          <w:numId w:val="10"/>
        </w:numPr>
      </w:pPr>
      <w:r>
        <w:t>Так</w:t>
      </w:r>
      <w:r w:rsidR="008B5558">
        <w:t>ж</w:t>
      </w:r>
      <w:r>
        <w:t>е существует множество будильников, основанных на инфракрасном датчике. Используя различные устройства – зачастую это пистолет – необходимо попасть инфракрасным лазером в приёмник, после чего будильник выключится.</w:t>
      </w:r>
    </w:p>
    <w:p w14:paraId="0096EC17" w14:textId="0E99B034" w:rsidR="00A6363B" w:rsidRPr="000609EF" w:rsidRDefault="003E150B" w:rsidP="00A6363B">
      <w:pPr>
        <w:pStyle w:val="ICWNormal"/>
      </w:pPr>
      <w:r>
        <w:t>Исходя из полученных данных, можно сделать вывод, что функционал нашего будильника не имеет прямых аналогов, но в то же время уже предпринимались попытки создания нестандартных решений</w:t>
      </w:r>
      <w:r w:rsidR="00A82281">
        <w:t xml:space="preserve"> в данной области</w:t>
      </w:r>
      <w:r>
        <w:t>.</w:t>
      </w:r>
    </w:p>
    <w:p w14:paraId="3C0A7343" w14:textId="5AF09ED6" w:rsidR="000A5939" w:rsidRDefault="000A5939" w:rsidP="000A5939">
      <w:pPr>
        <w:pStyle w:val="ICWHeading2"/>
      </w:pPr>
      <w:bookmarkStart w:id="6" w:name="_Toc200113812"/>
      <w:r>
        <w:t>Используемые компоненты</w:t>
      </w:r>
      <w:bookmarkEnd w:id="6"/>
    </w:p>
    <w:p w14:paraId="259D1278" w14:textId="1F46CF62" w:rsidR="00136B75" w:rsidRPr="00136B75" w:rsidRDefault="009D1766" w:rsidP="000A5939">
      <w:pPr>
        <w:pStyle w:val="ICWNormal"/>
      </w:pPr>
      <w:r>
        <w:t>Б</w:t>
      </w:r>
      <w:r w:rsidR="000A5939">
        <w:t>ыло принято решение разрабатывать</w:t>
      </w:r>
      <w:r>
        <w:t xml:space="preserve"> проект</w:t>
      </w:r>
      <w:r w:rsidR="000A5939">
        <w:t>, используя компоненты</w:t>
      </w:r>
      <w:r w:rsidR="00136B75">
        <w:t xml:space="preserve">, указанные в таблице 1. Выбор данных компонентов основан в большинстве на личном опыте, а </w:t>
      </w:r>
      <w:r w:rsidR="00C01E66">
        <w:t>также</w:t>
      </w:r>
      <w:r w:rsidR="00136B75">
        <w:t xml:space="preserve"> по друг</w:t>
      </w:r>
      <w:r w:rsidR="00885896">
        <w:t>и</w:t>
      </w:r>
      <w:r w:rsidR="00136B75">
        <w:t>м причинам, которые указаны в таблице.</w:t>
      </w:r>
    </w:p>
    <w:p w14:paraId="1A27CA9F" w14:textId="39096B72" w:rsidR="000A5939" w:rsidRPr="00136B75" w:rsidRDefault="00136B75" w:rsidP="00136B75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9D3AA" w14:textId="3DF26FA6" w:rsidR="00B01C28" w:rsidRDefault="00B01C28" w:rsidP="00B01C28">
      <w:pPr>
        <w:pStyle w:val="Caption"/>
        <w:keepNext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- </w:t>
      </w:r>
      <w:r>
        <w:t>Используемые компоненты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4"/>
        <w:gridCol w:w="4674"/>
        <w:gridCol w:w="3427"/>
      </w:tblGrid>
      <w:tr w:rsidR="006B6059" w14:paraId="41FF3C46" w14:textId="77777777" w:rsidTr="00B01C28">
        <w:tc>
          <w:tcPr>
            <w:tcW w:w="2604" w:type="dxa"/>
          </w:tcPr>
          <w:p w14:paraId="38C21EA0" w14:textId="725F8019" w:rsidR="002A1BA8" w:rsidRPr="009D1766" w:rsidRDefault="009D1766" w:rsidP="000A5939">
            <w:pPr>
              <w:pStyle w:val="ICWNormal"/>
              <w:ind w:firstLine="0"/>
            </w:pPr>
            <w:r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674" w:type="dxa"/>
          </w:tcPr>
          <w:p w14:paraId="0A1DB639" w14:textId="06F8CF20" w:rsidR="002A1BA8" w:rsidRPr="009D1766" w:rsidRDefault="009D1766" w:rsidP="000A5939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7" w:type="dxa"/>
          </w:tcPr>
          <w:p w14:paraId="30E450DF" w14:textId="151EC656" w:rsidR="002A1BA8" w:rsidRPr="009D1766" w:rsidRDefault="009D1766" w:rsidP="000A5939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6B6059" w14:paraId="371B3997" w14:textId="77777777" w:rsidTr="00B01C28">
        <w:tc>
          <w:tcPr>
            <w:tcW w:w="2604" w:type="dxa"/>
          </w:tcPr>
          <w:p w14:paraId="77B82B48" w14:textId="05FDB02B" w:rsidR="002A1BA8" w:rsidRPr="009D1766" w:rsidRDefault="009D1766" w:rsidP="000A5939">
            <w:pPr>
              <w:pStyle w:val="ICWNormal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ESP</w:t>
            </w:r>
            <w:r w:rsidRPr="00B87AD7">
              <w:t>32</w:t>
            </w:r>
            <w:r>
              <w:rPr>
                <w:lang w:val="en-US"/>
              </w:rPr>
              <w:t>S</w:t>
            </w:r>
            <w:r w:rsidRPr="00B87AD7">
              <w:t>3</w:t>
            </w:r>
            <w:r w:rsidR="00B87AD7" w:rsidRPr="00B87AD7">
              <w:t xml:space="preserve"> – </w:t>
            </w:r>
            <w:r w:rsidR="00B87AD7">
              <w:t>необходим для создания самого устройства будильника</w:t>
            </w:r>
            <w:r>
              <w:t>.</w:t>
            </w:r>
          </w:p>
        </w:tc>
        <w:tc>
          <w:tcPr>
            <w:tcW w:w="4674" w:type="dxa"/>
          </w:tcPr>
          <w:p w14:paraId="592AA5E0" w14:textId="77777777" w:rsidR="002A1BA8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Большое количество обучающего материала.</w:t>
            </w:r>
          </w:p>
          <w:p w14:paraId="328B90CD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 xml:space="preserve">Достаточное количество </w:t>
            </w:r>
            <w:r>
              <w:rPr>
                <w:lang w:val="en-US"/>
              </w:rPr>
              <w:t>GPIO</w:t>
            </w:r>
            <w:r>
              <w:t>.</w:t>
            </w:r>
          </w:p>
          <w:p w14:paraId="1CDCB6C5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Переходник на камеру.</w:t>
            </w:r>
          </w:p>
          <w:p w14:paraId="6F6171E6" w14:textId="184C0C39" w:rsidR="00B87AD7" w:rsidRPr="009D1766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Достаточная производительность для многозадачной работы.</w:t>
            </w:r>
          </w:p>
        </w:tc>
        <w:tc>
          <w:tcPr>
            <w:tcW w:w="3427" w:type="dxa"/>
            <w:vAlign w:val="center"/>
          </w:tcPr>
          <w:p w14:paraId="085B716E" w14:textId="70BE6D5F" w:rsidR="002A1BA8" w:rsidRPr="009D1766" w:rsidRDefault="009D1766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063D5" wp14:editId="62EA67FF">
                  <wp:extent cx="1959152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49" b="12390"/>
                          <a:stretch/>
                        </pic:blipFill>
                        <pic:spPr bwMode="auto">
                          <a:xfrm>
                            <a:off x="0" y="0"/>
                            <a:ext cx="2007226" cy="158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5D01BE1D" w14:textId="77777777" w:rsidTr="00B01C28">
        <w:tc>
          <w:tcPr>
            <w:tcW w:w="2604" w:type="dxa"/>
          </w:tcPr>
          <w:p w14:paraId="2A7D2B46" w14:textId="610EAD3A" w:rsidR="002A1BA8" w:rsidRPr="00B87AD7" w:rsidRDefault="00B87AD7" w:rsidP="000A5939">
            <w:pPr>
              <w:pStyle w:val="ICWNormal"/>
              <w:ind w:firstLine="0"/>
            </w:pPr>
            <w:r>
              <w:rPr>
                <w:lang w:val="en-US"/>
              </w:rPr>
              <w:t>Android</w:t>
            </w:r>
            <w:r w:rsidRPr="00B87AD7">
              <w:t xml:space="preserve"> </w:t>
            </w:r>
            <w:r>
              <w:rPr>
                <w:lang w:val="en-US"/>
              </w:rPr>
              <w:t>studio</w:t>
            </w:r>
            <w:r>
              <w:t xml:space="preserve"> – официальная среда разработки приложений на </w:t>
            </w:r>
            <w:r>
              <w:rPr>
                <w:lang w:val="en-US"/>
              </w:rPr>
              <w:t>Android</w:t>
            </w:r>
            <w:r w:rsidRPr="00B87AD7">
              <w:t>.</w:t>
            </w:r>
          </w:p>
        </w:tc>
        <w:tc>
          <w:tcPr>
            <w:tcW w:w="4674" w:type="dxa"/>
          </w:tcPr>
          <w:p w14:paraId="7787E39B" w14:textId="0846C3EE" w:rsidR="002A1BA8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Большое количество встроенных инструментов для разработки.</w:t>
            </w:r>
          </w:p>
          <w:p w14:paraId="1EF1F8F8" w14:textId="1092E673" w:rsidR="00B87AD7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Наличие опыта работы в данной среде.</w:t>
            </w:r>
          </w:p>
        </w:tc>
        <w:tc>
          <w:tcPr>
            <w:tcW w:w="3427" w:type="dxa"/>
            <w:vAlign w:val="center"/>
          </w:tcPr>
          <w:p w14:paraId="43E90215" w14:textId="6AC6F90A" w:rsidR="002A1BA8" w:rsidRDefault="00B87AD7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53816" wp14:editId="3B01F10E">
                  <wp:extent cx="1944348" cy="1296851"/>
                  <wp:effectExtent l="0" t="0" r="0" b="0"/>
                  <wp:docPr id="6" name="Picture 6" descr="Выпуск Android Studio Hedgehog: множество функций, направленных на  повышение эффективности разработки | App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Выпуск Android Studio Hedgehog: множество функций, направленных на  повышение эффективности разработки | App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4" cy="132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064A8C41" w14:textId="77777777" w:rsidTr="00B01C28">
        <w:tc>
          <w:tcPr>
            <w:tcW w:w="2604" w:type="dxa"/>
          </w:tcPr>
          <w:p w14:paraId="7CAC8364" w14:textId="4498ED5D" w:rsidR="00810A65" w:rsidRPr="006B6059" w:rsidRDefault="006B6059" w:rsidP="000A5939">
            <w:pPr>
              <w:pStyle w:val="ICWNormal"/>
              <w:ind w:firstLine="0"/>
            </w:pPr>
            <w:r>
              <w:rPr>
                <w:lang w:val="en-US"/>
              </w:rPr>
              <w:t>ESP</w:t>
            </w:r>
            <w:r w:rsidRPr="006B6059">
              <w:t xml:space="preserve"> </w:t>
            </w:r>
            <w:r>
              <w:rPr>
                <w:lang w:val="en-US"/>
              </w:rPr>
              <w:t>IDF</w:t>
            </w:r>
            <w:r w:rsidRPr="006B6059">
              <w:t xml:space="preserve"> – </w:t>
            </w:r>
            <w:r>
              <w:t xml:space="preserve">официальный фреймворк для разработки ПО для микроконтроллеров </w:t>
            </w:r>
            <w:r>
              <w:rPr>
                <w:lang w:val="en-US"/>
              </w:rPr>
              <w:t>ESP</w:t>
            </w:r>
            <w:r w:rsidRPr="006B6059">
              <w:t>32</w:t>
            </w:r>
            <w:r w:rsidR="00901C93">
              <w:t>.</w:t>
            </w:r>
          </w:p>
        </w:tc>
        <w:tc>
          <w:tcPr>
            <w:tcW w:w="4674" w:type="dxa"/>
          </w:tcPr>
          <w:p w14:paraId="21FF2C22" w14:textId="2C34CB70" w:rsidR="00810A65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Обширная документация.</w:t>
            </w:r>
          </w:p>
          <w:p w14:paraId="7B947421" w14:textId="77777777" w:rsidR="000C791A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Большое количество примеров.</w:t>
            </w:r>
          </w:p>
          <w:p w14:paraId="01399A94" w14:textId="28E4C5E5" w:rsidR="000C791A" w:rsidRPr="006B6059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Наличие всех необходимых инструментов для разработки.</w:t>
            </w:r>
          </w:p>
        </w:tc>
        <w:tc>
          <w:tcPr>
            <w:tcW w:w="3427" w:type="dxa"/>
            <w:vAlign w:val="center"/>
          </w:tcPr>
          <w:p w14:paraId="19EBCE00" w14:textId="4F453C30" w:rsidR="00810A65" w:rsidRDefault="006B605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1F6A7" wp14:editId="24392415">
                  <wp:extent cx="2039471" cy="1466850"/>
                  <wp:effectExtent l="0" t="0" r="0" b="0"/>
                  <wp:docPr id="7" name="Picture 7" descr="Getting Started With ESP-IDF | Set Up Espressif IDE – RoboticWo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tting Started With ESP-IDF | Set Up Espressif IDE – RoboticWo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46" cy="14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72C" w14:paraId="30D04113" w14:textId="77777777" w:rsidTr="00B01C28">
        <w:tc>
          <w:tcPr>
            <w:tcW w:w="2604" w:type="dxa"/>
          </w:tcPr>
          <w:p w14:paraId="0DE2A273" w14:textId="7EBC5B4F" w:rsidR="00D9072C" w:rsidRPr="00901C93" w:rsidRDefault="00D9072C" w:rsidP="000A5939">
            <w:pPr>
              <w:pStyle w:val="ICWNormal"/>
              <w:ind w:firstLine="0"/>
            </w:pPr>
            <w:proofErr w:type="spellStart"/>
            <w:r>
              <w:rPr>
                <w:lang w:val="en-US"/>
              </w:rPr>
              <w:t>FastAPI</w:t>
            </w:r>
            <w:proofErr w:type="spellEnd"/>
            <w:r w:rsidRPr="00D9072C">
              <w:t xml:space="preserve"> – </w:t>
            </w:r>
            <w:r>
              <w:t xml:space="preserve">фреймворк для разработки </w:t>
            </w:r>
            <w:r>
              <w:rPr>
                <w:lang w:val="en-US"/>
              </w:rPr>
              <w:t>RESP</w:t>
            </w:r>
            <w:r w:rsidRPr="00D9072C">
              <w:t xml:space="preserve"> </w:t>
            </w:r>
            <w:r>
              <w:rPr>
                <w:lang w:val="en-US"/>
              </w:rPr>
              <w:t>API</w:t>
            </w:r>
            <w:r w:rsidRPr="00D9072C">
              <w:t xml:space="preserve"> </w:t>
            </w:r>
            <w:r>
              <w:t xml:space="preserve">сервисов на </w:t>
            </w:r>
            <w:r>
              <w:rPr>
                <w:lang w:val="en-US"/>
              </w:rPr>
              <w:t>python</w:t>
            </w:r>
            <w:r w:rsidR="00901C93">
              <w:t>.</w:t>
            </w:r>
          </w:p>
        </w:tc>
        <w:tc>
          <w:tcPr>
            <w:tcW w:w="4674" w:type="dxa"/>
          </w:tcPr>
          <w:p w14:paraId="30711F1B" w14:textId="77777777" w:rsidR="00D9072C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Высокая производительность.</w:t>
            </w:r>
          </w:p>
          <w:p w14:paraId="29BC08FA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Понятная документация.</w:t>
            </w:r>
          </w:p>
          <w:p w14:paraId="6655139E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Большое количество примеров и статей.</w:t>
            </w:r>
          </w:p>
          <w:p w14:paraId="4A7ED4CB" w14:textId="36858AD6" w:rsidR="00C765D0" w:rsidRPr="00D9072C" w:rsidRDefault="00C765D0" w:rsidP="00D9072C">
            <w:pPr>
              <w:pStyle w:val="ICWNormal"/>
              <w:numPr>
                <w:ilvl w:val="0"/>
                <w:numId w:val="17"/>
              </w:numPr>
            </w:pPr>
            <w:r>
              <w:t>Асинхронная обработка запросов.</w:t>
            </w:r>
          </w:p>
        </w:tc>
        <w:tc>
          <w:tcPr>
            <w:tcW w:w="3427" w:type="dxa"/>
            <w:vAlign w:val="center"/>
          </w:tcPr>
          <w:p w14:paraId="7EB6405E" w14:textId="6DA0E45A" w:rsidR="00D9072C" w:rsidRDefault="00D9072C" w:rsidP="00F57399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8BCD3" wp14:editId="60FA243A">
                  <wp:extent cx="2009775" cy="1339850"/>
                  <wp:effectExtent l="0" t="0" r="0" b="0"/>
                  <wp:docPr id="8" name="Picture 8" descr="Python API deployment with RStudio Connect: FastAPI | R-blo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ython API deployment with RStudio Connect: FastAPI | R-blogg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581B" w14:textId="304C690E" w:rsidR="007B6313" w:rsidRPr="00B01C28" w:rsidRDefault="00136B75" w:rsidP="00B01C28">
      <w:pPr>
        <w:spacing w:after="0" w:line="240" w:lineRule="auto"/>
        <w:rPr>
          <w:rFonts w:ascii="Times New Roman" w:hAnsi="Times New Roman" w:cs="Noto Sans Devanagari"/>
          <w:i/>
          <w:iCs/>
          <w:sz w:val="24"/>
          <w:szCs w:val="24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4883"/>
        <w:gridCol w:w="3425"/>
      </w:tblGrid>
      <w:tr w:rsidR="00A75662" w14:paraId="425FB71A" w14:textId="77777777" w:rsidTr="007B6313">
        <w:tc>
          <w:tcPr>
            <w:tcW w:w="2397" w:type="dxa"/>
          </w:tcPr>
          <w:p w14:paraId="6650E0EA" w14:textId="77777777" w:rsidR="009E1CD2" w:rsidRPr="009D1766" w:rsidRDefault="009E1CD2" w:rsidP="00DA2F0F">
            <w:pPr>
              <w:pStyle w:val="ICWNormal"/>
              <w:ind w:firstLine="0"/>
            </w:pPr>
            <w:r>
              <w:lastRenderedPageBreak/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883" w:type="dxa"/>
          </w:tcPr>
          <w:p w14:paraId="47D1527D" w14:textId="77777777" w:rsidR="009E1CD2" w:rsidRPr="009D1766" w:rsidRDefault="009E1CD2" w:rsidP="00DA2F0F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5" w:type="dxa"/>
          </w:tcPr>
          <w:p w14:paraId="44566B50" w14:textId="77777777" w:rsidR="009E1CD2" w:rsidRPr="009D1766" w:rsidRDefault="009E1CD2" w:rsidP="00DA2F0F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A75662" w14:paraId="7F08087D" w14:textId="77777777" w:rsidTr="007B6313">
        <w:tc>
          <w:tcPr>
            <w:tcW w:w="2397" w:type="dxa"/>
          </w:tcPr>
          <w:p w14:paraId="6D002E85" w14:textId="48E26C06" w:rsidR="009E1CD2" w:rsidRPr="009E1CD2" w:rsidRDefault="009E1CD2" w:rsidP="00DA2F0F">
            <w:pPr>
              <w:pStyle w:val="ICWNormal"/>
              <w:ind w:firstLine="0"/>
            </w:pPr>
            <w:r>
              <w:rPr>
                <w:lang w:val="en-US"/>
              </w:rPr>
              <w:t>Docker</w:t>
            </w:r>
            <w:r w:rsidRPr="009E1CD2">
              <w:t xml:space="preserve"> – </w:t>
            </w:r>
            <w:r>
              <w:t>инструмент для контейнеризации приложений.</w:t>
            </w:r>
          </w:p>
        </w:tc>
        <w:tc>
          <w:tcPr>
            <w:tcW w:w="4883" w:type="dxa"/>
          </w:tcPr>
          <w:p w14:paraId="58B0477E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Наличие опыта использования данного инструмента.</w:t>
            </w:r>
          </w:p>
          <w:p w14:paraId="5B1FDD1B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Обширная документация.</w:t>
            </w:r>
          </w:p>
          <w:p w14:paraId="69CF4C7D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Множество обучающих материалов и примеров.</w:t>
            </w:r>
          </w:p>
          <w:p w14:paraId="58399841" w14:textId="59A1061F" w:rsidR="009E1CD2" w:rsidRPr="009D1766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Простота развёртывания приложения.</w:t>
            </w:r>
          </w:p>
        </w:tc>
        <w:tc>
          <w:tcPr>
            <w:tcW w:w="3425" w:type="dxa"/>
            <w:vAlign w:val="center"/>
          </w:tcPr>
          <w:p w14:paraId="3492CE7B" w14:textId="44B9EB07" w:rsidR="009E1CD2" w:rsidRPr="009D1766" w:rsidRDefault="009E1CD2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787C6" wp14:editId="164DBA98">
                  <wp:extent cx="2037907" cy="1752600"/>
                  <wp:effectExtent l="0" t="0" r="0" b="0"/>
                  <wp:docPr id="13" name="Picture 13" descr="Что такое Docker? Структура и преимущества | Server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Что такое Docker? Структура и преимущества | Server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86" cy="176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7C343274" w14:textId="77777777" w:rsidTr="007B6313">
        <w:tc>
          <w:tcPr>
            <w:tcW w:w="2397" w:type="dxa"/>
          </w:tcPr>
          <w:p w14:paraId="723AB25F" w14:textId="0E70F795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OpenCV</w:t>
            </w:r>
            <w:r w:rsidRPr="00C75249">
              <w:t xml:space="preserve"> – </w:t>
            </w:r>
            <w:r>
              <w:t>мощная библиотека для обработки изображений</w:t>
            </w:r>
            <w:r w:rsidR="004331C6">
              <w:t>.</w:t>
            </w:r>
          </w:p>
        </w:tc>
        <w:tc>
          <w:tcPr>
            <w:tcW w:w="4883" w:type="dxa"/>
          </w:tcPr>
          <w:p w14:paraId="3BA16297" w14:textId="77777777" w:rsidR="009E1CD2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Наличие опыта использования этого инструмента.</w:t>
            </w:r>
          </w:p>
          <w:p w14:paraId="664A394F" w14:textId="77777777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Популярное решение для множества задач.</w:t>
            </w:r>
          </w:p>
          <w:p w14:paraId="4FFC68AE" w14:textId="7D247AB8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Хорошая производительность.</w:t>
            </w:r>
          </w:p>
        </w:tc>
        <w:tc>
          <w:tcPr>
            <w:tcW w:w="3425" w:type="dxa"/>
            <w:vAlign w:val="center"/>
          </w:tcPr>
          <w:p w14:paraId="2148AD7C" w14:textId="29470633" w:rsidR="009E1CD2" w:rsidRDefault="00C75249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8953DE" wp14:editId="20E658F9">
                  <wp:extent cx="1066800" cy="141155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57" cy="14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06632172" w14:textId="77777777" w:rsidTr="007B6313">
        <w:tc>
          <w:tcPr>
            <w:tcW w:w="2397" w:type="dxa"/>
          </w:tcPr>
          <w:p w14:paraId="7980861F" w14:textId="01B817AD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TensorFlow</w:t>
            </w:r>
            <w:r w:rsidRPr="00C75249">
              <w:t xml:space="preserve"> – </w:t>
            </w:r>
            <w:r>
              <w:t xml:space="preserve">фреймворк для обучения и использования </w:t>
            </w:r>
            <w:r w:rsidR="004331C6">
              <w:t>моделей искусственного интеллекта.</w:t>
            </w:r>
          </w:p>
        </w:tc>
        <w:tc>
          <w:tcPr>
            <w:tcW w:w="4883" w:type="dxa"/>
          </w:tcPr>
          <w:p w14:paraId="55506932" w14:textId="77777777" w:rsidR="009E1CD2" w:rsidRDefault="004331C6" w:rsidP="004331C6">
            <w:pPr>
              <w:pStyle w:val="ICWNormal"/>
              <w:numPr>
                <w:ilvl w:val="0"/>
                <w:numId w:val="20"/>
              </w:numPr>
            </w:pPr>
            <w:r>
              <w:t>Имеется опыт использования данного фреймворка.</w:t>
            </w:r>
          </w:p>
          <w:p w14:paraId="5E21985C" w14:textId="3D9C86EB" w:rsidR="004331C6" w:rsidRPr="006B6059" w:rsidRDefault="00F57399" w:rsidP="004331C6">
            <w:pPr>
              <w:pStyle w:val="ICWNormal"/>
              <w:numPr>
                <w:ilvl w:val="0"/>
                <w:numId w:val="20"/>
              </w:numPr>
            </w:pPr>
            <w:r>
              <w:t>Предоставляет большой функционал для построения моделей, обрабатывающих изображения.</w:t>
            </w:r>
          </w:p>
        </w:tc>
        <w:tc>
          <w:tcPr>
            <w:tcW w:w="3425" w:type="dxa"/>
            <w:vAlign w:val="center"/>
          </w:tcPr>
          <w:p w14:paraId="49DEE0CE" w14:textId="139DB8D7" w:rsidR="009E1CD2" w:rsidRDefault="00F5739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F8FDB" wp14:editId="745FFA0A">
                  <wp:extent cx="2007221" cy="1285875"/>
                  <wp:effectExtent l="0" t="0" r="0" b="0"/>
                  <wp:docPr id="15" name="Picture 15" descr="TensorFlow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ensorFlow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575" cy="130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4E589E9A" w14:textId="77777777" w:rsidTr="007B6313">
        <w:tc>
          <w:tcPr>
            <w:tcW w:w="2397" w:type="dxa"/>
          </w:tcPr>
          <w:p w14:paraId="2406C764" w14:textId="367A7A9E" w:rsidR="009E1CD2" w:rsidRPr="00A75662" w:rsidRDefault="00A75662" w:rsidP="00DA2F0F">
            <w:pPr>
              <w:pStyle w:val="ICWNormal"/>
              <w:ind w:firstLine="0"/>
            </w:pPr>
            <w:r>
              <w:rPr>
                <w:lang w:val="en-US"/>
              </w:rPr>
              <w:t>Git</w:t>
            </w:r>
            <w:r w:rsidRPr="00A75662">
              <w:t xml:space="preserve"> – </w:t>
            </w:r>
            <w:r>
              <w:t>самая популярная система контроля версий.</w:t>
            </w:r>
          </w:p>
        </w:tc>
        <w:tc>
          <w:tcPr>
            <w:tcW w:w="4883" w:type="dxa"/>
          </w:tcPr>
          <w:p w14:paraId="0BCD2D7A" w14:textId="77777777" w:rsidR="009E1CD2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Большая распространённость.</w:t>
            </w:r>
          </w:p>
          <w:p w14:paraId="568B6D38" w14:textId="40D7B558" w:rsidR="00A75662" w:rsidRPr="00D9072C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Имеется опыт использования этой системы контроля версий</w:t>
            </w:r>
          </w:p>
        </w:tc>
        <w:tc>
          <w:tcPr>
            <w:tcW w:w="3425" w:type="dxa"/>
            <w:vAlign w:val="center"/>
          </w:tcPr>
          <w:p w14:paraId="3DE9D336" w14:textId="4D7A070C" w:rsidR="009E1CD2" w:rsidRDefault="00A75662" w:rsidP="001D25AB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A02FDE" wp14:editId="5E521700">
                  <wp:extent cx="2019237" cy="1514475"/>
                  <wp:effectExtent l="0" t="0" r="0" b="0"/>
                  <wp:docPr id="16" name="Picture 16" descr="Git | Git | Opsera Eco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it | Git | Opsera Eco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07" cy="154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D82B" w14:textId="36036A1C" w:rsidR="000A5939" w:rsidRDefault="000A5939" w:rsidP="000A5939">
      <w:pPr>
        <w:pStyle w:val="ICWHeading2"/>
      </w:pPr>
      <w:r>
        <w:br w:type="page"/>
      </w:r>
    </w:p>
    <w:p w14:paraId="29581C04" w14:textId="04B1B06D" w:rsidR="007332D8" w:rsidRPr="001A6FCC" w:rsidRDefault="007332D8" w:rsidP="001A6FCC">
      <w:pPr>
        <w:pStyle w:val="ICWHeading1"/>
      </w:pPr>
      <w:bookmarkStart w:id="7" w:name="_Toc200113813"/>
      <w:r>
        <w:lastRenderedPageBreak/>
        <w:t xml:space="preserve">Глава </w:t>
      </w:r>
      <w:r w:rsidRPr="001A6FCC">
        <w:rPr>
          <w:lang w:val="en-US"/>
        </w:rPr>
        <w:t>I</w:t>
      </w:r>
      <w:r w:rsidRPr="007332D8">
        <w:t xml:space="preserve">: </w:t>
      </w:r>
      <w:r>
        <w:t>Проектирование и реализация программного продукта</w:t>
      </w:r>
      <w:bookmarkEnd w:id="7"/>
    </w:p>
    <w:p w14:paraId="343792DB" w14:textId="6AE75316" w:rsidR="007332D8" w:rsidRDefault="007332D8" w:rsidP="007332D8">
      <w:pPr>
        <w:pStyle w:val="ICWHeading2"/>
      </w:pPr>
      <w:bookmarkStart w:id="8" w:name="_Toc200113814"/>
      <w:r>
        <w:t>Постановка задачи</w:t>
      </w:r>
      <w:bookmarkEnd w:id="8"/>
    </w:p>
    <w:p w14:paraId="7B462D20" w14:textId="15A870FC" w:rsidR="007332D8" w:rsidRPr="005F41EA" w:rsidRDefault="00930F0F" w:rsidP="007332D8">
      <w:pPr>
        <w:pStyle w:val="ICWNormal"/>
      </w:pPr>
      <w:r>
        <w:t>Требуется разработать прототип устройства</w:t>
      </w:r>
      <w:r w:rsidR="00792B11">
        <w:t xml:space="preserve"> и сервер. Устройство </w:t>
      </w:r>
      <w:r>
        <w:t>будет включаться в заданное пользователем время</w:t>
      </w:r>
      <w:r w:rsidR="00C50740">
        <w:t xml:space="preserve">, делать снимки </w:t>
      </w:r>
      <w:r w:rsidR="00792B11">
        <w:t xml:space="preserve">человека и отправлять их на сервер. Сервер будет анализировать изображение на то, в правильной ли позе находится человек. </w:t>
      </w:r>
      <w:r w:rsidR="005F41EA">
        <w:t>После чего отправлять вердикт на устройство, которое в свою очередь будет отключать звуковой сигнал, если человек принял правильную позу.</w:t>
      </w:r>
    </w:p>
    <w:p w14:paraId="3C8547EC" w14:textId="6E71420C" w:rsidR="007332D8" w:rsidRDefault="007332D8" w:rsidP="007332D8">
      <w:pPr>
        <w:pStyle w:val="ICWHeading2"/>
      </w:pPr>
      <w:bookmarkStart w:id="9" w:name="_Toc200113815"/>
      <w:r>
        <w:t>Анализ требований к программному продукту</w:t>
      </w:r>
      <w:bookmarkEnd w:id="9"/>
    </w:p>
    <w:p w14:paraId="53A0BB0B" w14:textId="253AB7A7" w:rsidR="007332D8" w:rsidRPr="00254AF7" w:rsidRDefault="007332D8" w:rsidP="00254AF7">
      <w:pPr>
        <w:pStyle w:val="ICWNormal"/>
      </w:pPr>
      <w:r>
        <w:t xml:space="preserve">Это </w:t>
      </w:r>
      <w:r>
        <w:rPr>
          <w:lang w:val="en-US"/>
        </w:rPr>
        <w:t>who</w:t>
      </w:r>
      <w:r w:rsidRPr="00254AF7">
        <w:t>?</w:t>
      </w:r>
    </w:p>
    <w:p w14:paraId="7E5376E8" w14:textId="3293FDE4" w:rsidR="00254AF7" w:rsidRPr="00254AF7" w:rsidRDefault="00254AF7" w:rsidP="00254AF7">
      <w:pPr>
        <w:pStyle w:val="ICWHeading2"/>
      </w:pPr>
      <w:bookmarkStart w:id="10" w:name="_Toc200113816"/>
      <w:r>
        <w:t>Проектирование интерфейса и программной архитектуры</w:t>
      </w:r>
      <w:bookmarkEnd w:id="10"/>
    </w:p>
    <w:p w14:paraId="63059BD0" w14:textId="4A675297" w:rsidR="00254AF7" w:rsidRDefault="00106CA0" w:rsidP="00254AF7">
      <w:pPr>
        <w:pStyle w:val="ICWNormal"/>
      </w:pPr>
      <w:r>
        <w:t>Было принято разделить задачу на две части</w:t>
      </w:r>
      <w:r w:rsidRPr="00106CA0">
        <w:t xml:space="preserve">: </w:t>
      </w:r>
      <w:r>
        <w:t xml:space="preserve">сервер и устройство. Как было описано в постановке задачи на сервере изображения будут обрабатываться, а устройство будет реализовывать вердикт сервера. Для решения такой задачи на сервере был реализован </w:t>
      </w:r>
      <w:r>
        <w:rPr>
          <w:lang w:val="en-US"/>
        </w:rPr>
        <w:t>HTTP</w:t>
      </w:r>
      <w:r w:rsidRPr="00106CA0">
        <w:t xml:space="preserve"> </w:t>
      </w:r>
      <w:r>
        <w:t xml:space="preserve">сервер, который получает </w:t>
      </w:r>
      <w:r>
        <w:rPr>
          <w:lang w:val="en-US"/>
        </w:rPr>
        <w:t>POST</w:t>
      </w:r>
      <w:r w:rsidRPr="00106CA0">
        <w:t xml:space="preserve"> </w:t>
      </w:r>
      <w:r>
        <w:t xml:space="preserve">запрос с изображением, после чего прогоняет его через модель </w:t>
      </w:r>
      <w:proofErr w:type="spellStart"/>
      <w:r>
        <w:rPr>
          <w:lang w:val="en-US"/>
        </w:rPr>
        <w:t>MoveNet</w:t>
      </w:r>
      <w:proofErr w:type="spellEnd"/>
      <w:r>
        <w:t>. На выходе из модели получается набор векторов-костей, которые сравниваются с эталонным и в качестве ответа сервер отправляет пустой ответ с кодом 200, если человек в правильной позе или пустой ответ с кодом 400 если человек в неправильной позе.</w:t>
      </w:r>
    </w:p>
    <w:p w14:paraId="78D8491D" w14:textId="79B9776E" w:rsidR="00106CA0" w:rsidRPr="00326DDF" w:rsidRDefault="00106CA0" w:rsidP="00254AF7">
      <w:pPr>
        <w:pStyle w:val="ICWNormal"/>
      </w:pPr>
      <w:r>
        <w:t xml:space="preserve">Программная архитектура на устройстве выглядит следующим образом. Основная задача была разбита на самостоятельные подзадачи, которые выполняются параллельно и общаются между собой посредством каналов, через которые передаются команды и данные. Для этого было принято решение использовать операционную систему </w:t>
      </w:r>
      <w:proofErr w:type="spellStart"/>
      <w:r>
        <w:rPr>
          <w:lang w:val="en-US"/>
        </w:rPr>
        <w:t>FreeRTOS</w:t>
      </w:r>
      <w:proofErr w:type="spellEnd"/>
      <w:r w:rsidRPr="00F71FCD">
        <w:t>.</w:t>
      </w:r>
      <w:r w:rsidR="00F71FCD" w:rsidRPr="00F71FCD">
        <w:t xml:space="preserve"> </w:t>
      </w:r>
      <w:r w:rsidR="00F71FCD">
        <w:t>Были созданы следующие подзадачи</w:t>
      </w:r>
      <w:r w:rsidR="00F71FCD" w:rsidRPr="00326DDF">
        <w:t>:</w:t>
      </w:r>
    </w:p>
    <w:p w14:paraId="5B279FB6" w14:textId="641F2D97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BLE</w:t>
      </w:r>
      <w:r w:rsidRPr="00F71FCD">
        <w:t xml:space="preserve"> </w:t>
      </w:r>
      <w:r>
        <w:t xml:space="preserve">– задача, отвечающая за взаимодействие с </w:t>
      </w:r>
      <w:proofErr w:type="spellStart"/>
      <w:r>
        <w:rPr>
          <w:lang w:val="en-US"/>
        </w:rPr>
        <w:t>bluetooth</w:t>
      </w:r>
      <w:proofErr w:type="spellEnd"/>
      <w:r w:rsidRPr="00F71FCD">
        <w:t xml:space="preserve"> </w:t>
      </w:r>
      <w:r>
        <w:rPr>
          <w:lang w:val="en-US"/>
        </w:rPr>
        <w:t>low</w:t>
      </w:r>
      <w:r w:rsidRPr="00F71FCD">
        <w:t xml:space="preserve"> </w:t>
      </w:r>
      <w:r>
        <w:rPr>
          <w:lang w:val="en-US"/>
        </w:rPr>
        <w:t>energy</w:t>
      </w:r>
      <w:r w:rsidRPr="00F71FCD">
        <w:t>.</w:t>
      </w:r>
    </w:p>
    <w:p w14:paraId="1B24F7A0" w14:textId="784CA4AD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HTTP</w:t>
      </w:r>
      <w:r w:rsidRPr="00F71FCD">
        <w:t xml:space="preserve"> – </w:t>
      </w:r>
      <w:r>
        <w:t xml:space="preserve">задача, отвечающая за взаимодействие с сервером по </w:t>
      </w:r>
      <w:r>
        <w:rPr>
          <w:lang w:val="en-US"/>
        </w:rPr>
        <w:t>HTTP</w:t>
      </w:r>
      <w:r w:rsidRPr="00F71FCD">
        <w:t xml:space="preserve"> </w:t>
      </w:r>
      <w:r>
        <w:t>протоколу.</w:t>
      </w:r>
    </w:p>
    <w:p w14:paraId="2F567942" w14:textId="5FF4ECE8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lastRenderedPageBreak/>
        <w:t>LOGIC</w:t>
      </w:r>
      <w:r w:rsidRPr="00F71FCD">
        <w:t xml:space="preserve"> – </w:t>
      </w:r>
      <w:r>
        <w:t>задача, отвечающая за логику работы устройства. Она отправляет команды другим задачам.</w:t>
      </w:r>
    </w:p>
    <w:p w14:paraId="52315FD0" w14:textId="1522738C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CAM</w:t>
      </w:r>
      <w:r w:rsidRPr="00F71FCD">
        <w:t xml:space="preserve"> – </w:t>
      </w:r>
      <w:r>
        <w:t>задача, отвечающая за взаимодействие с камерой.</w:t>
      </w:r>
    </w:p>
    <w:p w14:paraId="58BC3FE5" w14:textId="377C4BB9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MUSIC</w:t>
      </w:r>
      <w:r w:rsidRPr="00F71FCD">
        <w:t xml:space="preserve"> – </w:t>
      </w:r>
      <w:r>
        <w:t>задача, отвечающая за проигрывание музыки.</w:t>
      </w:r>
    </w:p>
    <w:p w14:paraId="3671D32C" w14:textId="0497EB73" w:rsidR="00F71FCD" w:rsidRDefault="00F71FCD" w:rsidP="00863CD9">
      <w:pPr>
        <w:pStyle w:val="ICWNormal"/>
      </w:pPr>
      <w:r>
        <w:t>Были так же реализованы отдельные модули, не являющиеся</w:t>
      </w:r>
      <w:r w:rsidR="00863CD9">
        <w:t xml:space="preserve"> </w:t>
      </w:r>
      <w:r>
        <w:t>самостоятельными задачами, но необходимые для работы устройства</w:t>
      </w:r>
      <w:r w:rsidRPr="00F71FCD">
        <w:t>:</w:t>
      </w:r>
    </w:p>
    <w:p w14:paraId="0FC9C400" w14:textId="36B26435" w:rsidR="00F71FCD" w:rsidRDefault="00F71FCD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WIFI</w:t>
      </w:r>
      <w:r w:rsidRPr="00F71FCD">
        <w:t xml:space="preserve"> – </w:t>
      </w:r>
      <w:r>
        <w:t xml:space="preserve">модуль отвечает за подключение устройства к </w:t>
      </w:r>
      <w:proofErr w:type="spellStart"/>
      <w:r>
        <w:rPr>
          <w:lang w:val="en-US"/>
        </w:rPr>
        <w:t>wifi</w:t>
      </w:r>
      <w:proofErr w:type="spellEnd"/>
      <w:r w:rsidRPr="00F71FCD">
        <w:t>.</w:t>
      </w:r>
    </w:p>
    <w:p w14:paraId="74BB1354" w14:textId="3CDA15C3" w:rsid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CHANNELS</w:t>
      </w:r>
      <w:r w:rsidRPr="00430D95">
        <w:t xml:space="preserve"> – </w:t>
      </w:r>
      <w:r>
        <w:t>модуль предоставляет каналы для общения между задачами.</w:t>
      </w:r>
    </w:p>
    <w:p w14:paraId="15819C14" w14:textId="5E5858D0" w:rsidR="00430D95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STORAGE</w:t>
      </w:r>
      <w:r w:rsidRPr="00430D95">
        <w:t xml:space="preserve"> – </w:t>
      </w:r>
      <w:r>
        <w:t>модуль предоставляет удобный функционал для работы с энергонезависимой памятью.</w:t>
      </w:r>
    </w:p>
    <w:p w14:paraId="7E5415F9" w14:textId="6AEB55BF" w:rsidR="00430D95" w:rsidRP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SNTP</w:t>
      </w:r>
      <w:r w:rsidRPr="00430D95">
        <w:t xml:space="preserve"> – </w:t>
      </w:r>
      <w:r>
        <w:t>модуль отвечает за получение реального мирового времени.</w:t>
      </w:r>
    </w:p>
    <w:p w14:paraId="432991E7" w14:textId="0B4E76AA" w:rsidR="00254AF7" w:rsidRDefault="00254AF7" w:rsidP="00254AF7">
      <w:pPr>
        <w:pStyle w:val="ICWHeading2"/>
      </w:pPr>
      <w:bookmarkStart w:id="11" w:name="_Toc200113817"/>
      <w:r>
        <w:t>Выбор технологий</w:t>
      </w:r>
      <w:bookmarkEnd w:id="11"/>
    </w:p>
    <w:p w14:paraId="622F1445" w14:textId="778A15E2" w:rsidR="00254AF7" w:rsidRPr="00245E47" w:rsidRDefault="00245E47" w:rsidP="00254AF7">
      <w:pPr>
        <w:pStyle w:val="ICWNormal"/>
      </w:pPr>
      <w:r>
        <w:t>Испол</w:t>
      </w:r>
      <w:r w:rsidR="004322CE">
        <w:t>ьз</w:t>
      </w:r>
      <w:r>
        <w:t xml:space="preserve">уемые </w:t>
      </w:r>
      <w:r w:rsidR="004322CE">
        <w:t>т</w:t>
      </w:r>
      <w:r>
        <w:t xml:space="preserve">ехнологии </w:t>
      </w:r>
      <w:r w:rsidR="004322CE">
        <w:t>и причины их выбора были детально описаны во введении.</w:t>
      </w:r>
      <w:r w:rsidR="000A771A">
        <w:t xml:space="preserve"> Так же с ними можно ознакомится в таблице 1.</w:t>
      </w:r>
    </w:p>
    <w:p w14:paraId="108ACC6C" w14:textId="0A3A7A60" w:rsidR="00254AF7" w:rsidRPr="00254AF7" w:rsidRDefault="00254AF7" w:rsidP="00254AF7">
      <w:pPr>
        <w:pStyle w:val="ICWHeading2"/>
      </w:pPr>
      <w:bookmarkStart w:id="12" w:name="_Toc200113818"/>
      <w:r>
        <w:t>Реализуемая архитектура согласно паттернам проектирования</w:t>
      </w:r>
      <w:bookmarkEnd w:id="12"/>
    </w:p>
    <w:p w14:paraId="37D0FEB6" w14:textId="173885A7" w:rsidR="00254AF7" w:rsidRDefault="004322CE" w:rsidP="00254AF7">
      <w:pPr>
        <w:pStyle w:val="ICWNormal"/>
      </w:pPr>
      <w:r>
        <w:t xml:space="preserve">На устройстве была реализована архитектура </w:t>
      </w:r>
      <w:r w:rsidRPr="004322CE">
        <w:rPr>
          <w:lang w:val="en-US"/>
        </w:rPr>
        <w:t>Orchestration</w:t>
      </w:r>
      <w:r w:rsidRPr="004322CE">
        <w:t xml:space="preserve"> + Event Channel. </w:t>
      </w:r>
      <w:r>
        <w:t xml:space="preserve">За </w:t>
      </w:r>
      <w:proofErr w:type="spellStart"/>
      <w:r>
        <w:t>оркестрацию</w:t>
      </w:r>
      <w:proofErr w:type="spellEnd"/>
      <w:r>
        <w:t xml:space="preserve"> отвечает задача </w:t>
      </w:r>
      <w:r>
        <w:rPr>
          <w:lang w:val="en-US"/>
        </w:rPr>
        <w:t>LOGIC</w:t>
      </w:r>
      <w:r w:rsidRPr="004322CE">
        <w:t xml:space="preserve">, </w:t>
      </w:r>
      <w:r>
        <w:t>и все задачи обмениваются между собой данными и событиями по каналам.</w:t>
      </w:r>
    </w:p>
    <w:p w14:paraId="6E6C02E6" w14:textId="7FEA8BC1" w:rsidR="004322CE" w:rsidRPr="00B93764" w:rsidRDefault="004322CE" w:rsidP="00254AF7">
      <w:pPr>
        <w:pStyle w:val="ICWNormal"/>
      </w:pPr>
      <w:r>
        <w:t xml:space="preserve">На сервере реализован паттерн </w:t>
      </w:r>
      <w:proofErr w:type="spellStart"/>
      <w:r w:rsidRPr="004322CE">
        <w:t>Chain</w:t>
      </w:r>
      <w:proofErr w:type="spellEnd"/>
      <w:r w:rsidRPr="004322CE">
        <w:t xml:space="preserve"> </w:t>
      </w:r>
      <w:proofErr w:type="spellStart"/>
      <w:r w:rsidRPr="004322CE">
        <w:t>of</w:t>
      </w:r>
      <w:proofErr w:type="spellEnd"/>
      <w:r w:rsidRPr="004322CE">
        <w:t xml:space="preserve"> </w:t>
      </w:r>
      <w:proofErr w:type="spellStart"/>
      <w:r w:rsidRPr="004322CE">
        <w:t>Responsibility</w:t>
      </w:r>
      <w:proofErr w:type="spellEnd"/>
      <w:r>
        <w:t xml:space="preserve">. </w:t>
      </w:r>
      <w:r w:rsidR="00B93764">
        <w:t xml:space="preserve">После получения </w:t>
      </w:r>
      <w:r w:rsidR="00B93764">
        <w:rPr>
          <w:lang w:val="en-US"/>
        </w:rPr>
        <w:t>POST</w:t>
      </w:r>
      <w:r w:rsidR="00B93764" w:rsidRPr="00B93764">
        <w:t xml:space="preserve"> </w:t>
      </w:r>
      <w:r w:rsidR="00B93764">
        <w:t>запроса сервер прогоняет его через цепочку обработчиков, после чего возвращает итоговый результат.</w:t>
      </w:r>
    </w:p>
    <w:p w14:paraId="7274F0B4" w14:textId="63800EEE" w:rsidR="00CF3D50" w:rsidRDefault="00254AF7" w:rsidP="00CF3D50">
      <w:pPr>
        <w:pStyle w:val="ICWHeading2"/>
      </w:pPr>
      <w:bookmarkStart w:id="13" w:name="_Toc200113819"/>
      <w:r>
        <w:t>Реализация основных функций приложения</w:t>
      </w:r>
      <w:bookmarkEnd w:id="13"/>
    </w:p>
    <w:p w14:paraId="42C9B4E6" w14:textId="72E39101" w:rsidR="00602552" w:rsidRPr="00602552" w:rsidRDefault="00602552" w:rsidP="00602552">
      <w:pPr>
        <w:pStyle w:val="ICWHeading3"/>
      </w:pPr>
      <w:bookmarkStart w:id="14" w:name="_Toc200113820"/>
      <w:r>
        <w:t>Реализация функции преобразования изображения человека в вектора-кости.</w:t>
      </w:r>
      <w:bookmarkEnd w:id="14"/>
    </w:p>
    <w:p w14:paraId="537B9CBA" w14:textId="193A3D62" w:rsidR="00BD0F73" w:rsidRDefault="00CF3D50" w:rsidP="008B2544">
      <w:pPr>
        <w:pStyle w:val="ICWNormal"/>
      </w:pPr>
      <w:r>
        <w:t xml:space="preserve">Одной </w:t>
      </w:r>
      <w:r w:rsidRPr="008B2544">
        <w:t>из</w:t>
      </w:r>
      <w:r>
        <w:t xml:space="preserve"> важнейших функций обработки изображения является </w:t>
      </w:r>
      <w:proofErr w:type="spellStart"/>
      <w:proofErr w:type="gramStart"/>
      <w:r w:rsidR="00FB5D07">
        <w:rPr>
          <w:lang w:val="en-US"/>
        </w:rPr>
        <w:t>movenet</w:t>
      </w:r>
      <w:proofErr w:type="spellEnd"/>
      <w:r w:rsidRPr="00CF3D50">
        <w:t>(</w:t>
      </w:r>
      <w:proofErr w:type="gramEnd"/>
      <w:r w:rsidRPr="00CF3D50">
        <w:t>),</w:t>
      </w:r>
      <w:r w:rsidR="008B2544">
        <w:t xml:space="preserve"> </w:t>
      </w:r>
      <w:r>
        <w:t>которая отвечает за нахождение ключевых точек</w:t>
      </w:r>
      <w:r w:rsidR="00BD0F73" w:rsidRPr="00BD0F73">
        <w:t xml:space="preserve"> </w:t>
      </w:r>
      <w:r w:rsidR="00BD0F73">
        <w:t>на изображении</w:t>
      </w:r>
      <w:r w:rsidR="00BD0F73" w:rsidRPr="00BD0F73">
        <w:t>.</w:t>
      </w:r>
    </w:p>
    <w:p w14:paraId="22CBDE26" w14:textId="2B45F330" w:rsidR="00AB5803" w:rsidRDefault="00D80E26" w:rsidP="00D80E26">
      <w:pPr>
        <w:pStyle w:val="ICWNormal"/>
        <w:keepNext/>
        <w:jc w:val="left"/>
      </w:pPr>
      <w:r w:rsidRPr="00D80E26">
        <w:rPr>
          <w:noProof/>
        </w:rPr>
        <w:lastRenderedPageBreak/>
        <w:drawing>
          <wp:inline distT="0" distB="0" distL="0" distR="0" wp14:anchorId="24AEFC81" wp14:editId="45D13B7B">
            <wp:extent cx="5711609" cy="21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83" cy="2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F24" w14:textId="1B4ACFDB" w:rsidR="00BD0F73" w:rsidRDefault="00AB5803" w:rsidP="00AB5803">
      <w:pPr>
        <w:pStyle w:val="Caption"/>
        <w:jc w:val="center"/>
      </w:pPr>
      <w:r>
        <w:t xml:space="preserve">Рисунок </w:t>
      </w:r>
      <w:fldSimple w:instr=" SEQ Рисунок \* ARABIC ">
        <w:r w:rsidR="00017CA0">
          <w:rPr>
            <w:noProof/>
          </w:rPr>
          <w:t>1</w:t>
        </w:r>
      </w:fldSimple>
      <w:r w:rsidRPr="00AB5803">
        <w:t xml:space="preserve"> </w:t>
      </w:r>
      <w:r>
        <w:t xml:space="preserve">листинг функции </w:t>
      </w:r>
      <w:proofErr w:type="spellStart"/>
      <w:proofErr w:type="gramStart"/>
      <w:r>
        <w:rPr>
          <w:lang w:val="en-US"/>
        </w:rPr>
        <w:t>movenet</w:t>
      </w:r>
      <w:proofErr w:type="spellEnd"/>
      <w:r w:rsidRPr="00BD0F73">
        <w:t>(</w:t>
      </w:r>
      <w:proofErr w:type="gramEnd"/>
      <w:r w:rsidRPr="00BD0F73">
        <w:t>)</w:t>
      </w:r>
    </w:p>
    <w:p w14:paraId="5F866E5C" w14:textId="77777777" w:rsidR="00164405" w:rsidRDefault="00BD0F73" w:rsidP="00164405">
      <w:pPr>
        <w:pStyle w:val="ICWNormal"/>
      </w:pPr>
      <w:r>
        <w:t>Эта функция испо</w:t>
      </w:r>
      <w:r w:rsidR="00170CFC">
        <w:t>ль</w:t>
      </w:r>
      <w:r>
        <w:t xml:space="preserve">зуется уже в </w:t>
      </w:r>
      <w:r w:rsidR="00FB5D07">
        <w:rPr>
          <w:lang w:val="en-US"/>
        </w:rPr>
        <w:t>get</w:t>
      </w:r>
      <w:r w:rsidR="00FB5D07" w:rsidRPr="00FB5D07">
        <w:t>_</w:t>
      </w:r>
      <w:proofErr w:type="spellStart"/>
      <w:proofErr w:type="gramStart"/>
      <w:r w:rsidR="00FB5D07"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 xml:space="preserve">), </w:t>
      </w:r>
      <w:r>
        <w:t xml:space="preserve">которая </w:t>
      </w:r>
      <w:r w:rsidR="00FB5D07">
        <w:t>преобразует изображения</w:t>
      </w:r>
      <w:r w:rsidR="00B15E5D">
        <w:t xml:space="preserve"> в вид, необходимый для функции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(). </w:t>
      </w:r>
      <w:r w:rsidR="00B15E5D">
        <w:t xml:space="preserve">Так, в список преобразований входит возможность получения на вход картинки как строки, символизирующий путь к изображению, так и с </w:t>
      </w:r>
      <w:proofErr w:type="spellStart"/>
      <w:r w:rsidR="00B15E5D">
        <w:rPr>
          <w:lang w:val="en-US"/>
        </w:rPr>
        <w:t>numpy</w:t>
      </w:r>
      <w:proofErr w:type="spellEnd"/>
      <w:r w:rsidR="00B15E5D" w:rsidRPr="00B15E5D">
        <w:t>-</w:t>
      </w:r>
      <w:r w:rsidR="00B15E5D">
        <w:t xml:space="preserve">массивами. Вход преобразуется тип данный </w:t>
      </w:r>
      <w:proofErr w:type="gramStart"/>
      <w:r w:rsidR="00B15E5D">
        <w:rPr>
          <w:lang w:val="en-US"/>
        </w:rPr>
        <w:t>Tensor</w:t>
      </w:r>
      <w:r w:rsidR="00B15E5D" w:rsidRPr="00B15E5D">
        <w:t>(</w:t>
      </w:r>
      <w:proofErr w:type="gramEnd"/>
      <w:r w:rsidR="00B15E5D" w:rsidRPr="00B15E5D">
        <w:t xml:space="preserve">), </w:t>
      </w:r>
      <w:r w:rsidR="00B15E5D">
        <w:t xml:space="preserve">используемых библиотекой </w:t>
      </w:r>
      <w:proofErr w:type="spellStart"/>
      <w:r w:rsidR="00B15E5D">
        <w:rPr>
          <w:lang w:val="en-US"/>
        </w:rPr>
        <w:t>tensorflow</w:t>
      </w:r>
      <w:proofErr w:type="spellEnd"/>
      <w:r w:rsidR="00B15E5D" w:rsidRPr="00B15E5D">
        <w:t xml:space="preserve">, </w:t>
      </w:r>
      <w:r w:rsidR="00B15E5D">
        <w:t xml:space="preserve">а затем проходит масштабирование </w:t>
      </w:r>
      <w:r w:rsidR="00B15E5D">
        <w:rPr>
          <w:lang w:val="en-US"/>
        </w:rPr>
        <w:t>Tensor</w:t>
      </w:r>
      <w:r w:rsidR="00B15E5D" w:rsidRPr="00B15E5D">
        <w:t>(),</w:t>
      </w:r>
      <w:r w:rsidR="00B15E5D">
        <w:t xml:space="preserve"> который посылается уже в функцию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(), </w:t>
      </w:r>
      <w:r w:rsidR="00B15E5D">
        <w:t xml:space="preserve">результат которой возвращается из </w:t>
      </w:r>
      <w:r w:rsidR="00B15E5D">
        <w:rPr>
          <w:lang w:val="en-US"/>
        </w:rPr>
        <w:t>get</w:t>
      </w:r>
      <w:r w:rsidR="00B15E5D" w:rsidRPr="00B15E5D">
        <w:t>_</w:t>
      </w:r>
      <w:proofErr w:type="spellStart"/>
      <w:r w:rsidR="00B15E5D">
        <w:rPr>
          <w:lang w:val="en-US"/>
        </w:rPr>
        <w:t>keypoints</w:t>
      </w:r>
      <w:proofErr w:type="spellEnd"/>
      <w:r w:rsidR="00B15E5D" w:rsidRPr="00B15E5D">
        <w:t>().</w:t>
      </w:r>
    </w:p>
    <w:p w14:paraId="561AC7B3" w14:textId="76D1891F" w:rsidR="00B314E5" w:rsidRDefault="00D80E26" w:rsidP="00164405">
      <w:pPr>
        <w:pStyle w:val="ICWNormal"/>
      </w:pPr>
      <w:r w:rsidRPr="00D80E26">
        <w:rPr>
          <w:noProof/>
        </w:rPr>
        <w:drawing>
          <wp:inline distT="0" distB="0" distL="0" distR="0" wp14:anchorId="6D07520A" wp14:editId="5531808E">
            <wp:extent cx="5564960" cy="2809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012" cy="2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A4B" w14:textId="3E7A8B93" w:rsidR="00444AD6" w:rsidRDefault="00B314E5" w:rsidP="00B314E5">
      <w:pPr>
        <w:pStyle w:val="Caption"/>
        <w:jc w:val="center"/>
      </w:pPr>
      <w:r>
        <w:t xml:space="preserve">Рисунок </w:t>
      </w:r>
      <w:fldSimple w:instr=" SEQ Рисунок \* ARABIC ">
        <w:r w:rsidR="00017CA0">
          <w:rPr>
            <w:noProof/>
          </w:rPr>
          <w:t>2</w:t>
        </w:r>
      </w:fldSimple>
      <w:r>
        <w:t xml:space="preserve"> - </w:t>
      </w:r>
      <w:r>
        <w:t xml:space="preserve">листинг функции </w:t>
      </w:r>
      <w:r>
        <w:rPr>
          <w:lang w:val="en-US"/>
        </w:rPr>
        <w:t>get</w:t>
      </w:r>
      <w:r w:rsidRPr="00B15E5D">
        <w:t>_</w:t>
      </w:r>
      <w:proofErr w:type="spellStart"/>
      <w:proofErr w:type="gramStart"/>
      <w:r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>)</w:t>
      </w:r>
    </w:p>
    <w:p w14:paraId="26822A7B" w14:textId="6DA7471D" w:rsidR="00254AF7" w:rsidRDefault="00444AD6" w:rsidP="000F528F">
      <w:pPr>
        <w:pStyle w:val="ICWNormal"/>
      </w:pPr>
      <w:r>
        <w:lastRenderedPageBreak/>
        <w:t>Одной из ключевых функций является</w:t>
      </w:r>
      <w:r w:rsidRPr="00444AD6">
        <w:t xml:space="preserve"> </w:t>
      </w:r>
      <w:proofErr w:type="spellStart"/>
      <w:r>
        <w:rPr>
          <w:lang w:val="en-US"/>
        </w:rPr>
        <w:t>keypoints</w:t>
      </w:r>
      <w:proofErr w:type="spellEnd"/>
      <w:r w:rsidRPr="00444AD6">
        <w:t>_</w:t>
      </w:r>
      <w:r>
        <w:rPr>
          <w:lang w:val="en-US"/>
        </w:rPr>
        <w:t>and</w:t>
      </w:r>
      <w:r w:rsidRPr="00444AD6">
        <w:t>_</w:t>
      </w:r>
      <w:r>
        <w:rPr>
          <w:lang w:val="en-US"/>
        </w:rPr>
        <w:t>edges</w:t>
      </w:r>
      <w:r w:rsidRPr="00444AD6">
        <w:t>_</w:t>
      </w:r>
      <w:r>
        <w:rPr>
          <w:lang w:val="en-US"/>
        </w:rPr>
        <w:t>for</w:t>
      </w:r>
      <w:r w:rsidRPr="00444AD6">
        <w:t>_</w:t>
      </w:r>
      <w:proofErr w:type="gramStart"/>
      <w:r>
        <w:rPr>
          <w:lang w:val="en-US"/>
        </w:rPr>
        <w:t>display</w:t>
      </w:r>
      <w:r w:rsidRPr="00444AD6">
        <w:t>(</w:t>
      </w:r>
      <w:proofErr w:type="gramEnd"/>
      <w:r w:rsidRPr="00444AD6">
        <w:t>)</w:t>
      </w:r>
      <w:r w:rsidR="000E484D">
        <w:t xml:space="preserve"> </w:t>
      </w:r>
      <w:r w:rsidR="000E484D">
        <w:rPr>
          <w:color w:val="231F20"/>
          <w:szCs w:val="28"/>
        </w:rPr>
        <w:t>(Приложение</w:t>
      </w:r>
      <w:r w:rsidR="000E484D">
        <w:rPr>
          <w:color w:val="231F20"/>
          <w:spacing w:val="18"/>
          <w:szCs w:val="28"/>
        </w:rPr>
        <w:t xml:space="preserve"> </w:t>
      </w:r>
      <w:r w:rsidR="000E484D">
        <w:rPr>
          <w:color w:val="231F20"/>
          <w:szCs w:val="28"/>
        </w:rPr>
        <w:t>1</w:t>
      </w:r>
      <w:r w:rsidR="000E484D">
        <w:rPr>
          <w:color w:val="231F20"/>
          <w:szCs w:val="28"/>
        </w:rPr>
        <w:t>)</w:t>
      </w:r>
      <w:r w:rsidRPr="00444AD6">
        <w:t xml:space="preserve">, </w:t>
      </w:r>
      <w:r>
        <w:t>которая на вход получает ключевые точки, возвращая информацию для представления позы на изображении в виде линий(костей)</w:t>
      </w:r>
      <w:r w:rsidR="00B84222">
        <w:t>.</w:t>
      </w:r>
    </w:p>
    <w:p w14:paraId="456002D8" w14:textId="48D7D49D" w:rsidR="000F528F" w:rsidRDefault="000F528F" w:rsidP="000F528F">
      <w:pPr>
        <w:pStyle w:val="ICWHeading3"/>
      </w:pPr>
      <w:r>
        <w:t xml:space="preserve">Реализация </w:t>
      </w:r>
      <w:r w:rsidR="004362A2">
        <w:rPr>
          <w:lang w:val="en-US"/>
        </w:rPr>
        <w:t xml:space="preserve">HTTP </w:t>
      </w:r>
      <w:r w:rsidR="004362A2">
        <w:t>сервера</w:t>
      </w:r>
    </w:p>
    <w:p w14:paraId="1B045837" w14:textId="155E4531" w:rsidR="008F3D7D" w:rsidRDefault="00C7299F" w:rsidP="008F3D7D">
      <w:pPr>
        <w:pStyle w:val="ICWNormal"/>
      </w:pPr>
      <w:r>
        <w:rPr>
          <w:lang w:val="en-US"/>
        </w:rPr>
        <w:t>HTTP</w:t>
      </w:r>
      <w:r w:rsidRPr="00C7299F">
        <w:t xml:space="preserve"> </w:t>
      </w:r>
      <w:r>
        <w:t xml:space="preserve">сервер написан на языке программирования </w:t>
      </w:r>
      <w:r>
        <w:rPr>
          <w:lang w:val="en-US"/>
        </w:rPr>
        <w:t>Python</w:t>
      </w:r>
      <w:r w:rsidRPr="00C7299F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Pr="00C7299F">
        <w:t xml:space="preserve">. </w:t>
      </w:r>
      <w:r>
        <w:t xml:space="preserve">Он реализует один </w:t>
      </w:r>
      <w:proofErr w:type="spellStart"/>
      <w:r>
        <w:t>эндпоинт</w:t>
      </w:r>
      <w:proofErr w:type="spellEnd"/>
      <w:r>
        <w:t xml:space="preserve">, который ожидает </w:t>
      </w:r>
      <w:r>
        <w:rPr>
          <w:lang w:val="en-US"/>
        </w:rPr>
        <w:t>POST</w:t>
      </w:r>
      <w:r w:rsidRPr="00C7299F">
        <w:t xml:space="preserve"> </w:t>
      </w:r>
      <w:r>
        <w:t xml:space="preserve">запрос с изображением. Изображение передаётся в модель, после чего результат обработки изображения сравнивается с эталонным значением, после чего возвращается ответ клиенту – </w:t>
      </w:r>
      <w:r w:rsidRPr="00C7299F">
        <w:t xml:space="preserve">200, </w:t>
      </w:r>
      <w:r>
        <w:t xml:space="preserve">если поза совпала и </w:t>
      </w:r>
      <w:r w:rsidRPr="00C7299F">
        <w:t xml:space="preserve">400, </w:t>
      </w:r>
      <w:r>
        <w:t>если поза не совпадает.</w:t>
      </w:r>
      <w:r w:rsidR="005E52D5">
        <w:t xml:space="preserve"> Эталонные значения получаются с помощью инъекции зависимостей (</w:t>
      </w:r>
      <w:r w:rsidR="00017CA0">
        <w:t>рис.</w:t>
      </w:r>
      <w:r w:rsidR="005E52D5">
        <w:t xml:space="preserve"> </w:t>
      </w:r>
      <w:r w:rsidR="00017CA0">
        <w:t>3</w:t>
      </w:r>
      <w:r w:rsidR="005E52D5">
        <w:t>).</w:t>
      </w:r>
    </w:p>
    <w:p w14:paraId="089C151F" w14:textId="77777777" w:rsidR="00017CA0" w:rsidRDefault="00017CA0" w:rsidP="00017CA0">
      <w:pPr>
        <w:pStyle w:val="ICWNormal"/>
        <w:keepNext/>
      </w:pPr>
      <w:r w:rsidRPr="00B30089">
        <w:drawing>
          <wp:inline distT="0" distB="0" distL="0" distR="0" wp14:anchorId="60817A20" wp14:editId="62370FF7">
            <wp:extent cx="5492934" cy="181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003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E0F" w14:textId="4398D00A" w:rsidR="00017CA0" w:rsidRPr="00017CA0" w:rsidRDefault="00017CA0" w:rsidP="00017CA0">
      <w:pPr>
        <w:pStyle w:val="Caption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</w:p>
    <w:p w14:paraId="2F23CF52" w14:textId="247D0939" w:rsidR="00254AF7" w:rsidRPr="00254AF7" w:rsidRDefault="00254AF7" w:rsidP="00254AF7">
      <w:pPr>
        <w:pStyle w:val="ICWHeading2"/>
      </w:pPr>
      <w:bookmarkStart w:id="15" w:name="_Toc200113821"/>
      <w:r>
        <w:t>Тестирование и отладка</w:t>
      </w:r>
      <w:bookmarkEnd w:id="15"/>
    </w:p>
    <w:p w14:paraId="71C60FD7" w14:textId="77777777" w:rsidR="004B759C" w:rsidRDefault="005B65D5" w:rsidP="00254AF7">
      <w:pPr>
        <w:pStyle w:val="ICWNormal"/>
      </w:pPr>
      <w:r>
        <w:t>Для тестирования модели распозн</w:t>
      </w:r>
      <w:r w:rsidR="004B759C">
        <w:t>а</w:t>
      </w:r>
      <w:r>
        <w:t>вания позы</w:t>
      </w:r>
      <w:r w:rsidR="004B759C">
        <w:t xml:space="preserve"> на начальном этапе была написана программа для её отладки. В качестве камеры, откуда берется поза, используется веб-камера компьютера. </w:t>
      </w:r>
    </w:p>
    <w:p w14:paraId="0BD554D5" w14:textId="0F24E3EC" w:rsidR="00254AF7" w:rsidRDefault="004B759C" w:rsidP="00254AF7">
      <w:pPr>
        <w:pStyle w:val="ICWNormal"/>
      </w:pPr>
      <w:r>
        <w:t>Следующим этапом тестирование модели распознавания позы</w:t>
      </w:r>
      <w:r w:rsidRPr="004B759C">
        <w:t xml:space="preserve"> </w:t>
      </w:r>
      <w:r>
        <w:t xml:space="preserve">было использования камеры устройства на базе </w:t>
      </w:r>
      <w:r>
        <w:rPr>
          <w:lang w:val="en-US"/>
        </w:rPr>
        <w:t>ESP</w:t>
      </w:r>
      <w:r w:rsidRPr="004B759C">
        <w:t>32</w:t>
      </w:r>
      <w:r>
        <w:rPr>
          <w:lang w:val="en-US"/>
        </w:rPr>
        <w:t>S</w:t>
      </w:r>
      <w:r w:rsidRPr="004B759C">
        <w:t>3</w:t>
      </w:r>
      <w:r>
        <w:t xml:space="preserve"> вместо веб-камеры компьютера. </w:t>
      </w:r>
      <w:r w:rsidR="00254AF7">
        <w:t>(рассказать</w:t>
      </w:r>
      <w:r>
        <w:t xml:space="preserve"> тест мобильного приложения</w:t>
      </w:r>
      <w:r w:rsidR="00F14A3E">
        <w:t xml:space="preserve"> и </w:t>
      </w:r>
      <w:proofErr w:type="spellStart"/>
      <w:r w:rsidR="00F14A3E">
        <w:t>есп</w:t>
      </w:r>
      <w:proofErr w:type="spellEnd"/>
      <w:r w:rsidR="00254AF7">
        <w:t>)</w:t>
      </w:r>
    </w:p>
    <w:p w14:paraId="4DD18D0F" w14:textId="77777777" w:rsidR="00254AF7" w:rsidRDefault="00254AF7" w:rsidP="008B5558">
      <w:pPr>
        <w:pStyle w:val="NormalWeb"/>
        <w:spacing w:beforeAutospacing="0" w:after="0" w:afterAutospacing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B1D58E1" w14:textId="60EFEED4" w:rsidR="00254AF7" w:rsidRPr="00254AF7" w:rsidRDefault="00254AF7" w:rsidP="00254AF7">
      <w:pPr>
        <w:pStyle w:val="ICWHeading1"/>
      </w:pPr>
      <w:bookmarkStart w:id="16" w:name="_Toc200113822"/>
      <w:r>
        <w:lastRenderedPageBreak/>
        <w:t xml:space="preserve">Глава </w:t>
      </w:r>
      <w:r>
        <w:rPr>
          <w:lang w:val="en-US"/>
        </w:rPr>
        <w:t>II</w:t>
      </w:r>
      <w:r w:rsidRPr="007332D8">
        <w:t xml:space="preserve">: </w:t>
      </w:r>
      <w:r>
        <w:t>Анализ результатов и возможные доработки</w:t>
      </w:r>
      <w:bookmarkEnd w:id="16"/>
    </w:p>
    <w:p w14:paraId="2FE7A72D" w14:textId="19D3DCF9" w:rsidR="00254AF7" w:rsidRDefault="00254AF7" w:rsidP="00254AF7">
      <w:pPr>
        <w:pStyle w:val="ICWHeading2"/>
      </w:pPr>
      <w:bookmarkStart w:id="17" w:name="_Toc200113823"/>
      <w:r>
        <w:t>Оценка полученного результата</w:t>
      </w:r>
      <w:bookmarkEnd w:id="17"/>
    </w:p>
    <w:p w14:paraId="65053180" w14:textId="07582448" w:rsidR="00254AF7" w:rsidRDefault="00A10065" w:rsidP="00254AF7">
      <w:pPr>
        <w:pStyle w:val="ICWNormal"/>
      </w:pPr>
      <w:r>
        <w:t>(12</w:t>
      </w:r>
      <w:r w:rsidRPr="00A10065">
        <w:t xml:space="preserve">/10. </w:t>
      </w:r>
      <w:r>
        <w:t>А вообще, нужно что-то написать)</w:t>
      </w:r>
    </w:p>
    <w:p w14:paraId="1221C9F0" w14:textId="5198C7E5" w:rsidR="00A10065" w:rsidRDefault="00A10065" w:rsidP="00A10065">
      <w:pPr>
        <w:pStyle w:val="ICWHeading2"/>
      </w:pPr>
      <w:bookmarkStart w:id="18" w:name="_Toc200113824"/>
      <w:r>
        <w:t>Дальнейшие шаги по улучшению</w:t>
      </w:r>
      <w:bookmarkEnd w:id="18"/>
    </w:p>
    <w:p w14:paraId="354CB98E" w14:textId="6629E838" w:rsidR="00A10065" w:rsidRPr="000C0788" w:rsidRDefault="0076364B" w:rsidP="00A10065">
      <w:pPr>
        <w:pStyle w:val="ICWNormal"/>
      </w:pPr>
      <w:r>
        <w:t xml:space="preserve">Планируется сделать </w:t>
      </w:r>
      <w:r w:rsidR="000C0788">
        <w:t>загрузку пользователем собственного шаблона позы, поддержку распознавания нескольких поз на фотографии, улучшение графического интерфейса</w:t>
      </w:r>
      <w:r w:rsidR="00CB0B32">
        <w:t>, а также улучшить функцию сравнения позы</w:t>
      </w:r>
      <w:r w:rsidR="00CB0B32" w:rsidRPr="00CB0B32">
        <w:t xml:space="preserve">: </w:t>
      </w:r>
      <w:r w:rsidR="00CB0B32">
        <w:t>например, чтобы функция оценивала не просто картинку, а видео длиною в 5 секунд.</w:t>
      </w:r>
    </w:p>
    <w:p w14:paraId="2679C2EE" w14:textId="0564B519" w:rsidR="00A10065" w:rsidRDefault="00A10065" w:rsidP="00A10065">
      <w:pPr>
        <w:pStyle w:val="ICWHeading2"/>
      </w:pPr>
      <w:bookmarkStart w:id="19" w:name="_Toc200113825"/>
      <w:r>
        <w:t>Возможности масштабирования</w:t>
      </w:r>
      <w:bookmarkEnd w:id="19"/>
    </w:p>
    <w:p w14:paraId="2837E1C1" w14:textId="2CEFAF9F" w:rsidR="00A10065" w:rsidRPr="00A10065" w:rsidRDefault="00A10065" w:rsidP="00A10065">
      <w:pPr>
        <w:pStyle w:val="ICWNormal"/>
      </w:pPr>
      <w:r>
        <w:t>(А вообще, нужно что</w:t>
      </w:r>
      <w:r w:rsidR="002B3A15">
        <w:t>-</w:t>
      </w:r>
      <w:r>
        <w:t>то написать)</w:t>
      </w:r>
    </w:p>
    <w:p w14:paraId="05354D33" w14:textId="52A4D1DF" w:rsidR="00A10065" w:rsidRDefault="00A10065" w:rsidP="00A10065">
      <w:pPr>
        <w:pStyle w:val="ICWHeading2"/>
      </w:pPr>
      <w:bookmarkStart w:id="20" w:name="_Toc200113826"/>
      <w:r>
        <w:t>Проблемы, с которыми мы столкнулись</w:t>
      </w:r>
      <w:bookmarkEnd w:id="20"/>
    </w:p>
    <w:p w14:paraId="68DF5DE4" w14:textId="57B8B65A" w:rsidR="00A10065" w:rsidRDefault="000C0788" w:rsidP="00A10065">
      <w:pPr>
        <w:pStyle w:val="ICWNormal"/>
      </w:pPr>
      <w:r>
        <w:t xml:space="preserve">Были проблемы с определением функции оценки позы и подбором порогового значения для неё. </w:t>
      </w:r>
      <w:r w:rsidR="00A10065">
        <w:t xml:space="preserve">(А вообще, нужно </w:t>
      </w:r>
      <w:proofErr w:type="gramStart"/>
      <w:r w:rsidR="00A10065">
        <w:t>что то</w:t>
      </w:r>
      <w:proofErr w:type="gramEnd"/>
      <w:r w:rsidR="00A10065">
        <w:t xml:space="preserve"> написать)</w:t>
      </w:r>
    </w:p>
    <w:p w14:paraId="7357DBA7" w14:textId="0C929E0A" w:rsidR="00A10065" w:rsidRDefault="00A10065" w:rsidP="00A10065">
      <w:pPr>
        <w:pStyle w:val="ICWNormal"/>
      </w:pPr>
    </w:p>
    <w:p w14:paraId="0DEDF20D" w14:textId="125A18F5" w:rsidR="00A10065" w:rsidRPr="00254AF7" w:rsidRDefault="00A10065" w:rsidP="00A10065">
      <w:pPr>
        <w:pStyle w:val="ICWHeading1"/>
      </w:pPr>
      <w:bookmarkStart w:id="21" w:name="_Toc200113827"/>
      <w:r>
        <w:t>Заключение</w:t>
      </w:r>
      <w:bookmarkEnd w:id="21"/>
    </w:p>
    <w:p w14:paraId="7C6B8734" w14:textId="0E8B3999" w:rsidR="00A10065" w:rsidRDefault="00A10065" w:rsidP="00A10065">
      <w:pPr>
        <w:pStyle w:val="ICWHeading2"/>
      </w:pPr>
      <w:bookmarkStart w:id="22" w:name="_Toc200113828"/>
      <w:r>
        <w:t>Выводы по результатам работы</w:t>
      </w:r>
      <w:bookmarkEnd w:id="22"/>
    </w:p>
    <w:p w14:paraId="442ED5B8" w14:textId="77777777" w:rsidR="00A10065" w:rsidRDefault="00A10065" w:rsidP="00A10065">
      <w:pPr>
        <w:pStyle w:val="ICWNormal"/>
      </w:pPr>
      <w:r>
        <w:t>(12</w:t>
      </w:r>
      <w:r w:rsidRPr="00A10065">
        <w:t xml:space="preserve">/10. </w:t>
      </w:r>
      <w:r>
        <w:t>А вообще, нужно что-то написать)</w:t>
      </w:r>
    </w:p>
    <w:p w14:paraId="53C9C930" w14:textId="18887A20" w:rsidR="00A10065" w:rsidRDefault="00A10065" w:rsidP="00A10065">
      <w:pPr>
        <w:pStyle w:val="ICWHeading2"/>
      </w:pPr>
      <w:bookmarkStart w:id="23" w:name="_Toc200113829"/>
      <w:r>
        <w:t>Достижение цели и выполнение задач</w:t>
      </w:r>
      <w:bookmarkEnd w:id="23"/>
    </w:p>
    <w:p w14:paraId="7F380C01" w14:textId="1209010A" w:rsidR="00A10065" w:rsidRDefault="00CB0B32" w:rsidP="00A10065">
      <w:pPr>
        <w:pStyle w:val="ICWNormal"/>
      </w:pPr>
      <w:r>
        <w:t xml:space="preserve">Мы считаем, что разработка минимально жизнеспособного продукта проведена успешна. Проект имеет большой потенциал </w:t>
      </w:r>
      <w:proofErr w:type="spellStart"/>
      <w:r>
        <w:t>засч</w:t>
      </w:r>
      <w:r w:rsidR="00667499">
        <w:t>ё</w:t>
      </w:r>
      <w:r>
        <w:t>т</w:t>
      </w:r>
      <w:proofErr w:type="spellEnd"/>
      <w:r>
        <w:t xml:space="preserve"> интеграции с системой </w:t>
      </w:r>
      <w:r w:rsidRPr="00CB0B32">
        <w:t>“</w:t>
      </w:r>
      <w:r>
        <w:t>умный дом</w:t>
      </w:r>
      <w:r w:rsidRPr="00CB0B32">
        <w:t>”</w:t>
      </w:r>
      <w:r>
        <w:t xml:space="preserve">. </w:t>
      </w:r>
      <w:r w:rsidR="00A10065">
        <w:t>(нужно что</w:t>
      </w:r>
      <w:r w:rsidR="00ED653D">
        <w:t>-</w:t>
      </w:r>
      <w:r w:rsidR="00A10065">
        <w:t xml:space="preserve">то </w:t>
      </w:r>
      <w:r>
        <w:t xml:space="preserve">еще </w:t>
      </w:r>
      <w:r w:rsidR="00A10065">
        <w:t>написать)</w:t>
      </w:r>
    </w:p>
    <w:p w14:paraId="24316CD7" w14:textId="2A131120" w:rsidR="00A10065" w:rsidRDefault="00A10065" w:rsidP="00A10065">
      <w:pPr>
        <w:pStyle w:val="ICWHeading2"/>
      </w:pPr>
      <w:bookmarkStart w:id="24" w:name="_Toc200113830"/>
      <w:r>
        <w:t>Личный опыт и приобретённые навыки</w:t>
      </w:r>
      <w:bookmarkEnd w:id="24"/>
    </w:p>
    <w:p w14:paraId="17292BEE" w14:textId="46375CE2" w:rsidR="00A10065" w:rsidRPr="00A10065" w:rsidRDefault="00ED653D" w:rsidP="00A10065">
      <w:pPr>
        <w:pStyle w:val="ICWNormal"/>
      </w:pPr>
      <w:r>
        <w:t xml:space="preserve">Артемий </w:t>
      </w:r>
      <w:proofErr w:type="spellStart"/>
      <w:r>
        <w:t>Корсаев</w:t>
      </w:r>
      <w:proofErr w:type="spellEnd"/>
      <w:r>
        <w:t xml:space="preserve"> приобрел навыки работы в команде, работа с фреймворком </w:t>
      </w:r>
      <w:proofErr w:type="spellStart"/>
      <w:r>
        <w:rPr>
          <w:lang w:val="en-US"/>
        </w:rPr>
        <w:t>FastAPI</w:t>
      </w:r>
      <w:proofErr w:type="spellEnd"/>
      <w:r w:rsidRPr="00ED653D">
        <w:t xml:space="preserve">, </w:t>
      </w:r>
      <w:r>
        <w:t xml:space="preserve">а также разработкой с помощью инструментов </w:t>
      </w:r>
      <w:proofErr w:type="spellStart"/>
      <w:proofErr w:type="gramStart"/>
      <w:r>
        <w:rPr>
          <w:lang w:val="en-US"/>
        </w:rPr>
        <w:t>tensorflow</w:t>
      </w:r>
      <w:proofErr w:type="spellEnd"/>
      <w:r w:rsidR="00A10065">
        <w:t>(</w:t>
      </w:r>
      <w:proofErr w:type="gramEnd"/>
      <w:r w:rsidR="00A10065">
        <w:t>А вообще, нужно что то написать)</w:t>
      </w:r>
    </w:p>
    <w:p w14:paraId="2187094D" w14:textId="30119344" w:rsidR="00A10065" w:rsidRDefault="00A10065" w:rsidP="00A10065">
      <w:pPr>
        <w:pStyle w:val="ICWHeading2"/>
      </w:pPr>
      <w:bookmarkStart w:id="25" w:name="_Toc200113831"/>
      <w:r>
        <w:lastRenderedPageBreak/>
        <w:t>Перспективы продолжения работы</w:t>
      </w:r>
      <w:bookmarkEnd w:id="25"/>
    </w:p>
    <w:p w14:paraId="3809D5EA" w14:textId="305983C2" w:rsidR="006E751E" w:rsidRPr="00264689" w:rsidRDefault="00264689" w:rsidP="00980D50">
      <w:pPr>
        <w:pStyle w:val="ICWNormal"/>
      </w:pPr>
      <w:r>
        <w:t>У проекта огромный потенциал. Пока что он находится на стадии прототипа и у него присутствуют недостатки. В перспективе можно избавится от недочётов и перейти от прототипа к полноценному устройству.</w:t>
      </w:r>
    </w:p>
    <w:p w14:paraId="7B50C193" w14:textId="25F4BBD7" w:rsidR="00980D50" w:rsidRDefault="00980D50" w:rsidP="00980D50">
      <w:pPr>
        <w:pStyle w:val="ICWHeading1"/>
      </w:pPr>
      <w:bookmarkStart w:id="26" w:name="_Toc200113832"/>
      <w:r>
        <w:t>Список использованных источников</w:t>
      </w:r>
      <w:bookmarkEnd w:id="26"/>
    </w:p>
    <w:p w14:paraId="53B560C3" w14:textId="0F037664" w:rsidR="00FB0983" w:rsidRPr="00FB0983" w:rsidRDefault="00FB0983" w:rsidP="00FB0983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223EE131" w14:textId="6DC83493" w:rsidR="00980D50" w:rsidRDefault="00980D50" w:rsidP="00980D50">
      <w:pPr>
        <w:pStyle w:val="ICWHeading1"/>
      </w:pPr>
      <w:bookmarkStart w:id="27" w:name="_Toc200113833"/>
      <w:r>
        <w:lastRenderedPageBreak/>
        <w:t>Приложения</w:t>
      </w:r>
      <w:bookmarkEnd w:id="27"/>
    </w:p>
    <w:p w14:paraId="3495EF80" w14:textId="6F0544CF" w:rsidR="000E484D" w:rsidRDefault="000E484D" w:rsidP="000E484D">
      <w:pPr>
        <w:pStyle w:val="ICWHeading2"/>
        <w:jc w:val="right"/>
        <w:rPr>
          <w:b w:val="0"/>
          <w:bCs/>
        </w:rPr>
      </w:pPr>
      <w:bookmarkStart w:id="28" w:name="_Toc200113834"/>
      <w:r w:rsidRPr="000E484D">
        <w:rPr>
          <w:b w:val="0"/>
          <w:bCs/>
        </w:rPr>
        <w:t>Приложение 1 - Листинг кода</w:t>
      </w:r>
      <w:bookmarkEnd w:id="28"/>
    </w:p>
    <w:p w14:paraId="382DAF5D" w14:textId="61E044D9" w:rsidR="002221D7" w:rsidRDefault="002221D7" w:rsidP="002221D7">
      <w:pPr>
        <w:pStyle w:val="ICWNormal"/>
      </w:pPr>
      <w:r w:rsidRPr="002221D7">
        <w:drawing>
          <wp:inline distT="0" distB="0" distL="0" distR="0" wp14:anchorId="1405069B" wp14:editId="6886617C">
            <wp:extent cx="5158596" cy="79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799" cy="7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3B8" w14:textId="6D6E901E" w:rsidR="00B30089" w:rsidRPr="000E484D" w:rsidRDefault="00B30089" w:rsidP="002C3535">
      <w:pPr>
        <w:pStyle w:val="ICWNormal"/>
        <w:jc w:val="left"/>
      </w:pPr>
    </w:p>
    <w:sectPr w:rsidR="00B30089" w:rsidRPr="000E484D" w:rsidSect="00AA2BCE">
      <w:headerReference w:type="default" r:id="rId20"/>
      <w:footerReference w:type="default" r:id="rId21"/>
      <w:footerReference w:type="first" r:id="rId22"/>
      <w:pgSz w:w="11906" w:h="16838"/>
      <w:pgMar w:top="1920" w:right="425" w:bottom="1180" w:left="992" w:header="0" w:footer="998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DD788" w14:textId="77777777" w:rsidR="00030526" w:rsidRDefault="00030526">
      <w:pPr>
        <w:spacing w:after="0" w:line="240" w:lineRule="auto"/>
      </w:pPr>
      <w:r>
        <w:separator/>
      </w:r>
    </w:p>
  </w:endnote>
  <w:endnote w:type="continuationSeparator" w:id="0">
    <w:p w14:paraId="28F07FBB" w14:textId="77777777" w:rsidR="00030526" w:rsidRDefault="00030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5B5" w14:textId="7A6EC213" w:rsidR="006E751E" w:rsidRDefault="00030526">
    <w:pPr>
      <w:pStyle w:val="BodyText"/>
      <w:spacing w:line="9" w:lineRule="auto"/>
      <w:rPr>
        <w:sz w:val="20"/>
      </w:rPr>
    </w:pPr>
    <w:r>
      <w:rPr>
        <w:noProof/>
      </w:rPr>
      <w:pict w14:anchorId="23291747">
        <v:rect id="Textbox 4" o:spid="_x0000_s2049" style="position:absolute;margin-left:306pt;margin-top:781.05pt;width:12.6pt;height:13.0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" o:allowincell="f" filled="f" stroked="f" strokeweight="0">
          <v:textbox inset="0,0,0,0">
            <w:txbxContent>
              <w:p w14:paraId="20C1DC59" w14:textId="77777777" w:rsidR="006E751E" w:rsidRDefault="00F04B43">
                <w:pPr>
                  <w:pStyle w:val="user2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  <w:spacing w:val="-10"/>
                  </w:rPr>
                  <w:fldChar w:fldCharType="begin"/>
                </w:r>
                <w:r>
                  <w:rPr>
                    <w:color w:val="000000"/>
                    <w:spacing w:val="-10"/>
                  </w:rPr>
                  <w:instrText xml:space="preserve"> PAGE </w:instrText>
                </w:r>
                <w:r>
                  <w:rPr>
                    <w:color w:val="000000"/>
                    <w:spacing w:val="-10"/>
                  </w:rPr>
                  <w:fldChar w:fldCharType="separate"/>
                </w:r>
                <w:r>
                  <w:rPr>
                    <w:color w:val="000000"/>
                    <w:spacing w:val="-10"/>
                  </w:rPr>
                  <w:t>7</w:t>
                </w:r>
                <w:r>
                  <w:rPr>
                    <w:color w:val="000000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B0A2A" w14:textId="77777777" w:rsidR="006E751E" w:rsidRDefault="006E75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02DC7" w14:textId="77777777" w:rsidR="00030526" w:rsidRDefault="00030526">
      <w:pPr>
        <w:spacing w:after="0" w:line="240" w:lineRule="auto"/>
      </w:pPr>
      <w:r>
        <w:separator/>
      </w:r>
    </w:p>
  </w:footnote>
  <w:footnote w:type="continuationSeparator" w:id="0">
    <w:p w14:paraId="6CA3D6E6" w14:textId="77777777" w:rsidR="00030526" w:rsidRDefault="00030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8324" w14:textId="77777777" w:rsidR="006E751E" w:rsidRDefault="006E751E">
    <w:pPr>
      <w:pStyle w:val="BodyText"/>
      <w:spacing w:line="9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261"/>
    <w:multiLevelType w:val="hybridMultilevel"/>
    <w:tmpl w:val="66843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4E63D2"/>
    <w:multiLevelType w:val="multilevel"/>
    <w:tmpl w:val="831E9DF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2" w15:restartNumberingAfterBreak="0">
    <w:nsid w:val="19354EEA"/>
    <w:multiLevelType w:val="multilevel"/>
    <w:tmpl w:val="675A3D3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3240" w:hanging="2160"/>
      </w:pPr>
    </w:lvl>
  </w:abstractNum>
  <w:abstractNum w:abstractNumId="3" w15:restartNumberingAfterBreak="0">
    <w:nsid w:val="1EC77C4F"/>
    <w:multiLevelType w:val="hybridMultilevel"/>
    <w:tmpl w:val="801E94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62E42"/>
    <w:multiLevelType w:val="hybridMultilevel"/>
    <w:tmpl w:val="955C5D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323CD6"/>
    <w:multiLevelType w:val="hybridMultilevel"/>
    <w:tmpl w:val="540E2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A742AD"/>
    <w:multiLevelType w:val="multilevel"/>
    <w:tmpl w:val="59080FD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3F294B84"/>
    <w:multiLevelType w:val="hybridMultilevel"/>
    <w:tmpl w:val="72E09A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6356B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AB363F"/>
    <w:multiLevelType w:val="hybridMultilevel"/>
    <w:tmpl w:val="8E32BD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87B2A"/>
    <w:multiLevelType w:val="hybridMultilevel"/>
    <w:tmpl w:val="A04AE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63B24"/>
    <w:multiLevelType w:val="multilevel"/>
    <w:tmpl w:val="42787FB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5E233E5C"/>
    <w:multiLevelType w:val="multilevel"/>
    <w:tmpl w:val="FA5888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13" w15:restartNumberingAfterBreak="0">
    <w:nsid w:val="61426A13"/>
    <w:multiLevelType w:val="hybridMultilevel"/>
    <w:tmpl w:val="71A66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44FFA"/>
    <w:multiLevelType w:val="multilevel"/>
    <w:tmpl w:val="F692F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6E64FD6"/>
    <w:multiLevelType w:val="hybridMultilevel"/>
    <w:tmpl w:val="3B8A9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E85CA3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8ED2001"/>
    <w:multiLevelType w:val="hybridMultilevel"/>
    <w:tmpl w:val="F3F8FF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C584D8E"/>
    <w:multiLevelType w:val="hybridMultilevel"/>
    <w:tmpl w:val="22822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C05D80"/>
    <w:multiLevelType w:val="hybridMultilevel"/>
    <w:tmpl w:val="86F04E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4357734"/>
    <w:multiLevelType w:val="hybridMultilevel"/>
    <w:tmpl w:val="A94C52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9260C7E"/>
    <w:multiLevelType w:val="hybridMultilevel"/>
    <w:tmpl w:val="CB5E8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A323337"/>
    <w:multiLevelType w:val="multilevel"/>
    <w:tmpl w:val="14F2FA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num w:numId="1">
    <w:abstractNumId w:val="12"/>
  </w:num>
  <w:num w:numId="2">
    <w:abstractNumId w:val="6"/>
  </w:num>
  <w:num w:numId="3">
    <w:abstractNumId w:val="22"/>
  </w:num>
  <w:num w:numId="4">
    <w:abstractNumId w:val="1"/>
  </w:num>
  <w:num w:numId="5">
    <w:abstractNumId w:val="11"/>
  </w:num>
  <w:num w:numId="6">
    <w:abstractNumId w:val="2"/>
  </w:num>
  <w:num w:numId="7">
    <w:abstractNumId w:val="14"/>
  </w:num>
  <w:num w:numId="8">
    <w:abstractNumId w:val="15"/>
  </w:num>
  <w:num w:numId="9">
    <w:abstractNumId w:val="21"/>
  </w:num>
  <w:num w:numId="10">
    <w:abstractNumId w:val="3"/>
  </w:num>
  <w:num w:numId="11">
    <w:abstractNumId w:val="18"/>
  </w:num>
  <w:num w:numId="12">
    <w:abstractNumId w:val="0"/>
  </w:num>
  <w:num w:numId="13">
    <w:abstractNumId w:val="7"/>
  </w:num>
  <w:num w:numId="14">
    <w:abstractNumId w:val="17"/>
  </w:num>
  <w:num w:numId="15">
    <w:abstractNumId w:val="13"/>
  </w:num>
  <w:num w:numId="16">
    <w:abstractNumId w:val="5"/>
  </w:num>
  <w:num w:numId="17">
    <w:abstractNumId w:val="10"/>
  </w:num>
  <w:num w:numId="18">
    <w:abstractNumId w:val="20"/>
  </w:num>
  <w:num w:numId="19">
    <w:abstractNumId w:val="9"/>
  </w:num>
  <w:num w:numId="20">
    <w:abstractNumId w:val="4"/>
  </w:num>
  <w:num w:numId="21">
    <w:abstractNumId w:val="19"/>
  </w:num>
  <w:num w:numId="22">
    <w:abstractNumId w:val="16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51E"/>
    <w:rsid w:val="00014E0F"/>
    <w:rsid w:val="0001658B"/>
    <w:rsid w:val="00017CA0"/>
    <w:rsid w:val="00030526"/>
    <w:rsid w:val="00037BA1"/>
    <w:rsid w:val="00046263"/>
    <w:rsid w:val="000609EF"/>
    <w:rsid w:val="00086107"/>
    <w:rsid w:val="00097D29"/>
    <w:rsid w:val="000A5939"/>
    <w:rsid w:val="000A771A"/>
    <w:rsid w:val="000C0788"/>
    <w:rsid w:val="000C7603"/>
    <w:rsid w:val="000C791A"/>
    <w:rsid w:val="000D3AEF"/>
    <w:rsid w:val="000E484D"/>
    <w:rsid w:val="000F50CE"/>
    <w:rsid w:val="000F528F"/>
    <w:rsid w:val="00106CA0"/>
    <w:rsid w:val="00136B75"/>
    <w:rsid w:val="0015069E"/>
    <w:rsid w:val="00152B5E"/>
    <w:rsid w:val="00164405"/>
    <w:rsid w:val="00170CFC"/>
    <w:rsid w:val="001858C3"/>
    <w:rsid w:val="001A4DFA"/>
    <w:rsid w:val="001A5D3B"/>
    <w:rsid w:val="001A6FCC"/>
    <w:rsid w:val="001D25AB"/>
    <w:rsid w:val="001F1C29"/>
    <w:rsid w:val="002100B4"/>
    <w:rsid w:val="002221D7"/>
    <w:rsid w:val="00245E47"/>
    <w:rsid w:val="00254AF7"/>
    <w:rsid w:val="00264689"/>
    <w:rsid w:val="00282959"/>
    <w:rsid w:val="00293AE8"/>
    <w:rsid w:val="002A1BA8"/>
    <w:rsid w:val="002B3A15"/>
    <w:rsid w:val="002C3535"/>
    <w:rsid w:val="00322077"/>
    <w:rsid w:val="00326DDF"/>
    <w:rsid w:val="00343DBC"/>
    <w:rsid w:val="0038450C"/>
    <w:rsid w:val="003E150B"/>
    <w:rsid w:val="003F6C51"/>
    <w:rsid w:val="00407403"/>
    <w:rsid w:val="00430D95"/>
    <w:rsid w:val="004322CE"/>
    <w:rsid w:val="004331C6"/>
    <w:rsid w:val="004362A2"/>
    <w:rsid w:val="00444AD6"/>
    <w:rsid w:val="00466A32"/>
    <w:rsid w:val="004B0074"/>
    <w:rsid w:val="004B759C"/>
    <w:rsid w:val="004D32E4"/>
    <w:rsid w:val="00570605"/>
    <w:rsid w:val="005A34CC"/>
    <w:rsid w:val="005B65D5"/>
    <w:rsid w:val="005E52D5"/>
    <w:rsid w:val="005F245C"/>
    <w:rsid w:val="005F41EA"/>
    <w:rsid w:val="00602552"/>
    <w:rsid w:val="006348B3"/>
    <w:rsid w:val="00667499"/>
    <w:rsid w:val="0067001E"/>
    <w:rsid w:val="006B6059"/>
    <w:rsid w:val="006E751E"/>
    <w:rsid w:val="006F38FF"/>
    <w:rsid w:val="007332D8"/>
    <w:rsid w:val="00750590"/>
    <w:rsid w:val="0075078C"/>
    <w:rsid w:val="0076364B"/>
    <w:rsid w:val="00792B11"/>
    <w:rsid w:val="007B6313"/>
    <w:rsid w:val="007B78B5"/>
    <w:rsid w:val="007E5CA9"/>
    <w:rsid w:val="007F3992"/>
    <w:rsid w:val="00803D9A"/>
    <w:rsid w:val="00810A65"/>
    <w:rsid w:val="00862136"/>
    <w:rsid w:val="00863CD9"/>
    <w:rsid w:val="00885896"/>
    <w:rsid w:val="00895B61"/>
    <w:rsid w:val="00896208"/>
    <w:rsid w:val="008A52F8"/>
    <w:rsid w:val="008B2544"/>
    <w:rsid w:val="008B5558"/>
    <w:rsid w:val="008E3AD6"/>
    <w:rsid w:val="008F3D7D"/>
    <w:rsid w:val="00901C93"/>
    <w:rsid w:val="00930F0F"/>
    <w:rsid w:val="00980D50"/>
    <w:rsid w:val="009D1766"/>
    <w:rsid w:val="009E1CD2"/>
    <w:rsid w:val="00A10065"/>
    <w:rsid w:val="00A45C1C"/>
    <w:rsid w:val="00A6073D"/>
    <w:rsid w:val="00A6363B"/>
    <w:rsid w:val="00A63E93"/>
    <w:rsid w:val="00A6791B"/>
    <w:rsid w:val="00A75662"/>
    <w:rsid w:val="00A76500"/>
    <w:rsid w:val="00A82281"/>
    <w:rsid w:val="00A947E2"/>
    <w:rsid w:val="00AA2BCE"/>
    <w:rsid w:val="00AB5803"/>
    <w:rsid w:val="00B01C28"/>
    <w:rsid w:val="00B03508"/>
    <w:rsid w:val="00B15E5D"/>
    <w:rsid w:val="00B21AD5"/>
    <w:rsid w:val="00B30089"/>
    <w:rsid w:val="00B314E5"/>
    <w:rsid w:val="00B433B1"/>
    <w:rsid w:val="00B51F19"/>
    <w:rsid w:val="00B53F6B"/>
    <w:rsid w:val="00B66284"/>
    <w:rsid w:val="00B84222"/>
    <w:rsid w:val="00B87AD7"/>
    <w:rsid w:val="00B93764"/>
    <w:rsid w:val="00BD0F73"/>
    <w:rsid w:val="00C01E66"/>
    <w:rsid w:val="00C13035"/>
    <w:rsid w:val="00C50740"/>
    <w:rsid w:val="00C66945"/>
    <w:rsid w:val="00C7299F"/>
    <w:rsid w:val="00C75249"/>
    <w:rsid w:val="00C765D0"/>
    <w:rsid w:val="00C977AC"/>
    <w:rsid w:val="00CB0B32"/>
    <w:rsid w:val="00CF0F96"/>
    <w:rsid w:val="00CF3D50"/>
    <w:rsid w:val="00D80E26"/>
    <w:rsid w:val="00D9072C"/>
    <w:rsid w:val="00DF3897"/>
    <w:rsid w:val="00E00B70"/>
    <w:rsid w:val="00E1371F"/>
    <w:rsid w:val="00E31BA7"/>
    <w:rsid w:val="00E36BFA"/>
    <w:rsid w:val="00E57B91"/>
    <w:rsid w:val="00E75F4B"/>
    <w:rsid w:val="00EB4364"/>
    <w:rsid w:val="00EB6D81"/>
    <w:rsid w:val="00EC44C9"/>
    <w:rsid w:val="00ED2A48"/>
    <w:rsid w:val="00ED653D"/>
    <w:rsid w:val="00EF61C0"/>
    <w:rsid w:val="00F04B43"/>
    <w:rsid w:val="00F14A3E"/>
    <w:rsid w:val="00F233B8"/>
    <w:rsid w:val="00F30E4C"/>
    <w:rsid w:val="00F57399"/>
    <w:rsid w:val="00F71FCD"/>
    <w:rsid w:val="00FB0983"/>
    <w:rsid w:val="00FB4501"/>
    <w:rsid w:val="00FB5D07"/>
    <w:rsid w:val="00FF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B321E"/>
  <w15:docId w15:val="{AFCBBFCF-2243-46C8-9374-810F8A4C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5D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5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5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5069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069A9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5069A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069A9"/>
    <w:rPr>
      <w:b/>
      <w:b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C1C3E"/>
  </w:style>
  <w:style w:type="character" w:customStyle="1" w:styleId="FooterChar">
    <w:name w:val="Footer Char"/>
    <w:basedOn w:val="DefaultParagraphFont"/>
    <w:link w:val="Footer"/>
    <w:uiPriority w:val="99"/>
    <w:qFormat/>
    <w:rsid w:val="006C1C3E"/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rsid w:val="00750590"/>
    <w:pPr>
      <w:suppressLineNumbers/>
      <w:spacing w:before="120" w:after="120"/>
      <w:jc w:val="right"/>
    </w:pPr>
    <w:rPr>
      <w:rFonts w:ascii="Times New Roman" w:hAnsi="Times New Roman" w:cs="Noto Sans Devanagari"/>
      <w:i/>
      <w:iCs/>
      <w:sz w:val="24"/>
      <w:szCs w:val="24"/>
    </w:rPr>
  </w:style>
  <w:style w:type="paragraph" w:customStyle="1" w:styleId="10">
    <w:name w:val="Указатель1"/>
    <w:basedOn w:val="Normal"/>
    <w:qFormat/>
    <w:pPr>
      <w:suppressLineNumbers/>
    </w:pPr>
    <w:rPr>
      <w:rFonts w:cs="Noto Sans Devanagari"/>
    </w:rPr>
  </w:style>
  <w:style w:type="paragraph" w:customStyle="1" w:styleId="user">
    <w:name w:val="Заголовок (user)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user0">
    <w:name w:val="Указатель (user)"/>
    <w:basedOn w:val="Normal"/>
    <w:qFormat/>
    <w:pPr>
      <w:suppressLineNumbers/>
    </w:pPr>
    <w:rPr>
      <w:rFonts w:cs="Noto Sans Devanagari"/>
    </w:rPr>
  </w:style>
  <w:style w:type="paragraph" w:customStyle="1" w:styleId="ICWNormal">
    <w:name w:val="ICW Normal"/>
    <w:basedOn w:val="Normal"/>
    <w:qFormat/>
    <w:rsid w:val="006551B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ICWHeading1">
    <w:name w:val="ICW Heading 1"/>
    <w:basedOn w:val="Heading1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3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9A9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069A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user1">
    <w:name w:val="Фигура (user)"/>
    <w:basedOn w:val="Caption"/>
    <w:qFormat/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  <w:lang w:eastAsia="ru-RU"/>
    </w:rPr>
  </w:style>
  <w:style w:type="paragraph" w:customStyle="1" w:styleId="user2">
    <w:name w:val="Содержимое врезки (user)"/>
    <w:basedOn w:val="Normal"/>
    <w:qFormat/>
  </w:style>
  <w:style w:type="paragraph" w:customStyle="1" w:styleId="a">
    <w:name w:val="Содержимое врезки"/>
    <w:basedOn w:val="Normal"/>
    <w:qFormat/>
  </w:style>
  <w:style w:type="paragraph" w:customStyle="1" w:styleId="a0">
    <w:name w:val="Содержимое таблицы"/>
    <w:basedOn w:val="Normal"/>
    <w:qFormat/>
    <w:pPr>
      <w:widowControl w:val="0"/>
      <w:suppressLineNumbers/>
    </w:pPr>
  </w:style>
  <w:style w:type="paragraph" w:customStyle="1" w:styleId="a1">
    <w:name w:val="Заголовок таблицы"/>
    <w:basedOn w:val="a0"/>
    <w:qFormat/>
    <w:pPr>
      <w:jc w:val="center"/>
    </w:pPr>
    <w:rPr>
      <w:b/>
      <w:bCs/>
    </w:rPr>
  </w:style>
  <w:style w:type="numbering" w:customStyle="1" w:styleId="a2">
    <w:name w:val="Без списка"/>
    <w:uiPriority w:val="99"/>
    <w:semiHidden/>
    <w:unhideWhenUsed/>
    <w:qFormat/>
  </w:style>
  <w:style w:type="table" w:styleId="TableGrid">
    <w:name w:val="Table Grid"/>
    <w:basedOn w:val="TableNormal"/>
    <w:uiPriority w:val="39"/>
    <w:rsid w:val="00861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F50CE"/>
    <w:pPr>
      <w:suppressAutoHyphens w:val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36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363B"/>
    <w:rPr>
      <w:color w:val="0563C1" w:themeColor="hyperlink"/>
      <w:u w:val="single"/>
    </w:rPr>
  </w:style>
  <w:style w:type="paragraph" w:customStyle="1" w:styleId="ICWHeading2">
    <w:name w:val="ICW Heading 2"/>
    <w:basedOn w:val="Heading2"/>
    <w:link w:val="ICWHeading2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auto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3F6C51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F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CWHeading2Char">
    <w:name w:val="ICW Heading 2 Char"/>
    <w:basedOn w:val="Heading2Char"/>
    <w:link w:val="ICWHeading2"/>
    <w:rsid w:val="0060255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31B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1BA7"/>
    <w:rPr>
      <w:color w:val="954F72" w:themeColor="followedHyperlink"/>
      <w:u w:val="single"/>
    </w:rPr>
  </w:style>
  <w:style w:type="paragraph" w:customStyle="1" w:styleId="ICWHeading3">
    <w:name w:val="ICW Heading 3"/>
    <w:basedOn w:val="Heading3"/>
    <w:link w:val="ICWHeading3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80E26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02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CWHeading3Char">
    <w:name w:val="ICW Heading 3 Char"/>
    <w:basedOn w:val="Heading3Char"/>
    <w:link w:val="ICWHeading3"/>
    <w:rsid w:val="0060255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96E27-ABDF-4F16-A193-B7672870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18</Pages>
  <Words>2114</Words>
  <Characters>15094</Characters>
  <Application>Microsoft Office Word</Application>
  <DocSecurity>0</DocSecurity>
  <Lines>539</Lines>
  <Paragraphs>351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Козьмин</dc:creator>
  <dc:description/>
  <cp:lastModifiedBy>Андрюха Козьмин</cp:lastModifiedBy>
  <cp:revision>174</cp:revision>
  <cp:lastPrinted>2025-06-05T10:24:00Z</cp:lastPrinted>
  <dcterms:created xsi:type="dcterms:W3CDTF">2024-11-19T09:47:00Z</dcterms:created>
  <dcterms:modified xsi:type="dcterms:W3CDTF">2025-06-06T12:20:00Z</dcterms:modified>
  <dc:language>ru-RU</dc:language>
</cp:coreProperties>
</file>