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Section: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Manual (Defect Tracking/ Test Management Tool)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Automation Framework (Selenium/QTP/TestNG/Junit)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Language(Java/Python)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OS(Linux)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Control(GIT)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Science Fundamentals / Logical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Methodology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DevOps (CI / Infrastructure Automation)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Linux: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would count files present in directory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grep vs find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would you copy files in remote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space in another drive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Automation FrameWork-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Selenium:-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all different element locators are available with Selenium 2.0?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different method of navigation in Selenium 2.0?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methods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do I execute Java Script in Selenium 2.0?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execute multiple operations?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Select drop down value?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different annotation in TestNG?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execute particular test cases?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