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E2E Run’s On Chromebooks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fob9te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znysh7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2et92p0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tyjcwt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dy6vkm">
        <w:r w:rsidDel="00000000" w:rsidR="00000000" w:rsidRPr="00000000">
          <w:rPr>
            <w:color w:val="1155cc"/>
            <w:u w:val="single"/>
            <w:rtl w:val="0"/>
          </w:rPr>
          <w:t xml:space="preserve">DEVICE PREPARATION: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1t3h5sf">
        <w:r w:rsidDel="00000000" w:rsidR="00000000" w:rsidRPr="00000000">
          <w:rPr>
            <w:color w:val="1155cc"/>
            <w:u w:val="single"/>
            <w:rtl w:val="0"/>
          </w:rPr>
          <w:t xml:space="preserve">HOW TO RUN E2E’s ON CHROMEBOOK:</w:t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4d34og8">
        <w:r w:rsidDel="00000000" w:rsidR="00000000" w:rsidRPr="00000000">
          <w:rPr>
            <w:color w:val="1155cc"/>
            <w:u w:val="single"/>
            <w:rtl w:val="0"/>
          </w:rPr>
          <w:t xml:space="preserve">ON SERVER MACHINE:</w:t>
        </w:r>
      </w:hyperlink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2s8eyo1">
        <w:r w:rsidDel="00000000" w:rsidR="00000000" w:rsidRPr="00000000">
          <w:rPr>
            <w:color w:val="1155cc"/>
            <w:u w:val="single"/>
            <w:rtl w:val="0"/>
          </w:rPr>
          <w:t xml:space="preserve">ON scratch/chromebook BRANCH:</w:t>
        </w:r>
      </w:hyperlink>
      <w:hyperlink w:anchor="h.2s8eyo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17dp8vu">
        <w:r w:rsidDel="00000000" w:rsidR="00000000" w:rsidRPr="00000000">
          <w:rPr>
            <w:color w:val="1155cc"/>
            <w:u w:val="single"/>
            <w:rtl w:val="0"/>
          </w:rPr>
          <w:t xml:space="preserve">HOW TO FETCH REPORT</w:t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rdcrjn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hyperlink w:anchor="h.3rdcrjn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26in1rg">
        <w:r w:rsidDel="00000000" w:rsidR="00000000" w:rsidRPr="00000000">
          <w:rPr>
            <w:color w:val="1155cc"/>
            <w:u w:val="single"/>
            <w:rtl w:val="0"/>
          </w:rPr>
          <w:t xml:space="preserve">NOTES:</w:t>
        </w:r>
      </w:hyperlink>
      <w:hyperlink w:anchor="h.26in1rg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30j0zll" w:id="1"/>
      <w:bookmarkEnd w:id="1"/>
      <w:hyperlink w:anchor="h.2f5y0ve2whu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b w:val="1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Quickoffice e2e framework (End to END test cases) runs on chromebook .This framework is used to run daily smoke e2e’s on chrome-books along with all platforms (Parrot x-86,ARM,Peppy)on beta,stable channel on daily 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Its supports the Ubuntu and MAC OS,chromium OS, following other software need to be  install  to run E2E’s on Chrome-books: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59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59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59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E2E Runner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59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keep-Awake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Get Source code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2et92p0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&lt;To Be Done&gt;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tyjcwt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following software on machine: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59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git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Rule="auto"/>
        <w:ind w:left="1440" w:hanging="359.00000000000006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brew install git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Rule="auto"/>
        <w:ind w:left="1440" w:hanging="359.00000000000006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sudo apt-get install git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59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node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59.00000000000006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 install node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59.00000000000006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install it form link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http://howtonode.org/how-to-install-nodejs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59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HTML repo -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clone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https://quickoffice-internal.googlesource.com/html-office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dy6vkm" w:id="6"/>
      <w:bookmarkEnd w:id="6"/>
      <w:r w:rsidDel="00000000" w:rsidR="00000000" w:rsidRPr="00000000">
        <w:rPr>
          <w:b w:val="1"/>
          <w:rtl w:val="0"/>
        </w:rPr>
        <w:t xml:space="preserve">DEVICE PREPARATION: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Chromebook x-86 Peppy:Channel Beta.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Chromebook x-86 Parrot:Channel Stable.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Chromebook ARM :Channel Stable.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Install &amp; enabled the extension "Keep Awake-UP" to Sun mode( to keep Screen always 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Make sure to enable the “Office” flag on chromebook.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Power wash the device before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t3h5sf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  <w:r w:rsidDel="00000000" w:rsidR="00000000" w:rsidRPr="00000000">
        <w:rPr>
          <w:b w:val="1"/>
          <w:rtl w:val="0"/>
        </w:rPr>
        <w:t xml:space="preserve"> E2E’s ON CHROMEBOOK: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Power wash chromebook by Go to Chromebook Settings&gt;&gt;Advance settings &gt;&gt; Press Power Wash button to power wash the chromebook (if you are at login window press “Alt+shift+R”).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Login with "ext5.mtbc.qo@gmail.com" Password :external123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Enabled the App ("Keep Awake-UP") to Active/Sun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Enable the  “Office” flag, go to browser &gt;&gt;Chrome://flags &gt;&gt;Search “Office”&gt;&gt;enable &amp; restart the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On MAC machine Download the latest “Debug build from build-boot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Build-boot server</w:t>
        </w:r>
      </w:hyperlink>
      <w:r w:rsidDel="00000000" w:rsidR="00000000" w:rsidRPr="00000000">
        <w:rPr>
          <w:rtl w:val="0"/>
        </w:rPr>
        <w:t xml:space="preserve">. Extract &amp; rename the app folder e.g  "app-build-no".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Go to command line &amp; run a python script “e2eserver.py”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Python-Script-here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this script takes 2 arguments 1st argument : “App” location “ 2nd argument :”IP” address of a server.</w:t>
        <w:tab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Copy &amp; paste “app-build-no” folder on chromebook under “Downloads” folder 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Copy &amp; paste ‘e2eRunner’  folder on chromebook under “Downloads” folder.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‘localhost’ value to &lt;Server Machin IP address&gt;, in e2eRunner-&gt;js-&gt;background.js file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Load both the extension “app-no” &amp; “e2eRunner” on chrome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Go to extension select "Run Test" &amp; click " Word tests" to run Word e2e’s.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Screen-Shot 1:Click on “Keep Awake App” to make it enable: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889000"/>
            <wp:effectExtent b="0" l="0" r="0" t="0"/>
            <wp:docPr descr="Screenshot 2015-02-23 at 15.47.28.png" id="1" name="image01.png"/>
            <a:graphic>
              <a:graphicData uri="http://schemas.openxmlformats.org/drawingml/2006/picture">
                <pic:pic>
                  <pic:nvPicPr>
                    <pic:cNvPr descr="Screenshot 2015-02-23 at 15.47.28.png" id="0" name="image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Screen-Shot 2:Click on E2E Runner App to run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146300"/>
            <wp:effectExtent b="0" l="0" r="0" t="0"/>
            <wp:docPr descr="E2E Runner-App-screenshot.png" id="2" name="image03.png"/>
            <a:graphic>
              <a:graphicData uri="http://schemas.openxmlformats.org/drawingml/2006/picture">
                <pic:pic>
                  <pic:nvPicPr>
                    <pic:cNvPr descr="E2E Runner-App-screenshot.png" id="0" name="image0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bookmarkStart w:colFirst="0" w:colLast="0" w:name="h.4d34og8" w:id="8"/>
      <w:bookmarkEnd w:id="8"/>
      <w:r w:rsidDel="00000000" w:rsidR="00000000" w:rsidRPr="00000000">
        <w:rPr>
          <w:b w:val="1"/>
          <w:rtl w:val="0"/>
        </w:rPr>
        <w:t xml:space="preserve">ON SERVER MACHINE: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html project path e.g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“User/downloads/Git/html-office”.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 branch “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scratch/chrombookE2E”</w:t>
      </w:r>
      <w:r w:rsidDel="00000000" w:rsidR="00000000" w:rsidRPr="00000000">
        <w:rPr>
          <w:rtl w:val="0"/>
        </w:rPr>
        <w:t xml:space="preserve">  perform below commands: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&gt;git stash&gt;&gt; then git pull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go to path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“html-office/crx/e2eTest/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Run python script “e2eserver.py” e.g python e2eserver.py -o 172.24.212.85.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command &gt;&gt; node monkey ~/Word_beta.txt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the step 5 to run sheet/point test cases respectively.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ind w:left="720" w:hanging="359"/>
        <w:contextualSpacing w:val="1"/>
        <w:rPr>
          <w:b w:val="1"/>
          <w:i w:val="0"/>
          <w:smallCaps w:val="0"/>
          <w:strike w:val="0"/>
          <w:color w:val="000000"/>
          <w:sz w:val="32"/>
          <w:szCs w:val="32"/>
          <w:vertAlign w:val="baseline"/>
        </w:rPr>
      </w:pPr>
      <w:bookmarkStart w:colFirst="0" w:colLast="0" w:name="h.2s8eyo1" w:id="9"/>
      <w:bookmarkEnd w:id="9"/>
      <w:r w:rsidDel="00000000" w:rsidR="00000000" w:rsidRPr="00000000">
        <w:rPr>
          <w:b w:val="1"/>
          <w:rtl w:val="0"/>
        </w:rPr>
        <w:t xml:space="preserve">ON scratch/chromebook BRANCH: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1440" w:hanging="359.00000000000006"/>
        <w:contextualSpacing w:val="1"/>
        <w:rPr/>
      </w:pPr>
      <w:r w:rsidDel="00000000" w:rsidR="00000000" w:rsidRPr="00000000">
        <w:rPr>
          <w:rtl w:val="0"/>
        </w:rPr>
        <w:t xml:space="preserve">Checkout the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scratch/chrombookE2E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         </w:t>
        <w:tab/>
        <w:tab/>
        <w:t xml:space="preserve">&gt;git checkout scratch/chrombookE2E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59.00000000000006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Create a local branch: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&gt; git checkout  -b name of a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Please follow below mentioned commands to merge the latest master into     scratch/chrombookE2E branch: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1440" w:hanging="359.00000000000006"/>
        <w:contextualSpacing w:val="1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git checkout master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1440" w:hanging="359.00000000000006"/>
        <w:contextualSpacing w:val="1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git pull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1440" w:hanging="359.00000000000006"/>
        <w:contextualSpacing w:val="1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git checkout localE2E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1440" w:hanging="359.00000000000006"/>
        <w:contextualSpacing w:val="1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git merge master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1440" w:hanging="359.00000000000006"/>
        <w:contextualSpacing w:val="1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git push origin localE2E:scratch/chromebookE2E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1440" w:hanging="359.00000000000006"/>
        <w:contextualSpacing w:val="1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git checkout scratch/chromebookE2E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1440" w:hanging="359.00000000000006"/>
        <w:contextualSpacing w:val="1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git pull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1440" w:hanging="359.00000000000006"/>
        <w:contextualSpacing w:val="1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git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dp8vu" w:id="10"/>
      <w:bookmarkEnd w:id="10"/>
      <w:r w:rsidDel="00000000" w:rsidR="00000000" w:rsidRPr="00000000">
        <w:rPr>
          <w:b w:val="1"/>
          <w:rtl w:val="0"/>
        </w:rPr>
        <w:t xml:space="preserve">HOW TO FETCH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You can get the reports directly from server machine.</w:t>
      </w: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3rdcrjn" w:id="11"/>
      <w:bookmarkEnd w:id="1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Results are find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26in1rg" w:id="12"/>
      <w:bookmarkEnd w:id="1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46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12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75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00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044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188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33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46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12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75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00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044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188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33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s://docs.google.com/a/synerzip.com/spreadsheets/d/1LnYw9PwPZzedEuH8YGGdC2JO7znQx2Oo5QUOTPze0r0/edit#gid=1322163897" TargetMode="External"/><Relationship Id="rId18" Type="http://schemas.openxmlformats.org/officeDocument/2006/relationships/hyperlink" Target="https://docs.google.com/a/synerzip.com/spreadsheets/d/1LnYw9PwPZzedEuH8YGGdC2JO7znQx2Oo5QUOTPze0r0/edit#gid=1322163897" TargetMode="External"/><Relationship Id="rId17" Type="http://schemas.openxmlformats.org/officeDocument/2006/relationships/hyperlink" Target="https://docs.google.com/a/synerzip.com/spreadsheets/d/1LnYw9PwPZzedEuH8YGGdC2JO7znQx2Oo5QUOTPze0r0/edit#gid=1322163897" TargetMode="External"/><Relationship Id="rId16" Type="http://schemas.openxmlformats.org/officeDocument/2006/relationships/hyperlink" Target="https://docs.google.com/a/synerzip.com/spreadsheets/d/1LnYw9PwPZzedEuH8YGGdC2JO7znQx2Oo5QUOTPze0r0/edit#gid=1322163897" TargetMode="External"/><Relationship Id="rId15" Type="http://schemas.openxmlformats.org/officeDocument/2006/relationships/image" Target="media/image03.png"/><Relationship Id="rId14" Type="http://schemas.openxmlformats.org/officeDocument/2006/relationships/image" Target="media/image01.png"/><Relationship Id="rId2" Type="http://schemas.openxmlformats.org/officeDocument/2006/relationships/fontTable" Target="fontTable.xml"/><Relationship Id="rId12" Type="http://schemas.openxmlformats.org/officeDocument/2006/relationships/hyperlink" Target="https://quickoffice-internal.googlesource.com/html-office/+/scratch/chromebookE2E/scripts/" TargetMode="External"/><Relationship Id="rId13" Type="http://schemas.openxmlformats.org/officeDocument/2006/relationships/hyperlink" Target="https://quickoffice-internal.googlesource.com/html-office/+/scratch/chromebookE2E/scripts/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s://quickoffice-internal.googlesource.com/html-office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build.chromium.org/p/client.chromeoffice/console?branch=master" TargetMode="External"/><Relationship Id="rId9" Type="http://schemas.openxmlformats.org/officeDocument/2006/relationships/hyperlink" Target="https://quickoffice-internal.googlesource.com/html-office" TargetMode="External"/><Relationship Id="rId6" Type="http://schemas.openxmlformats.org/officeDocument/2006/relationships/hyperlink" Target="http://howtonode.org/how-to-install-nodejs" TargetMode="External"/><Relationship Id="rId5" Type="http://schemas.openxmlformats.org/officeDocument/2006/relationships/hyperlink" Target="https://quickoffice-internal.googlesource.com/html-office/+/scratch/chromebookE2E" TargetMode="External"/><Relationship Id="rId8" Type="http://schemas.openxmlformats.org/officeDocument/2006/relationships/hyperlink" Target="https://quickoffice-internal.googlesource.com/html-office" TargetMode="External"/><Relationship Id="rId7" Type="http://schemas.openxmlformats.org/officeDocument/2006/relationships/hyperlink" Target="http://howtonode.org/how-to-install-nodejs" TargetMode="External"/></Relationships>
</file>