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1"/>
        <w:keepLines w:val="1"/>
        <w:spacing w:line="240" w:lineRule="auto"/>
        <w:contextualSpacing w:val="0"/>
        <w:jc w:val="center"/>
      </w:pPr>
      <w:bookmarkStart w:colFirst="0" w:colLast="0" w:name="h.55dzbtcuctn3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Files Downloader Tool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TABLE OF CONTENTS                      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jdbeyu3w0gu5">
        <w:r w:rsidDel="00000000" w:rsidR="00000000" w:rsidRPr="00000000">
          <w:rPr>
            <w:color w:val="1155cc"/>
            <w:u w:val="single"/>
            <w:rtl w:val="0"/>
          </w:rPr>
          <w:t xml:space="preserve">PREREQUISITES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SOURCE CODE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CODE ORGANIZATION/ARCHITECTURE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HOW TO 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HOW TO RUN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bv3dbt4s5yw6">
        <w:r w:rsidDel="00000000" w:rsidR="00000000" w:rsidRPr="00000000">
          <w:rPr>
            <w:color w:val="1155cc"/>
            <w:u w:val="single"/>
            <w:rtl w:val="0"/>
          </w:rPr>
          <w:t xml:space="preserve">TEST DATA USED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dlhc03chk1pw">
        <w:r w:rsidDel="00000000" w:rsidR="00000000" w:rsidRPr="00000000">
          <w:rPr>
            <w:color w:val="1155cc"/>
            <w:u w:val="single"/>
            <w:rtl w:val="0"/>
          </w:rPr>
          <w:t xml:space="preserve">LINK TO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jdbeyu3w0gu5" w:id="1"/>
      <w:bookmarkEnd w:id="1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PREREQUISITES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It runs on Windows,Ubuntu and Mac 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Python 2.7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Java 1.7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Psutil module of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rmv6hfkshnfh" w:id="2"/>
      <w:bookmarkEnd w:id="2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SOURCE CODE 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scratch/TETools : </w:t>
      </w:r>
      <w:hyperlink r:id="rId10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PuneTETools/FileDownloader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272kmtv3073x" w:id="3"/>
      <w:bookmarkEnd w:id="3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CODE ORGANIZATION/ARCHITECTURE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a37s883h3o2h" w:id="4"/>
      <w:bookmarkEnd w:id="4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TO SETUP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Install java 1.7 ,python and  psutil module of python.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Clone the scratch TETools branch.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Create directory “te-tools/File_Downloader/builds”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Open the File_downloader.py file from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te-tools/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File_Downloader.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Configure the jar parameter in  File_downloader.py 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-- Parameter Details 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-download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:To download the File on system it should be true always.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-search_engine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:To download files from search engine like yahoo,bing and google.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e.g  -search_engine=google  i.e default.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-timeFrame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:To download the files for specific time frame like last day,last week,last month,last year.Its an optional parameter.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e.g -timeFrame=PAST ALL   i.e default.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-language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:To downlaod the files of specific language.Its an optional parameter.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e.g -language=en  . </w:t>
        <w:tab/>
        <w:tab/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-location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:To download the files of specific loadcation.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Its an  optional parameter.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e.g location=in 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-domain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:To download the files from specific domain.Its an optional parameter.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e.g domain=microsoft.com.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For language and location parameter have to give codes instead of name the code from </w:t>
      </w:r>
      <w:hyperlink r:id="rId11">
        <w:r w:rsidDel="00000000" w:rsidR="00000000" w:rsidRPr="00000000">
          <w:rPr>
            <w:rFonts w:ascii="Verdana" w:cs="Verdana" w:eastAsia="Verdana" w:hAnsi="Verdana"/>
            <w:color w:val="0000ff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Removing duplicate files and rename using hash code md5.py: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inputFilePath: path of downloaded files.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duplicateFilePath: path of any dir where you want to move duplicate files.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  <w:rPr/>
      </w:pPr>
      <w:bookmarkStart w:colFirst="0" w:colLast="0" w:name="h.bj5y2ovzqohf" w:id="5"/>
      <w:bookmarkEnd w:id="5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TO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Open te-tools/File_Downloader/Keyword_List.txt.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Enter List of keyword in that file and save it.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Run Python File_downloader.py &lt;File-Type&gt; &lt;File-Count&gt;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76" w:lineRule="auto"/>
        <w:ind w:left="1440" w:right="0" w:hanging="360"/>
        <w:contextualSpacing w:val="1"/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File-Type: Formate of files have to download like xls,ppt etc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76" w:lineRule="auto"/>
        <w:ind w:left="1440" w:right="0" w:hanging="360"/>
        <w:contextualSpacing w:val="1"/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File-Count:Number of file to download per keyword.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File are Downloaded at location: te-tools/File_Downloader/Build/Download/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Downloaded File  name and url mapping CSV also created in  te-tools/File_Downloader/Build/Download/URLCSV.csv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python md5.py --inputFilePath &lt;inputFilePath&gt;  --duplicateFilePath &lt;duplicateFilePath&gt;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bv3dbt4s5yw6" w:id="6"/>
      <w:bookmarkEnd w:id="6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DATA USED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dlhc03chk1pw" w:id="7"/>
      <w:bookmarkEnd w:id="7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LINK TO REPORT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f4so6vk8sesd" w:id="8"/>
      <w:bookmarkEnd w:id="8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NOTES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720"/>
        </w:tabs>
        <w:spacing w:after="200" w:line="276" w:lineRule="auto"/>
        <w:ind w:left="720" w:hanging="360"/>
        <w:contextualSpacing w:val="1"/>
        <w:rPr>
          <w:color w:val="333333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Known issue: Sometimes Google may block IPs as repeated automated searches and downloads may get perceived as a DoS attack. In that case specify the search engine as Yahoo or Bing.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10" Type="http://schemas.openxmlformats.org/officeDocument/2006/relationships/hyperlink" Target="https://quickoffice-internal.googlesource.com/html-office/+/scratch/miscTETools/PuneTETools/FileDownloader/#" TargetMode="External"/><Relationship Id="rId4" Type="http://schemas.openxmlformats.org/officeDocument/2006/relationships/styles" Target="styles.xml"/><Relationship Id="rId11" Type="http://schemas.openxmlformats.org/officeDocument/2006/relationships/hyperlink" Target="https://docs.google.com/a/synerzip.com/spreadsheets/d/1RAuXo2BNdeCzbZs7bJqlLmOteCuhJNZRYK0ZuWG8ylI/edit#gid=1649766924" TargetMode="External"/><Relationship Id="rId3" Type="http://schemas.openxmlformats.org/officeDocument/2006/relationships/numbering" Target="numbering.xml"/><Relationship Id="rId9" Type="http://schemas.openxmlformats.org/officeDocument/2006/relationships/hyperlink" Target="https://docs.google.com/a/synerzip.com/document/d/1rJFjRx8I-yCSbD9Dnmhld-VNsoaWre_fTJMu05TTxdg/edit#heading=h.623q1iw10tkd" TargetMode="External"/><Relationship Id="rId6" Type="http://schemas.openxmlformats.org/officeDocument/2006/relationships/hyperlink" Target="https://docs.google.com/a/synerzip.com/document/d/1rJFjRx8I-yCSbD9Dnmhld-VNsoaWre_fTJMu05TTxdg/edit#heading=h.piuivkvboshl" TargetMode="External"/><Relationship Id="rId5" Type="http://schemas.openxmlformats.org/officeDocument/2006/relationships/hyperlink" Target="https://docs.google.com/a/synerzip.com/document/d/1rJFjRx8I-yCSbD9Dnmhld-VNsoaWre_fTJMu05TTxdg/edit#heading=h.qlyearuookp" TargetMode="External"/><Relationship Id="rId8" Type="http://schemas.openxmlformats.org/officeDocument/2006/relationships/hyperlink" Target="https://docs.google.com/a/synerzip.com/document/d/1rJFjRx8I-yCSbD9Dnmhld-VNsoaWre_fTJMu05TTxdg/edit#heading=h.vbzlltnlq6jq" TargetMode="External"/><Relationship Id="rId7" Type="http://schemas.openxmlformats.org/officeDocument/2006/relationships/hyperlink" Target="https://docs.google.com/a/synerzip.com/document/d/1rJFjRx8I-yCSbD9Dnmhld-VNsoaWre_fTJMu05TTxdg/edit#heading=h.hnrfkimhoy9" TargetMode="External"/></Relationships>
</file>