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i2d0rpw5mrtu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SIKULI-JAVA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0u1pqsyzi1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9mrn28i17cx">
        <w:r w:rsidDel="00000000" w:rsidR="00000000" w:rsidRPr="00000000">
          <w:rPr>
            <w:color w:val="1155cc"/>
            <w:u w:val="single"/>
            <w:rtl w:val="0"/>
          </w:rPr>
          <w:t xml:space="preserve">CODE ORGANIZTION/ARCHITECTURE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xf8um5qs0hg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lbniupdtpvf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baxurc5sucs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t8fcvaamunv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ff303tcj1nl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0u1pqsyzi1" w:id="1"/>
      <w:bookmarkEnd w:id="1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 running: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Java 1.6.0.0_32 or above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Sikuli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ANT 1.8.2 or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scratch/TETools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9mrn28i17cx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xf8um5qs0hg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the repository: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checkout scratch/TETools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1lbniupdtpvf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change directory : </w:t>
      </w:r>
      <w:r w:rsidDel="00000000" w:rsidR="00000000" w:rsidRPr="00000000">
        <w:rPr>
          <w:color w:val="222222"/>
          <w:highlight w:val="white"/>
          <w:rtl w:val="0"/>
        </w:rPr>
        <w:t xml:space="preserve">cd sikuli_tool_for_handling_system_dialog/sikulitest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run ant command in terminal : 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axurc5sucs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t8fcvaamunv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ff303tcj1nl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install above prerequisites: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 Ubuntu: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Installing Java: - sudo apt-get install default-jre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- sudo apt-get install default-jdk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Installing sikuli: sudo apt-get install sikuli-ide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Installing Ant:  sudo apt-get install ant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more tool available similar to this report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quickoffice-internal.googlesource.com/html-office" TargetMode="External"/><Relationship Id="rId5" Type="http://schemas.openxmlformats.org/officeDocument/2006/relationships/hyperlink" Target="https://quickoffice-internal.googlesource.com/html-office/+/scratch/TETools/te-tools/sikuli_tool_for_handling_system_dialog/" TargetMode="External"/><Relationship Id="rId7" Type="http://schemas.openxmlformats.org/officeDocument/2006/relationships/hyperlink" Target="https://docs.google.com/a/synerzip.com/document/d/1PyuxZTf47WkDClptnwu7iVAqhawoaZWCNPfm_amiFiw/edit#" TargetMode="External"/></Relationships>
</file>