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6D729" w14:textId="77777777" w:rsidR="00F84817" w:rsidRPr="00F84817" w:rsidRDefault="00F84817" w:rsidP="00F84817">
      <w:pPr>
        <w:jc w:val="center"/>
        <w:rPr>
          <w:rFonts w:ascii="Segoe UI" w:eastAsia="Times New Roman" w:hAnsi="Segoe UI" w:cs="Segoe UI"/>
          <w:b/>
          <w:sz w:val="44"/>
          <w:szCs w:val="24"/>
        </w:rPr>
      </w:pPr>
    </w:p>
    <w:p w14:paraId="2FE10AE2" w14:textId="77777777" w:rsidR="00F84817" w:rsidRPr="00F84817" w:rsidRDefault="00F84817" w:rsidP="00F84817">
      <w:pPr>
        <w:jc w:val="center"/>
        <w:rPr>
          <w:rFonts w:ascii="Segoe UI" w:eastAsia="Times New Roman" w:hAnsi="Segoe UI" w:cs="Segoe UI"/>
          <w:b/>
          <w:sz w:val="44"/>
          <w:szCs w:val="24"/>
        </w:rPr>
      </w:pPr>
    </w:p>
    <w:p w14:paraId="17F6E5B2" w14:textId="77777777" w:rsidR="00F84817" w:rsidRPr="00F84817" w:rsidRDefault="00F84817" w:rsidP="00F84817">
      <w:pPr>
        <w:jc w:val="center"/>
        <w:rPr>
          <w:rFonts w:ascii="Segoe UI" w:eastAsia="Times New Roman" w:hAnsi="Segoe UI" w:cs="Segoe UI"/>
          <w:b/>
          <w:sz w:val="44"/>
          <w:szCs w:val="24"/>
        </w:rPr>
      </w:pPr>
    </w:p>
    <w:p w14:paraId="453CF039" w14:textId="77777777" w:rsidR="00F84817" w:rsidRPr="00F84817" w:rsidRDefault="00F84817" w:rsidP="00F84817">
      <w:pPr>
        <w:jc w:val="center"/>
        <w:rPr>
          <w:rFonts w:ascii="Segoe UI" w:eastAsia="Times New Roman" w:hAnsi="Segoe UI" w:cs="Segoe UI"/>
          <w:b/>
          <w:sz w:val="44"/>
          <w:szCs w:val="24"/>
        </w:rPr>
      </w:pPr>
    </w:p>
    <w:p w14:paraId="07745FCC" w14:textId="77777777" w:rsidR="00F84817" w:rsidRPr="00F84817" w:rsidRDefault="00F84817" w:rsidP="00F84817">
      <w:pPr>
        <w:jc w:val="center"/>
        <w:rPr>
          <w:rFonts w:ascii="Segoe UI" w:eastAsia="Times New Roman" w:hAnsi="Segoe UI" w:cs="Segoe UI"/>
          <w:b/>
          <w:sz w:val="44"/>
          <w:szCs w:val="24"/>
        </w:rPr>
      </w:pPr>
    </w:p>
    <w:p w14:paraId="09AC8A69" w14:textId="77777777" w:rsidR="00F84817" w:rsidRPr="00F84817" w:rsidRDefault="00F84817" w:rsidP="00F84817">
      <w:pPr>
        <w:jc w:val="center"/>
        <w:rPr>
          <w:rFonts w:ascii="Segoe UI" w:eastAsia="Times New Roman" w:hAnsi="Segoe UI" w:cs="Segoe UI"/>
          <w:b/>
          <w:sz w:val="44"/>
          <w:szCs w:val="24"/>
        </w:rPr>
      </w:pPr>
    </w:p>
    <w:p w14:paraId="2B51DBF7" w14:textId="14EE1589" w:rsidR="00F84817" w:rsidRPr="00F84817" w:rsidRDefault="00F84817" w:rsidP="00F84817">
      <w:pPr>
        <w:jc w:val="center"/>
        <w:rPr>
          <w:rFonts w:ascii="Segoe UI" w:eastAsia="Times New Roman" w:hAnsi="Segoe UI" w:cs="Segoe UI"/>
          <w:b/>
          <w:sz w:val="44"/>
          <w:szCs w:val="24"/>
        </w:rPr>
      </w:pPr>
    </w:p>
    <w:p w14:paraId="0CBCF427" w14:textId="77777777" w:rsidR="00F84817" w:rsidRPr="00F84817" w:rsidRDefault="00F84817" w:rsidP="00F84817">
      <w:pPr>
        <w:jc w:val="center"/>
        <w:rPr>
          <w:rFonts w:ascii="Segoe UI" w:eastAsia="Times New Roman" w:hAnsi="Segoe UI" w:cs="Segoe UI"/>
          <w:b/>
          <w:sz w:val="44"/>
          <w:szCs w:val="24"/>
        </w:rPr>
      </w:pPr>
    </w:p>
    <w:p w14:paraId="1FC8CFA5" w14:textId="7E706453" w:rsidR="00CB56CE" w:rsidRPr="00F84817" w:rsidRDefault="004307BC" w:rsidP="00F84817">
      <w:pPr>
        <w:jc w:val="center"/>
        <w:rPr>
          <w:rFonts w:ascii="Segoe UI" w:eastAsia="Times New Roman" w:hAnsi="Segoe UI" w:cs="Segoe UI"/>
          <w:b/>
          <w:sz w:val="56"/>
          <w:szCs w:val="24"/>
        </w:rPr>
      </w:pPr>
      <w:r w:rsidRPr="00F84817">
        <w:rPr>
          <w:rFonts w:ascii="Segoe UI" w:eastAsia="Times New Roman" w:hAnsi="Segoe UI" w:cs="Segoe UI"/>
          <w:b/>
          <w:sz w:val="56"/>
          <w:szCs w:val="24"/>
        </w:rPr>
        <w:t>DTSX Parser Tool User Manual</w:t>
      </w:r>
    </w:p>
    <w:p w14:paraId="3251B176" w14:textId="77777777" w:rsidR="004307BC" w:rsidRPr="00F84817" w:rsidRDefault="004307BC" w:rsidP="002937B0">
      <w:pPr>
        <w:rPr>
          <w:rFonts w:ascii="Segoe UI" w:eastAsia="Times New Roman" w:hAnsi="Segoe UI" w:cs="Segoe UI"/>
          <w:b/>
          <w:sz w:val="40"/>
        </w:rPr>
      </w:pPr>
    </w:p>
    <w:p w14:paraId="651BC62D" w14:textId="77777777" w:rsidR="00C56FE7" w:rsidRPr="00F84817" w:rsidRDefault="00C56FE7" w:rsidP="002937B0">
      <w:pPr>
        <w:rPr>
          <w:rFonts w:ascii="Segoe UI" w:eastAsia="Times New Roman" w:hAnsi="Segoe UI" w:cs="Segoe UI"/>
          <w:b/>
          <w:sz w:val="40"/>
          <w:u w:val="single"/>
        </w:rPr>
      </w:pPr>
    </w:p>
    <w:p w14:paraId="7A9E9000" w14:textId="77777777" w:rsidR="00C56FE7" w:rsidRPr="00F84817" w:rsidRDefault="00C56FE7" w:rsidP="002937B0">
      <w:pPr>
        <w:rPr>
          <w:rFonts w:ascii="Segoe UI" w:eastAsia="Times New Roman" w:hAnsi="Segoe UI" w:cs="Segoe UI"/>
          <w:b/>
          <w:sz w:val="40"/>
          <w:u w:val="single"/>
        </w:rPr>
      </w:pPr>
    </w:p>
    <w:p w14:paraId="20B14E44" w14:textId="77777777" w:rsidR="00C56FE7" w:rsidRPr="00F84817" w:rsidRDefault="00C56FE7" w:rsidP="002937B0">
      <w:pPr>
        <w:rPr>
          <w:rFonts w:ascii="Segoe UI" w:eastAsia="Times New Roman" w:hAnsi="Segoe UI" w:cs="Segoe UI"/>
          <w:b/>
          <w:sz w:val="40"/>
          <w:u w:val="single"/>
        </w:rPr>
      </w:pPr>
    </w:p>
    <w:p w14:paraId="1C9B61CA" w14:textId="77777777" w:rsidR="00C56FE7" w:rsidRPr="00F84817" w:rsidRDefault="00C56FE7" w:rsidP="002937B0">
      <w:pPr>
        <w:rPr>
          <w:rFonts w:ascii="Segoe UI" w:eastAsia="Times New Roman" w:hAnsi="Segoe UI" w:cs="Segoe UI"/>
          <w:b/>
          <w:sz w:val="40"/>
          <w:u w:val="single"/>
        </w:rPr>
      </w:pPr>
    </w:p>
    <w:p w14:paraId="692448D6" w14:textId="77777777" w:rsidR="00C56FE7" w:rsidRPr="00F84817" w:rsidRDefault="00C56FE7" w:rsidP="002937B0">
      <w:pPr>
        <w:rPr>
          <w:rFonts w:ascii="Segoe UI" w:eastAsia="Times New Roman" w:hAnsi="Segoe UI" w:cs="Segoe UI"/>
          <w:b/>
          <w:sz w:val="40"/>
          <w:u w:val="single"/>
        </w:rPr>
      </w:pPr>
    </w:p>
    <w:p w14:paraId="3972EDD2" w14:textId="77777777" w:rsidR="00C56FE7" w:rsidRPr="00F84817" w:rsidRDefault="00C56FE7" w:rsidP="002937B0">
      <w:pPr>
        <w:rPr>
          <w:rFonts w:ascii="Segoe UI" w:eastAsia="Times New Roman" w:hAnsi="Segoe UI" w:cs="Segoe UI"/>
          <w:b/>
          <w:sz w:val="40"/>
          <w:u w:val="single"/>
        </w:rPr>
      </w:pPr>
    </w:p>
    <w:p w14:paraId="53AC9842" w14:textId="77777777" w:rsidR="00C56FE7" w:rsidRPr="00F84817" w:rsidRDefault="00C56FE7" w:rsidP="002937B0">
      <w:pPr>
        <w:rPr>
          <w:rFonts w:ascii="Segoe UI" w:eastAsia="Times New Roman" w:hAnsi="Segoe UI" w:cs="Segoe UI"/>
          <w:b/>
          <w:sz w:val="40"/>
          <w:u w:val="single"/>
        </w:rPr>
      </w:pPr>
    </w:p>
    <w:p w14:paraId="30842BE7" w14:textId="77777777" w:rsidR="00F84817" w:rsidRDefault="00F84817" w:rsidP="002937B0">
      <w:pPr>
        <w:rPr>
          <w:rFonts w:ascii="Segoe UI" w:eastAsia="Times New Roman" w:hAnsi="Segoe UI" w:cs="Segoe UI"/>
          <w:b/>
          <w:sz w:val="40"/>
          <w:u w:val="single"/>
        </w:rPr>
      </w:pPr>
    </w:p>
    <w:p w14:paraId="3687BC7E" w14:textId="140F783B" w:rsidR="00AF5D5A" w:rsidRPr="00F84817" w:rsidRDefault="004307BC" w:rsidP="002937B0">
      <w:pPr>
        <w:rPr>
          <w:rFonts w:ascii="Segoe UI" w:eastAsia="Times New Roman" w:hAnsi="Segoe UI" w:cs="Segoe UI"/>
          <w:b/>
          <w:sz w:val="40"/>
        </w:rPr>
      </w:pPr>
      <w:r w:rsidRPr="00F84817">
        <w:rPr>
          <w:rFonts w:ascii="Segoe UI" w:eastAsia="Times New Roman" w:hAnsi="Segoe UI" w:cs="Segoe UI"/>
          <w:b/>
          <w:sz w:val="40"/>
        </w:rPr>
        <w:lastRenderedPageBreak/>
        <w:t>Prerequisites</w:t>
      </w:r>
    </w:p>
    <w:p w14:paraId="7627DF91" w14:textId="534956D8" w:rsidR="00AF5D5A" w:rsidRPr="00F84817" w:rsidRDefault="004307BC" w:rsidP="002937B0">
      <w:pPr>
        <w:rPr>
          <w:rFonts w:ascii="Segoe UI" w:eastAsia="Times New Roman" w:hAnsi="Segoe UI" w:cs="Segoe UI"/>
          <w:bCs/>
          <w:sz w:val="24"/>
          <w:szCs w:val="14"/>
        </w:rPr>
      </w:pPr>
      <w:r w:rsidRPr="00F84817">
        <w:rPr>
          <w:rFonts w:ascii="Segoe UI" w:eastAsia="Times New Roman" w:hAnsi="Segoe UI" w:cs="Segoe UI"/>
          <w:b/>
          <w:bCs/>
          <w:sz w:val="24"/>
          <w:szCs w:val="14"/>
        </w:rPr>
        <w:t>Operating System</w:t>
      </w:r>
      <w:r w:rsidRPr="00F84817">
        <w:rPr>
          <w:rFonts w:ascii="Segoe UI" w:eastAsia="Times New Roman" w:hAnsi="Segoe UI" w:cs="Segoe UI"/>
          <w:bCs/>
          <w:sz w:val="24"/>
          <w:szCs w:val="14"/>
        </w:rPr>
        <w:t xml:space="preserve"> </w:t>
      </w:r>
      <w:r w:rsidR="00AE6F13" w:rsidRPr="00F84817">
        <w:rPr>
          <w:rFonts w:ascii="Segoe UI" w:eastAsia="Times New Roman" w:hAnsi="Segoe UI" w:cs="Segoe UI"/>
          <w:bCs/>
          <w:sz w:val="24"/>
          <w:szCs w:val="14"/>
        </w:rPr>
        <w:tab/>
      </w:r>
      <w:r w:rsidRPr="00F84817">
        <w:rPr>
          <w:rFonts w:ascii="Segoe UI" w:eastAsia="Times New Roman" w:hAnsi="Segoe UI" w:cs="Segoe UI"/>
          <w:bCs/>
          <w:sz w:val="24"/>
          <w:szCs w:val="14"/>
        </w:rPr>
        <w:t>:</w:t>
      </w:r>
      <w:r w:rsidRPr="00F84817">
        <w:rPr>
          <w:rFonts w:ascii="Segoe UI" w:eastAsia="Times New Roman" w:hAnsi="Segoe UI" w:cs="Segoe UI"/>
          <w:bCs/>
          <w:sz w:val="24"/>
          <w:szCs w:val="14"/>
        </w:rPr>
        <w:tab/>
        <w:t>Windows 10 or above</w:t>
      </w:r>
    </w:p>
    <w:p w14:paraId="1E2B758E" w14:textId="5CCE2BAB" w:rsidR="00987381" w:rsidRPr="00F84817" w:rsidRDefault="00AE6F13" w:rsidP="002937B0">
      <w:pPr>
        <w:rPr>
          <w:rFonts w:ascii="Segoe UI" w:eastAsia="Times New Roman" w:hAnsi="Segoe UI" w:cs="Segoe UI"/>
          <w:bCs/>
          <w:sz w:val="24"/>
          <w:szCs w:val="14"/>
        </w:rPr>
      </w:pPr>
      <w:r w:rsidRPr="00F84817">
        <w:rPr>
          <w:rFonts w:ascii="Segoe UI" w:eastAsia="Times New Roman" w:hAnsi="Segoe UI" w:cs="Segoe UI"/>
          <w:b/>
          <w:bCs/>
          <w:sz w:val="24"/>
          <w:szCs w:val="14"/>
        </w:rPr>
        <w:t>Tools</w:t>
      </w:r>
      <w:r w:rsidRPr="00F84817">
        <w:rPr>
          <w:rFonts w:ascii="Segoe UI" w:eastAsia="Times New Roman" w:hAnsi="Segoe UI" w:cs="Segoe UI"/>
          <w:bCs/>
          <w:sz w:val="24"/>
          <w:szCs w:val="14"/>
        </w:rPr>
        <w:tab/>
      </w:r>
      <w:r w:rsidRPr="00F84817">
        <w:rPr>
          <w:rFonts w:ascii="Segoe UI" w:eastAsia="Times New Roman" w:hAnsi="Segoe UI" w:cs="Segoe UI"/>
          <w:bCs/>
          <w:sz w:val="24"/>
          <w:szCs w:val="14"/>
        </w:rPr>
        <w:tab/>
      </w:r>
      <w:r w:rsidRPr="00F84817">
        <w:rPr>
          <w:rFonts w:ascii="Segoe UI" w:eastAsia="Times New Roman" w:hAnsi="Segoe UI" w:cs="Segoe UI"/>
          <w:bCs/>
          <w:sz w:val="24"/>
          <w:szCs w:val="14"/>
        </w:rPr>
        <w:tab/>
        <w:t>:</w:t>
      </w:r>
      <w:r w:rsidRPr="00F84817">
        <w:rPr>
          <w:rFonts w:ascii="Segoe UI" w:eastAsia="Times New Roman" w:hAnsi="Segoe UI" w:cs="Segoe UI"/>
          <w:bCs/>
          <w:sz w:val="24"/>
          <w:szCs w:val="14"/>
        </w:rPr>
        <w:tab/>
        <w:t>Microsoft Excel (Office 365) – To view output file</w:t>
      </w:r>
    </w:p>
    <w:p w14:paraId="4BF36F5B" w14:textId="77777777" w:rsidR="00F84817" w:rsidRDefault="0024495C" w:rsidP="00F84817">
      <w:pPr>
        <w:rPr>
          <w:rFonts w:ascii="Segoe UI" w:eastAsia="Times New Roman" w:hAnsi="Segoe UI" w:cs="Segoe UI"/>
          <w:b/>
          <w:sz w:val="40"/>
        </w:rPr>
      </w:pPr>
      <w:r w:rsidRPr="00F84817">
        <w:rPr>
          <w:rFonts w:ascii="Segoe UI" w:eastAsia="Times New Roman" w:hAnsi="Segoe UI" w:cs="Segoe UI"/>
          <w:b/>
          <w:sz w:val="40"/>
        </w:rPr>
        <w:t>Software I</w:t>
      </w:r>
      <w:r w:rsidR="00B90ECE" w:rsidRPr="00F84817">
        <w:rPr>
          <w:rFonts w:ascii="Segoe UI" w:eastAsia="Times New Roman" w:hAnsi="Segoe UI" w:cs="Segoe UI"/>
          <w:b/>
          <w:sz w:val="40"/>
        </w:rPr>
        <w:t>nstallation Steps</w:t>
      </w:r>
    </w:p>
    <w:p w14:paraId="16CBA695" w14:textId="77777777" w:rsidR="00F84817" w:rsidRPr="00F84817" w:rsidRDefault="002937B0" w:rsidP="00F84817">
      <w:pPr>
        <w:pStyle w:val="ListParagraph"/>
        <w:numPr>
          <w:ilvl w:val="0"/>
          <w:numId w:val="5"/>
        </w:numPr>
        <w:jc w:val="both"/>
        <w:rPr>
          <w:rFonts w:ascii="Segoe UI" w:eastAsia="Times New Roman" w:hAnsi="Segoe UI" w:cs="Segoe UI"/>
          <w:b/>
          <w:sz w:val="24"/>
          <w:szCs w:val="24"/>
        </w:rPr>
      </w:pPr>
      <w:r w:rsidRPr="00F84817">
        <w:rPr>
          <w:rFonts w:ascii="Segoe UI" w:eastAsia="Times New Roman" w:hAnsi="Segoe UI" w:cs="Segoe UI"/>
          <w:bCs/>
          <w:sz w:val="24"/>
          <w:szCs w:val="24"/>
        </w:rPr>
        <w:t xml:space="preserve">To run the DTSX Parser tool, </w:t>
      </w:r>
    </w:p>
    <w:p w14:paraId="70368B0F" w14:textId="77777777" w:rsidR="00F84817" w:rsidRPr="00F84817" w:rsidRDefault="00B90ECE" w:rsidP="00F84817">
      <w:pPr>
        <w:pStyle w:val="ListParagraph"/>
        <w:numPr>
          <w:ilvl w:val="0"/>
          <w:numId w:val="5"/>
        </w:numPr>
        <w:jc w:val="both"/>
        <w:rPr>
          <w:rFonts w:ascii="Segoe UI" w:eastAsia="Times New Roman" w:hAnsi="Segoe UI" w:cs="Segoe UI"/>
          <w:b/>
          <w:sz w:val="24"/>
          <w:szCs w:val="24"/>
        </w:rPr>
      </w:pPr>
      <w:r w:rsidRPr="00F84817">
        <w:rPr>
          <w:rFonts w:ascii="Segoe UI" w:eastAsia="Times New Roman" w:hAnsi="Segoe UI" w:cs="Segoe UI"/>
          <w:bCs/>
          <w:sz w:val="24"/>
          <w:szCs w:val="24"/>
        </w:rPr>
        <w:t>W</w:t>
      </w:r>
      <w:r w:rsidR="002937B0" w:rsidRPr="00F84817">
        <w:rPr>
          <w:rFonts w:ascii="Segoe UI" w:eastAsia="Times New Roman" w:hAnsi="Segoe UI" w:cs="Segoe UI"/>
          <w:bCs/>
          <w:sz w:val="24"/>
          <w:szCs w:val="24"/>
        </w:rPr>
        <w:t xml:space="preserve">e need to install </w:t>
      </w:r>
      <w:r w:rsidRPr="00F84817">
        <w:rPr>
          <w:rFonts w:ascii="Segoe UI" w:eastAsia="Times New Roman" w:hAnsi="Segoe UI" w:cs="Segoe UI"/>
          <w:bCs/>
          <w:sz w:val="24"/>
          <w:szCs w:val="24"/>
        </w:rPr>
        <w:t>below</w:t>
      </w:r>
      <w:r w:rsidR="002937B0" w:rsidRPr="00F84817">
        <w:rPr>
          <w:rFonts w:ascii="Segoe UI" w:eastAsia="Times New Roman" w:hAnsi="Segoe UI" w:cs="Segoe UI"/>
          <w:bCs/>
          <w:sz w:val="24"/>
          <w:szCs w:val="24"/>
        </w:rPr>
        <w:t xml:space="preserve"> software upfront to make sure the tool is running properly.</w:t>
      </w:r>
    </w:p>
    <w:p w14:paraId="521C171D" w14:textId="2204979B" w:rsidR="00F84817" w:rsidRPr="00F84817" w:rsidRDefault="004307BC" w:rsidP="00F84817">
      <w:pPr>
        <w:rPr>
          <w:rFonts w:ascii="Segoe UI" w:eastAsia="Times New Roman" w:hAnsi="Segoe UI" w:cs="Segoe UI"/>
          <w:b/>
          <w:sz w:val="24"/>
          <w:szCs w:val="24"/>
        </w:rPr>
      </w:pPr>
      <w:r w:rsidRPr="00F84817">
        <w:rPr>
          <w:rFonts w:ascii="Segoe UI Semibold" w:eastAsia="Times New Roman" w:hAnsi="Segoe UI Semibold" w:cs="Segoe UI Semibold"/>
          <w:sz w:val="28"/>
          <w:szCs w:val="28"/>
        </w:rPr>
        <w:t>Step</w:t>
      </w:r>
      <w:r w:rsidR="00CA4D5B">
        <w:rPr>
          <w:rFonts w:ascii="Segoe UI Semibold" w:eastAsia="Times New Roman" w:hAnsi="Segoe UI Semibold" w:cs="Segoe UI Semibold"/>
          <w:sz w:val="28"/>
          <w:szCs w:val="28"/>
        </w:rPr>
        <w:t xml:space="preserve"> </w:t>
      </w:r>
      <w:r w:rsidR="00F84817" w:rsidRPr="00F84817">
        <w:rPr>
          <w:rFonts w:ascii="Segoe UI Semibold" w:eastAsia="Times New Roman" w:hAnsi="Segoe UI Semibold" w:cs="Segoe UI Semibold"/>
          <w:sz w:val="28"/>
          <w:szCs w:val="28"/>
        </w:rPr>
        <w:t>1</w:t>
      </w:r>
      <w:r w:rsidR="00CA4D5B">
        <w:rPr>
          <w:rFonts w:ascii="Segoe UI Semibold" w:eastAsia="Times New Roman" w:hAnsi="Segoe UI Semibold" w:cs="Segoe UI Semibold"/>
          <w:sz w:val="28"/>
          <w:szCs w:val="28"/>
        </w:rPr>
        <w:t>:</w:t>
      </w:r>
    </w:p>
    <w:p w14:paraId="116646E8" w14:textId="5645E2D6" w:rsidR="002937B0" w:rsidRPr="00F84817" w:rsidRDefault="002937B0" w:rsidP="00F84817">
      <w:pPr>
        <w:ind w:left="360"/>
        <w:jc w:val="both"/>
        <w:rPr>
          <w:rFonts w:ascii="Segoe UI" w:eastAsia="Times New Roman" w:hAnsi="Segoe UI" w:cs="Segoe UI"/>
          <w:bCs/>
          <w:sz w:val="24"/>
          <w:szCs w:val="24"/>
        </w:rPr>
      </w:pPr>
      <w:r w:rsidRPr="00F84817">
        <w:rPr>
          <w:rFonts w:ascii="Segoe UI" w:eastAsia="Times New Roman" w:hAnsi="Segoe UI" w:cs="Segoe UI"/>
          <w:bCs/>
          <w:sz w:val="24"/>
          <w:szCs w:val="24"/>
        </w:rPr>
        <w:t xml:space="preserve">Open the </w:t>
      </w:r>
      <w:r w:rsidR="001C28D6" w:rsidRPr="00F84817">
        <w:rPr>
          <w:rFonts w:ascii="Segoe UI" w:eastAsia="Times New Roman" w:hAnsi="Segoe UI" w:cs="Segoe UI"/>
          <w:bCs/>
          <w:sz w:val="24"/>
          <w:szCs w:val="24"/>
        </w:rPr>
        <w:t>“</w:t>
      </w:r>
      <w:r w:rsidRPr="00F84817">
        <w:rPr>
          <w:rFonts w:ascii="Segoe UI" w:eastAsia="Times New Roman" w:hAnsi="Segoe UI" w:cs="Segoe UI"/>
          <w:b/>
          <w:sz w:val="24"/>
          <w:szCs w:val="24"/>
        </w:rPr>
        <w:t xml:space="preserve">Software </w:t>
      </w:r>
      <w:r w:rsidR="00F84817" w:rsidRPr="00F84817">
        <w:rPr>
          <w:rFonts w:ascii="Segoe UI" w:eastAsia="Times New Roman" w:hAnsi="Segoe UI" w:cs="Segoe UI"/>
          <w:b/>
          <w:sz w:val="24"/>
          <w:szCs w:val="24"/>
        </w:rPr>
        <w:t>to</w:t>
      </w:r>
      <w:r w:rsidRPr="00F84817">
        <w:rPr>
          <w:rFonts w:ascii="Segoe UI" w:eastAsia="Times New Roman" w:hAnsi="Segoe UI" w:cs="Segoe UI"/>
          <w:b/>
          <w:sz w:val="24"/>
          <w:szCs w:val="24"/>
        </w:rPr>
        <w:t xml:space="preserve"> Install</w:t>
      </w:r>
      <w:r w:rsidR="001C28D6" w:rsidRPr="00F84817">
        <w:rPr>
          <w:rFonts w:ascii="Segoe UI" w:eastAsia="Times New Roman" w:hAnsi="Segoe UI" w:cs="Segoe UI"/>
          <w:b/>
          <w:sz w:val="24"/>
          <w:szCs w:val="24"/>
        </w:rPr>
        <w:t>”</w:t>
      </w:r>
      <w:r w:rsidRPr="00F84817">
        <w:rPr>
          <w:rFonts w:ascii="Segoe UI" w:eastAsia="Times New Roman" w:hAnsi="Segoe UI" w:cs="Segoe UI"/>
          <w:bCs/>
          <w:sz w:val="24"/>
          <w:szCs w:val="24"/>
        </w:rPr>
        <w:t xml:space="preserve"> folder</w:t>
      </w:r>
      <w:r w:rsidR="004307BC" w:rsidRPr="00F84817">
        <w:rPr>
          <w:rFonts w:ascii="Segoe UI" w:eastAsia="Times New Roman" w:hAnsi="Segoe UI" w:cs="Segoe UI"/>
          <w:bCs/>
          <w:sz w:val="24"/>
          <w:szCs w:val="24"/>
        </w:rPr>
        <w:t xml:space="preserve"> and </w:t>
      </w:r>
      <w:r w:rsidR="00B06A38" w:rsidRPr="00F84817">
        <w:rPr>
          <w:rFonts w:ascii="Segoe UI" w:eastAsia="Times New Roman" w:hAnsi="Segoe UI" w:cs="Segoe UI"/>
          <w:bCs/>
          <w:sz w:val="24"/>
          <w:szCs w:val="24"/>
        </w:rPr>
        <w:t xml:space="preserve">download &amp; </w:t>
      </w:r>
      <w:r w:rsidR="004307BC" w:rsidRPr="00F84817">
        <w:rPr>
          <w:rFonts w:ascii="Segoe UI" w:eastAsia="Times New Roman" w:hAnsi="Segoe UI" w:cs="Segoe UI"/>
          <w:bCs/>
          <w:sz w:val="24"/>
          <w:szCs w:val="24"/>
        </w:rPr>
        <w:t xml:space="preserve">install the </w:t>
      </w:r>
      <w:r w:rsidR="004307BC" w:rsidRPr="00F84817">
        <w:rPr>
          <w:rFonts w:ascii="Segoe UI" w:eastAsia="Times New Roman" w:hAnsi="Segoe UI" w:cs="Segoe UI"/>
          <w:b/>
          <w:sz w:val="24"/>
          <w:szCs w:val="24"/>
        </w:rPr>
        <w:t>Visual studio installer</w:t>
      </w:r>
      <w:r w:rsidR="004307BC" w:rsidRPr="00F84817">
        <w:rPr>
          <w:rFonts w:ascii="Segoe UI" w:eastAsia="Times New Roman" w:hAnsi="Segoe UI" w:cs="Segoe UI"/>
          <w:bCs/>
          <w:sz w:val="24"/>
          <w:szCs w:val="24"/>
        </w:rPr>
        <w:t xml:space="preserve"> software</w:t>
      </w:r>
      <w:r w:rsidR="00B90ECE" w:rsidRPr="00F84817">
        <w:rPr>
          <w:rFonts w:ascii="Segoe UI" w:eastAsia="Times New Roman" w:hAnsi="Segoe UI" w:cs="Segoe UI"/>
          <w:bCs/>
          <w:sz w:val="24"/>
          <w:szCs w:val="24"/>
        </w:rPr>
        <w:t xml:space="preserve"> (vs_community__27f0918bd06547c6ae5e1ca1dda846ab.exe) file in your system</w:t>
      </w:r>
      <w:r w:rsidR="00BC2427" w:rsidRPr="00F84817">
        <w:rPr>
          <w:rFonts w:ascii="Segoe UI" w:eastAsia="Times New Roman" w:hAnsi="Segoe UI" w:cs="Segoe UI"/>
          <w:bCs/>
          <w:sz w:val="24"/>
          <w:szCs w:val="24"/>
        </w:rPr>
        <w:t>.</w:t>
      </w:r>
    </w:p>
    <w:p w14:paraId="41E53421" w14:textId="6C3EAF10" w:rsidR="001E39F8" w:rsidRPr="00F84817" w:rsidRDefault="00E914B9" w:rsidP="00F84817">
      <w:pPr>
        <w:pStyle w:val="ListParagraph"/>
        <w:numPr>
          <w:ilvl w:val="0"/>
          <w:numId w:val="6"/>
        </w:numPr>
        <w:jc w:val="both"/>
        <w:rPr>
          <w:rFonts w:ascii="Segoe UI" w:eastAsia="Times New Roman" w:hAnsi="Segoe UI" w:cs="Segoe UI"/>
          <w:bCs/>
          <w:sz w:val="24"/>
          <w:szCs w:val="24"/>
        </w:rPr>
      </w:pPr>
      <w:r w:rsidRPr="00F84817">
        <w:rPr>
          <w:rFonts w:ascii="Segoe UI" w:eastAsia="Times New Roman" w:hAnsi="Segoe UI" w:cs="Segoe UI"/>
          <w:bCs/>
          <w:sz w:val="24"/>
          <w:szCs w:val="24"/>
        </w:rPr>
        <w:t xml:space="preserve">Please follow the </w:t>
      </w:r>
      <w:r w:rsidR="008A4AE0" w:rsidRPr="00F84817">
        <w:rPr>
          <w:rFonts w:ascii="Segoe UI" w:eastAsia="Times New Roman" w:hAnsi="Segoe UI" w:cs="Segoe UI"/>
          <w:bCs/>
          <w:sz w:val="24"/>
          <w:szCs w:val="24"/>
        </w:rPr>
        <w:t>on-screen</w:t>
      </w:r>
      <w:r w:rsidRPr="00F84817"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 w:rsidR="009F7D67" w:rsidRPr="00F84817">
        <w:rPr>
          <w:rFonts w:ascii="Segoe UI" w:eastAsia="Times New Roman" w:hAnsi="Segoe UI" w:cs="Segoe UI"/>
          <w:bCs/>
          <w:sz w:val="24"/>
          <w:szCs w:val="24"/>
        </w:rPr>
        <w:t>instructions</w:t>
      </w:r>
      <w:r w:rsidRPr="00F84817">
        <w:rPr>
          <w:rFonts w:ascii="Segoe UI" w:eastAsia="Times New Roman" w:hAnsi="Segoe UI" w:cs="Segoe UI"/>
          <w:bCs/>
          <w:sz w:val="24"/>
          <w:szCs w:val="24"/>
        </w:rPr>
        <w:t xml:space="preserve"> and complete the installation steps.</w:t>
      </w:r>
    </w:p>
    <w:p w14:paraId="174967B3" w14:textId="18279754" w:rsidR="00FD7C60" w:rsidRPr="00F84817" w:rsidRDefault="00BC2427" w:rsidP="00F84817">
      <w:pPr>
        <w:pStyle w:val="ListParagraph"/>
        <w:numPr>
          <w:ilvl w:val="0"/>
          <w:numId w:val="7"/>
        </w:numPr>
        <w:jc w:val="both"/>
        <w:rPr>
          <w:rFonts w:ascii="Segoe UI" w:eastAsia="Times New Roman" w:hAnsi="Segoe UI" w:cs="Segoe UI"/>
          <w:bCs/>
          <w:sz w:val="24"/>
          <w:szCs w:val="24"/>
        </w:rPr>
      </w:pPr>
      <w:r w:rsidRPr="00F84817">
        <w:rPr>
          <w:rFonts w:ascii="Segoe UI" w:eastAsia="Times New Roman" w:hAnsi="Segoe UI" w:cs="Segoe UI"/>
          <w:bCs/>
          <w:sz w:val="24"/>
          <w:szCs w:val="24"/>
        </w:rPr>
        <w:t>Once installed, please cross check the installation status</w:t>
      </w:r>
      <w:r w:rsidR="00FD7C60" w:rsidRPr="00F84817">
        <w:rPr>
          <w:rFonts w:ascii="Segoe UI" w:eastAsia="Times New Roman" w:hAnsi="Segoe UI" w:cs="Segoe UI"/>
          <w:bCs/>
          <w:sz w:val="24"/>
          <w:szCs w:val="24"/>
        </w:rPr>
        <w:t>.</w:t>
      </w:r>
    </w:p>
    <w:p w14:paraId="61B164E4" w14:textId="5943C0D4" w:rsidR="00305FF1" w:rsidRPr="00F84817" w:rsidRDefault="00305FF1" w:rsidP="00F84817">
      <w:pPr>
        <w:pStyle w:val="ListParagraph"/>
        <w:numPr>
          <w:ilvl w:val="0"/>
          <w:numId w:val="7"/>
        </w:numPr>
        <w:jc w:val="both"/>
        <w:rPr>
          <w:rFonts w:ascii="Segoe UI" w:eastAsia="Times New Roman" w:hAnsi="Segoe UI" w:cs="Segoe UI"/>
          <w:bCs/>
          <w:sz w:val="24"/>
          <w:szCs w:val="24"/>
        </w:rPr>
      </w:pPr>
      <w:r w:rsidRPr="00F84817">
        <w:rPr>
          <w:rFonts w:ascii="Segoe UI" w:eastAsia="Times New Roman" w:hAnsi="Segoe UI" w:cs="Segoe UI"/>
          <w:bCs/>
          <w:sz w:val="24"/>
          <w:szCs w:val="24"/>
        </w:rPr>
        <w:t xml:space="preserve">Click windows start button and search </w:t>
      </w:r>
      <w:r w:rsidR="00FD7C60" w:rsidRPr="00F84817">
        <w:rPr>
          <w:rFonts w:ascii="Segoe UI" w:eastAsia="Times New Roman" w:hAnsi="Segoe UI" w:cs="Segoe UI"/>
          <w:bCs/>
          <w:sz w:val="24"/>
          <w:szCs w:val="24"/>
        </w:rPr>
        <w:t>as below,</w:t>
      </w:r>
      <w:r w:rsidRPr="00F84817">
        <w:rPr>
          <w:rFonts w:ascii="Segoe UI" w:eastAsia="Times New Roman" w:hAnsi="Segoe UI" w:cs="Segoe UI"/>
          <w:bCs/>
          <w:sz w:val="24"/>
          <w:szCs w:val="24"/>
        </w:rPr>
        <w:t xml:space="preserve"> </w:t>
      </w:r>
    </w:p>
    <w:p w14:paraId="6C8DEE3C" w14:textId="77777777" w:rsidR="00670CEE" w:rsidRDefault="00670CEE" w:rsidP="00670CEE">
      <w:pPr>
        <w:rPr>
          <w:rFonts w:ascii="Segoe UI" w:hAnsi="Segoe UI" w:cs="Segoe UI"/>
        </w:rPr>
      </w:pPr>
      <w:r w:rsidRPr="00F84817">
        <w:rPr>
          <w:rFonts w:ascii="Segoe UI" w:hAnsi="Segoe UI" w:cs="Segoe UI"/>
        </w:rPr>
        <w:object w:dxaOrig="5640" w:dyaOrig="3840" w14:anchorId="10DBCF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59.6pt;height:312pt" o:ole="">
            <v:imagedata r:id="rId11" o:title=""/>
          </v:shape>
          <o:OLEObject Type="Embed" ProgID="PBrush" ShapeID="_x0000_i1050" DrawAspect="Content" ObjectID="_1718552184" r:id="rId12"/>
        </w:object>
      </w:r>
    </w:p>
    <w:p w14:paraId="51120C09" w14:textId="7FDB1FF4" w:rsidR="002D06E1" w:rsidRPr="00670CEE" w:rsidRDefault="0055512A" w:rsidP="00670CEE">
      <w:pPr>
        <w:rPr>
          <w:rFonts w:ascii="Segoe UI" w:eastAsia="Times New Roman" w:hAnsi="Segoe UI" w:cs="Segoe UI"/>
          <w:bCs/>
          <w:sz w:val="24"/>
          <w:szCs w:val="24"/>
        </w:rPr>
      </w:pPr>
      <w:r w:rsidRPr="00F84817">
        <w:rPr>
          <w:rFonts w:ascii="Segoe UI Semibold" w:eastAsia="Times New Roman" w:hAnsi="Segoe UI Semibold" w:cs="Segoe UI Semibold"/>
          <w:sz w:val="28"/>
          <w:szCs w:val="28"/>
        </w:rPr>
        <w:lastRenderedPageBreak/>
        <w:t>Step</w:t>
      </w:r>
      <w:r w:rsidR="00670CEE">
        <w:rPr>
          <w:rFonts w:ascii="Segoe UI Semibold" w:eastAsia="Times New Roman" w:hAnsi="Segoe UI Semibold" w:cs="Segoe UI Semibold"/>
          <w:sz w:val="28"/>
          <w:szCs w:val="28"/>
        </w:rPr>
        <w:t xml:space="preserve"> </w:t>
      </w:r>
      <w:r w:rsidRPr="00F84817">
        <w:rPr>
          <w:rFonts w:ascii="Segoe UI Semibold" w:eastAsia="Times New Roman" w:hAnsi="Segoe UI Semibold" w:cs="Segoe UI Semibold"/>
          <w:sz w:val="28"/>
          <w:szCs w:val="28"/>
        </w:rPr>
        <w:t>2</w:t>
      </w:r>
      <w:r w:rsidR="00482E0C">
        <w:rPr>
          <w:rFonts w:ascii="Segoe UI Semibold" w:eastAsia="Times New Roman" w:hAnsi="Segoe UI Semibold" w:cs="Segoe UI Semibold"/>
          <w:sz w:val="28"/>
          <w:szCs w:val="28"/>
        </w:rPr>
        <w:t>:</w:t>
      </w:r>
    </w:p>
    <w:p w14:paraId="3E041F4B" w14:textId="572341CE" w:rsidR="00567449" w:rsidRPr="00670CEE" w:rsidRDefault="002D06E1" w:rsidP="00670CEE">
      <w:pPr>
        <w:ind w:firstLine="720"/>
        <w:jc w:val="both"/>
        <w:rPr>
          <w:rFonts w:ascii="Segoe UI" w:eastAsia="Times New Roman" w:hAnsi="Segoe UI" w:cs="Segoe UI"/>
          <w:b/>
          <w:sz w:val="24"/>
          <w:szCs w:val="24"/>
        </w:rPr>
      </w:pPr>
      <w:r w:rsidRPr="009B30FA">
        <w:rPr>
          <w:rFonts w:ascii="Segoe UI" w:eastAsia="Times New Roman" w:hAnsi="Segoe UI" w:cs="Segoe UI"/>
          <w:b/>
          <w:sz w:val="24"/>
          <w:szCs w:val="24"/>
        </w:rPr>
        <w:t>2.1</w:t>
      </w:r>
      <w:r w:rsidR="00F84817" w:rsidRPr="009B30FA">
        <w:rPr>
          <w:rFonts w:ascii="Segoe UI" w:eastAsia="Times New Roman" w:hAnsi="Segoe UI" w:cs="Segoe UI"/>
          <w:b/>
          <w:sz w:val="24"/>
          <w:szCs w:val="24"/>
        </w:rPr>
        <w:t xml:space="preserve"> </w:t>
      </w:r>
      <w:r w:rsidR="00567449" w:rsidRPr="00F84817">
        <w:rPr>
          <w:rFonts w:ascii="Segoe UI" w:eastAsia="Times New Roman" w:hAnsi="Segoe UI" w:cs="Segoe UI"/>
          <w:bCs/>
          <w:sz w:val="24"/>
          <w:szCs w:val="24"/>
        </w:rPr>
        <w:t xml:space="preserve">Open </w:t>
      </w:r>
      <w:r w:rsidR="00567449" w:rsidRPr="00F84817">
        <w:rPr>
          <w:rFonts w:ascii="Segoe UI" w:eastAsia="Times New Roman" w:hAnsi="Segoe UI" w:cs="Segoe UI"/>
          <w:b/>
          <w:sz w:val="24"/>
          <w:szCs w:val="24"/>
        </w:rPr>
        <w:t>Visual studio installer</w:t>
      </w:r>
      <w:r w:rsidR="00567449" w:rsidRPr="00F84817">
        <w:rPr>
          <w:rFonts w:ascii="Segoe UI" w:eastAsia="Times New Roman" w:hAnsi="Segoe UI" w:cs="Segoe UI"/>
          <w:bCs/>
          <w:sz w:val="24"/>
          <w:szCs w:val="24"/>
        </w:rPr>
        <w:t xml:space="preserve"> and go to </w:t>
      </w:r>
      <w:r w:rsidR="00567449" w:rsidRPr="00F84817">
        <w:rPr>
          <w:rFonts w:ascii="Segoe UI" w:eastAsia="Times New Roman" w:hAnsi="Segoe UI" w:cs="Segoe UI"/>
          <w:b/>
          <w:sz w:val="24"/>
          <w:szCs w:val="24"/>
        </w:rPr>
        <w:t>Workloads section</w:t>
      </w:r>
      <w:r w:rsidR="00567449" w:rsidRPr="00F84817">
        <w:rPr>
          <w:rFonts w:ascii="Segoe UI" w:eastAsia="Times New Roman" w:hAnsi="Segoe UI" w:cs="Segoe UI"/>
          <w:bCs/>
          <w:sz w:val="24"/>
          <w:szCs w:val="24"/>
        </w:rPr>
        <w:t xml:space="preserve">, check </w:t>
      </w:r>
      <w:r w:rsidR="00567449" w:rsidRPr="00F84817">
        <w:rPr>
          <w:rFonts w:ascii="Segoe UI" w:eastAsia="Times New Roman" w:hAnsi="Segoe UI" w:cs="Segoe UI"/>
          <w:b/>
          <w:sz w:val="24"/>
          <w:szCs w:val="24"/>
        </w:rPr>
        <w:t>ASP.NET and web development</w:t>
      </w:r>
      <w:r w:rsidR="00567449" w:rsidRPr="00F84817">
        <w:rPr>
          <w:rFonts w:ascii="Segoe UI" w:eastAsia="Times New Roman" w:hAnsi="Segoe UI" w:cs="Segoe UI"/>
          <w:bCs/>
          <w:sz w:val="24"/>
          <w:szCs w:val="24"/>
        </w:rPr>
        <w:t xml:space="preserve"> package</w:t>
      </w:r>
      <w:r w:rsidR="00A242EE" w:rsidRPr="00F84817">
        <w:rPr>
          <w:rFonts w:ascii="Segoe UI" w:eastAsia="Times New Roman" w:hAnsi="Segoe UI" w:cs="Segoe UI"/>
          <w:bCs/>
          <w:sz w:val="24"/>
          <w:szCs w:val="24"/>
        </w:rPr>
        <w:t xml:space="preserve"> under </w:t>
      </w:r>
      <w:r w:rsidR="00A242EE" w:rsidRPr="00F84817">
        <w:rPr>
          <w:rFonts w:ascii="Segoe UI" w:eastAsia="Times New Roman" w:hAnsi="Segoe UI" w:cs="Segoe UI"/>
          <w:b/>
          <w:sz w:val="24"/>
          <w:szCs w:val="24"/>
        </w:rPr>
        <w:t>Web &amp; Clou</w:t>
      </w:r>
      <w:r w:rsidR="00670CEE">
        <w:rPr>
          <w:rFonts w:ascii="Segoe UI" w:eastAsia="Times New Roman" w:hAnsi="Segoe UI" w:cs="Segoe UI"/>
          <w:b/>
          <w:sz w:val="24"/>
          <w:szCs w:val="24"/>
        </w:rPr>
        <w:t>d</w:t>
      </w:r>
      <w:r w:rsidR="00670CEE" w:rsidRPr="00F84817">
        <w:rPr>
          <w:rFonts w:ascii="Segoe UI" w:hAnsi="Segoe UI" w:cs="Segoe UI"/>
        </w:rPr>
        <w:object w:dxaOrig="18360" w:dyaOrig="8436" w14:anchorId="0035D3FF">
          <v:shape id="_x0000_i1061" type="#_x0000_t75" style="width:480pt;height:228.6pt" o:ole="">
            <v:imagedata r:id="rId13" o:title=""/>
          </v:shape>
          <o:OLEObject Type="Embed" ProgID="PBrush" ShapeID="_x0000_i1061" DrawAspect="Content" ObjectID="_1718552185" r:id="rId14"/>
        </w:object>
      </w:r>
    </w:p>
    <w:p w14:paraId="4A9B75E9" w14:textId="437B27C4" w:rsidR="00305FF1" w:rsidRPr="00F84817" w:rsidRDefault="00E12D82" w:rsidP="00670CEE">
      <w:pPr>
        <w:rPr>
          <w:rFonts w:ascii="Segoe UI" w:eastAsia="Times New Roman" w:hAnsi="Segoe UI" w:cs="Segoe UI"/>
          <w:bCs/>
          <w:sz w:val="24"/>
          <w:szCs w:val="24"/>
        </w:rPr>
      </w:pPr>
      <w:r w:rsidRPr="00F84817">
        <w:rPr>
          <w:rFonts w:ascii="Segoe UI" w:eastAsia="Times New Roman" w:hAnsi="Segoe UI" w:cs="Segoe UI"/>
          <w:bCs/>
          <w:sz w:val="24"/>
          <w:szCs w:val="24"/>
        </w:rPr>
        <w:t xml:space="preserve">Please ensure </w:t>
      </w:r>
      <w:r w:rsidRPr="00F84817">
        <w:rPr>
          <w:rFonts w:ascii="Segoe UI" w:eastAsia="Times New Roman" w:hAnsi="Segoe UI" w:cs="Segoe UI"/>
          <w:b/>
          <w:sz w:val="24"/>
          <w:szCs w:val="24"/>
        </w:rPr>
        <w:t>.NET Framework 4.7.2</w:t>
      </w:r>
      <w:r w:rsidRPr="00F84817">
        <w:rPr>
          <w:rFonts w:ascii="Segoe UI" w:eastAsia="Times New Roman" w:hAnsi="Segoe UI" w:cs="Segoe UI"/>
          <w:bCs/>
          <w:sz w:val="24"/>
          <w:szCs w:val="24"/>
        </w:rPr>
        <w:t xml:space="preserve"> development tools selected </w:t>
      </w:r>
      <w:r w:rsidR="002966D0" w:rsidRPr="00F84817">
        <w:rPr>
          <w:rFonts w:ascii="Segoe UI" w:eastAsia="Times New Roman" w:hAnsi="Segoe UI" w:cs="Segoe UI"/>
          <w:bCs/>
          <w:sz w:val="24"/>
          <w:szCs w:val="24"/>
        </w:rPr>
        <w:t>under Installation details</w:t>
      </w:r>
    </w:p>
    <w:p w14:paraId="0EEAEB41" w14:textId="0A49C00F" w:rsidR="002D06E1" w:rsidRDefault="00670CEE" w:rsidP="00670CEE">
      <w:pPr>
        <w:ind w:left="720"/>
        <w:rPr>
          <w:rFonts w:ascii="Segoe UI" w:hAnsi="Segoe UI" w:cs="Segoe UI"/>
        </w:rPr>
      </w:pPr>
      <w:r w:rsidRPr="00F84817">
        <w:rPr>
          <w:rFonts w:ascii="Segoe UI" w:hAnsi="Segoe UI" w:cs="Segoe UI"/>
        </w:rPr>
        <w:object w:dxaOrig="4584" w:dyaOrig="2496" w14:anchorId="2020F464">
          <v:shape id="_x0000_i1027" type="#_x0000_t75" style="width:364.2pt;height:198.6pt" o:ole="">
            <v:imagedata r:id="rId15" o:title=""/>
          </v:shape>
          <o:OLEObject Type="Embed" ProgID="PBrush" ShapeID="_x0000_i1027" DrawAspect="Content" ObjectID="_1718552186" r:id="rId16"/>
        </w:object>
      </w:r>
    </w:p>
    <w:p w14:paraId="4A59B0AD" w14:textId="6DDBC3A6" w:rsidR="00670CEE" w:rsidRDefault="00670CEE" w:rsidP="00670CEE">
      <w:pPr>
        <w:ind w:left="720"/>
        <w:rPr>
          <w:rFonts w:ascii="Segoe UI" w:hAnsi="Segoe UI" w:cs="Segoe UI"/>
        </w:rPr>
      </w:pPr>
    </w:p>
    <w:p w14:paraId="22ED993D" w14:textId="101C7C39" w:rsidR="00670CEE" w:rsidRDefault="00670CEE" w:rsidP="00670CEE">
      <w:pPr>
        <w:ind w:left="720"/>
        <w:rPr>
          <w:rFonts w:ascii="Segoe UI" w:hAnsi="Segoe UI" w:cs="Segoe UI"/>
        </w:rPr>
      </w:pPr>
    </w:p>
    <w:p w14:paraId="2FD65FFD" w14:textId="4E2D391D" w:rsidR="00670CEE" w:rsidRDefault="00670CEE" w:rsidP="00670CEE">
      <w:pPr>
        <w:ind w:left="720"/>
        <w:rPr>
          <w:rFonts w:ascii="Segoe UI" w:hAnsi="Segoe UI" w:cs="Segoe UI"/>
        </w:rPr>
      </w:pPr>
    </w:p>
    <w:p w14:paraId="37F4DCF6" w14:textId="47CD9186" w:rsidR="00670CEE" w:rsidRDefault="00670CEE" w:rsidP="00670CEE">
      <w:pPr>
        <w:ind w:left="720"/>
        <w:rPr>
          <w:rFonts w:ascii="Segoe UI" w:hAnsi="Segoe UI" w:cs="Segoe UI"/>
        </w:rPr>
      </w:pPr>
    </w:p>
    <w:p w14:paraId="34549873" w14:textId="77777777" w:rsidR="00670CEE" w:rsidRPr="00F84817" w:rsidRDefault="00670CEE" w:rsidP="00670CEE">
      <w:pPr>
        <w:ind w:left="720"/>
        <w:rPr>
          <w:rFonts w:ascii="Segoe UI" w:hAnsi="Segoe UI" w:cs="Segoe UI"/>
        </w:rPr>
      </w:pPr>
    </w:p>
    <w:p w14:paraId="1490C86F" w14:textId="54F39227" w:rsidR="00670CEE" w:rsidRPr="00F84817" w:rsidRDefault="002D06E1" w:rsidP="00670CEE">
      <w:pPr>
        <w:jc w:val="both"/>
        <w:rPr>
          <w:rFonts w:ascii="Segoe UI" w:eastAsia="Times New Roman" w:hAnsi="Segoe UI" w:cs="Segoe UI"/>
          <w:bCs/>
          <w:sz w:val="24"/>
          <w:szCs w:val="24"/>
        </w:rPr>
      </w:pPr>
      <w:r w:rsidRPr="009B30FA">
        <w:rPr>
          <w:rFonts w:ascii="Segoe UI" w:hAnsi="Segoe UI" w:cs="Segoe UI"/>
          <w:b/>
          <w:bCs/>
          <w:sz w:val="24"/>
        </w:rPr>
        <w:lastRenderedPageBreak/>
        <w:t>2.2</w:t>
      </w:r>
      <w:r w:rsidR="00670CEE" w:rsidRPr="009B30FA">
        <w:rPr>
          <w:rFonts w:ascii="Segoe UI" w:eastAsia="Times New Roman" w:hAnsi="Segoe UI" w:cs="Segoe UI"/>
          <w:b/>
          <w:bCs/>
          <w:sz w:val="28"/>
          <w:szCs w:val="24"/>
        </w:rPr>
        <w:t xml:space="preserve"> </w:t>
      </w:r>
      <w:r w:rsidR="00010B56" w:rsidRPr="00F84817">
        <w:rPr>
          <w:rFonts w:ascii="Segoe UI" w:eastAsia="Times New Roman" w:hAnsi="Segoe UI" w:cs="Segoe UI"/>
          <w:bCs/>
          <w:sz w:val="24"/>
          <w:szCs w:val="24"/>
        </w:rPr>
        <w:t xml:space="preserve">Scroll down below and under </w:t>
      </w:r>
      <w:r w:rsidR="00010B56" w:rsidRPr="00F84817">
        <w:rPr>
          <w:rFonts w:ascii="Segoe UI" w:eastAsia="Times New Roman" w:hAnsi="Segoe UI" w:cs="Segoe UI"/>
          <w:b/>
          <w:sz w:val="24"/>
          <w:szCs w:val="24"/>
        </w:rPr>
        <w:t>other toolsets section</w:t>
      </w:r>
      <w:r w:rsidR="00010B56" w:rsidRPr="00F84817">
        <w:rPr>
          <w:rFonts w:ascii="Segoe UI" w:eastAsia="Times New Roman" w:hAnsi="Segoe UI" w:cs="Segoe UI"/>
          <w:bCs/>
          <w:sz w:val="24"/>
          <w:szCs w:val="24"/>
        </w:rPr>
        <w:t xml:space="preserve">, please check </w:t>
      </w:r>
      <w:r w:rsidR="00010B56" w:rsidRPr="00F84817">
        <w:rPr>
          <w:rFonts w:ascii="Segoe UI" w:eastAsia="Times New Roman" w:hAnsi="Segoe UI" w:cs="Segoe UI"/>
          <w:b/>
          <w:sz w:val="24"/>
          <w:szCs w:val="24"/>
        </w:rPr>
        <w:t>Data storage and processing</w:t>
      </w:r>
      <w:r w:rsidR="00010B56" w:rsidRPr="00F84817"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 w:rsidR="00670CEE" w:rsidRPr="00F84817">
        <w:rPr>
          <w:rFonts w:ascii="Segoe UI" w:eastAsia="Times New Roman" w:hAnsi="Segoe UI" w:cs="Segoe UI"/>
          <w:bCs/>
          <w:sz w:val="24"/>
          <w:szCs w:val="24"/>
        </w:rPr>
        <w:t>package, please</w:t>
      </w:r>
      <w:r w:rsidR="00F92816" w:rsidRPr="00F84817">
        <w:rPr>
          <w:rFonts w:ascii="Segoe UI" w:eastAsia="Times New Roman" w:hAnsi="Segoe UI" w:cs="Segoe UI"/>
          <w:bCs/>
          <w:sz w:val="24"/>
          <w:szCs w:val="24"/>
        </w:rPr>
        <w:t xml:space="preserve"> ensure </w:t>
      </w:r>
      <w:r w:rsidR="00C540BF" w:rsidRPr="00F84817">
        <w:rPr>
          <w:rFonts w:ascii="Segoe UI" w:eastAsia="Times New Roman" w:hAnsi="Segoe UI" w:cs="Segoe UI"/>
          <w:b/>
          <w:sz w:val="24"/>
          <w:szCs w:val="24"/>
        </w:rPr>
        <w:t>SQL Server Data Tools</w:t>
      </w:r>
      <w:r w:rsidR="00F92816" w:rsidRPr="00F84817"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 w:rsidR="0004297A" w:rsidRPr="00F84817">
        <w:rPr>
          <w:rFonts w:ascii="Segoe UI" w:eastAsia="Times New Roman" w:hAnsi="Segoe UI" w:cs="Segoe UI"/>
          <w:bCs/>
          <w:sz w:val="24"/>
          <w:szCs w:val="24"/>
        </w:rPr>
        <w:t>option</w:t>
      </w:r>
      <w:r w:rsidR="00F92816" w:rsidRPr="00F84817">
        <w:rPr>
          <w:rFonts w:ascii="Segoe UI" w:eastAsia="Times New Roman" w:hAnsi="Segoe UI" w:cs="Segoe UI"/>
          <w:bCs/>
          <w:sz w:val="24"/>
          <w:szCs w:val="24"/>
        </w:rPr>
        <w:t xml:space="preserve"> selected under Installation detail</w:t>
      </w:r>
      <w:r w:rsidR="00670CEE" w:rsidRPr="00670CEE"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 w:rsidR="00670CEE" w:rsidRPr="00F84817">
        <w:rPr>
          <w:rFonts w:ascii="Segoe UI" w:eastAsia="Times New Roman" w:hAnsi="Segoe UI" w:cs="Segoe UI"/>
          <w:bCs/>
          <w:sz w:val="24"/>
          <w:szCs w:val="24"/>
        </w:rPr>
        <w:t>Click install option in the right-side bottom corner to proceed with the installation.</w:t>
      </w:r>
    </w:p>
    <w:p w14:paraId="143BCB51" w14:textId="77777777" w:rsidR="00670CEE" w:rsidRPr="00F84817" w:rsidRDefault="00670CEE" w:rsidP="00670CEE">
      <w:pPr>
        <w:rPr>
          <w:rFonts w:ascii="Segoe UI" w:eastAsia="Times New Roman" w:hAnsi="Segoe UI" w:cs="Segoe UI"/>
          <w:bCs/>
          <w:sz w:val="24"/>
          <w:szCs w:val="24"/>
        </w:rPr>
      </w:pPr>
      <w:r w:rsidRPr="00F84817">
        <w:rPr>
          <w:rFonts w:ascii="Segoe UI" w:eastAsia="Times New Roman" w:hAnsi="Segoe UI" w:cs="Segoe UI"/>
          <w:bCs/>
          <w:sz w:val="24"/>
          <w:szCs w:val="24"/>
        </w:rPr>
        <w:t>Click install option in the right-side bottom corner to proceed with the installation.</w:t>
      </w:r>
    </w:p>
    <w:p w14:paraId="2C68346F" w14:textId="483D03A4" w:rsidR="002937B0" w:rsidRPr="00670CEE" w:rsidRDefault="00670CEE" w:rsidP="00A34BA0">
      <w:pPr>
        <w:rPr>
          <w:rFonts w:ascii="Segoe UI" w:eastAsia="Times New Roman" w:hAnsi="Segoe UI" w:cs="Segoe UI"/>
          <w:b/>
          <w:bCs/>
          <w:sz w:val="24"/>
          <w:szCs w:val="24"/>
        </w:rPr>
      </w:pPr>
      <w:r w:rsidRPr="00F84817">
        <w:rPr>
          <w:rFonts w:ascii="Segoe UI" w:hAnsi="Segoe UI" w:cs="Segoe UI"/>
        </w:rPr>
        <w:object w:dxaOrig="4320" w:dyaOrig="1043" w14:anchorId="32DE79AD">
          <v:shape id="_x0000_i1079" type="#_x0000_t75" style="width:489.6pt;height:139.2pt" o:ole="">
            <v:imagedata r:id="rId17" o:title=""/>
          </v:shape>
          <o:OLEObject Type="Embed" ProgID="PBrush" ShapeID="_x0000_i1079" DrawAspect="Content" ObjectID="_1718552187" r:id="rId18"/>
        </w:object>
      </w:r>
    </w:p>
    <w:p w14:paraId="2E6B754C" w14:textId="77777777" w:rsidR="00D1062D" w:rsidRPr="00F84817" w:rsidRDefault="00D1062D" w:rsidP="00D1062D">
      <w:pPr>
        <w:rPr>
          <w:rFonts w:ascii="Segoe UI" w:hAnsi="Segoe UI" w:cs="Segoe UI"/>
          <w:b/>
          <w:bCs/>
          <w:u w:val="single"/>
        </w:rPr>
      </w:pPr>
    </w:p>
    <w:p w14:paraId="6279BD7F" w14:textId="2F591BB7" w:rsidR="00327E3C" w:rsidRPr="00670CEE" w:rsidRDefault="00D1062D" w:rsidP="00670CEE">
      <w:pPr>
        <w:rPr>
          <w:rFonts w:ascii="Segoe UI" w:hAnsi="Segoe UI" w:cs="Segoe UI"/>
          <w:b/>
          <w:bCs/>
          <w:u w:val="single"/>
        </w:rPr>
      </w:pPr>
      <w:r w:rsidRPr="009B30FA">
        <w:rPr>
          <w:rFonts w:ascii="Segoe UI" w:hAnsi="Segoe UI" w:cs="Segoe UI"/>
          <w:b/>
          <w:bCs/>
          <w:sz w:val="24"/>
        </w:rPr>
        <w:t>2.3</w:t>
      </w:r>
      <w:r w:rsidR="00670CEE" w:rsidRPr="009B30FA">
        <w:rPr>
          <w:rFonts w:ascii="Segoe UI" w:hAnsi="Segoe UI" w:cs="Segoe UI"/>
          <w:b/>
          <w:bCs/>
          <w:sz w:val="24"/>
          <w:u w:val="single"/>
        </w:rPr>
        <w:t xml:space="preserve"> </w:t>
      </w:r>
      <w:r w:rsidRPr="00F84817">
        <w:rPr>
          <w:rFonts w:ascii="Segoe UI" w:eastAsia="Times New Roman" w:hAnsi="Segoe UI" w:cs="Segoe UI"/>
          <w:bCs/>
          <w:sz w:val="24"/>
          <w:szCs w:val="24"/>
        </w:rPr>
        <w:t xml:space="preserve">Please wait for 10-20 mins </w:t>
      </w:r>
      <w:r w:rsidR="00A34BA0" w:rsidRPr="00F84817">
        <w:rPr>
          <w:rFonts w:ascii="Segoe UI" w:eastAsia="Times New Roman" w:hAnsi="Segoe UI" w:cs="Segoe UI"/>
          <w:bCs/>
          <w:sz w:val="24"/>
          <w:szCs w:val="24"/>
        </w:rPr>
        <w:t>to download and install the packages</w:t>
      </w:r>
      <w:r w:rsidR="00850DA6" w:rsidRPr="00F84817">
        <w:rPr>
          <w:rFonts w:ascii="Segoe UI" w:eastAsia="Times New Roman" w:hAnsi="Segoe UI" w:cs="Segoe UI"/>
          <w:bCs/>
          <w:sz w:val="24"/>
          <w:szCs w:val="24"/>
        </w:rPr>
        <w:t xml:space="preserve"> and the visual studio will be installed in the system.</w:t>
      </w:r>
    </w:p>
    <w:p w14:paraId="6B3951B7" w14:textId="77777777" w:rsidR="00327E3C" w:rsidRPr="00F84817" w:rsidRDefault="00327E3C" w:rsidP="001A04DA">
      <w:pPr>
        <w:rPr>
          <w:rFonts w:ascii="Segoe UI" w:eastAsia="Times New Roman" w:hAnsi="Segoe UI" w:cs="Segoe UI"/>
          <w:bCs/>
          <w:sz w:val="24"/>
          <w:szCs w:val="24"/>
        </w:rPr>
      </w:pPr>
    </w:p>
    <w:p w14:paraId="65F6A946" w14:textId="13C533D6" w:rsidR="00670CEE" w:rsidRDefault="000B2FBD" w:rsidP="00670CEE">
      <w:pPr>
        <w:rPr>
          <w:rFonts w:ascii="Segoe UI Semibold" w:eastAsia="Times New Roman" w:hAnsi="Segoe UI Semibold" w:cs="Segoe UI Semibold"/>
          <w:sz w:val="28"/>
          <w:szCs w:val="28"/>
        </w:rPr>
      </w:pPr>
      <w:r w:rsidRPr="00670CEE">
        <w:rPr>
          <w:rFonts w:ascii="Segoe UI Semibold" w:eastAsia="Times New Roman" w:hAnsi="Segoe UI Semibold" w:cs="Segoe UI Semibold"/>
          <w:sz w:val="28"/>
          <w:szCs w:val="28"/>
        </w:rPr>
        <w:t>Step 3</w:t>
      </w:r>
      <w:r w:rsidR="00670CEE">
        <w:rPr>
          <w:rFonts w:ascii="Segoe UI Semibold" w:eastAsia="Times New Roman" w:hAnsi="Segoe UI Semibold" w:cs="Segoe UI Semibold"/>
          <w:sz w:val="28"/>
          <w:szCs w:val="28"/>
        </w:rPr>
        <w:t>:</w:t>
      </w:r>
    </w:p>
    <w:p w14:paraId="14A22556" w14:textId="2D01F12D" w:rsidR="009E642E" w:rsidRPr="00670CEE" w:rsidRDefault="002D7196" w:rsidP="00670CEE">
      <w:pPr>
        <w:rPr>
          <w:rFonts w:ascii="Segoe UI Semibold" w:eastAsia="Times New Roman" w:hAnsi="Segoe UI Semibold" w:cs="Segoe UI Semibold"/>
          <w:sz w:val="28"/>
          <w:szCs w:val="28"/>
        </w:rPr>
      </w:pPr>
      <w:r w:rsidRPr="00F84817">
        <w:rPr>
          <w:rFonts w:ascii="Segoe UI" w:eastAsia="Times New Roman" w:hAnsi="Segoe UI" w:cs="Segoe UI"/>
          <w:bCs/>
          <w:sz w:val="24"/>
          <w:szCs w:val="24"/>
        </w:rPr>
        <w:t>Open the “</w:t>
      </w:r>
      <w:r w:rsidRPr="00F84817">
        <w:rPr>
          <w:rFonts w:ascii="Segoe UI" w:eastAsia="Times New Roman" w:hAnsi="Segoe UI" w:cs="Segoe UI"/>
          <w:b/>
          <w:sz w:val="24"/>
          <w:szCs w:val="24"/>
        </w:rPr>
        <w:t xml:space="preserve">Software </w:t>
      </w:r>
      <w:r w:rsidR="00670CEE" w:rsidRPr="00F84817">
        <w:rPr>
          <w:rFonts w:ascii="Segoe UI" w:eastAsia="Times New Roman" w:hAnsi="Segoe UI" w:cs="Segoe UI"/>
          <w:b/>
          <w:sz w:val="24"/>
          <w:szCs w:val="24"/>
        </w:rPr>
        <w:t>to</w:t>
      </w:r>
      <w:r w:rsidRPr="00F84817">
        <w:rPr>
          <w:rFonts w:ascii="Segoe UI" w:eastAsia="Times New Roman" w:hAnsi="Segoe UI" w:cs="Segoe UI"/>
          <w:b/>
          <w:sz w:val="24"/>
          <w:szCs w:val="24"/>
        </w:rPr>
        <w:t xml:space="preserve"> Install”</w:t>
      </w:r>
      <w:r w:rsidRPr="00F84817">
        <w:rPr>
          <w:rFonts w:ascii="Segoe UI" w:eastAsia="Times New Roman" w:hAnsi="Segoe UI" w:cs="Segoe UI"/>
          <w:bCs/>
          <w:sz w:val="24"/>
          <w:szCs w:val="24"/>
        </w:rPr>
        <w:t xml:space="preserve"> folder and install the </w:t>
      </w:r>
      <w:r w:rsidRPr="00F84817">
        <w:rPr>
          <w:rFonts w:ascii="Segoe UI" w:eastAsia="Times New Roman" w:hAnsi="Segoe UI" w:cs="Segoe UI"/>
          <w:b/>
          <w:sz w:val="24"/>
          <w:szCs w:val="24"/>
        </w:rPr>
        <w:t>Data Tools installer</w:t>
      </w:r>
      <w:r w:rsidRPr="00F84817">
        <w:rPr>
          <w:rFonts w:ascii="Segoe UI" w:eastAsia="Times New Roman" w:hAnsi="Segoe UI" w:cs="Segoe UI"/>
          <w:bCs/>
          <w:sz w:val="24"/>
          <w:szCs w:val="24"/>
        </w:rPr>
        <w:t xml:space="preserve"> software (Microsoft.DataTools.IntegrationServices.exe) file in your system.</w:t>
      </w:r>
    </w:p>
    <w:p w14:paraId="713F952F" w14:textId="77777777" w:rsidR="00670CEE" w:rsidRDefault="00E5426B" w:rsidP="003C412A">
      <w:pPr>
        <w:rPr>
          <w:rFonts w:ascii="Segoe UI" w:eastAsia="Times New Roman" w:hAnsi="Segoe UI" w:cs="Segoe UI"/>
          <w:bCs/>
          <w:sz w:val="24"/>
          <w:szCs w:val="24"/>
        </w:rPr>
      </w:pPr>
      <w:r w:rsidRPr="00F84817">
        <w:rPr>
          <w:rFonts w:ascii="Segoe UI" w:eastAsia="Times New Roman" w:hAnsi="Segoe UI" w:cs="Segoe UI"/>
          <w:bCs/>
          <w:sz w:val="24"/>
          <w:szCs w:val="24"/>
        </w:rPr>
        <w:t xml:space="preserve">Please follow the </w:t>
      </w:r>
      <w:r w:rsidR="001306AA" w:rsidRPr="00F84817">
        <w:rPr>
          <w:rFonts w:ascii="Segoe UI" w:eastAsia="Times New Roman" w:hAnsi="Segoe UI" w:cs="Segoe UI"/>
          <w:bCs/>
          <w:sz w:val="24"/>
          <w:szCs w:val="24"/>
        </w:rPr>
        <w:t>on-</w:t>
      </w:r>
      <w:r w:rsidRPr="00F84817">
        <w:rPr>
          <w:rFonts w:ascii="Segoe UI" w:eastAsia="Times New Roman" w:hAnsi="Segoe UI" w:cs="Segoe UI"/>
          <w:bCs/>
          <w:sz w:val="24"/>
          <w:szCs w:val="24"/>
        </w:rPr>
        <w:t xml:space="preserve">screen </w:t>
      </w:r>
      <w:r w:rsidR="001306AA" w:rsidRPr="00F84817">
        <w:rPr>
          <w:rFonts w:ascii="Segoe UI" w:eastAsia="Times New Roman" w:hAnsi="Segoe UI" w:cs="Segoe UI"/>
          <w:bCs/>
          <w:sz w:val="24"/>
          <w:szCs w:val="24"/>
        </w:rPr>
        <w:t>instructions</w:t>
      </w:r>
      <w:r w:rsidRPr="00F84817">
        <w:rPr>
          <w:rFonts w:ascii="Segoe UI" w:eastAsia="Times New Roman" w:hAnsi="Segoe UI" w:cs="Segoe UI"/>
          <w:bCs/>
          <w:sz w:val="24"/>
          <w:szCs w:val="24"/>
        </w:rPr>
        <w:t xml:space="preserve"> and complete the installation steps.</w:t>
      </w:r>
    </w:p>
    <w:p w14:paraId="6D2B24CA" w14:textId="203A2239" w:rsidR="003C412A" w:rsidRPr="00670CEE" w:rsidRDefault="00CD59DD" w:rsidP="003C412A">
      <w:pPr>
        <w:rPr>
          <w:rFonts w:ascii="Segoe UI" w:eastAsia="Times New Roman" w:hAnsi="Segoe UI" w:cs="Segoe UI"/>
          <w:bCs/>
          <w:sz w:val="24"/>
          <w:szCs w:val="24"/>
        </w:rPr>
      </w:pPr>
      <w:r w:rsidRPr="00670CEE">
        <w:rPr>
          <w:rFonts w:ascii="Segoe UI" w:eastAsia="Times New Roman" w:hAnsi="Segoe UI" w:cs="Segoe UI"/>
          <w:sz w:val="40"/>
        </w:rPr>
        <w:t>Tool Execution Steps</w:t>
      </w:r>
    </w:p>
    <w:p w14:paraId="312F4331" w14:textId="0957C96D" w:rsidR="00CB56CE" w:rsidRPr="00E90D60" w:rsidRDefault="00CC5D64">
      <w:pPr>
        <w:jc w:val="both"/>
        <w:rPr>
          <w:rFonts w:ascii="Segoe UI Semibold" w:eastAsia="Times New Roman" w:hAnsi="Segoe UI Semibold" w:cs="Segoe UI Semibold"/>
          <w:sz w:val="28"/>
          <w:szCs w:val="28"/>
        </w:rPr>
      </w:pPr>
      <w:r w:rsidRPr="00E90D60">
        <w:rPr>
          <w:rFonts w:ascii="Segoe UI Semibold" w:eastAsia="Times New Roman" w:hAnsi="Segoe UI Semibold" w:cs="Segoe UI Semibold"/>
          <w:sz w:val="28"/>
          <w:szCs w:val="28"/>
        </w:rPr>
        <w:t>STEP 1:</w:t>
      </w:r>
    </w:p>
    <w:p w14:paraId="0B0F17B2" w14:textId="47769B59" w:rsidR="00596ABA" w:rsidRPr="00670CEE" w:rsidRDefault="00594FC7" w:rsidP="00670CEE">
      <w:pPr>
        <w:pStyle w:val="ListParagraph"/>
        <w:numPr>
          <w:ilvl w:val="0"/>
          <w:numId w:val="8"/>
        </w:numPr>
        <w:tabs>
          <w:tab w:val="left" w:pos="8550"/>
        </w:tabs>
        <w:jc w:val="both"/>
        <w:rPr>
          <w:rFonts w:ascii="Segoe UI" w:eastAsia="Times New Roman" w:hAnsi="Segoe UI" w:cs="Segoe UI"/>
          <w:b/>
          <w:sz w:val="24"/>
          <w:szCs w:val="24"/>
          <w:u w:val="single"/>
        </w:rPr>
      </w:pPr>
      <w:r w:rsidRPr="00670CEE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Download an</w:t>
      </w:r>
      <w:r w:rsidR="00DF415F" w:rsidRPr="00670CEE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d</w:t>
      </w:r>
      <w:r w:rsidRPr="00670CEE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</w:t>
      </w:r>
      <w:r w:rsidR="00910DEE" w:rsidRPr="00670CEE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extract</w:t>
      </w:r>
      <w:r w:rsidR="00596ABA" w:rsidRPr="00670CEE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th</w:t>
      </w:r>
      <w:r w:rsidR="00EC124A" w:rsidRPr="00670CEE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e</w:t>
      </w:r>
      <w:r w:rsidR="00596ABA" w:rsidRPr="00670CEE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file: </w:t>
      </w:r>
      <w:r w:rsidRPr="00670CEE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>DataFlow.DTSXParser</w:t>
      </w:r>
      <w:r w:rsidR="00596ABA" w:rsidRPr="00670CEE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>.zip</w:t>
      </w:r>
    </w:p>
    <w:p w14:paraId="3598CD34" w14:textId="5783956D" w:rsidR="003C412A" w:rsidRPr="00670CEE" w:rsidRDefault="0005719D" w:rsidP="00670CEE">
      <w:pPr>
        <w:pStyle w:val="ListParagraph"/>
        <w:numPr>
          <w:ilvl w:val="0"/>
          <w:numId w:val="8"/>
        </w:numPr>
        <w:jc w:val="both"/>
        <w:rPr>
          <w:rFonts w:ascii="Segoe UI" w:eastAsia="Times New Roman" w:hAnsi="Segoe UI" w:cs="Segoe UI"/>
          <w:bCs/>
          <w:sz w:val="24"/>
          <w:szCs w:val="24"/>
        </w:rPr>
      </w:pPr>
      <w:r w:rsidRPr="00670CEE">
        <w:rPr>
          <w:rFonts w:ascii="Segoe UI" w:eastAsia="Times New Roman" w:hAnsi="Segoe UI" w:cs="Segoe UI"/>
          <w:bCs/>
          <w:sz w:val="24"/>
          <w:szCs w:val="24"/>
        </w:rPr>
        <w:t xml:space="preserve">Please open the folder and go to </w:t>
      </w:r>
      <w:r w:rsidRPr="00670CEE">
        <w:rPr>
          <w:rFonts w:ascii="Segoe UI" w:eastAsia="Times New Roman" w:hAnsi="Segoe UI" w:cs="Segoe UI"/>
          <w:b/>
          <w:sz w:val="24"/>
          <w:szCs w:val="24"/>
        </w:rPr>
        <w:t>ParserInput</w:t>
      </w:r>
      <w:r w:rsidRPr="00670CEE"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 w:rsidRPr="00670CEE">
        <w:rPr>
          <w:rFonts w:ascii="Segoe UI" w:eastAsia="Times New Roman" w:hAnsi="Segoe UI" w:cs="Segoe UI"/>
          <w:b/>
          <w:sz w:val="24"/>
          <w:szCs w:val="24"/>
        </w:rPr>
        <w:t>folder</w:t>
      </w:r>
      <w:r w:rsidRPr="00670CEE">
        <w:rPr>
          <w:rFonts w:ascii="Segoe UI" w:eastAsia="Times New Roman" w:hAnsi="Segoe UI" w:cs="Segoe UI"/>
          <w:bCs/>
          <w:sz w:val="24"/>
          <w:szCs w:val="24"/>
        </w:rPr>
        <w:t xml:space="preserve"> and look for </w:t>
      </w:r>
      <w:r w:rsidR="00CC5D64" w:rsidRPr="00670CEE">
        <w:rPr>
          <w:rFonts w:ascii="Segoe UI" w:eastAsia="Times New Roman" w:hAnsi="Segoe UI" w:cs="Segoe UI"/>
          <w:b/>
          <w:bCs/>
          <w:sz w:val="24"/>
          <w:szCs w:val="24"/>
        </w:rPr>
        <w:t>parserInput.txt</w:t>
      </w:r>
    </w:p>
    <w:p w14:paraId="349D22F9" w14:textId="3FE7E9D2" w:rsidR="006C1E9B" w:rsidRPr="00670CEE" w:rsidRDefault="003C412A">
      <w:pPr>
        <w:jc w:val="both"/>
        <w:rPr>
          <w:rFonts w:ascii="Segoe UI" w:eastAsia="Times New Roman" w:hAnsi="Segoe UI" w:cs="Segoe UI"/>
          <w:sz w:val="24"/>
          <w:szCs w:val="24"/>
        </w:rPr>
      </w:pPr>
      <w:r w:rsidRPr="00670CEE">
        <w:rPr>
          <w:rFonts w:ascii="Segoe UI" w:eastAsia="Times New Roman" w:hAnsi="Segoe UI" w:cs="Segoe UI"/>
          <w:sz w:val="24"/>
          <w:szCs w:val="24"/>
        </w:rPr>
        <w:t>The Purpose of this file is to get the DTSX file name along with file path and these will be passed into the main method to invoke the execution.</w:t>
      </w:r>
    </w:p>
    <w:p w14:paraId="56E2A051" w14:textId="77777777" w:rsidR="009B30FA" w:rsidRDefault="009B30FA">
      <w:pPr>
        <w:jc w:val="both"/>
        <w:rPr>
          <w:rFonts w:ascii="Segoe UI" w:eastAsia="Times New Roman" w:hAnsi="Segoe UI" w:cs="Segoe UI"/>
          <w:b/>
          <w:bCs/>
        </w:rPr>
      </w:pPr>
    </w:p>
    <w:p w14:paraId="10D12AFD" w14:textId="77777777" w:rsidR="009B30FA" w:rsidRDefault="009B30FA">
      <w:pPr>
        <w:jc w:val="both"/>
        <w:rPr>
          <w:rFonts w:ascii="Segoe UI" w:eastAsia="Times New Roman" w:hAnsi="Segoe UI" w:cs="Segoe UI"/>
          <w:b/>
          <w:bCs/>
        </w:rPr>
      </w:pPr>
    </w:p>
    <w:p w14:paraId="4D08C5D4" w14:textId="77777777" w:rsidR="009B30FA" w:rsidRDefault="009B30FA">
      <w:pPr>
        <w:jc w:val="both"/>
        <w:rPr>
          <w:rFonts w:ascii="Segoe UI" w:eastAsia="Times New Roman" w:hAnsi="Segoe UI" w:cs="Segoe UI"/>
          <w:b/>
          <w:bCs/>
        </w:rPr>
      </w:pPr>
    </w:p>
    <w:p w14:paraId="34B84064" w14:textId="29521552" w:rsidR="00891CE3" w:rsidRPr="00F84817" w:rsidRDefault="0034115B">
      <w:pPr>
        <w:jc w:val="both"/>
        <w:rPr>
          <w:rFonts w:ascii="Segoe UI" w:eastAsia="Times New Roman" w:hAnsi="Segoe UI" w:cs="Segoe UI"/>
          <w:b/>
          <w:bCs/>
        </w:rPr>
      </w:pPr>
      <w:r w:rsidRPr="00F84817">
        <w:rPr>
          <w:rFonts w:ascii="Segoe UI" w:eastAsia="Times New Roman" w:hAnsi="Segoe UI" w:cs="Segoe UI"/>
          <w:b/>
          <w:bCs/>
        </w:rPr>
        <w:lastRenderedPageBreak/>
        <w:t>To Pass a</w:t>
      </w:r>
      <w:r w:rsidR="00C40842" w:rsidRPr="00F84817">
        <w:rPr>
          <w:rFonts w:ascii="Segoe UI" w:eastAsia="Times New Roman" w:hAnsi="Segoe UI" w:cs="Segoe UI"/>
          <w:b/>
          <w:bCs/>
        </w:rPr>
        <w:t xml:space="preserve"> Single DTSX package:</w:t>
      </w:r>
    </w:p>
    <w:p w14:paraId="57BEF542" w14:textId="47AF32F7" w:rsidR="00A661CD" w:rsidRPr="00F84817" w:rsidRDefault="00891CE3">
      <w:pPr>
        <w:jc w:val="both"/>
        <w:rPr>
          <w:rFonts w:ascii="Segoe UI" w:eastAsia="Times New Roman" w:hAnsi="Segoe UI" w:cs="Segoe UI"/>
          <w:b/>
          <w:bCs/>
        </w:rPr>
      </w:pPr>
      <w:r w:rsidRPr="00F84817">
        <w:rPr>
          <w:rFonts w:ascii="Segoe UI" w:hAnsi="Segoe UI" w:cs="Segoe UI"/>
          <w:b/>
          <w:bCs/>
          <w:noProof/>
        </w:rPr>
        <w:drawing>
          <wp:inline distT="0" distB="0" distL="0" distR="0" wp14:anchorId="7E3B4317" wp14:editId="31B5BC66">
            <wp:extent cx="5731510" cy="868680"/>
            <wp:effectExtent l="19050" t="19050" r="254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00D34" w14:textId="767AE13B" w:rsidR="003C412A" w:rsidRPr="00F84817" w:rsidRDefault="003C412A">
      <w:pPr>
        <w:jc w:val="both"/>
        <w:rPr>
          <w:rFonts w:ascii="Segoe UI" w:eastAsia="Times New Roman" w:hAnsi="Segoe UI" w:cs="Segoe UI"/>
        </w:rPr>
      </w:pPr>
    </w:p>
    <w:p w14:paraId="44D1DA9A" w14:textId="08676A8A" w:rsidR="003C412A" w:rsidRPr="00670CEE" w:rsidRDefault="0034115B">
      <w:pPr>
        <w:jc w:val="both"/>
        <w:rPr>
          <w:rFonts w:ascii="Segoe UI" w:eastAsia="Times New Roman" w:hAnsi="Segoe UI" w:cs="Segoe UI"/>
          <w:b/>
          <w:bCs/>
        </w:rPr>
      </w:pPr>
      <w:r w:rsidRPr="00F84817">
        <w:rPr>
          <w:rFonts w:ascii="Segoe UI" w:eastAsia="Times New Roman" w:hAnsi="Segoe UI" w:cs="Segoe UI"/>
          <w:b/>
          <w:bCs/>
        </w:rPr>
        <w:t xml:space="preserve">To Pass Multiple DTSX </w:t>
      </w:r>
      <w:r w:rsidR="009B30FA" w:rsidRPr="00F84817">
        <w:rPr>
          <w:rFonts w:ascii="Segoe UI" w:eastAsia="Times New Roman" w:hAnsi="Segoe UI" w:cs="Segoe UI"/>
          <w:b/>
          <w:bCs/>
        </w:rPr>
        <w:t>packages:</w:t>
      </w:r>
    </w:p>
    <w:p w14:paraId="202A27AA" w14:textId="50AEA769" w:rsidR="00A06764" w:rsidRPr="00F84817" w:rsidRDefault="00891CE3">
      <w:pPr>
        <w:jc w:val="both"/>
        <w:rPr>
          <w:rFonts w:ascii="Segoe UI" w:eastAsia="Times New Roman" w:hAnsi="Segoe UI" w:cs="Segoe UI"/>
          <w:b/>
        </w:rPr>
      </w:pPr>
      <w:r w:rsidRPr="00F84817">
        <w:rPr>
          <w:rFonts w:ascii="Segoe UI" w:hAnsi="Segoe UI" w:cs="Segoe UI"/>
          <w:noProof/>
        </w:rPr>
        <w:drawing>
          <wp:inline distT="0" distB="0" distL="0" distR="0" wp14:anchorId="1D674F92" wp14:editId="2F0BFA3A">
            <wp:extent cx="5731510" cy="880745"/>
            <wp:effectExtent l="19050" t="1905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84817">
        <w:rPr>
          <w:rFonts w:ascii="Segoe UI" w:hAnsi="Segoe UI" w:cs="Segoe UI"/>
          <w:b/>
          <w:noProof/>
        </w:rPr>
        <w:t xml:space="preserve"> </w:t>
      </w:r>
    </w:p>
    <w:p w14:paraId="3B16A070" w14:textId="77777777" w:rsidR="00CB56CE" w:rsidRPr="00E90D60" w:rsidRDefault="00CC5D64">
      <w:pPr>
        <w:jc w:val="both"/>
        <w:rPr>
          <w:rFonts w:ascii="Segoe UI Semibold" w:eastAsia="Times New Roman" w:hAnsi="Segoe UI Semibold" w:cs="Segoe UI Semibold"/>
          <w:sz w:val="28"/>
          <w:szCs w:val="28"/>
        </w:rPr>
      </w:pPr>
      <w:r w:rsidRPr="00E90D60">
        <w:rPr>
          <w:rFonts w:ascii="Segoe UI Semibold" w:eastAsia="Times New Roman" w:hAnsi="Segoe UI Semibold" w:cs="Segoe UI Semibold"/>
          <w:sz w:val="28"/>
          <w:szCs w:val="28"/>
        </w:rPr>
        <w:t>STEP 2:</w:t>
      </w:r>
    </w:p>
    <w:p w14:paraId="468DEAB5" w14:textId="48DAB712" w:rsidR="00CB56CE" w:rsidRPr="00F84817" w:rsidRDefault="0082255C">
      <w:pPr>
        <w:jc w:val="both"/>
        <w:rPr>
          <w:rFonts w:ascii="Segoe UI" w:eastAsia="Times New Roman" w:hAnsi="Segoe UI" w:cs="Segoe UI"/>
        </w:rPr>
      </w:pPr>
      <w:r w:rsidRPr="00F84817">
        <w:rPr>
          <w:rFonts w:ascii="Segoe UI" w:eastAsia="Times New Roman" w:hAnsi="Segoe UI" w:cs="Segoe UI"/>
          <w:bCs/>
          <w:sz w:val="24"/>
          <w:szCs w:val="24"/>
        </w:rPr>
        <w:t xml:space="preserve">Open the </w:t>
      </w:r>
      <w:r w:rsidRPr="00F84817">
        <w:rPr>
          <w:rFonts w:ascii="Segoe UI" w:eastAsia="Times New Roman" w:hAnsi="Segoe UI" w:cs="Segoe UI"/>
          <w:b/>
          <w:sz w:val="24"/>
          <w:szCs w:val="24"/>
        </w:rPr>
        <w:t>bin\Debug</w:t>
      </w:r>
      <w:r w:rsidRPr="00F84817">
        <w:rPr>
          <w:rFonts w:ascii="Segoe UI" w:eastAsia="Times New Roman" w:hAnsi="Segoe UI" w:cs="Segoe UI"/>
          <w:bCs/>
          <w:sz w:val="24"/>
          <w:szCs w:val="24"/>
        </w:rPr>
        <w:t xml:space="preserve"> folder under the </w:t>
      </w:r>
      <w:r w:rsidRPr="00F84817">
        <w:rPr>
          <w:rFonts w:ascii="Segoe UI" w:eastAsia="Times New Roman" w:hAnsi="Segoe UI" w:cs="Segoe UI"/>
          <w:b/>
          <w:sz w:val="24"/>
          <w:szCs w:val="24"/>
        </w:rPr>
        <w:t xml:space="preserve">DTSX Parser </w:t>
      </w:r>
      <w:r w:rsidR="005A5CF2" w:rsidRPr="00F84817">
        <w:rPr>
          <w:rFonts w:ascii="Segoe UI" w:eastAsia="Times New Roman" w:hAnsi="Segoe UI" w:cs="Segoe UI"/>
          <w:b/>
          <w:sz w:val="24"/>
          <w:szCs w:val="24"/>
        </w:rPr>
        <w:t>Tool</w:t>
      </w:r>
      <w:r w:rsidRPr="00F84817"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 w:rsidRPr="00F84817">
        <w:rPr>
          <w:rFonts w:ascii="Segoe UI" w:eastAsia="Times New Roman" w:hAnsi="Segoe UI" w:cs="Segoe UI"/>
        </w:rPr>
        <w:t xml:space="preserve">and double click </w:t>
      </w:r>
      <w:r w:rsidR="00DB6B77" w:rsidRPr="00F84817">
        <w:rPr>
          <w:rFonts w:ascii="Segoe UI" w:eastAsia="Times New Roman" w:hAnsi="Segoe UI" w:cs="Segoe UI"/>
        </w:rPr>
        <w:t>the</w:t>
      </w:r>
      <w:r w:rsidRPr="00F84817">
        <w:rPr>
          <w:rFonts w:ascii="Segoe UI" w:eastAsia="Times New Roman" w:hAnsi="Segoe UI" w:cs="Segoe UI"/>
        </w:rPr>
        <w:t xml:space="preserve"> </w:t>
      </w:r>
      <w:r w:rsidR="00CC5D64" w:rsidRPr="00F84817">
        <w:rPr>
          <w:rFonts w:ascii="Segoe UI" w:eastAsia="Times New Roman" w:hAnsi="Segoe UI" w:cs="Segoe UI"/>
          <w:b/>
        </w:rPr>
        <w:t>Dataflow. DTSX</w:t>
      </w:r>
      <w:r w:rsidRPr="00F84817">
        <w:rPr>
          <w:rFonts w:ascii="Segoe UI" w:eastAsia="Times New Roman" w:hAnsi="Segoe UI" w:cs="Segoe UI"/>
          <w:b/>
        </w:rPr>
        <w:t>P</w:t>
      </w:r>
      <w:r w:rsidR="00CC5D64" w:rsidRPr="00F84817">
        <w:rPr>
          <w:rFonts w:ascii="Segoe UI" w:eastAsia="Times New Roman" w:hAnsi="Segoe UI" w:cs="Segoe UI"/>
          <w:b/>
        </w:rPr>
        <w:t>a</w:t>
      </w:r>
      <w:r w:rsidRPr="00F84817">
        <w:rPr>
          <w:rFonts w:ascii="Segoe UI" w:eastAsia="Times New Roman" w:hAnsi="Segoe UI" w:cs="Segoe UI"/>
          <w:b/>
        </w:rPr>
        <w:t>r</w:t>
      </w:r>
      <w:r w:rsidR="00CC5D64" w:rsidRPr="00F84817">
        <w:rPr>
          <w:rFonts w:ascii="Segoe UI" w:eastAsia="Times New Roman" w:hAnsi="Segoe UI" w:cs="Segoe UI"/>
          <w:b/>
        </w:rPr>
        <w:t>ser</w:t>
      </w:r>
      <w:r w:rsidR="00CC5D64" w:rsidRPr="00F84817">
        <w:rPr>
          <w:rFonts w:ascii="Segoe UI" w:eastAsia="Times New Roman" w:hAnsi="Segoe UI" w:cs="Segoe UI"/>
        </w:rPr>
        <w:t xml:space="preserve"> </w:t>
      </w:r>
      <w:r w:rsidRPr="00F84817">
        <w:rPr>
          <w:rFonts w:ascii="Segoe UI" w:eastAsia="Times New Roman" w:hAnsi="Segoe UI" w:cs="Segoe UI"/>
        </w:rPr>
        <w:t>application exe</w:t>
      </w:r>
      <w:r w:rsidR="00DB6B77" w:rsidRPr="00F84817">
        <w:rPr>
          <w:rFonts w:ascii="Segoe UI" w:eastAsia="Times New Roman" w:hAnsi="Segoe UI" w:cs="Segoe UI"/>
        </w:rPr>
        <w:t xml:space="preserve"> and a command prompt </w:t>
      </w:r>
      <w:r w:rsidR="00CC5D64" w:rsidRPr="00F84817">
        <w:rPr>
          <w:rFonts w:ascii="Segoe UI" w:eastAsia="Times New Roman" w:hAnsi="Segoe UI" w:cs="Segoe UI"/>
        </w:rPr>
        <w:t xml:space="preserve">will pop out and </w:t>
      </w:r>
      <w:r w:rsidR="00DB6B77" w:rsidRPr="00F84817">
        <w:rPr>
          <w:rFonts w:ascii="Segoe UI" w:eastAsia="Times New Roman" w:hAnsi="Segoe UI" w:cs="Segoe UI"/>
        </w:rPr>
        <w:t xml:space="preserve">DTSX </w:t>
      </w:r>
      <w:r w:rsidR="00CC5D64" w:rsidRPr="00F84817">
        <w:rPr>
          <w:rFonts w:ascii="Segoe UI" w:eastAsia="Times New Roman" w:hAnsi="Segoe UI" w:cs="Segoe UI"/>
        </w:rPr>
        <w:t>file will be</w:t>
      </w:r>
      <w:r w:rsidR="00DB6B77" w:rsidRPr="00F84817">
        <w:rPr>
          <w:rFonts w:ascii="Segoe UI" w:eastAsia="Times New Roman" w:hAnsi="Segoe UI" w:cs="Segoe UI"/>
        </w:rPr>
        <w:t xml:space="preserve"> converted into an Excel file</w:t>
      </w:r>
      <w:r w:rsidR="00CC5D64" w:rsidRPr="00F84817">
        <w:rPr>
          <w:rFonts w:ascii="Segoe UI" w:eastAsia="Times New Roman" w:hAnsi="Segoe UI" w:cs="Segoe UI"/>
        </w:rPr>
        <w:t>.</w:t>
      </w:r>
    </w:p>
    <w:p w14:paraId="4D720269" w14:textId="609B03C5" w:rsidR="00CB56CE" w:rsidRPr="00F84817" w:rsidRDefault="00CB56CE">
      <w:pPr>
        <w:jc w:val="both"/>
        <w:rPr>
          <w:rFonts w:ascii="Segoe UI" w:eastAsia="Times New Roman" w:hAnsi="Segoe UI" w:cs="Segoe UI"/>
        </w:rPr>
      </w:pPr>
    </w:p>
    <w:p w14:paraId="50DA54E0" w14:textId="575942B5" w:rsidR="001366A3" w:rsidRPr="00670CEE" w:rsidRDefault="00891CE3">
      <w:pPr>
        <w:jc w:val="both"/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 w:rsidRPr="00F84817">
        <w:rPr>
          <w:rFonts w:ascii="Segoe UI" w:hAnsi="Segoe UI" w:cs="Segoe UI"/>
          <w:noProof/>
          <w:color w:val="242424"/>
          <w:sz w:val="21"/>
          <w:szCs w:val="21"/>
          <w:shd w:val="clear" w:color="auto" w:fill="E8EBFA"/>
        </w:rPr>
        <w:drawing>
          <wp:inline distT="0" distB="0" distL="0" distR="0" wp14:anchorId="669563D4" wp14:editId="4DF334A6">
            <wp:extent cx="5731510" cy="1140460"/>
            <wp:effectExtent l="19050" t="19050" r="2540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8030E1" w14:textId="4E33F83A" w:rsidR="00CB56CE" w:rsidRPr="00E90D60" w:rsidRDefault="00CC5D64">
      <w:pPr>
        <w:jc w:val="both"/>
        <w:rPr>
          <w:rFonts w:ascii="Segoe UI Semibold" w:eastAsia="Times New Roman" w:hAnsi="Segoe UI Semibold" w:cs="Segoe UI Semibold"/>
          <w:sz w:val="28"/>
          <w:szCs w:val="28"/>
        </w:rPr>
      </w:pPr>
      <w:r w:rsidRPr="00E90D60">
        <w:rPr>
          <w:rFonts w:ascii="Segoe UI Semibold" w:eastAsia="Times New Roman" w:hAnsi="Segoe UI Semibold" w:cs="Segoe UI Semibold"/>
          <w:sz w:val="28"/>
          <w:szCs w:val="28"/>
        </w:rPr>
        <w:t>STEP 3:</w:t>
      </w:r>
    </w:p>
    <w:p w14:paraId="7A3242FE" w14:textId="7E1695A4" w:rsidR="007E69ED" w:rsidRPr="00670CEE" w:rsidRDefault="007E69ED">
      <w:pPr>
        <w:jc w:val="both"/>
        <w:rPr>
          <w:rFonts w:ascii="Segoe UI" w:eastAsia="Times New Roman" w:hAnsi="Segoe UI" w:cs="Segoe UI"/>
          <w:sz w:val="24"/>
          <w:szCs w:val="24"/>
        </w:rPr>
      </w:pPr>
      <w:r w:rsidRPr="00670CEE">
        <w:rPr>
          <w:rFonts w:ascii="Segoe UI" w:eastAsia="Times New Roman" w:hAnsi="Segoe UI" w:cs="Segoe UI"/>
          <w:sz w:val="24"/>
          <w:szCs w:val="24"/>
        </w:rPr>
        <w:t xml:space="preserve">Open the FinalOutput folder </w:t>
      </w:r>
      <w:r w:rsidRPr="00670CEE">
        <w:rPr>
          <w:rFonts w:ascii="Segoe UI" w:eastAsia="Times New Roman" w:hAnsi="Segoe UI" w:cs="Segoe UI"/>
          <w:bCs/>
          <w:sz w:val="24"/>
          <w:szCs w:val="24"/>
        </w:rPr>
        <w:t xml:space="preserve">under the </w:t>
      </w:r>
      <w:r w:rsidRPr="00670CEE">
        <w:rPr>
          <w:rFonts w:ascii="Segoe UI" w:eastAsia="Times New Roman" w:hAnsi="Segoe UI" w:cs="Segoe UI"/>
          <w:sz w:val="24"/>
          <w:szCs w:val="24"/>
        </w:rPr>
        <w:t xml:space="preserve">DTSX Parser </w:t>
      </w:r>
      <w:r w:rsidR="00E8595A" w:rsidRPr="00670CEE">
        <w:rPr>
          <w:rFonts w:ascii="Segoe UI" w:eastAsia="Times New Roman" w:hAnsi="Segoe UI" w:cs="Segoe UI"/>
          <w:sz w:val="24"/>
          <w:szCs w:val="24"/>
        </w:rPr>
        <w:t>Tool</w:t>
      </w:r>
      <w:r w:rsidR="00E8595A" w:rsidRPr="00670CEE"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 w:rsidRPr="00670CEE">
        <w:rPr>
          <w:rFonts w:ascii="Segoe UI" w:eastAsia="Times New Roman" w:hAnsi="Segoe UI" w:cs="Segoe UI"/>
          <w:sz w:val="24"/>
          <w:szCs w:val="24"/>
        </w:rPr>
        <w:t xml:space="preserve">to see the generated excel file.  </w:t>
      </w:r>
    </w:p>
    <w:p w14:paraId="6F3F2A1C" w14:textId="4CF2F702" w:rsidR="00CB56CE" w:rsidRPr="00670CEE" w:rsidRDefault="00CC5D64" w:rsidP="0095259F">
      <w:pPr>
        <w:jc w:val="both"/>
        <w:rPr>
          <w:rFonts w:ascii="Segoe UI" w:eastAsia="Times New Roman" w:hAnsi="Segoe UI" w:cs="Segoe UI"/>
        </w:rPr>
      </w:pPr>
      <w:r w:rsidRPr="00670CEE">
        <w:rPr>
          <w:rFonts w:ascii="Segoe UI" w:eastAsia="Times New Roman" w:hAnsi="Segoe UI" w:cs="Segoe UI"/>
        </w:rPr>
        <w:t>Excel Output file</w:t>
      </w:r>
    </w:p>
    <w:p w14:paraId="1FFAEDC8" w14:textId="38306745" w:rsidR="00C72ECF" w:rsidRPr="00F84817" w:rsidRDefault="009B30FA" w:rsidP="0095259F">
      <w:pPr>
        <w:jc w:val="both"/>
        <w:rPr>
          <w:rFonts w:ascii="Segoe UI" w:eastAsia="Times New Roman" w:hAnsi="Segoe UI" w:cs="Segoe UI"/>
          <w:b/>
        </w:rPr>
      </w:pPr>
      <w:r w:rsidRPr="00F84817">
        <w:rPr>
          <w:rFonts w:ascii="Segoe UI" w:hAnsi="Segoe UI" w:cs="Segoe UI"/>
          <w:b/>
          <w:noProof/>
        </w:rPr>
        <w:drawing>
          <wp:inline distT="0" distB="0" distL="0" distR="0" wp14:anchorId="33F698AF" wp14:editId="595FC23C">
            <wp:extent cx="5731510" cy="1668145"/>
            <wp:effectExtent l="19050" t="19050" r="2540" b="82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2ECF" w:rsidRPr="00F84817" w:rsidSect="00F84817">
      <w:headerReference w:type="default" r:id="rId23"/>
      <w:footerReference w:type="default" r:id="rId24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B19DF" w14:textId="77777777" w:rsidR="002616E6" w:rsidRDefault="002616E6" w:rsidP="00596ABA">
      <w:pPr>
        <w:spacing w:after="0" w:line="240" w:lineRule="auto"/>
      </w:pPr>
      <w:r>
        <w:separator/>
      </w:r>
    </w:p>
  </w:endnote>
  <w:endnote w:type="continuationSeparator" w:id="0">
    <w:p w14:paraId="178C03A5" w14:textId="77777777" w:rsidR="002616E6" w:rsidRDefault="002616E6" w:rsidP="0059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4E6AB" w14:textId="77777777" w:rsidR="00F84817" w:rsidRDefault="00F84817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6DAC672" w14:textId="77777777" w:rsidR="00596ABA" w:rsidRDefault="00596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BAB3E" w14:textId="77777777" w:rsidR="002616E6" w:rsidRDefault="002616E6" w:rsidP="00596ABA">
      <w:pPr>
        <w:spacing w:after="0" w:line="240" w:lineRule="auto"/>
      </w:pPr>
      <w:r>
        <w:separator/>
      </w:r>
    </w:p>
  </w:footnote>
  <w:footnote w:type="continuationSeparator" w:id="0">
    <w:p w14:paraId="36C727EC" w14:textId="77777777" w:rsidR="002616E6" w:rsidRDefault="002616E6" w:rsidP="00596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BAF83" w14:textId="7FBC4271" w:rsidR="00891CE3" w:rsidRDefault="00891CE3">
    <w:pPr>
      <w:pStyle w:val="Header"/>
    </w:pPr>
  </w:p>
  <w:p w14:paraId="2CE86418" w14:textId="77777777" w:rsidR="00596ABA" w:rsidRDefault="00596A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65B9"/>
    <w:multiLevelType w:val="multilevel"/>
    <w:tmpl w:val="494EB3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E437F5"/>
    <w:multiLevelType w:val="hybridMultilevel"/>
    <w:tmpl w:val="3BD27492"/>
    <w:lvl w:ilvl="0" w:tplc="7AFCAEFA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20570B9"/>
    <w:multiLevelType w:val="hybridMultilevel"/>
    <w:tmpl w:val="19FC3C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A171B"/>
    <w:multiLevelType w:val="hybridMultilevel"/>
    <w:tmpl w:val="5C9ADC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C47EF"/>
    <w:multiLevelType w:val="hybridMultilevel"/>
    <w:tmpl w:val="C06200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FB3FC6"/>
    <w:multiLevelType w:val="multilevel"/>
    <w:tmpl w:val="C3CE29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C6D594F"/>
    <w:multiLevelType w:val="hybridMultilevel"/>
    <w:tmpl w:val="C9E605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431AA3"/>
    <w:multiLevelType w:val="hybridMultilevel"/>
    <w:tmpl w:val="BA9A2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6CE"/>
    <w:rsid w:val="000044B6"/>
    <w:rsid w:val="00010B56"/>
    <w:rsid w:val="00023B25"/>
    <w:rsid w:val="00037CBE"/>
    <w:rsid w:val="0004297A"/>
    <w:rsid w:val="0005719D"/>
    <w:rsid w:val="0007637B"/>
    <w:rsid w:val="000813F5"/>
    <w:rsid w:val="000A4EDC"/>
    <w:rsid w:val="000B2FBD"/>
    <w:rsid w:val="001306AA"/>
    <w:rsid w:val="001366A3"/>
    <w:rsid w:val="001366A6"/>
    <w:rsid w:val="00173BCD"/>
    <w:rsid w:val="001769B0"/>
    <w:rsid w:val="00196150"/>
    <w:rsid w:val="001A04DA"/>
    <w:rsid w:val="001B01AB"/>
    <w:rsid w:val="001C28D6"/>
    <w:rsid w:val="001E2E30"/>
    <w:rsid w:val="001E39F8"/>
    <w:rsid w:val="002363F5"/>
    <w:rsid w:val="0024495C"/>
    <w:rsid w:val="00247B7E"/>
    <w:rsid w:val="002616E6"/>
    <w:rsid w:val="00292127"/>
    <w:rsid w:val="002937B0"/>
    <w:rsid w:val="002966D0"/>
    <w:rsid w:val="002978D5"/>
    <w:rsid w:val="002D06E1"/>
    <w:rsid w:val="002D7196"/>
    <w:rsid w:val="00305FF1"/>
    <w:rsid w:val="00310200"/>
    <w:rsid w:val="00327E3C"/>
    <w:rsid w:val="00330EDE"/>
    <w:rsid w:val="003347AF"/>
    <w:rsid w:val="0034115B"/>
    <w:rsid w:val="003C412A"/>
    <w:rsid w:val="004101E7"/>
    <w:rsid w:val="004307BC"/>
    <w:rsid w:val="00482E0C"/>
    <w:rsid w:val="004A043F"/>
    <w:rsid w:val="004D2B39"/>
    <w:rsid w:val="004D7AF4"/>
    <w:rsid w:val="004E6CFF"/>
    <w:rsid w:val="0055512A"/>
    <w:rsid w:val="00567449"/>
    <w:rsid w:val="0057688D"/>
    <w:rsid w:val="00594FC7"/>
    <w:rsid w:val="00596ABA"/>
    <w:rsid w:val="00597B21"/>
    <w:rsid w:val="005A5CF2"/>
    <w:rsid w:val="005E5261"/>
    <w:rsid w:val="00631860"/>
    <w:rsid w:val="00670CEE"/>
    <w:rsid w:val="006C1E9B"/>
    <w:rsid w:val="00790657"/>
    <w:rsid w:val="007E69ED"/>
    <w:rsid w:val="007F1BF5"/>
    <w:rsid w:val="0082255C"/>
    <w:rsid w:val="008254D0"/>
    <w:rsid w:val="00825C7B"/>
    <w:rsid w:val="00850DA6"/>
    <w:rsid w:val="00887A0E"/>
    <w:rsid w:val="00891CE3"/>
    <w:rsid w:val="00897AED"/>
    <w:rsid w:val="008A4AE0"/>
    <w:rsid w:val="008C576C"/>
    <w:rsid w:val="00910DEE"/>
    <w:rsid w:val="00917746"/>
    <w:rsid w:val="0095259F"/>
    <w:rsid w:val="00987381"/>
    <w:rsid w:val="00994085"/>
    <w:rsid w:val="009B30FA"/>
    <w:rsid w:val="009B6944"/>
    <w:rsid w:val="009D372B"/>
    <w:rsid w:val="009D496F"/>
    <w:rsid w:val="009E642E"/>
    <w:rsid w:val="009F0C0A"/>
    <w:rsid w:val="009F1B9C"/>
    <w:rsid w:val="009F7D67"/>
    <w:rsid w:val="00A06764"/>
    <w:rsid w:val="00A242EE"/>
    <w:rsid w:val="00A34BA0"/>
    <w:rsid w:val="00A57EFD"/>
    <w:rsid w:val="00A661CD"/>
    <w:rsid w:val="00A90953"/>
    <w:rsid w:val="00A940E1"/>
    <w:rsid w:val="00AA3432"/>
    <w:rsid w:val="00AB14A8"/>
    <w:rsid w:val="00AE6F13"/>
    <w:rsid w:val="00AF5D5A"/>
    <w:rsid w:val="00B043B9"/>
    <w:rsid w:val="00B06A38"/>
    <w:rsid w:val="00B16BE2"/>
    <w:rsid w:val="00B25AE5"/>
    <w:rsid w:val="00B547ED"/>
    <w:rsid w:val="00B749AD"/>
    <w:rsid w:val="00B87DB5"/>
    <w:rsid w:val="00B90ECE"/>
    <w:rsid w:val="00BC2427"/>
    <w:rsid w:val="00BC7974"/>
    <w:rsid w:val="00C2102A"/>
    <w:rsid w:val="00C40842"/>
    <w:rsid w:val="00C501FA"/>
    <w:rsid w:val="00C540BF"/>
    <w:rsid w:val="00C56FE7"/>
    <w:rsid w:val="00C72ECF"/>
    <w:rsid w:val="00C83299"/>
    <w:rsid w:val="00CA4D5B"/>
    <w:rsid w:val="00CB56CE"/>
    <w:rsid w:val="00CC5D64"/>
    <w:rsid w:val="00CD59DD"/>
    <w:rsid w:val="00D1062D"/>
    <w:rsid w:val="00D16C1B"/>
    <w:rsid w:val="00D44C42"/>
    <w:rsid w:val="00D64A3C"/>
    <w:rsid w:val="00DB6B77"/>
    <w:rsid w:val="00DC3378"/>
    <w:rsid w:val="00DF415F"/>
    <w:rsid w:val="00E12D82"/>
    <w:rsid w:val="00E1570D"/>
    <w:rsid w:val="00E2430F"/>
    <w:rsid w:val="00E449C8"/>
    <w:rsid w:val="00E51227"/>
    <w:rsid w:val="00E5426B"/>
    <w:rsid w:val="00E84161"/>
    <w:rsid w:val="00E8595A"/>
    <w:rsid w:val="00E90D60"/>
    <w:rsid w:val="00E914B9"/>
    <w:rsid w:val="00EC124A"/>
    <w:rsid w:val="00EC6069"/>
    <w:rsid w:val="00ED3037"/>
    <w:rsid w:val="00F10B7A"/>
    <w:rsid w:val="00F43E69"/>
    <w:rsid w:val="00F84817"/>
    <w:rsid w:val="00F92816"/>
    <w:rsid w:val="00FD7C60"/>
    <w:rsid w:val="5595D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E5C0C"/>
  <w15:docId w15:val="{0B33ECAD-D6F1-4075-93FD-4D850AA4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ABA"/>
  </w:style>
  <w:style w:type="paragraph" w:styleId="Footer">
    <w:name w:val="footer"/>
    <w:basedOn w:val="Normal"/>
    <w:link w:val="FooterChar"/>
    <w:uiPriority w:val="99"/>
    <w:unhideWhenUsed/>
    <w:rsid w:val="00596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ABA"/>
  </w:style>
  <w:style w:type="character" w:customStyle="1" w:styleId="Heading1Char">
    <w:name w:val="Heading 1 Char"/>
    <w:basedOn w:val="DefaultParagraphFont"/>
    <w:link w:val="Heading1"/>
    <w:uiPriority w:val="9"/>
    <w:rsid w:val="00E15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70D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1570D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1570D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1570D"/>
    <w:pPr>
      <w:spacing w:after="100"/>
      <w:ind w:left="440"/>
    </w:pPr>
    <w:rPr>
      <w:rFonts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F84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394212-c22f-4a4b-b3d9-ce19331f4889">
      <Terms xmlns="http://schemas.microsoft.com/office/infopath/2007/PartnerControls"/>
    </lcf76f155ced4ddcb4097134ff3c332f>
    <TaxCatchAll xmlns="9cf1042f-3d28-4c30-b697-fc0fd96814b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2421F5D79D44FAD96FCC7A16279D7" ma:contentTypeVersion="12" ma:contentTypeDescription="Create a new document." ma:contentTypeScope="" ma:versionID="04205683d4f4ff222ff3c050e15d83a2">
  <xsd:schema xmlns:xsd="http://www.w3.org/2001/XMLSchema" xmlns:xs="http://www.w3.org/2001/XMLSchema" xmlns:p="http://schemas.microsoft.com/office/2006/metadata/properties" xmlns:ns2="99394212-c22f-4a4b-b3d9-ce19331f4889" xmlns:ns3="9cf1042f-3d28-4c30-b697-fc0fd96814bf" targetNamespace="http://schemas.microsoft.com/office/2006/metadata/properties" ma:root="true" ma:fieldsID="1b820d274681d311981faada2a834c10" ns2:_="" ns3:_="">
    <xsd:import namespace="99394212-c22f-4a4b-b3d9-ce19331f4889"/>
    <xsd:import namespace="9cf1042f-3d28-4c30-b697-fc0fd96814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94212-c22f-4a4b-b3d9-ce19331f4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38e3ed4-a214-4d9b-b83b-7f905dd4ae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1042f-3d28-4c30-b697-fc0fd96814b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318b9f2-96c3-40f5-abcd-96f030923c40}" ma:internalName="TaxCatchAll" ma:showField="CatchAllData" ma:web="9cf1042f-3d28-4c30-b697-fc0fd96814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03972-5C79-45F6-A929-E56AC2A464D0}">
  <ds:schemaRefs>
    <ds:schemaRef ds:uri="http://schemas.microsoft.com/office/2006/metadata/properties"/>
    <ds:schemaRef ds:uri="http://schemas.microsoft.com/office/infopath/2007/PartnerControls"/>
    <ds:schemaRef ds:uri="99394212-c22f-4a4b-b3d9-ce19331f4889"/>
    <ds:schemaRef ds:uri="9cf1042f-3d28-4c30-b697-fc0fd96814bf"/>
  </ds:schemaRefs>
</ds:datastoreItem>
</file>

<file path=customXml/itemProps2.xml><?xml version="1.0" encoding="utf-8"?>
<ds:datastoreItem xmlns:ds="http://schemas.openxmlformats.org/officeDocument/2006/customXml" ds:itemID="{C5AC5B1E-B9A6-4338-83DE-A06A664584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394212-c22f-4a4b-b3d9-ce19331f4889"/>
    <ds:schemaRef ds:uri="9cf1042f-3d28-4c30-b697-fc0fd9681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D2D7C0-EC74-4BDA-BFF8-14E05129B9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9A16DB-84CC-4DE9-8BFB-53B40F3A25D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Karthick Pugalenthi</cp:lastModifiedBy>
  <cp:revision>129</cp:revision>
  <dcterms:created xsi:type="dcterms:W3CDTF">2022-07-01T07:37:00Z</dcterms:created>
  <dcterms:modified xsi:type="dcterms:W3CDTF">2022-07-05T13:19:00Z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0x0101009192421F5D79D44FAD96FCC7A16279D7</vt:lpwstr>
  </property>
  <property fmtid="{D5CDD505-2E9C-101B-9397-08002B2CF9AE}" pid="3" name="MediaServiceImageTags">
    <vt:lpwstr/>
  </property>
</Properties>
</file>