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Yesterday, all my troubles seemed so far away.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Monolith test 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one-paragraph</dc:title>
  <dc:creator>Monolith</dc:creator>
  <dcterms:created xsi:type="dcterms:W3CDTF">2026-08-24T00:00:00Z</dcterms:created>
  <dcterms:modified xsi:type="dcterms:W3CDTF">2026-08-24T00:00:00Z</dcterms:modified>
</cp:coreProperties>
</file>