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0318" w14:textId="79F321A5" w:rsidR="00426AD0" w:rsidRDefault="00D76A73">
      <w:r>
        <w:t>Chapter 1</w:t>
      </w:r>
      <w:r w:rsidR="00426AD0">
        <w:t xml:space="preserve">: </w:t>
      </w:r>
      <w:r w:rsidR="00426AD0" w:rsidRPr="00426AD0">
        <w:t>Prevention, screening and diagnosis</w:t>
      </w:r>
    </w:p>
    <w:p w14:paraId="36C51F22" w14:textId="19924FBF" w:rsidR="00BA797D" w:rsidRDefault="00B47658">
      <w:r w:rsidRPr="00B47658">
        <w:t>Test your knowledge</w:t>
      </w:r>
    </w:p>
    <w:p w14:paraId="751D1155" w14:textId="11140143" w:rsidR="00F50052" w:rsidRDefault="00F50052" w:rsidP="00F50052">
      <w:pPr>
        <w:pStyle w:val="ListParagraph"/>
        <w:numPr>
          <w:ilvl w:val="0"/>
          <w:numId w:val="3"/>
        </w:numPr>
      </w:pPr>
      <w:r w:rsidRPr="00F50052">
        <w:t>Diabetes occurs due to the dysfunction or destruction of which pancreatic cells?</w:t>
      </w:r>
    </w:p>
    <w:p w14:paraId="0DB0B4DA" w14:textId="6B60A168" w:rsidR="00501BA7" w:rsidRDefault="00501BA7" w:rsidP="00F50052">
      <w:pPr>
        <w:pStyle w:val="ListParagraph"/>
        <w:numPr>
          <w:ilvl w:val="1"/>
          <w:numId w:val="7"/>
        </w:numPr>
      </w:pPr>
      <w:r>
        <w:t>Alpha cells</w:t>
      </w:r>
    </w:p>
    <w:p w14:paraId="09CB4B51" w14:textId="04B29008" w:rsidR="00501BA7" w:rsidRPr="00011F10" w:rsidRDefault="00501BA7" w:rsidP="00F50052">
      <w:pPr>
        <w:pStyle w:val="ListParagraph"/>
        <w:numPr>
          <w:ilvl w:val="1"/>
          <w:numId w:val="7"/>
        </w:numPr>
        <w:rPr>
          <w:b/>
          <w:bCs/>
        </w:rPr>
      </w:pPr>
      <w:r w:rsidRPr="00011F10">
        <w:rPr>
          <w:b/>
          <w:bCs/>
        </w:rPr>
        <w:t>Beta cells</w:t>
      </w:r>
      <w:r w:rsidR="008650B3">
        <w:rPr>
          <w:b/>
          <w:bCs/>
        </w:rPr>
        <w:t xml:space="preserve"> (correct)</w:t>
      </w:r>
    </w:p>
    <w:p w14:paraId="30DB2529" w14:textId="27448C6C" w:rsidR="00501BA7" w:rsidRDefault="00501BA7" w:rsidP="00F50052">
      <w:pPr>
        <w:pStyle w:val="ListParagraph"/>
        <w:numPr>
          <w:ilvl w:val="1"/>
          <w:numId w:val="7"/>
        </w:numPr>
      </w:pPr>
      <w:r>
        <w:t>Epsilon cells</w:t>
      </w:r>
    </w:p>
    <w:p w14:paraId="1A100060" w14:textId="05D920FA" w:rsidR="005A27B6" w:rsidRDefault="001B374E" w:rsidP="005A27B6">
      <w:pPr>
        <w:pStyle w:val="ListParagraph"/>
        <w:numPr>
          <w:ilvl w:val="1"/>
          <w:numId w:val="7"/>
        </w:numPr>
      </w:pPr>
      <w:r w:rsidRPr="001B374E">
        <w:t>Pancreatic polypeptide</w:t>
      </w:r>
      <w:r w:rsidR="005A27B6">
        <w:t xml:space="preserve"> cells</w:t>
      </w:r>
    </w:p>
    <w:p w14:paraId="356AB778" w14:textId="77777777" w:rsidR="008F0D42" w:rsidRDefault="008F0D42" w:rsidP="008F0D42">
      <w:pPr>
        <w:pStyle w:val="ListParagraph"/>
        <w:ind w:left="1080"/>
      </w:pPr>
    </w:p>
    <w:p w14:paraId="1B79860C" w14:textId="738EE0B4" w:rsidR="007361D0" w:rsidRDefault="007361D0" w:rsidP="007361D0">
      <w:pPr>
        <w:pStyle w:val="ListParagraph"/>
        <w:numPr>
          <w:ilvl w:val="0"/>
          <w:numId w:val="7"/>
        </w:numPr>
      </w:pPr>
      <w:r>
        <w:t>Which of the following is NOT a risk factor for type 2 diabetes?</w:t>
      </w:r>
    </w:p>
    <w:p w14:paraId="5A4D004B" w14:textId="40D9BD6B" w:rsidR="007361D0" w:rsidRDefault="007361D0" w:rsidP="007361D0">
      <w:pPr>
        <w:pStyle w:val="ListParagraph"/>
        <w:numPr>
          <w:ilvl w:val="0"/>
          <w:numId w:val="8"/>
        </w:numPr>
      </w:pPr>
      <w:r>
        <w:t>Low birth weight</w:t>
      </w:r>
    </w:p>
    <w:p w14:paraId="46E5EAB2" w14:textId="06037484" w:rsidR="007361D0" w:rsidRPr="007361D0" w:rsidRDefault="007361D0" w:rsidP="007361D0">
      <w:pPr>
        <w:pStyle w:val="ListParagraph"/>
        <w:numPr>
          <w:ilvl w:val="0"/>
          <w:numId w:val="8"/>
        </w:numPr>
        <w:rPr>
          <w:b/>
          <w:bCs/>
        </w:rPr>
      </w:pPr>
      <w:r w:rsidRPr="007361D0">
        <w:rPr>
          <w:b/>
          <w:bCs/>
        </w:rPr>
        <w:t>Existing autoimmune conditions</w:t>
      </w:r>
      <w:r w:rsidR="00B423F3">
        <w:rPr>
          <w:b/>
          <w:bCs/>
        </w:rPr>
        <w:t xml:space="preserve"> (correct)</w:t>
      </w:r>
    </w:p>
    <w:p w14:paraId="6DB519EC" w14:textId="77777777" w:rsidR="00A27042" w:rsidRDefault="007361D0" w:rsidP="00A27042">
      <w:pPr>
        <w:pStyle w:val="ListParagraph"/>
        <w:numPr>
          <w:ilvl w:val="0"/>
          <w:numId w:val="8"/>
        </w:numPr>
      </w:pPr>
      <w:r>
        <w:t>Smoking</w:t>
      </w:r>
    </w:p>
    <w:p w14:paraId="4A10B189" w14:textId="06A471F9" w:rsidR="008F0D42" w:rsidRDefault="00A27042" w:rsidP="00A27042">
      <w:pPr>
        <w:pStyle w:val="ListParagraph"/>
        <w:numPr>
          <w:ilvl w:val="0"/>
          <w:numId w:val="8"/>
        </w:numPr>
      </w:pPr>
      <w:r w:rsidRPr="00A27042">
        <w:t>Abnormally high abdominal body fat</w:t>
      </w:r>
    </w:p>
    <w:p w14:paraId="24D1EE8F" w14:textId="77777777" w:rsidR="00A27042" w:rsidRDefault="00A27042" w:rsidP="00A27042">
      <w:pPr>
        <w:pStyle w:val="ListParagraph"/>
        <w:ind w:left="1080"/>
      </w:pPr>
    </w:p>
    <w:p w14:paraId="4F892161" w14:textId="1B8C3A33" w:rsidR="00B423F3" w:rsidRDefault="00B423F3" w:rsidP="00B423F3">
      <w:pPr>
        <w:pStyle w:val="ListParagraph"/>
        <w:numPr>
          <w:ilvl w:val="0"/>
          <w:numId w:val="7"/>
        </w:numPr>
      </w:pPr>
      <w:r>
        <w:t>What is the most important role of insulin in the human body?</w:t>
      </w:r>
    </w:p>
    <w:p w14:paraId="560156D0" w14:textId="5BB2B3C0" w:rsidR="00B423F3" w:rsidRPr="00B423F3" w:rsidRDefault="00B423F3" w:rsidP="00B423F3">
      <w:pPr>
        <w:pStyle w:val="ListParagraph"/>
        <w:numPr>
          <w:ilvl w:val="0"/>
          <w:numId w:val="9"/>
        </w:numPr>
        <w:rPr>
          <w:b/>
          <w:bCs/>
        </w:rPr>
      </w:pPr>
      <w:r w:rsidRPr="00B423F3">
        <w:rPr>
          <w:b/>
          <w:bCs/>
        </w:rPr>
        <w:t>Allows cells of the body to use glucose as energy</w:t>
      </w:r>
      <w:r>
        <w:rPr>
          <w:b/>
          <w:bCs/>
        </w:rPr>
        <w:t xml:space="preserve"> (correct)</w:t>
      </w:r>
    </w:p>
    <w:p w14:paraId="320C04F3" w14:textId="300EA2DD" w:rsidR="00B423F3" w:rsidRDefault="00B423F3" w:rsidP="00B423F3">
      <w:pPr>
        <w:pStyle w:val="ListParagraph"/>
        <w:numPr>
          <w:ilvl w:val="0"/>
          <w:numId w:val="9"/>
        </w:numPr>
      </w:pPr>
      <w:r>
        <w:t>Breaks down glucose in the bloodstream</w:t>
      </w:r>
    </w:p>
    <w:p w14:paraId="72F6629E" w14:textId="710F03EB" w:rsidR="00B423F3" w:rsidRDefault="00B423F3" w:rsidP="00B423F3">
      <w:pPr>
        <w:pStyle w:val="ListParagraph"/>
        <w:numPr>
          <w:ilvl w:val="0"/>
          <w:numId w:val="9"/>
        </w:numPr>
      </w:pPr>
      <w:r>
        <w:t>Promotes glucose excretion</w:t>
      </w:r>
    </w:p>
    <w:p w14:paraId="24D5473F" w14:textId="07964225" w:rsidR="009D2522" w:rsidRDefault="00B423F3" w:rsidP="009108B9">
      <w:pPr>
        <w:pStyle w:val="ListParagraph"/>
        <w:numPr>
          <w:ilvl w:val="0"/>
          <w:numId w:val="9"/>
        </w:numPr>
      </w:pPr>
      <w:r>
        <w:t xml:space="preserve">Stimulates </w:t>
      </w:r>
      <w:r w:rsidR="009108B9" w:rsidRPr="009108B9">
        <w:t xml:space="preserve">glucose production in the liver </w:t>
      </w:r>
    </w:p>
    <w:p w14:paraId="3D6CC3FD" w14:textId="77777777" w:rsidR="008F0D42" w:rsidRPr="008F0D42" w:rsidRDefault="008F0D42" w:rsidP="008F0D42">
      <w:pPr>
        <w:pStyle w:val="ListParagraph"/>
        <w:ind w:left="1080"/>
      </w:pPr>
    </w:p>
    <w:p w14:paraId="72C059F4" w14:textId="09B079B0" w:rsidR="008B3FC0" w:rsidRPr="008B3FC0" w:rsidRDefault="008B3FC0" w:rsidP="008B3FC0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Which of the following is the correct diagnostic threshold for diabetes using a fasting plasma glucose test?</w:t>
      </w:r>
    </w:p>
    <w:p w14:paraId="592CA282" w14:textId="49CE5E9B" w:rsidR="008B3FC0" w:rsidRPr="008B3FC0" w:rsidRDefault="008B3FC0" w:rsidP="008B3FC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≥6.5 mmol/l (117 mg/dl)</w:t>
      </w:r>
    </w:p>
    <w:p w14:paraId="1978C0AF" w14:textId="2729C4E2" w:rsidR="008B3FC0" w:rsidRPr="008B3FC0" w:rsidRDefault="008B3FC0" w:rsidP="008B3FC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6847E9">
        <w:rPr>
          <w:rFonts w:ascii="Calibri" w:eastAsia="Times New Roman" w:hAnsi="Calibri" w:cs="Calibri"/>
          <w:b/>
          <w:bCs/>
          <w:lang w:eastAsia="en-GB"/>
        </w:rPr>
        <w:t>≥7.0 mmol/l (126 mg/dl)</w:t>
      </w:r>
      <w:r w:rsidRPr="008B3FC0">
        <w:rPr>
          <w:rFonts w:ascii="Calibri" w:eastAsia="Times New Roman" w:hAnsi="Calibri" w:cs="Calibri"/>
          <w:lang w:eastAsia="en-GB"/>
        </w:rPr>
        <w:t xml:space="preserve"> </w:t>
      </w:r>
      <w:r w:rsidRPr="008B3FC0">
        <w:rPr>
          <w:b/>
          <w:bCs/>
        </w:rPr>
        <w:t>(correct)</w:t>
      </w:r>
    </w:p>
    <w:p w14:paraId="28289848" w14:textId="1304368C" w:rsidR="008B3FC0" w:rsidRPr="008B3FC0" w:rsidRDefault="008B3FC0" w:rsidP="008B3FC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≥11.1 mmol/l (200 mg/dl)</w:t>
      </w:r>
    </w:p>
    <w:p w14:paraId="42C7FF66" w14:textId="3866BBB4" w:rsidR="00B423F3" w:rsidRPr="008B3FC0" w:rsidRDefault="008B3FC0" w:rsidP="008B3FC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≥12.2 mmol/l (220 mg/dl)</w:t>
      </w:r>
    </w:p>
    <w:p w14:paraId="61D5B2B0" w14:textId="77777777" w:rsidR="00D76A73" w:rsidRDefault="00D76A73" w:rsidP="00501BA7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D9147B2" w14:textId="3A5D8DE3" w:rsidR="006847E9" w:rsidRPr="006847E9" w:rsidRDefault="006847E9" w:rsidP="006847E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Which of the following is NOT an early symptom of type 1 diabetes, which often appears in childhood?</w:t>
      </w:r>
    </w:p>
    <w:p w14:paraId="43E20151" w14:textId="384979FF" w:rsidR="006847E9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Frequent urination</w:t>
      </w:r>
    </w:p>
    <w:p w14:paraId="0EFFB358" w14:textId="34A5A970" w:rsidR="006847E9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Frequent thirst</w:t>
      </w:r>
    </w:p>
    <w:p w14:paraId="66DFA08C" w14:textId="07B2F82B" w:rsidR="006847E9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Often tired</w:t>
      </w:r>
    </w:p>
    <w:p w14:paraId="191C6DDD" w14:textId="13FD250E" w:rsidR="00D76A73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6847E9">
        <w:rPr>
          <w:rFonts w:ascii="Calibri" w:eastAsia="Times New Roman" w:hAnsi="Calibri" w:cs="Calibri"/>
          <w:b/>
          <w:bCs/>
          <w:lang w:eastAsia="en-GB"/>
        </w:rPr>
        <w:t xml:space="preserve">Gaining excessive weight </w:t>
      </w:r>
      <w:r w:rsidRPr="006847E9">
        <w:rPr>
          <w:b/>
          <w:bCs/>
        </w:rPr>
        <w:t>(correct)</w:t>
      </w:r>
    </w:p>
    <w:p w14:paraId="3767054B" w14:textId="77777777" w:rsidR="00D76A73" w:rsidRDefault="00D76A73" w:rsidP="006847E9"/>
    <w:p w14:paraId="5B261C1D" w14:textId="3B4A68FD" w:rsidR="00E338D1" w:rsidRDefault="00E338D1" w:rsidP="006847E9">
      <w:r w:rsidRPr="00E338D1">
        <w:t>SUMMARY RESULTS</w:t>
      </w:r>
    </w:p>
    <w:p w14:paraId="0D709D8B" w14:textId="5C012909" w:rsidR="00E338D1" w:rsidRDefault="00E338D1" w:rsidP="00E338D1">
      <w:r>
        <w:t xml:space="preserve">Score: </w:t>
      </w:r>
      <w:r w:rsidR="00E62A1F" w:rsidRPr="00E62A1F">
        <w:rPr>
          <w:highlight w:val="yellow"/>
        </w:rPr>
        <w:t>X</w:t>
      </w:r>
      <w:r>
        <w:t>/5</w:t>
      </w:r>
    </w:p>
    <w:p w14:paraId="46370130" w14:textId="18F0B132" w:rsidR="00E338D1" w:rsidRDefault="00E338D1" w:rsidP="00E338D1">
      <w:r>
        <w:t>In this module, we covered the importance of type 2 diabetes prevention, and best practice for screening and diagnosis.</w:t>
      </w:r>
    </w:p>
    <w:p w14:paraId="4735650E" w14:textId="2BAA123E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6672A306" w14:textId="77777777" w:rsidR="00E338D1" w:rsidRDefault="00E338D1" w:rsidP="00E62A1F">
      <w:pPr>
        <w:pStyle w:val="ListParagraph"/>
        <w:ind w:left="360"/>
      </w:pPr>
      <w:r>
        <w:t>Diabetes is associated with the dysfunction or destruction of the pancreatic beta cells.</w:t>
      </w:r>
    </w:p>
    <w:p w14:paraId="56E50E52" w14:textId="69CF2625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2C634445" w14:textId="69C3EB09" w:rsidR="00E338D1" w:rsidRDefault="00E338D1" w:rsidP="00E62A1F">
      <w:pPr>
        <w:pStyle w:val="ListParagraph"/>
        <w:ind w:left="360"/>
      </w:pPr>
      <w:r>
        <w:t xml:space="preserve">Risk factors for type 2 diabetes include overweight or obesity, </w:t>
      </w:r>
      <w:r w:rsidR="00581E29" w:rsidRPr="00581E29">
        <w:t>high abdominal obesity</w:t>
      </w:r>
      <w:r>
        <w:t xml:space="preserve">, physical inactivity, older age, diabetes in first degree relatives, history of gestational diabetes, low birth </w:t>
      </w:r>
      <w:r>
        <w:lastRenderedPageBreak/>
        <w:t>weight, cardiovascular disease, smoking, certain ethnicities and certain medications. Existing autoimmune conditions are not a risk factor for type 2 diabetes.</w:t>
      </w:r>
    </w:p>
    <w:p w14:paraId="773ED4CB" w14:textId="4AF73B4C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407665C2" w14:textId="77777777" w:rsidR="00E338D1" w:rsidRDefault="00E338D1" w:rsidP="00E62A1F">
      <w:pPr>
        <w:pStyle w:val="ListParagraph"/>
        <w:ind w:left="360"/>
      </w:pPr>
      <w:r>
        <w:t>Insulin allows cells of the body to use glucose as energy. Under normal physiological conditions, insulin is secreted in response to an increase in blood glucose levels – after eating a meal, for example – and acts as a ‘key’ to open the cells of the body, allowing glucose to enter.</w:t>
      </w:r>
    </w:p>
    <w:p w14:paraId="192AA09D" w14:textId="09AAB4FE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13607869" w14:textId="77777777" w:rsidR="00E338D1" w:rsidRDefault="00E338D1" w:rsidP="00E62A1F">
      <w:pPr>
        <w:pStyle w:val="ListParagraph"/>
        <w:ind w:left="360"/>
      </w:pPr>
      <w:r>
        <w:t>When using fasting plasma glucose testing for diabetes diagnosis, a result of &gt;7.0 mmol/l (126 mg/dl) is indicative of diabetes.</w:t>
      </w:r>
    </w:p>
    <w:p w14:paraId="76F811A8" w14:textId="74EE3AB4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1728144D" w14:textId="25CA5F1B" w:rsidR="00E338D1" w:rsidRDefault="00E338D1" w:rsidP="00E62A1F">
      <w:pPr>
        <w:pStyle w:val="ListParagraph"/>
        <w:ind w:left="360"/>
      </w:pPr>
      <w:r>
        <w:t>Symptoms of type 1 diabetes include frequent urination, frequent thirst, blurred vision, feeling tired, and losing weight unintentionally.</w:t>
      </w:r>
    </w:p>
    <w:sectPr w:rsidR="00E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382"/>
    <w:multiLevelType w:val="multilevel"/>
    <w:tmpl w:val="9DB6F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5909"/>
    <w:multiLevelType w:val="hybridMultilevel"/>
    <w:tmpl w:val="CF9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601"/>
    <w:multiLevelType w:val="hybridMultilevel"/>
    <w:tmpl w:val="04966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ACC"/>
    <w:multiLevelType w:val="hybridMultilevel"/>
    <w:tmpl w:val="7996D4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71C42"/>
    <w:multiLevelType w:val="hybridMultilevel"/>
    <w:tmpl w:val="8A8E04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084E6F"/>
    <w:multiLevelType w:val="multilevel"/>
    <w:tmpl w:val="5C886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32D5F"/>
    <w:multiLevelType w:val="hybridMultilevel"/>
    <w:tmpl w:val="8A50C28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F255D"/>
    <w:multiLevelType w:val="hybridMultilevel"/>
    <w:tmpl w:val="0EDA3A34"/>
    <w:lvl w:ilvl="0" w:tplc="1EA62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613F9"/>
    <w:multiLevelType w:val="hybridMultilevel"/>
    <w:tmpl w:val="FDBE0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70C031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620A23"/>
    <w:multiLevelType w:val="hybridMultilevel"/>
    <w:tmpl w:val="91D068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E70EE3"/>
    <w:multiLevelType w:val="hybridMultilevel"/>
    <w:tmpl w:val="916E90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2767B9"/>
    <w:multiLevelType w:val="hybridMultilevel"/>
    <w:tmpl w:val="F364F4B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4019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6498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6955287">
    <w:abstractNumId w:val="8"/>
  </w:num>
  <w:num w:numId="4" w16cid:durableId="1246263315">
    <w:abstractNumId w:val="1"/>
  </w:num>
  <w:num w:numId="5" w16cid:durableId="956107913">
    <w:abstractNumId w:val="2"/>
  </w:num>
  <w:num w:numId="6" w16cid:durableId="348214538">
    <w:abstractNumId w:val="3"/>
  </w:num>
  <w:num w:numId="7" w16cid:durableId="107093258">
    <w:abstractNumId w:val="9"/>
  </w:num>
  <w:num w:numId="8" w16cid:durableId="89665636">
    <w:abstractNumId w:val="4"/>
  </w:num>
  <w:num w:numId="9" w16cid:durableId="1849520752">
    <w:abstractNumId w:val="11"/>
  </w:num>
  <w:num w:numId="10" w16cid:durableId="1848399263">
    <w:abstractNumId w:val="10"/>
  </w:num>
  <w:num w:numId="11" w16cid:durableId="2132629914">
    <w:abstractNumId w:val="6"/>
  </w:num>
  <w:num w:numId="12" w16cid:durableId="1803225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3"/>
    <w:rsid w:val="000038BE"/>
    <w:rsid w:val="00011F10"/>
    <w:rsid w:val="000B132E"/>
    <w:rsid w:val="000D2D78"/>
    <w:rsid w:val="000E282A"/>
    <w:rsid w:val="0010555B"/>
    <w:rsid w:val="001B374E"/>
    <w:rsid w:val="001C4D72"/>
    <w:rsid w:val="001E5A95"/>
    <w:rsid w:val="00206298"/>
    <w:rsid w:val="00210920"/>
    <w:rsid w:val="00256ED0"/>
    <w:rsid w:val="002972D8"/>
    <w:rsid w:val="00333514"/>
    <w:rsid w:val="003360CF"/>
    <w:rsid w:val="003B7EF5"/>
    <w:rsid w:val="00406DDC"/>
    <w:rsid w:val="00426AD0"/>
    <w:rsid w:val="00501BA7"/>
    <w:rsid w:val="00581E29"/>
    <w:rsid w:val="005A27B6"/>
    <w:rsid w:val="005D546F"/>
    <w:rsid w:val="00602D19"/>
    <w:rsid w:val="00635D1F"/>
    <w:rsid w:val="006403C0"/>
    <w:rsid w:val="006847E9"/>
    <w:rsid w:val="006C49F4"/>
    <w:rsid w:val="006D6460"/>
    <w:rsid w:val="006E71B9"/>
    <w:rsid w:val="007267C9"/>
    <w:rsid w:val="007361D0"/>
    <w:rsid w:val="007C60E7"/>
    <w:rsid w:val="008650B3"/>
    <w:rsid w:val="008B3FC0"/>
    <w:rsid w:val="008F0D42"/>
    <w:rsid w:val="009108B9"/>
    <w:rsid w:val="009407A5"/>
    <w:rsid w:val="00950623"/>
    <w:rsid w:val="00972C2C"/>
    <w:rsid w:val="009C45D3"/>
    <w:rsid w:val="009D2522"/>
    <w:rsid w:val="00A14FFB"/>
    <w:rsid w:val="00A27042"/>
    <w:rsid w:val="00AA66C2"/>
    <w:rsid w:val="00AD7BC5"/>
    <w:rsid w:val="00B04B70"/>
    <w:rsid w:val="00B423F3"/>
    <w:rsid w:val="00B47658"/>
    <w:rsid w:val="00BA797D"/>
    <w:rsid w:val="00BA7A47"/>
    <w:rsid w:val="00BF27C9"/>
    <w:rsid w:val="00C24925"/>
    <w:rsid w:val="00D76A73"/>
    <w:rsid w:val="00DA2DE2"/>
    <w:rsid w:val="00DB3406"/>
    <w:rsid w:val="00DF6C09"/>
    <w:rsid w:val="00E338D1"/>
    <w:rsid w:val="00E57671"/>
    <w:rsid w:val="00E62A1F"/>
    <w:rsid w:val="00F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F7F"/>
  <w15:chartTrackingRefBased/>
  <w15:docId w15:val="{A5475E39-6EDB-493B-95B0-C8D69E38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7C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Widdows (IMP)</dc:creator>
  <cp:keywords/>
  <dc:description/>
  <cp:lastModifiedBy>Rhea Nicholls</cp:lastModifiedBy>
  <cp:revision>40</cp:revision>
  <dcterms:created xsi:type="dcterms:W3CDTF">2023-05-15T14:26:00Z</dcterms:created>
  <dcterms:modified xsi:type="dcterms:W3CDTF">2024-11-11T11:47:00Z</dcterms:modified>
</cp:coreProperties>
</file>