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4F81BD" w:themeColor="accent1"/>
          <w:sz w:val="22"/>
          <w:szCs w:val="22"/>
        </w:rPr>
        <w:id w:val="-1225366950"/>
        <w:docPartObj>
          <w:docPartGallery w:val="Cover Pages"/>
          <w:docPartUnique/>
        </w:docPartObj>
      </w:sdtPr>
      <w:sdtEndPr>
        <w:rPr>
          <w:color w:val="auto"/>
          <w:w w:val="108"/>
          <w:position w:val="-4"/>
        </w:rPr>
      </w:sdtEndPr>
      <w:sdtContent>
        <w:p w14:paraId="4C2E778D" w14:textId="77777777" w:rsidR="00DE18E4" w:rsidRPr="00F639BF" w:rsidRDefault="00DE18E4" w:rsidP="00DE18E4">
          <w:pPr>
            <w:jc w:val="center"/>
            <w:rPr>
              <w:b/>
              <w:bCs/>
              <w:noProof/>
              <w:color w:val="0000FF"/>
            </w:rPr>
          </w:pPr>
          <w:r>
            <w:rPr>
              <w:b/>
              <w:bCs/>
              <w:noProof/>
              <w:color w:val="0000FF"/>
            </w:rPr>
            <w:drawing>
              <wp:inline distT="0" distB="0" distL="0" distR="0" wp14:anchorId="76E8D066" wp14:editId="5C8FDF8D">
                <wp:extent cx="1085850" cy="10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mu_logo.jpg"/>
                        <pic:cNvPicPr/>
                      </pic:nvPicPr>
                      <pic:blipFill>
                        <a:blip r:embed="rId8">
                          <a:extLst>
                            <a:ext uri="{28A0092B-C50C-407E-A947-70E740481C1C}">
                              <a14:useLocalDpi xmlns:a14="http://schemas.microsoft.com/office/drawing/2010/main" val="0"/>
                            </a:ext>
                          </a:extLst>
                        </a:blip>
                        <a:stretch>
                          <a:fillRect/>
                        </a:stretch>
                      </pic:blipFill>
                      <pic:spPr>
                        <a:xfrm>
                          <a:off x="0" y="0"/>
                          <a:ext cx="1085850" cy="1009650"/>
                        </a:xfrm>
                        <a:prstGeom prst="rect">
                          <a:avLst/>
                        </a:prstGeom>
                      </pic:spPr>
                    </pic:pic>
                  </a:graphicData>
                </a:graphic>
              </wp:inline>
            </w:drawing>
          </w:r>
        </w:p>
        <w:p w14:paraId="2DAD2953" w14:textId="77777777" w:rsidR="00DE18E4" w:rsidRDefault="00DE18E4" w:rsidP="00DE18E4">
          <w:pPr>
            <w:jc w:val="center"/>
            <w:rPr>
              <w:b/>
              <w:bCs/>
              <w:noProof/>
              <w:color w:val="0000FF"/>
              <w:sz w:val="28"/>
              <w:szCs w:val="28"/>
            </w:rPr>
          </w:pPr>
        </w:p>
        <w:p w14:paraId="67172B78" w14:textId="77777777" w:rsidR="00DE18E4" w:rsidRPr="00EC4842" w:rsidRDefault="00DE18E4" w:rsidP="00DE18E4">
          <w:pPr>
            <w:jc w:val="center"/>
            <w:rPr>
              <w:rFonts w:ascii="Arial" w:eastAsia="Calibri" w:hAnsi="Arial" w:cs="Arial"/>
              <w:color w:val="0000FF"/>
              <w:sz w:val="22"/>
              <w:szCs w:val="22"/>
            </w:rPr>
          </w:pPr>
          <w:r w:rsidRPr="00EC4842">
            <w:rPr>
              <w:rFonts w:ascii="Verdana" w:eastAsia="Calibri" w:hAnsi="Verdana" w:cs="Verdana"/>
              <w:b/>
              <w:bCs/>
              <w:color w:val="0000FF"/>
              <w:sz w:val="36"/>
              <w:szCs w:val="36"/>
            </w:rPr>
            <w:t>MULTIMEDIA</w:t>
          </w:r>
          <w:r w:rsidRPr="004A2969">
            <w:rPr>
              <w:b/>
              <w:bCs/>
              <w:color w:val="0000FF"/>
              <w:sz w:val="28"/>
              <w:szCs w:val="28"/>
            </w:rPr>
            <w:t xml:space="preserve"> </w:t>
          </w:r>
          <w:r w:rsidRPr="00EC4842">
            <w:rPr>
              <w:rFonts w:ascii="Verdana" w:eastAsia="Calibri" w:hAnsi="Verdana" w:cs="Verdana"/>
              <w:b/>
              <w:bCs/>
              <w:color w:val="0000FF"/>
              <w:sz w:val="36"/>
              <w:szCs w:val="36"/>
            </w:rPr>
            <w:t xml:space="preserve">UNIVERSITY OF KENYA                                                                           </w:t>
          </w:r>
          <w:r w:rsidRPr="00EC4842">
            <w:rPr>
              <w:rFonts w:ascii="Arial" w:eastAsia="Calibri" w:hAnsi="Arial" w:cs="Arial"/>
              <w:color w:val="0000FF"/>
              <w:sz w:val="22"/>
              <w:szCs w:val="22"/>
            </w:rPr>
            <w:t xml:space="preserve">P.O. Box 15653 - 00503, </w:t>
          </w:r>
          <w:proofErr w:type="spellStart"/>
          <w:r w:rsidRPr="00EC4842">
            <w:rPr>
              <w:rFonts w:ascii="Arial" w:eastAsia="Calibri" w:hAnsi="Arial" w:cs="Arial"/>
              <w:color w:val="0000FF"/>
              <w:sz w:val="22"/>
              <w:szCs w:val="22"/>
            </w:rPr>
            <w:t>Mbagathi</w:t>
          </w:r>
          <w:proofErr w:type="spellEnd"/>
          <w:r w:rsidRPr="00EC4842">
            <w:rPr>
              <w:rFonts w:ascii="Arial" w:eastAsia="Calibri" w:hAnsi="Arial" w:cs="Arial"/>
              <w:color w:val="0000FF"/>
              <w:sz w:val="22"/>
              <w:szCs w:val="22"/>
            </w:rPr>
            <w:t xml:space="preserve">, Nairobi Tel: +254 020 2071391, </w:t>
          </w:r>
        </w:p>
        <w:p w14:paraId="7EEB7E05" w14:textId="77777777" w:rsidR="00DE18E4" w:rsidRPr="004A2969" w:rsidRDefault="00DE18E4" w:rsidP="00DE18E4">
          <w:pPr>
            <w:jc w:val="center"/>
            <w:rPr>
              <w:b/>
              <w:color w:val="0000FF"/>
            </w:rPr>
          </w:pPr>
          <w:r w:rsidRPr="00EC4842">
            <w:rPr>
              <w:rFonts w:ascii="Arial" w:eastAsia="Calibri" w:hAnsi="Arial" w:cs="Arial"/>
              <w:color w:val="0000FF"/>
              <w:sz w:val="22"/>
              <w:szCs w:val="22"/>
            </w:rPr>
            <w:t>+254 020 735900008 Fax: +254 020 2071243 Email:</w:t>
          </w:r>
          <w:r w:rsidRPr="004A2969">
            <w:rPr>
              <w:b/>
              <w:bCs/>
              <w:color w:val="0000FF"/>
            </w:rPr>
            <w:t xml:space="preserve"> </w:t>
          </w:r>
          <w:hyperlink r:id="rId9" w:history="1">
            <w:r w:rsidRPr="00FC33DD">
              <w:rPr>
                <w:rStyle w:val="Hyperlink"/>
                <w:rFonts w:ascii="Arial" w:eastAsia="Calibri" w:hAnsi="Arial" w:cs="Arial"/>
                <w:b/>
                <w:bCs/>
                <w:szCs w:val="22"/>
                <w:u w:val="single"/>
              </w:rPr>
              <w:t>info@mmu.ac.ke</w:t>
            </w:r>
          </w:hyperlink>
        </w:p>
        <w:p w14:paraId="2B4E8772" w14:textId="77777777" w:rsidR="004B2C30" w:rsidRDefault="00DE18E4" w:rsidP="00FC33DD">
          <w:pPr>
            <w:spacing w:after="200" w:line="276" w:lineRule="auto"/>
            <w:jc w:val="center"/>
            <w:rPr>
              <w:rFonts w:ascii="Arial" w:hAnsi="Arial" w:cs="Arial"/>
              <w:b/>
              <w:bCs/>
              <w:i/>
              <w:color w:val="000066"/>
            </w:rPr>
          </w:pPr>
          <w:r w:rsidRPr="00FC33DD">
            <w:rPr>
              <w:rFonts w:ascii="Arial" w:eastAsia="Calibri" w:hAnsi="Arial" w:cs="Arial"/>
              <w:b/>
              <w:bCs/>
              <w:i/>
              <w:color w:val="0000FF"/>
              <w:sz w:val="22"/>
              <w:szCs w:val="22"/>
            </w:rPr>
            <w:t>Leader in Innovative Technology</w:t>
          </w:r>
        </w:p>
        <w:p w14:paraId="7EAEDD2D" w14:textId="77777777" w:rsidR="00252B65" w:rsidRPr="00252B65" w:rsidRDefault="00252B65" w:rsidP="00252B65">
          <w:pPr>
            <w:spacing w:before="3"/>
            <w:ind w:left="2115" w:right="955"/>
            <w:jc w:val="center"/>
            <w:rPr>
              <w:b/>
              <w:sz w:val="24"/>
              <w:szCs w:val="24"/>
            </w:rPr>
          </w:pPr>
        </w:p>
        <w:p w14:paraId="15681377" w14:textId="77777777" w:rsidR="003A587F" w:rsidRDefault="003A587F">
          <w:pPr>
            <w:pStyle w:val="NoSpacing"/>
            <w:spacing w:before="1540" w:after="240"/>
            <w:jc w:val="center"/>
            <w:rPr>
              <w:color w:val="4F81BD" w:themeColor="accent1"/>
            </w:rPr>
          </w:pPr>
        </w:p>
        <w:sdt>
          <w:sdtPr>
            <w:rPr>
              <w:rFonts w:asciiTheme="majorHAnsi" w:eastAsiaTheme="majorEastAsia" w:hAnsiTheme="majorHAnsi" w:cstheme="majorBidi"/>
              <w:caps/>
              <w:sz w:val="72"/>
              <w:szCs w:val="72"/>
            </w:rPr>
            <w:alias w:val="Title"/>
            <w:tag w:val=""/>
            <w:id w:val="1735040861"/>
            <w:placeholder>
              <w:docPart w:val="22AFBF6E07A84350B9F8789D3B220F5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4BF897B" w14:textId="77777777" w:rsidR="003A587F" w:rsidRDefault="00252B65">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2105EE">
                <w:rPr>
                  <w:rFonts w:asciiTheme="majorHAnsi" w:eastAsiaTheme="majorEastAsia" w:hAnsiTheme="majorHAnsi" w:cstheme="majorBidi"/>
                  <w:caps/>
                  <w:sz w:val="72"/>
                  <w:szCs w:val="72"/>
                </w:rPr>
                <w:t>ATTACHMENT LOGBOOK</w:t>
              </w:r>
            </w:p>
          </w:sdtContent>
        </w:sdt>
        <w:sdt>
          <w:sdtPr>
            <w:rPr>
              <w:sz w:val="28"/>
              <w:szCs w:val="28"/>
            </w:rPr>
            <w:alias w:val="Subtitle"/>
            <w:tag w:val=""/>
            <w:id w:val="328029620"/>
            <w:placeholder>
              <w:docPart w:val="E35C7842C1B64D6BB1EE2A05268B77E5"/>
            </w:placeholder>
            <w:dataBinding w:prefixMappings="xmlns:ns0='http://purl.org/dc/elements/1.1/' xmlns:ns1='http://schemas.openxmlformats.org/package/2006/metadata/core-properties' " w:xpath="/ns1:coreProperties[1]/ns0:subject[1]" w:storeItemID="{6C3C8BC8-F283-45AE-878A-BAB7291924A1}"/>
            <w:text/>
          </w:sdtPr>
          <w:sdtContent>
            <w:p w14:paraId="530A17F0" w14:textId="77777777" w:rsidR="003A587F" w:rsidRPr="00203565" w:rsidRDefault="00DE18E4">
              <w:pPr>
                <w:pStyle w:val="NoSpacing"/>
                <w:jc w:val="center"/>
                <w:rPr>
                  <w:sz w:val="28"/>
                  <w:szCs w:val="28"/>
                </w:rPr>
              </w:pPr>
              <w:r>
                <w:rPr>
                  <w:sz w:val="28"/>
                  <w:szCs w:val="28"/>
                </w:rPr>
                <w:t>FACULTY OF COMPUTING AND INFORMATION TECHNOLOGY</w:t>
              </w:r>
            </w:p>
          </w:sdtContent>
        </w:sdt>
        <w:p w14:paraId="45452D60" w14:textId="77777777" w:rsidR="003A587F" w:rsidRPr="00203565" w:rsidRDefault="003A587F">
          <w:pPr>
            <w:pStyle w:val="NoSpacing"/>
            <w:spacing w:before="480"/>
            <w:jc w:val="center"/>
          </w:pPr>
        </w:p>
        <w:p w14:paraId="09EA97E4" w14:textId="77777777" w:rsidR="002105EE" w:rsidRDefault="002105EE">
          <w:pPr>
            <w:pStyle w:val="NoSpacing"/>
            <w:spacing w:before="480"/>
            <w:jc w:val="center"/>
          </w:pPr>
        </w:p>
        <w:p w14:paraId="07D1BB68" w14:textId="77777777" w:rsidR="00252B65" w:rsidRPr="002105EE" w:rsidRDefault="00252B65" w:rsidP="002105EE">
          <w:pPr>
            <w:pStyle w:val="NoSpacing"/>
            <w:spacing w:before="480"/>
            <w:rPr>
              <w:b/>
            </w:rPr>
          </w:pPr>
          <w:r w:rsidRPr="002105EE">
            <w:rPr>
              <w:b/>
            </w:rPr>
            <w:t>REGISTRATION NUMBER: __________________________</w:t>
          </w:r>
          <w:r w:rsidR="002105EE" w:rsidRPr="002105EE">
            <w:rPr>
              <w:b/>
            </w:rPr>
            <w:t>________</w:t>
          </w:r>
          <w:r w:rsidRPr="002105EE">
            <w:rPr>
              <w:b/>
            </w:rPr>
            <w:t>____________</w:t>
          </w:r>
        </w:p>
        <w:p w14:paraId="140F3364" w14:textId="77777777" w:rsidR="00827453" w:rsidRDefault="00827453" w:rsidP="002105EE">
          <w:pPr>
            <w:pStyle w:val="NoSpacing"/>
            <w:spacing w:before="480"/>
            <w:rPr>
              <w:b/>
            </w:rPr>
          </w:pPr>
        </w:p>
        <w:p w14:paraId="2633360E" w14:textId="77777777" w:rsidR="00252B65" w:rsidRPr="002105EE" w:rsidRDefault="00252B65" w:rsidP="002105EE">
          <w:pPr>
            <w:pStyle w:val="NoSpacing"/>
            <w:spacing w:before="480"/>
            <w:rPr>
              <w:b/>
            </w:rPr>
          </w:pPr>
          <w:r w:rsidRPr="002105EE">
            <w:rPr>
              <w:b/>
            </w:rPr>
            <w:t>NAME: _____________________________________________________________</w:t>
          </w:r>
        </w:p>
        <w:p w14:paraId="15AD8FCE" w14:textId="77777777" w:rsidR="002105EE" w:rsidRPr="002105EE" w:rsidRDefault="002105EE" w:rsidP="002105EE">
          <w:pPr>
            <w:pStyle w:val="NoSpacing"/>
            <w:spacing w:before="480"/>
            <w:rPr>
              <w:b/>
            </w:rPr>
          </w:pPr>
        </w:p>
        <w:p w14:paraId="3E7287B6" w14:textId="77777777" w:rsidR="002105EE" w:rsidRDefault="002105EE" w:rsidP="002105EE">
          <w:pPr>
            <w:pStyle w:val="NoSpacing"/>
            <w:spacing w:before="480"/>
            <w:rPr>
              <w:b/>
            </w:rPr>
          </w:pPr>
          <w:r w:rsidRPr="002105EE">
            <w:rPr>
              <w:b/>
            </w:rPr>
            <w:t>ATTACHMENT FIRM: __________________________________________________</w:t>
          </w:r>
        </w:p>
        <w:p w14:paraId="4ACD1B98" w14:textId="77777777" w:rsidR="006454D7" w:rsidRDefault="006454D7" w:rsidP="002105EE">
          <w:pPr>
            <w:pStyle w:val="NoSpacing"/>
            <w:spacing w:before="480"/>
            <w:rPr>
              <w:b/>
            </w:rPr>
          </w:pPr>
        </w:p>
        <w:p w14:paraId="39A88530" w14:textId="77777777" w:rsidR="006454D7" w:rsidRDefault="006454D7" w:rsidP="002105EE">
          <w:pPr>
            <w:pStyle w:val="NoSpacing"/>
            <w:spacing w:before="480"/>
            <w:rPr>
              <w:b/>
            </w:rPr>
          </w:pPr>
          <w:r>
            <w:rPr>
              <w:b/>
            </w:rPr>
            <w:t>FIELD SUPERVISOR</w:t>
          </w:r>
          <w:r w:rsidRPr="002105EE">
            <w:rPr>
              <w:b/>
            </w:rPr>
            <w:t>: _</w:t>
          </w:r>
          <w:r>
            <w:rPr>
              <w:b/>
            </w:rPr>
            <w:t>_</w:t>
          </w:r>
          <w:r w:rsidRPr="002105EE">
            <w:rPr>
              <w:b/>
            </w:rPr>
            <w:t>_________________________________________________</w:t>
          </w:r>
        </w:p>
        <w:p w14:paraId="110A5CA8" w14:textId="77777777" w:rsidR="000348F5" w:rsidRDefault="000348F5" w:rsidP="000348F5">
          <w:pPr>
            <w:pStyle w:val="NoSpacing"/>
          </w:pPr>
        </w:p>
        <w:p w14:paraId="559140D1" w14:textId="77777777" w:rsidR="004B2C30" w:rsidRDefault="004B2C30" w:rsidP="000348F5">
          <w:pPr>
            <w:pStyle w:val="NoSpacing"/>
            <w:jc w:val="center"/>
            <w:rPr>
              <w:rFonts w:ascii="Times New Roman" w:hAnsi="Times New Roman" w:cs="Times New Roman"/>
              <w:b/>
              <w:sz w:val="24"/>
              <w:szCs w:val="24"/>
            </w:rPr>
          </w:pPr>
        </w:p>
        <w:p w14:paraId="40707D13" w14:textId="77777777" w:rsidR="00A972E0" w:rsidRDefault="00A972E0" w:rsidP="000348F5">
          <w:pPr>
            <w:pStyle w:val="NoSpacing"/>
            <w:jc w:val="center"/>
            <w:rPr>
              <w:rFonts w:ascii="Times New Roman" w:hAnsi="Times New Roman" w:cs="Times New Roman"/>
              <w:b/>
              <w:sz w:val="24"/>
              <w:szCs w:val="24"/>
            </w:rPr>
          </w:pPr>
        </w:p>
        <w:p w14:paraId="367B1200" w14:textId="77777777" w:rsidR="00827453" w:rsidRDefault="000348F5" w:rsidP="000348F5">
          <w:pPr>
            <w:pStyle w:val="NoSpacing"/>
            <w:jc w:val="center"/>
            <w:rPr>
              <w:rFonts w:ascii="Times New Roman" w:hAnsi="Times New Roman" w:cs="Times New Roman"/>
              <w:b/>
              <w:sz w:val="24"/>
              <w:szCs w:val="24"/>
            </w:rPr>
          </w:pPr>
          <w:r w:rsidRPr="000348F5">
            <w:rPr>
              <w:rFonts w:ascii="Times New Roman" w:hAnsi="Times New Roman" w:cs="Times New Roman"/>
              <w:b/>
              <w:sz w:val="24"/>
              <w:szCs w:val="24"/>
            </w:rPr>
            <w:t>DURATION: 8 WEEKS</w:t>
          </w:r>
        </w:p>
        <w:p w14:paraId="2A6E6A82" w14:textId="77777777" w:rsidR="000348F5" w:rsidRPr="000348F5" w:rsidRDefault="000348F5" w:rsidP="000348F5">
          <w:pPr>
            <w:pStyle w:val="NoSpacing"/>
            <w:jc w:val="center"/>
            <w:rPr>
              <w:rFonts w:ascii="Times New Roman" w:hAnsi="Times New Roman" w:cs="Times New Roman"/>
              <w:b/>
              <w:sz w:val="24"/>
              <w:szCs w:val="24"/>
            </w:rPr>
          </w:pPr>
        </w:p>
        <w:p w14:paraId="68F8D544" w14:textId="77777777" w:rsidR="000348F5" w:rsidRDefault="000348F5" w:rsidP="000348F5">
          <w:pPr>
            <w:pStyle w:val="NoSpacing"/>
            <w:jc w:val="center"/>
            <w:rPr>
              <w:rFonts w:ascii="Times New Roman" w:hAnsi="Times New Roman" w:cs="Times New Roman"/>
              <w:b/>
              <w:sz w:val="24"/>
              <w:szCs w:val="24"/>
            </w:rPr>
          </w:pPr>
          <w:r w:rsidRPr="000348F5">
            <w:rPr>
              <w:rFonts w:ascii="Times New Roman" w:hAnsi="Times New Roman" w:cs="Times New Roman"/>
              <w:b/>
              <w:sz w:val="24"/>
              <w:szCs w:val="24"/>
            </w:rPr>
            <w:t>THE LOG BOOK</w:t>
          </w:r>
        </w:p>
        <w:p w14:paraId="2D1A7BF4" w14:textId="77777777" w:rsidR="000348F5" w:rsidRDefault="000348F5" w:rsidP="000348F5">
          <w:pPr>
            <w:pStyle w:val="NoSpacing"/>
            <w:rPr>
              <w:rFonts w:ascii="Times New Roman" w:hAnsi="Times New Roman" w:cs="Times New Roman"/>
              <w:b/>
              <w:sz w:val="24"/>
              <w:szCs w:val="24"/>
            </w:rPr>
          </w:pPr>
        </w:p>
        <w:p w14:paraId="6C1208D8" w14:textId="77777777" w:rsidR="000348F5" w:rsidRPr="000348F5" w:rsidRDefault="000348F5" w:rsidP="000348F5">
          <w:pPr>
            <w:pStyle w:val="NoSpacing"/>
            <w:numPr>
              <w:ilvl w:val="0"/>
              <w:numId w:val="2"/>
            </w:numPr>
            <w:rPr>
              <w:rFonts w:ascii="Times New Roman" w:hAnsi="Times New Roman" w:cs="Times New Roman"/>
              <w:sz w:val="24"/>
              <w:szCs w:val="24"/>
              <w:u w:val="single"/>
            </w:rPr>
          </w:pPr>
          <w:r w:rsidRPr="000348F5">
            <w:rPr>
              <w:rFonts w:ascii="Times New Roman" w:hAnsi="Times New Roman" w:cs="Times New Roman"/>
              <w:sz w:val="24"/>
              <w:szCs w:val="24"/>
              <w:u w:val="single"/>
            </w:rPr>
            <w:t>INTRODUCTION</w:t>
          </w:r>
        </w:p>
        <w:p w14:paraId="0AEA3212" w14:textId="77777777" w:rsidR="000348F5" w:rsidRDefault="000348F5" w:rsidP="000348F5">
          <w:pPr>
            <w:pStyle w:val="NoSpacing"/>
            <w:ind w:left="720"/>
            <w:rPr>
              <w:rFonts w:ascii="Times New Roman" w:hAnsi="Times New Roman" w:cs="Times New Roman"/>
              <w:b/>
              <w:sz w:val="24"/>
              <w:szCs w:val="24"/>
              <w:u w:val="single"/>
            </w:rPr>
          </w:pPr>
        </w:p>
        <w:p w14:paraId="558F89B8" w14:textId="77777777" w:rsidR="000348F5" w:rsidRDefault="000348F5" w:rsidP="000348F5">
          <w:pPr>
            <w:pStyle w:val="NoSpacing"/>
            <w:ind w:left="720"/>
            <w:rPr>
              <w:rFonts w:ascii="Times New Roman" w:hAnsi="Times New Roman" w:cs="Times New Roman"/>
              <w:sz w:val="24"/>
              <w:szCs w:val="24"/>
            </w:rPr>
          </w:pPr>
          <w:r w:rsidRPr="000348F5">
            <w:rPr>
              <w:rFonts w:ascii="Times New Roman" w:hAnsi="Times New Roman" w:cs="Times New Roman"/>
              <w:sz w:val="24"/>
              <w:szCs w:val="24"/>
            </w:rPr>
            <w:t xml:space="preserve">This </w:t>
          </w:r>
          <w:r>
            <w:rPr>
              <w:rFonts w:ascii="Times New Roman" w:hAnsi="Times New Roman" w:cs="Times New Roman"/>
              <w:sz w:val="24"/>
              <w:szCs w:val="24"/>
            </w:rPr>
            <w:t>book is to assist the student to keep record of the training. It will show the departments / sections in which the student has worked and the periods of time spent in each.</w:t>
          </w:r>
        </w:p>
        <w:p w14:paraId="7EA345FC" w14:textId="77777777" w:rsidR="000348F5" w:rsidRDefault="000348F5" w:rsidP="000348F5">
          <w:pPr>
            <w:pStyle w:val="NoSpacing"/>
            <w:ind w:left="720"/>
            <w:rPr>
              <w:rFonts w:ascii="Times New Roman" w:hAnsi="Times New Roman" w:cs="Times New Roman"/>
              <w:sz w:val="24"/>
              <w:szCs w:val="24"/>
            </w:rPr>
          </w:pPr>
        </w:p>
        <w:p w14:paraId="58C0D533" w14:textId="77777777" w:rsidR="000348F5" w:rsidRDefault="000348F5" w:rsidP="000348F5">
          <w:pPr>
            <w:pStyle w:val="NoSpacing"/>
            <w:numPr>
              <w:ilvl w:val="0"/>
              <w:numId w:val="2"/>
            </w:numPr>
            <w:rPr>
              <w:rFonts w:ascii="Times New Roman" w:hAnsi="Times New Roman" w:cs="Times New Roman"/>
              <w:sz w:val="24"/>
              <w:szCs w:val="24"/>
              <w:u w:val="single"/>
            </w:rPr>
          </w:pPr>
          <w:r w:rsidRPr="000348F5">
            <w:rPr>
              <w:rFonts w:ascii="Times New Roman" w:hAnsi="Times New Roman" w:cs="Times New Roman"/>
              <w:sz w:val="24"/>
              <w:szCs w:val="24"/>
              <w:u w:val="single"/>
            </w:rPr>
            <w:t>DAILY REPORT</w:t>
          </w:r>
        </w:p>
        <w:p w14:paraId="78BFDAB8" w14:textId="77777777" w:rsidR="000348F5" w:rsidRDefault="000348F5" w:rsidP="000348F5">
          <w:pPr>
            <w:pStyle w:val="NoSpacing"/>
            <w:rPr>
              <w:rFonts w:ascii="Times New Roman" w:hAnsi="Times New Roman" w:cs="Times New Roman"/>
              <w:sz w:val="24"/>
              <w:szCs w:val="24"/>
              <w:u w:val="single"/>
            </w:rPr>
          </w:pPr>
        </w:p>
        <w:p w14:paraId="7336B2D6" w14:textId="77777777" w:rsidR="000348F5" w:rsidRDefault="000348F5" w:rsidP="000348F5">
          <w:pPr>
            <w:pStyle w:val="NoSpacing"/>
            <w:ind w:left="720"/>
            <w:rPr>
              <w:rFonts w:ascii="Times New Roman" w:hAnsi="Times New Roman" w:cs="Times New Roman"/>
              <w:sz w:val="24"/>
              <w:szCs w:val="24"/>
            </w:rPr>
          </w:pPr>
          <w:r w:rsidRPr="000348F5">
            <w:rPr>
              <w:rFonts w:ascii="Times New Roman" w:hAnsi="Times New Roman" w:cs="Times New Roman"/>
              <w:sz w:val="24"/>
              <w:szCs w:val="24"/>
            </w:rPr>
            <w:t xml:space="preserve">The </w:t>
          </w:r>
          <w:r>
            <w:rPr>
              <w:rFonts w:ascii="Times New Roman" w:hAnsi="Times New Roman" w:cs="Times New Roman"/>
              <w:sz w:val="24"/>
              <w:szCs w:val="24"/>
            </w:rPr>
            <w:t>daily work carried out during the periods of training is to be recorded clearly with sketches and diagrams where applicable.</w:t>
          </w:r>
        </w:p>
        <w:p w14:paraId="1477AE76" w14:textId="77777777" w:rsidR="000348F5" w:rsidRDefault="000348F5" w:rsidP="000348F5">
          <w:pPr>
            <w:pStyle w:val="NoSpacing"/>
            <w:ind w:left="720"/>
            <w:rPr>
              <w:rFonts w:ascii="Times New Roman" w:hAnsi="Times New Roman" w:cs="Times New Roman"/>
              <w:sz w:val="24"/>
              <w:szCs w:val="24"/>
            </w:rPr>
          </w:pPr>
        </w:p>
        <w:p w14:paraId="4E6C9BF0" w14:textId="77777777" w:rsidR="000348F5" w:rsidRDefault="000348F5" w:rsidP="000348F5">
          <w:pPr>
            <w:pStyle w:val="NoSpacing"/>
            <w:numPr>
              <w:ilvl w:val="0"/>
              <w:numId w:val="2"/>
            </w:numPr>
            <w:rPr>
              <w:rFonts w:ascii="Times New Roman" w:hAnsi="Times New Roman" w:cs="Times New Roman"/>
              <w:sz w:val="24"/>
              <w:szCs w:val="24"/>
              <w:u w:val="single"/>
            </w:rPr>
          </w:pPr>
          <w:r w:rsidRPr="000348F5">
            <w:rPr>
              <w:rFonts w:ascii="Times New Roman" w:hAnsi="Times New Roman" w:cs="Times New Roman"/>
              <w:sz w:val="24"/>
              <w:szCs w:val="24"/>
              <w:u w:val="single"/>
            </w:rPr>
            <w:t>WEEKLY REPORT</w:t>
          </w:r>
        </w:p>
        <w:p w14:paraId="37A7336F" w14:textId="77777777" w:rsidR="000348F5" w:rsidRDefault="000348F5" w:rsidP="000348F5">
          <w:pPr>
            <w:pStyle w:val="NoSpacing"/>
            <w:rPr>
              <w:rFonts w:ascii="Times New Roman" w:hAnsi="Times New Roman" w:cs="Times New Roman"/>
              <w:sz w:val="24"/>
              <w:szCs w:val="24"/>
              <w:u w:val="single"/>
            </w:rPr>
          </w:pPr>
        </w:p>
        <w:p w14:paraId="246CFCB9" w14:textId="77777777" w:rsidR="000348F5" w:rsidRDefault="000348F5" w:rsidP="000348F5">
          <w:pPr>
            <w:pStyle w:val="NoSpacing"/>
            <w:ind w:left="720"/>
            <w:rPr>
              <w:rFonts w:ascii="Times New Roman" w:hAnsi="Times New Roman" w:cs="Times New Roman"/>
              <w:sz w:val="24"/>
              <w:szCs w:val="24"/>
            </w:rPr>
          </w:pPr>
          <w:r>
            <w:rPr>
              <w:rFonts w:ascii="Times New Roman" w:hAnsi="Times New Roman" w:cs="Times New Roman"/>
              <w:sz w:val="24"/>
              <w:szCs w:val="24"/>
            </w:rPr>
            <w:t>This is the summary of work done in a week. Students are required to present the log book weekly to the industry based / field supervisor for assessment of content and progress. The supervisor can use any page for his comments where necessary.</w:t>
          </w:r>
        </w:p>
        <w:p w14:paraId="0427FF0E" w14:textId="77777777" w:rsidR="000348F5" w:rsidRDefault="000348F5" w:rsidP="000348F5">
          <w:pPr>
            <w:pStyle w:val="NoSpacing"/>
            <w:ind w:left="720"/>
            <w:rPr>
              <w:rFonts w:ascii="Times New Roman" w:hAnsi="Times New Roman" w:cs="Times New Roman"/>
              <w:sz w:val="24"/>
              <w:szCs w:val="24"/>
            </w:rPr>
          </w:pPr>
        </w:p>
        <w:p w14:paraId="0D707842" w14:textId="77777777" w:rsidR="000348F5" w:rsidRPr="000348F5" w:rsidRDefault="000348F5" w:rsidP="000348F5">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u w:val="single"/>
            </w:rPr>
            <w:t>CHANGE OF ATTACHMENT</w:t>
          </w:r>
        </w:p>
        <w:p w14:paraId="2EC229FC" w14:textId="77777777" w:rsidR="000348F5" w:rsidRDefault="000348F5" w:rsidP="000348F5">
          <w:pPr>
            <w:pStyle w:val="NoSpacing"/>
            <w:rPr>
              <w:rFonts w:ascii="Times New Roman" w:hAnsi="Times New Roman" w:cs="Times New Roman"/>
              <w:sz w:val="24"/>
              <w:szCs w:val="24"/>
              <w:u w:val="single"/>
            </w:rPr>
          </w:pPr>
        </w:p>
        <w:p w14:paraId="69D17040" w14:textId="77777777" w:rsidR="000348F5" w:rsidRDefault="000348F5" w:rsidP="000348F5">
          <w:pPr>
            <w:pStyle w:val="NoSpacing"/>
            <w:ind w:left="720"/>
            <w:rPr>
              <w:rFonts w:ascii="Times New Roman" w:hAnsi="Times New Roman" w:cs="Times New Roman"/>
              <w:sz w:val="24"/>
              <w:szCs w:val="24"/>
            </w:rPr>
          </w:pPr>
          <w:r>
            <w:rPr>
              <w:rFonts w:ascii="Times New Roman" w:hAnsi="Times New Roman" w:cs="Times New Roman"/>
              <w:sz w:val="24"/>
              <w:szCs w:val="24"/>
            </w:rPr>
            <w:t>A student is expected to start and finish his industrial attachment in one establishment</w:t>
          </w:r>
          <w:r w:rsidR="00431D4A">
            <w:rPr>
              <w:rFonts w:ascii="Times New Roman" w:hAnsi="Times New Roman" w:cs="Times New Roman"/>
              <w:sz w:val="24"/>
              <w:szCs w:val="24"/>
            </w:rPr>
            <w:t xml:space="preserve">. If it becomes absolutely necessary that he/she must change his place of attachment, the student should first secure permission in writing from the university. </w:t>
          </w:r>
        </w:p>
        <w:p w14:paraId="22CC40F0" w14:textId="77777777" w:rsidR="00431D4A" w:rsidRDefault="00431D4A" w:rsidP="000348F5">
          <w:pPr>
            <w:pStyle w:val="NoSpacing"/>
            <w:ind w:left="720"/>
            <w:rPr>
              <w:rFonts w:ascii="Times New Roman" w:hAnsi="Times New Roman" w:cs="Times New Roman"/>
              <w:sz w:val="24"/>
              <w:szCs w:val="24"/>
            </w:rPr>
          </w:pPr>
          <w:r>
            <w:rPr>
              <w:rFonts w:ascii="Times New Roman" w:hAnsi="Times New Roman" w:cs="Times New Roman"/>
              <w:sz w:val="24"/>
              <w:szCs w:val="24"/>
            </w:rPr>
            <w:t xml:space="preserve">His/her application for change of place of attachment should indicate the name and the address (not just </w:t>
          </w:r>
          <w:proofErr w:type="gramStart"/>
          <w:r>
            <w:rPr>
              <w:rFonts w:ascii="Times New Roman" w:hAnsi="Times New Roman" w:cs="Times New Roman"/>
              <w:sz w:val="24"/>
              <w:szCs w:val="24"/>
            </w:rPr>
            <w:t>Post Office</w:t>
          </w:r>
          <w:proofErr w:type="gramEnd"/>
          <w:r>
            <w:rPr>
              <w:rFonts w:ascii="Times New Roman" w:hAnsi="Times New Roman" w:cs="Times New Roman"/>
              <w:sz w:val="24"/>
              <w:szCs w:val="24"/>
            </w:rPr>
            <w:t xml:space="preserve"> Box) of the company or industry to which he/she wishes to transfer. Any attachment not properly authorized will be cancelled.</w:t>
          </w:r>
        </w:p>
        <w:p w14:paraId="10E3EA11" w14:textId="77777777" w:rsidR="00431D4A" w:rsidRDefault="00431D4A" w:rsidP="000348F5">
          <w:pPr>
            <w:pStyle w:val="NoSpacing"/>
            <w:ind w:left="720"/>
            <w:rPr>
              <w:rFonts w:ascii="Times New Roman" w:hAnsi="Times New Roman" w:cs="Times New Roman"/>
              <w:sz w:val="24"/>
              <w:szCs w:val="24"/>
            </w:rPr>
          </w:pPr>
        </w:p>
        <w:p w14:paraId="12974E78" w14:textId="77777777" w:rsidR="00431D4A" w:rsidRDefault="00431D4A" w:rsidP="00431D4A">
          <w:pPr>
            <w:pStyle w:val="NoSpacing"/>
            <w:numPr>
              <w:ilvl w:val="0"/>
              <w:numId w:val="2"/>
            </w:numPr>
            <w:rPr>
              <w:rFonts w:ascii="Times New Roman" w:hAnsi="Times New Roman" w:cs="Times New Roman"/>
              <w:sz w:val="24"/>
              <w:szCs w:val="24"/>
              <w:u w:val="single"/>
            </w:rPr>
          </w:pPr>
          <w:r w:rsidRPr="00431D4A">
            <w:rPr>
              <w:rFonts w:ascii="Times New Roman" w:hAnsi="Times New Roman" w:cs="Times New Roman"/>
              <w:sz w:val="24"/>
              <w:szCs w:val="24"/>
              <w:u w:val="single"/>
            </w:rPr>
            <w:t>UNIVERSITY SUPERVISOR’S VISIT</w:t>
          </w:r>
        </w:p>
        <w:p w14:paraId="51A9FF39" w14:textId="77777777" w:rsidR="00431D4A" w:rsidRDefault="00431D4A" w:rsidP="00431D4A">
          <w:pPr>
            <w:pStyle w:val="NoSpacing"/>
            <w:rPr>
              <w:rFonts w:ascii="Times New Roman" w:hAnsi="Times New Roman" w:cs="Times New Roman"/>
              <w:sz w:val="24"/>
              <w:szCs w:val="24"/>
              <w:u w:val="single"/>
            </w:rPr>
          </w:pPr>
        </w:p>
        <w:p w14:paraId="01B11F4D" w14:textId="77777777" w:rsidR="00431D4A" w:rsidRDefault="00431D4A" w:rsidP="00431D4A">
          <w:pPr>
            <w:pStyle w:val="NoSpacing"/>
            <w:ind w:left="720"/>
            <w:rPr>
              <w:rFonts w:ascii="Times New Roman" w:hAnsi="Times New Roman" w:cs="Times New Roman"/>
              <w:sz w:val="24"/>
              <w:szCs w:val="24"/>
            </w:rPr>
          </w:pPr>
          <w:r>
            <w:rPr>
              <w:rFonts w:ascii="Times New Roman" w:hAnsi="Times New Roman" w:cs="Times New Roman"/>
              <w:sz w:val="24"/>
              <w:szCs w:val="24"/>
            </w:rPr>
            <w:t>The university supervisor from Multimedia University of Kenya will check the logbook when she/he visits the student to ensure that proper training is being received and record his/her comment on the page provided for this purpose towards the end of the logbook.</w:t>
          </w:r>
        </w:p>
        <w:p w14:paraId="030A8E8A" w14:textId="77777777" w:rsidR="00431D4A" w:rsidRDefault="00431D4A" w:rsidP="00431D4A">
          <w:pPr>
            <w:pStyle w:val="NoSpacing"/>
            <w:ind w:left="720"/>
            <w:rPr>
              <w:rFonts w:ascii="Times New Roman" w:hAnsi="Times New Roman" w:cs="Times New Roman"/>
              <w:sz w:val="24"/>
              <w:szCs w:val="24"/>
            </w:rPr>
          </w:pPr>
        </w:p>
        <w:p w14:paraId="470AF523" w14:textId="77777777" w:rsidR="00431D4A" w:rsidRDefault="00431D4A" w:rsidP="00431D4A">
          <w:pPr>
            <w:pStyle w:val="NoSpacing"/>
            <w:numPr>
              <w:ilvl w:val="0"/>
              <w:numId w:val="2"/>
            </w:numPr>
            <w:rPr>
              <w:rFonts w:ascii="Times New Roman" w:hAnsi="Times New Roman" w:cs="Times New Roman"/>
              <w:sz w:val="24"/>
              <w:szCs w:val="24"/>
              <w:u w:val="single"/>
            </w:rPr>
          </w:pPr>
          <w:r w:rsidRPr="00431D4A">
            <w:rPr>
              <w:rFonts w:ascii="Times New Roman" w:hAnsi="Times New Roman" w:cs="Times New Roman"/>
              <w:sz w:val="24"/>
              <w:szCs w:val="24"/>
              <w:u w:val="single"/>
            </w:rPr>
            <w:t>SPECIAL REQUEST FOR THE FIELD/INDUSTRY BASED SUPERVISOR</w:t>
          </w:r>
        </w:p>
        <w:p w14:paraId="0A6B289D" w14:textId="77777777" w:rsidR="00431D4A" w:rsidRDefault="00431D4A" w:rsidP="00431D4A">
          <w:pPr>
            <w:pStyle w:val="NoSpacing"/>
            <w:rPr>
              <w:rFonts w:ascii="Times New Roman" w:hAnsi="Times New Roman" w:cs="Times New Roman"/>
              <w:sz w:val="24"/>
              <w:szCs w:val="24"/>
              <w:u w:val="single"/>
            </w:rPr>
          </w:pPr>
        </w:p>
        <w:p w14:paraId="4C01C642" w14:textId="77777777" w:rsidR="00431D4A" w:rsidRDefault="00431D4A" w:rsidP="00431D4A">
          <w:pPr>
            <w:pStyle w:val="NoSpacing"/>
            <w:ind w:left="720"/>
            <w:rPr>
              <w:rFonts w:ascii="Times New Roman" w:hAnsi="Times New Roman" w:cs="Times New Roman"/>
              <w:sz w:val="24"/>
              <w:szCs w:val="24"/>
            </w:rPr>
          </w:pPr>
          <w:r>
            <w:rPr>
              <w:rFonts w:ascii="Times New Roman" w:hAnsi="Times New Roman" w:cs="Times New Roman"/>
              <w:sz w:val="24"/>
              <w:szCs w:val="24"/>
            </w:rPr>
            <w:t>Please assess the student as per the assessment form provided.</w:t>
          </w:r>
        </w:p>
        <w:p w14:paraId="7B1FA6CB" w14:textId="77777777" w:rsidR="00431D4A" w:rsidRDefault="00431D4A" w:rsidP="00431D4A">
          <w:pPr>
            <w:pStyle w:val="NoSpacing"/>
            <w:ind w:left="720"/>
            <w:rPr>
              <w:rFonts w:ascii="Times New Roman" w:hAnsi="Times New Roman" w:cs="Times New Roman"/>
              <w:sz w:val="24"/>
              <w:szCs w:val="24"/>
            </w:rPr>
          </w:pPr>
        </w:p>
        <w:p w14:paraId="084EAB44" w14:textId="77777777" w:rsidR="00431D4A" w:rsidRDefault="00431D4A" w:rsidP="00431D4A">
          <w:pPr>
            <w:pStyle w:val="NoSpacing"/>
            <w:numPr>
              <w:ilvl w:val="0"/>
              <w:numId w:val="2"/>
            </w:numPr>
            <w:rPr>
              <w:rFonts w:ascii="Times New Roman" w:hAnsi="Times New Roman" w:cs="Times New Roman"/>
              <w:sz w:val="24"/>
              <w:szCs w:val="24"/>
              <w:u w:val="single"/>
            </w:rPr>
          </w:pPr>
          <w:r w:rsidRPr="00431D4A">
            <w:rPr>
              <w:rFonts w:ascii="Times New Roman" w:hAnsi="Times New Roman" w:cs="Times New Roman"/>
              <w:sz w:val="24"/>
              <w:szCs w:val="24"/>
              <w:u w:val="single"/>
            </w:rPr>
            <w:t>REPORT WRITING</w:t>
          </w:r>
        </w:p>
        <w:p w14:paraId="4D0D0A5F" w14:textId="77777777" w:rsidR="00431D4A" w:rsidRDefault="00431D4A" w:rsidP="00431D4A">
          <w:pPr>
            <w:pStyle w:val="NoSpacing"/>
            <w:rPr>
              <w:rFonts w:ascii="Times New Roman" w:hAnsi="Times New Roman" w:cs="Times New Roman"/>
              <w:sz w:val="24"/>
              <w:szCs w:val="24"/>
              <w:u w:val="single"/>
            </w:rPr>
          </w:pPr>
        </w:p>
        <w:p w14:paraId="0853C0F9" w14:textId="77777777" w:rsidR="00431D4A" w:rsidRDefault="00431D4A" w:rsidP="00431D4A">
          <w:pPr>
            <w:pStyle w:val="NoSpacing"/>
            <w:ind w:left="720"/>
            <w:rPr>
              <w:rFonts w:ascii="Times New Roman" w:hAnsi="Times New Roman" w:cs="Times New Roman"/>
              <w:sz w:val="24"/>
              <w:szCs w:val="24"/>
            </w:rPr>
          </w:pPr>
          <w:r>
            <w:rPr>
              <w:rFonts w:ascii="Times New Roman" w:hAnsi="Times New Roman" w:cs="Times New Roman"/>
              <w:sz w:val="24"/>
              <w:szCs w:val="24"/>
            </w:rPr>
            <w:t xml:space="preserve">In addition to the daily and weekly record, the student should submit a summary report of the work done during the attachment duration e.g. full coverage of the course of attachment including </w:t>
          </w:r>
          <w:r w:rsidR="00713D46">
            <w:rPr>
              <w:rFonts w:ascii="Times New Roman" w:hAnsi="Times New Roman" w:cs="Times New Roman"/>
              <w:sz w:val="24"/>
              <w:szCs w:val="24"/>
            </w:rPr>
            <w:t xml:space="preserve">problems encountered and areas of improvement that the university needs to address to add value and relevance to the </w:t>
          </w:r>
          <w:proofErr w:type="spellStart"/>
          <w:r w:rsidR="00713D46">
            <w:rPr>
              <w:rFonts w:ascii="Times New Roman" w:hAnsi="Times New Roman" w:cs="Times New Roman"/>
              <w:sz w:val="24"/>
              <w:szCs w:val="24"/>
            </w:rPr>
            <w:t>programme</w:t>
          </w:r>
          <w:proofErr w:type="spellEnd"/>
          <w:r w:rsidR="00713D46">
            <w:rPr>
              <w:rFonts w:ascii="Times New Roman" w:hAnsi="Times New Roman" w:cs="Times New Roman"/>
              <w:sz w:val="24"/>
              <w:szCs w:val="24"/>
            </w:rPr>
            <w:t xml:space="preserve"> being undertaken by the student. The report should contain a summary of activities of the organization and processes the student was involved in.</w:t>
          </w:r>
        </w:p>
        <w:p w14:paraId="101EB77F" w14:textId="77777777" w:rsidR="00713D46" w:rsidRDefault="00713D46" w:rsidP="00431D4A">
          <w:pPr>
            <w:pStyle w:val="NoSpacing"/>
            <w:ind w:left="720"/>
            <w:rPr>
              <w:rFonts w:ascii="Times New Roman" w:hAnsi="Times New Roman" w:cs="Times New Roman"/>
              <w:sz w:val="24"/>
              <w:szCs w:val="24"/>
            </w:rPr>
          </w:pPr>
        </w:p>
        <w:p w14:paraId="05724EF8" w14:textId="77777777" w:rsidR="00713D46" w:rsidRPr="00431D4A" w:rsidRDefault="00713D46" w:rsidP="00431D4A">
          <w:pPr>
            <w:pStyle w:val="NoSpacing"/>
            <w:ind w:left="720"/>
            <w:rPr>
              <w:rFonts w:ascii="Times New Roman" w:hAnsi="Times New Roman" w:cs="Times New Roman"/>
              <w:sz w:val="24"/>
              <w:szCs w:val="24"/>
            </w:rPr>
          </w:pPr>
          <w:r>
            <w:rPr>
              <w:rFonts w:ascii="Times New Roman" w:hAnsi="Times New Roman" w:cs="Times New Roman"/>
              <w:sz w:val="24"/>
              <w:szCs w:val="24"/>
            </w:rPr>
            <w:t>The student is expected to point out the weak and strong points of the attachment.</w:t>
          </w:r>
        </w:p>
        <w:p w14:paraId="0D4C2CAE" w14:textId="77777777" w:rsidR="00030D0A" w:rsidRPr="00C81D0D" w:rsidRDefault="00713D46" w:rsidP="00713D46">
          <w:pPr>
            <w:pStyle w:val="NoSpacing"/>
            <w:tabs>
              <w:tab w:val="left" w:pos="3390"/>
            </w:tabs>
            <w:spacing w:before="480"/>
            <w:rPr>
              <w:rFonts w:ascii="Times New Roman" w:hAnsi="Times New Roman" w:cs="Times New Roman"/>
              <w:sz w:val="24"/>
              <w:szCs w:val="24"/>
            </w:rPr>
          </w:pPr>
          <w:r>
            <w:rPr>
              <w:rFonts w:ascii="Times New Roman" w:hAnsi="Times New Roman" w:cs="Times New Roman"/>
              <w:b/>
              <w:sz w:val="24"/>
              <w:szCs w:val="24"/>
            </w:rPr>
            <w:lastRenderedPageBreak/>
            <w:tab/>
          </w:r>
          <w:r w:rsidR="00C81D0D">
            <w:rPr>
              <w:rFonts w:ascii="Times New Roman" w:hAnsi="Times New Roman" w:cs="Times New Roman"/>
              <w:b/>
              <w:sz w:val="24"/>
              <w:szCs w:val="24"/>
            </w:rPr>
            <w:tab/>
          </w:r>
          <w:r w:rsidR="00C81D0D">
            <w:rPr>
              <w:rFonts w:ascii="Times New Roman" w:hAnsi="Times New Roman" w:cs="Times New Roman"/>
              <w:b/>
              <w:sz w:val="24"/>
              <w:szCs w:val="24"/>
            </w:rPr>
            <w:tab/>
          </w:r>
          <w:r w:rsidR="00C81D0D">
            <w:rPr>
              <w:rFonts w:ascii="Times New Roman" w:hAnsi="Times New Roman" w:cs="Times New Roman"/>
              <w:b/>
              <w:sz w:val="24"/>
              <w:szCs w:val="24"/>
            </w:rPr>
            <w:tab/>
          </w:r>
          <w:r w:rsidR="00C81D0D">
            <w:rPr>
              <w:rFonts w:ascii="Times New Roman" w:hAnsi="Times New Roman" w:cs="Times New Roman"/>
              <w:b/>
              <w:sz w:val="24"/>
              <w:szCs w:val="24"/>
            </w:rPr>
            <w:tab/>
          </w:r>
          <w:r w:rsidR="00C81D0D">
            <w:rPr>
              <w:rFonts w:ascii="Times New Roman" w:hAnsi="Times New Roman" w:cs="Times New Roman"/>
              <w:b/>
              <w:sz w:val="24"/>
              <w:szCs w:val="24"/>
            </w:rPr>
            <w:tab/>
          </w:r>
          <w:r w:rsidR="00C81D0D">
            <w:rPr>
              <w:rFonts w:ascii="Times New Roman" w:hAnsi="Times New Roman" w:cs="Times New Roman"/>
              <w:b/>
              <w:sz w:val="24"/>
              <w:szCs w:val="24"/>
            </w:rPr>
            <w:tab/>
          </w:r>
          <w:r w:rsidR="00C81D0D">
            <w:rPr>
              <w:rFonts w:ascii="Times New Roman" w:hAnsi="Times New Roman" w:cs="Times New Roman"/>
              <w:b/>
              <w:sz w:val="24"/>
              <w:szCs w:val="24"/>
            </w:rPr>
            <w:tab/>
          </w:r>
          <w:r w:rsidR="00C81D0D">
            <w:rPr>
              <w:rFonts w:ascii="Times New Roman" w:hAnsi="Times New Roman" w:cs="Times New Roman"/>
              <w:b/>
              <w:sz w:val="24"/>
              <w:szCs w:val="24"/>
            </w:rPr>
            <w:tab/>
          </w:r>
          <w:r w:rsidR="00C81D0D">
            <w:rPr>
              <w:rFonts w:ascii="Times New Roman" w:hAnsi="Times New Roman" w:cs="Times New Roman"/>
              <w:b/>
              <w:sz w:val="24"/>
              <w:szCs w:val="24"/>
            </w:rPr>
            <w:tab/>
          </w:r>
          <w:r w:rsidR="00C81D0D">
            <w:rPr>
              <w:rFonts w:ascii="Times New Roman" w:hAnsi="Times New Roman" w:cs="Times New Roman"/>
              <w:b/>
              <w:sz w:val="24"/>
              <w:szCs w:val="24"/>
            </w:rPr>
            <w:tab/>
          </w:r>
        </w:p>
        <w:p w14:paraId="3E5AC59C" w14:textId="77777777" w:rsidR="00CF62B9" w:rsidRDefault="00CF62B9" w:rsidP="00030D0A">
          <w:pPr>
            <w:pStyle w:val="NoSpacing"/>
            <w:tabs>
              <w:tab w:val="left" w:pos="3390"/>
            </w:tabs>
            <w:spacing w:before="480"/>
            <w:jc w:val="center"/>
            <w:rPr>
              <w:w w:val="108"/>
              <w:position w:val="-4"/>
            </w:rPr>
          </w:pPr>
          <w:r w:rsidRPr="00CF62B9">
            <w:rPr>
              <w:rFonts w:ascii="Arial" w:eastAsia="Arial" w:hAnsi="Arial" w:cs="Arial"/>
              <w:b/>
              <w:spacing w:val="7"/>
            </w:rPr>
            <w:t>WEEK 1</w:t>
          </w:r>
        </w:p>
      </w:sdtContent>
    </w:sdt>
    <w:p w14:paraId="3B5BC691" w14:textId="77777777" w:rsidR="009F47F9" w:rsidRDefault="009F47F9">
      <w:pPr>
        <w:spacing w:before="8" w:line="160" w:lineRule="exact"/>
        <w:rPr>
          <w:sz w:val="17"/>
          <w:szCs w:val="17"/>
        </w:rPr>
      </w:pPr>
    </w:p>
    <w:p w14:paraId="4ADD7ACC" w14:textId="77777777" w:rsidR="009F47F9" w:rsidRDefault="009F47F9">
      <w:pPr>
        <w:spacing w:before="8" w:line="160" w:lineRule="exact"/>
        <w:rPr>
          <w:sz w:val="17"/>
          <w:szCs w:val="17"/>
        </w:rPr>
      </w:pPr>
    </w:p>
    <w:tbl>
      <w:tblPr>
        <w:tblW w:w="0" w:type="auto"/>
        <w:tblInd w:w="-366" w:type="dxa"/>
        <w:tblLayout w:type="fixed"/>
        <w:tblCellMar>
          <w:left w:w="0" w:type="dxa"/>
          <w:right w:w="0" w:type="dxa"/>
        </w:tblCellMar>
        <w:tblLook w:val="01E0" w:firstRow="1" w:lastRow="1" w:firstColumn="1" w:lastColumn="1" w:noHBand="0" w:noVBand="0"/>
      </w:tblPr>
      <w:tblGrid>
        <w:gridCol w:w="1440"/>
        <w:gridCol w:w="4950"/>
        <w:gridCol w:w="1350"/>
        <w:gridCol w:w="3765"/>
      </w:tblGrid>
      <w:tr w:rsidR="00C52F88" w14:paraId="6EBAB739" w14:textId="77777777" w:rsidTr="00B77370">
        <w:trPr>
          <w:trHeight w:hRule="exact" w:val="470"/>
        </w:trPr>
        <w:tc>
          <w:tcPr>
            <w:tcW w:w="1440" w:type="dxa"/>
            <w:tcBorders>
              <w:top w:val="single" w:sz="5" w:space="0" w:color="000000"/>
              <w:left w:val="single" w:sz="5" w:space="0" w:color="000000"/>
              <w:bottom w:val="single" w:sz="5" w:space="0" w:color="000000"/>
              <w:right w:val="single" w:sz="5" w:space="0" w:color="000000"/>
            </w:tcBorders>
          </w:tcPr>
          <w:p w14:paraId="2DBCC0F2" w14:textId="77777777" w:rsidR="00C52F88" w:rsidRPr="00B77370" w:rsidRDefault="00696BE6" w:rsidP="009F47F9">
            <w:pPr>
              <w:spacing w:line="220" w:lineRule="exact"/>
              <w:ind w:left="102"/>
              <w:jc w:val="center"/>
              <w:rPr>
                <w:rFonts w:ascii="Arial" w:eastAsia="Arial" w:hAnsi="Arial" w:cs="Arial"/>
              </w:rPr>
            </w:pPr>
            <w:r w:rsidRPr="00B77370">
              <w:rPr>
                <w:rFonts w:ascii="Arial" w:eastAsia="Arial" w:hAnsi="Arial" w:cs="Arial"/>
              </w:rPr>
              <w:t>D</w:t>
            </w:r>
            <w:r w:rsidRPr="00B77370">
              <w:rPr>
                <w:rFonts w:ascii="Arial" w:eastAsia="Arial" w:hAnsi="Arial" w:cs="Arial"/>
                <w:spacing w:val="-1"/>
              </w:rPr>
              <w:t>A</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/D</w:t>
            </w:r>
            <w:r w:rsidRPr="00B77370">
              <w:rPr>
                <w:rFonts w:ascii="Arial" w:eastAsia="Arial" w:hAnsi="Arial" w:cs="Arial"/>
                <w:spacing w:val="2"/>
              </w:rPr>
              <w:t>A</w:t>
            </w:r>
            <w:r w:rsidRPr="00B77370">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3D42DFC7" w14:textId="77777777" w:rsidR="00C52F88" w:rsidRPr="00B77370" w:rsidRDefault="00696BE6" w:rsidP="009F47F9">
            <w:pPr>
              <w:spacing w:line="220" w:lineRule="exact"/>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RK</w:t>
            </w:r>
            <w:r w:rsidRPr="00B77370">
              <w:rPr>
                <w:rFonts w:ascii="Arial" w:eastAsia="Arial" w:hAnsi="Arial" w:cs="Arial"/>
                <w:spacing w:val="-7"/>
              </w:rPr>
              <w:t xml:space="preserve"> </w:t>
            </w:r>
            <w:r w:rsidRPr="00B77370">
              <w:rPr>
                <w:rFonts w:ascii="Arial" w:eastAsia="Arial" w:hAnsi="Arial" w:cs="Arial"/>
              </w:rPr>
              <w:t>D</w:t>
            </w:r>
            <w:r w:rsidRPr="00B77370">
              <w:rPr>
                <w:rFonts w:ascii="Arial" w:eastAsia="Arial" w:hAnsi="Arial" w:cs="Arial"/>
                <w:spacing w:val="1"/>
              </w:rPr>
              <w:t>O</w:t>
            </w:r>
            <w:r w:rsidRPr="00B77370">
              <w:rPr>
                <w:rFonts w:ascii="Arial" w:eastAsia="Arial" w:hAnsi="Arial" w:cs="Arial"/>
              </w:rPr>
              <w:t>NE</w:t>
            </w:r>
          </w:p>
        </w:tc>
        <w:tc>
          <w:tcPr>
            <w:tcW w:w="1350" w:type="dxa"/>
            <w:tcBorders>
              <w:top w:val="single" w:sz="5" w:space="0" w:color="000000"/>
              <w:left w:val="single" w:sz="5" w:space="0" w:color="000000"/>
              <w:bottom w:val="single" w:sz="5" w:space="0" w:color="000000"/>
              <w:right w:val="single" w:sz="5" w:space="0" w:color="000000"/>
            </w:tcBorders>
          </w:tcPr>
          <w:p w14:paraId="498FA34B" w14:textId="77777777" w:rsidR="00C52F88" w:rsidRPr="00B77370" w:rsidRDefault="00696BE6" w:rsidP="009F47F9">
            <w:pPr>
              <w:spacing w:line="220" w:lineRule="exact"/>
              <w:ind w:left="102"/>
              <w:jc w:val="center"/>
              <w:rPr>
                <w:rFonts w:ascii="Arial" w:eastAsia="Arial" w:hAnsi="Arial" w:cs="Arial"/>
              </w:rPr>
            </w:pPr>
            <w:r w:rsidRPr="00B77370">
              <w:rPr>
                <w:rFonts w:ascii="Arial" w:eastAsia="Arial" w:hAnsi="Arial" w:cs="Arial"/>
              </w:rPr>
              <w:t>H</w:t>
            </w:r>
            <w:r w:rsidRPr="00B77370">
              <w:rPr>
                <w:rFonts w:ascii="Arial" w:eastAsia="Arial" w:hAnsi="Arial" w:cs="Arial"/>
                <w:spacing w:val="1"/>
              </w:rPr>
              <w:t>O</w:t>
            </w:r>
            <w:r w:rsidRPr="00B77370">
              <w:rPr>
                <w:rFonts w:ascii="Arial" w:eastAsia="Arial" w:hAnsi="Arial" w:cs="Arial"/>
              </w:rPr>
              <w:t>URS</w:t>
            </w:r>
          </w:p>
          <w:p w14:paraId="26785175" w14:textId="77777777" w:rsidR="00C52F88" w:rsidRPr="00B77370" w:rsidRDefault="00696BE6" w:rsidP="009F47F9">
            <w:pPr>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w:t>
            </w:r>
            <w:r w:rsidRPr="00B77370">
              <w:rPr>
                <w:rFonts w:ascii="Arial" w:eastAsia="Arial" w:hAnsi="Arial" w:cs="Arial"/>
                <w:spacing w:val="-1"/>
              </w:rPr>
              <w:t>KE</w:t>
            </w:r>
            <w:r w:rsidRPr="00B77370">
              <w:rPr>
                <w:rFonts w:ascii="Arial" w:eastAsia="Arial" w:hAnsi="Arial" w:cs="Arial"/>
              </w:rPr>
              <w:t>D</w:t>
            </w:r>
          </w:p>
        </w:tc>
        <w:tc>
          <w:tcPr>
            <w:tcW w:w="3765" w:type="dxa"/>
            <w:tcBorders>
              <w:top w:val="single" w:sz="5" w:space="0" w:color="000000"/>
              <w:left w:val="single" w:sz="5" w:space="0" w:color="000000"/>
              <w:bottom w:val="single" w:sz="5" w:space="0" w:color="000000"/>
              <w:right w:val="single" w:sz="5" w:space="0" w:color="000000"/>
            </w:tcBorders>
          </w:tcPr>
          <w:p w14:paraId="70D9CDD7" w14:textId="77777777" w:rsidR="00C52F88" w:rsidRPr="00B77370" w:rsidRDefault="00696BE6" w:rsidP="009F47F9">
            <w:pPr>
              <w:spacing w:line="220" w:lineRule="exact"/>
              <w:ind w:left="102"/>
              <w:jc w:val="center"/>
              <w:rPr>
                <w:rFonts w:ascii="Arial" w:eastAsia="Arial" w:hAnsi="Arial" w:cs="Arial"/>
              </w:rPr>
            </w:pPr>
            <w:r w:rsidRPr="00B77370">
              <w:rPr>
                <w:rFonts w:ascii="Arial" w:eastAsia="Arial" w:hAnsi="Arial" w:cs="Arial"/>
              </w:rPr>
              <w:t>R</w:t>
            </w:r>
            <w:r w:rsidRPr="00B77370">
              <w:rPr>
                <w:rFonts w:ascii="Arial" w:eastAsia="Arial" w:hAnsi="Arial" w:cs="Arial"/>
                <w:spacing w:val="-1"/>
              </w:rPr>
              <w:t>E</w:t>
            </w:r>
            <w:r w:rsidRPr="00B77370">
              <w:rPr>
                <w:rFonts w:ascii="Arial" w:eastAsia="Arial" w:hAnsi="Arial" w:cs="Arial"/>
                <w:spacing w:val="2"/>
              </w:rPr>
              <w:t>M</w:t>
            </w:r>
            <w:r w:rsidRPr="00B77370">
              <w:rPr>
                <w:rFonts w:ascii="Arial" w:eastAsia="Arial" w:hAnsi="Arial" w:cs="Arial"/>
                <w:spacing w:val="-1"/>
              </w:rPr>
              <w:t>A</w:t>
            </w:r>
            <w:r w:rsidRPr="00B77370">
              <w:rPr>
                <w:rFonts w:ascii="Arial" w:eastAsia="Arial" w:hAnsi="Arial" w:cs="Arial"/>
                <w:spacing w:val="3"/>
              </w:rPr>
              <w:t>R</w:t>
            </w:r>
            <w:r w:rsidRPr="00B77370">
              <w:rPr>
                <w:rFonts w:ascii="Arial" w:eastAsia="Arial" w:hAnsi="Arial" w:cs="Arial"/>
                <w:spacing w:val="-1"/>
              </w:rPr>
              <w:t>K</w:t>
            </w:r>
            <w:r w:rsidRPr="00B77370">
              <w:rPr>
                <w:rFonts w:ascii="Arial" w:eastAsia="Arial" w:hAnsi="Arial" w:cs="Arial"/>
              </w:rPr>
              <w:t>S</w:t>
            </w:r>
            <w:r w:rsidRPr="00B77370">
              <w:rPr>
                <w:rFonts w:ascii="Arial" w:eastAsia="Arial" w:hAnsi="Arial" w:cs="Arial"/>
                <w:spacing w:val="-8"/>
              </w:rPr>
              <w:t xml:space="preserve"> </w:t>
            </w:r>
            <w:r w:rsidRPr="00B77370">
              <w:rPr>
                <w:rFonts w:ascii="Arial" w:eastAsia="Arial" w:hAnsi="Arial" w:cs="Arial"/>
                <w:spacing w:val="2"/>
              </w:rPr>
              <w:t>B</w:t>
            </w:r>
            <w:r w:rsidRPr="00B77370">
              <w:rPr>
                <w:rFonts w:ascii="Arial" w:eastAsia="Arial" w:hAnsi="Arial" w:cs="Arial"/>
              </w:rPr>
              <w:t>Y</w:t>
            </w:r>
            <w:r w:rsidRPr="00B77370">
              <w:rPr>
                <w:rFonts w:ascii="Arial" w:eastAsia="Arial" w:hAnsi="Arial" w:cs="Arial"/>
                <w:spacing w:val="-4"/>
              </w:rPr>
              <w:t xml:space="preserve"> </w:t>
            </w:r>
            <w:r w:rsidRPr="00B77370">
              <w:rPr>
                <w:rFonts w:ascii="Arial" w:eastAsia="Arial" w:hAnsi="Arial" w:cs="Arial"/>
              </w:rPr>
              <w:t>IN</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RNS</w:t>
            </w:r>
          </w:p>
        </w:tc>
      </w:tr>
      <w:tr w:rsidR="00C52F88" w14:paraId="753C836E" w14:textId="77777777" w:rsidTr="00B77370">
        <w:trPr>
          <w:trHeight w:hRule="exact" w:val="1629"/>
        </w:trPr>
        <w:tc>
          <w:tcPr>
            <w:tcW w:w="1440" w:type="dxa"/>
            <w:tcBorders>
              <w:top w:val="single" w:sz="5" w:space="0" w:color="000000"/>
              <w:left w:val="single" w:sz="5" w:space="0" w:color="000000"/>
              <w:bottom w:val="single" w:sz="5" w:space="0" w:color="000000"/>
              <w:right w:val="single" w:sz="5" w:space="0" w:color="000000"/>
            </w:tcBorders>
          </w:tcPr>
          <w:p w14:paraId="0C140B4F" w14:textId="77777777" w:rsidR="00C52F88" w:rsidRDefault="00696BE6">
            <w:pPr>
              <w:spacing w:line="220" w:lineRule="exact"/>
              <w:ind w:left="102"/>
              <w:rPr>
                <w:rFonts w:ascii="Arial" w:eastAsia="Arial" w:hAnsi="Arial" w:cs="Arial"/>
              </w:rPr>
            </w:pPr>
            <w:r>
              <w:rPr>
                <w:rFonts w:ascii="Arial" w:eastAsia="Arial" w:hAnsi="Arial" w:cs="Arial"/>
              </w:rPr>
              <w:t>Mon</w:t>
            </w:r>
            <w:r>
              <w:rPr>
                <w:rFonts w:ascii="Arial" w:eastAsia="Arial" w:hAnsi="Arial" w:cs="Arial"/>
                <w:spacing w:val="2"/>
              </w:rPr>
              <w:t>da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78028414" w14:textId="56A6A377" w:rsidR="00C52F88" w:rsidRDefault="006F5E77">
            <w:r w:rsidRPr="006F5E77">
              <w:t xml:space="preserve">I reported for orientation at </w:t>
            </w:r>
            <w:proofErr w:type="spellStart"/>
            <w:r w:rsidRPr="006F5E77">
              <w:t>OpenFloat</w:t>
            </w:r>
            <w:proofErr w:type="spellEnd"/>
            <w:r w:rsidRPr="006F5E77">
              <w:t xml:space="preserve"> HQ, met my field supervisor, initialized the local development environment (Node.js, Express, SQLite), and configured the project Git version control repository (</w:t>
            </w:r>
            <w:proofErr w:type="spellStart"/>
            <w:r w:rsidRPr="006F5E77">
              <w:t>SyncAlly</w:t>
            </w:r>
            <w:proofErr w:type="spellEnd"/>
            <w:r w:rsidRPr="006F5E77">
              <w:t>/Open-Float-POS).</w:t>
            </w:r>
          </w:p>
        </w:tc>
        <w:tc>
          <w:tcPr>
            <w:tcW w:w="1350" w:type="dxa"/>
            <w:tcBorders>
              <w:top w:val="single" w:sz="5" w:space="0" w:color="000000"/>
              <w:left w:val="single" w:sz="5" w:space="0" w:color="000000"/>
              <w:bottom w:val="single" w:sz="5" w:space="0" w:color="000000"/>
              <w:right w:val="single" w:sz="5" w:space="0" w:color="000000"/>
            </w:tcBorders>
          </w:tcPr>
          <w:p w14:paraId="1391DDD1" w14:textId="77777777" w:rsidR="00C52F88" w:rsidRDefault="00C52F88"/>
        </w:tc>
        <w:tc>
          <w:tcPr>
            <w:tcW w:w="3765" w:type="dxa"/>
            <w:tcBorders>
              <w:top w:val="single" w:sz="5" w:space="0" w:color="000000"/>
              <w:left w:val="single" w:sz="5" w:space="0" w:color="000000"/>
              <w:bottom w:val="single" w:sz="5" w:space="0" w:color="000000"/>
              <w:right w:val="single" w:sz="5" w:space="0" w:color="000000"/>
            </w:tcBorders>
          </w:tcPr>
          <w:p w14:paraId="5DF759CA" w14:textId="7022DEB1" w:rsidR="00C52F88" w:rsidRDefault="006F5E77">
            <w:r w:rsidRPr="006F5E77">
              <w:t>Getting acquainted with the company culture and developer tools set a clear tone for the attachment.</w:t>
            </w:r>
          </w:p>
        </w:tc>
      </w:tr>
      <w:tr w:rsidR="00C52F88" w14:paraId="2FCEC810" w14:textId="77777777" w:rsidTr="00B77370">
        <w:trPr>
          <w:trHeight w:hRule="exact" w:val="1710"/>
        </w:trPr>
        <w:tc>
          <w:tcPr>
            <w:tcW w:w="1440" w:type="dxa"/>
            <w:tcBorders>
              <w:top w:val="single" w:sz="5" w:space="0" w:color="000000"/>
              <w:left w:val="single" w:sz="5" w:space="0" w:color="000000"/>
              <w:bottom w:val="single" w:sz="5" w:space="0" w:color="000000"/>
              <w:right w:val="single" w:sz="5" w:space="0" w:color="000000"/>
            </w:tcBorders>
          </w:tcPr>
          <w:p w14:paraId="2D8B0621" w14:textId="77777777" w:rsidR="00C52F88" w:rsidRDefault="00696BE6">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ue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4976DA82" w14:textId="614B8644" w:rsidR="00C52F88" w:rsidRDefault="006F5E77">
            <w:r w:rsidRPr="006F5E77">
              <w:t>I designed the core relational database schema (backend/</w:t>
            </w:r>
            <w:proofErr w:type="spellStart"/>
            <w:r w:rsidRPr="006F5E77">
              <w:t>db</w:t>
            </w:r>
            <w:proofErr w:type="spellEnd"/>
            <w:r w:rsidRPr="006F5E77">
              <w:t>/database.js) in SQLite, defining tables for users, branches, product categories, inventory items, and customer profiles with proper foreign key constraints.</w:t>
            </w:r>
          </w:p>
        </w:tc>
        <w:tc>
          <w:tcPr>
            <w:tcW w:w="1350" w:type="dxa"/>
            <w:tcBorders>
              <w:top w:val="single" w:sz="5" w:space="0" w:color="000000"/>
              <w:left w:val="single" w:sz="5" w:space="0" w:color="000000"/>
              <w:bottom w:val="single" w:sz="5" w:space="0" w:color="000000"/>
              <w:right w:val="single" w:sz="5" w:space="0" w:color="000000"/>
            </w:tcBorders>
          </w:tcPr>
          <w:p w14:paraId="6FA981BE" w14:textId="77777777" w:rsidR="00C52F88" w:rsidRDefault="00C52F88"/>
        </w:tc>
        <w:tc>
          <w:tcPr>
            <w:tcW w:w="3765" w:type="dxa"/>
            <w:tcBorders>
              <w:top w:val="single" w:sz="5" w:space="0" w:color="000000"/>
              <w:left w:val="single" w:sz="5" w:space="0" w:color="000000"/>
              <w:bottom w:val="single" w:sz="5" w:space="0" w:color="000000"/>
              <w:right w:val="single" w:sz="5" w:space="0" w:color="000000"/>
            </w:tcBorders>
          </w:tcPr>
          <w:p w14:paraId="54E35207" w14:textId="737DB587" w:rsidR="00C52F88" w:rsidRDefault="006F5E77">
            <w:r w:rsidRPr="006F5E77">
              <w:t>Spending extra time normalizing the database schema early prevented data redundancy issues later.</w:t>
            </w:r>
          </w:p>
        </w:tc>
      </w:tr>
      <w:tr w:rsidR="00C52F88" w14:paraId="0C13CE2C" w14:textId="77777777" w:rsidTr="00B77370">
        <w:trPr>
          <w:trHeight w:hRule="exact" w:val="1800"/>
        </w:trPr>
        <w:tc>
          <w:tcPr>
            <w:tcW w:w="1440" w:type="dxa"/>
            <w:tcBorders>
              <w:top w:val="single" w:sz="5" w:space="0" w:color="000000"/>
              <w:left w:val="single" w:sz="5" w:space="0" w:color="000000"/>
              <w:bottom w:val="single" w:sz="5" w:space="0" w:color="000000"/>
              <w:right w:val="single" w:sz="5" w:space="0" w:color="000000"/>
            </w:tcBorders>
          </w:tcPr>
          <w:p w14:paraId="2ADDC868" w14:textId="77777777" w:rsidR="00C52F88" w:rsidRDefault="00696BE6">
            <w:pPr>
              <w:spacing w:line="220" w:lineRule="exact"/>
              <w:ind w:left="102"/>
              <w:rPr>
                <w:rFonts w:ascii="Arial" w:eastAsia="Arial" w:hAnsi="Arial" w:cs="Arial"/>
              </w:rPr>
            </w:pPr>
            <w:r>
              <w:rPr>
                <w:rFonts w:ascii="Arial" w:eastAsia="Arial" w:hAnsi="Arial" w:cs="Arial"/>
                <w:spacing w:val="7"/>
              </w:rPr>
              <w:t>W</w:t>
            </w:r>
            <w:r>
              <w:rPr>
                <w:rFonts w:ascii="Arial" w:eastAsia="Arial" w:hAnsi="Arial" w:cs="Arial"/>
                <w:spacing w:val="-3"/>
              </w:rPr>
              <w:t>e</w:t>
            </w:r>
            <w:r>
              <w:rPr>
                <w:rFonts w:ascii="Arial" w:eastAsia="Arial" w:hAnsi="Arial" w:cs="Arial"/>
              </w:rPr>
              <w:t>dne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195E1945" w14:textId="41099122" w:rsidR="00C52F88" w:rsidRDefault="006F5E77">
            <w:r w:rsidRPr="006F5E77">
              <w:t>I implemented the Node.js Express API server engine (backend/server.js), created authentication middleware (</w:t>
            </w:r>
            <w:proofErr w:type="spellStart"/>
            <w:r w:rsidRPr="006F5E77">
              <w:t>requireAuth</w:t>
            </w:r>
            <w:proofErr w:type="spellEnd"/>
            <w:r w:rsidRPr="006F5E77">
              <w:t>), and wrote the user authentication controller for login and credential validation (POST /</w:t>
            </w:r>
            <w:proofErr w:type="spellStart"/>
            <w:r w:rsidRPr="006F5E77">
              <w:t>api</w:t>
            </w:r>
            <w:proofErr w:type="spellEnd"/>
            <w:r w:rsidRPr="006F5E77">
              <w:t>/auth/login).</w:t>
            </w:r>
          </w:p>
        </w:tc>
        <w:tc>
          <w:tcPr>
            <w:tcW w:w="1350" w:type="dxa"/>
            <w:tcBorders>
              <w:top w:val="single" w:sz="5" w:space="0" w:color="000000"/>
              <w:left w:val="single" w:sz="5" w:space="0" w:color="000000"/>
              <w:bottom w:val="single" w:sz="5" w:space="0" w:color="000000"/>
              <w:right w:val="single" w:sz="5" w:space="0" w:color="000000"/>
            </w:tcBorders>
          </w:tcPr>
          <w:p w14:paraId="49FC3D97" w14:textId="77777777" w:rsidR="00C52F88" w:rsidRDefault="00C52F88"/>
        </w:tc>
        <w:tc>
          <w:tcPr>
            <w:tcW w:w="3765" w:type="dxa"/>
            <w:tcBorders>
              <w:top w:val="single" w:sz="5" w:space="0" w:color="000000"/>
              <w:left w:val="single" w:sz="5" w:space="0" w:color="000000"/>
              <w:bottom w:val="single" w:sz="5" w:space="0" w:color="000000"/>
              <w:right w:val="single" w:sz="5" w:space="0" w:color="000000"/>
            </w:tcBorders>
          </w:tcPr>
          <w:p w14:paraId="6CD3954E" w14:textId="6AD92288" w:rsidR="00C52F88" w:rsidRDefault="006F5E77">
            <w:r w:rsidRPr="006F5E77">
              <w:t>Implementing JWT authentication gave me a deeper understanding of stateless session security.</w:t>
            </w:r>
          </w:p>
        </w:tc>
      </w:tr>
      <w:tr w:rsidR="00C52F88" w14:paraId="3F37097F" w14:textId="77777777" w:rsidTr="00B77370">
        <w:trPr>
          <w:trHeight w:hRule="exact" w:val="1980"/>
        </w:trPr>
        <w:tc>
          <w:tcPr>
            <w:tcW w:w="1440" w:type="dxa"/>
            <w:tcBorders>
              <w:top w:val="single" w:sz="5" w:space="0" w:color="000000"/>
              <w:left w:val="single" w:sz="5" w:space="0" w:color="000000"/>
              <w:bottom w:val="single" w:sz="5" w:space="0" w:color="000000"/>
              <w:right w:val="single" w:sz="5" w:space="0" w:color="000000"/>
            </w:tcBorders>
          </w:tcPr>
          <w:p w14:paraId="6ED912C6" w14:textId="77777777" w:rsidR="00C52F88" w:rsidRDefault="00696BE6">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hu</w:t>
            </w:r>
            <w:r>
              <w:rPr>
                <w:rFonts w:ascii="Arial" w:eastAsia="Arial" w:hAnsi="Arial" w:cs="Arial"/>
                <w:spacing w:val="1"/>
              </w:rPr>
              <w:t>rs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18B216E4" w14:textId="5103F299" w:rsidR="00C52F88" w:rsidRDefault="006F5E77">
            <w:r w:rsidRPr="006F5E77">
              <w:t xml:space="preserve">I built the Single Page Application (SPA) foundation in index.html and </w:t>
            </w:r>
            <w:proofErr w:type="spellStart"/>
            <w:r w:rsidRPr="006F5E77">
              <w:t>css</w:t>
            </w:r>
            <w:proofErr w:type="spellEnd"/>
            <w:r w:rsidRPr="006F5E77">
              <w:t xml:space="preserve">/style.css, establishing the modern design tokens, CSS variables, </w:t>
            </w:r>
            <w:proofErr w:type="spellStart"/>
            <w:r w:rsidRPr="006F5E77">
              <w:t>glassmorphic</w:t>
            </w:r>
            <w:proofErr w:type="spellEnd"/>
            <w:r w:rsidRPr="006F5E77">
              <w:t xml:space="preserve"> UI components, and universal single login interface.</w:t>
            </w:r>
          </w:p>
        </w:tc>
        <w:tc>
          <w:tcPr>
            <w:tcW w:w="1350" w:type="dxa"/>
            <w:tcBorders>
              <w:top w:val="single" w:sz="5" w:space="0" w:color="000000"/>
              <w:left w:val="single" w:sz="5" w:space="0" w:color="000000"/>
              <w:bottom w:val="single" w:sz="5" w:space="0" w:color="000000"/>
              <w:right w:val="single" w:sz="5" w:space="0" w:color="000000"/>
            </w:tcBorders>
          </w:tcPr>
          <w:p w14:paraId="0324DE1B" w14:textId="77777777" w:rsidR="00C52F88" w:rsidRDefault="00C52F88"/>
        </w:tc>
        <w:tc>
          <w:tcPr>
            <w:tcW w:w="3765" w:type="dxa"/>
            <w:tcBorders>
              <w:top w:val="single" w:sz="5" w:space="0" w:color="000000"/>
              <w:left w:val="single" w:sz="5" w:space="0" w:color="000000"/>
              <w:bottom w:val="single" w:sz="5" w:space="0" w:color="000000"/>
              <w:right w:val="single" w:sz="5" w:space="0" w:color="000000"/>
            </w:tcBorders>
          </w:tcPr>
          <w:p w14:paraId="38696AE8" w14:textId="0608C6D8" w:rsidR="00C52F88" w:rsidRDefault="006F5E77">
            <w:r w:rsidRPr="006F5E77">
              <w:t>Crafting a clean, modular CSS design system early saved significant time during component styling</w:t>
            </w:r>
          </w:p>
        </w:tc>
      </w:tr>
      <w:tr w:rsidR="00C52F88" w14:paraId="1D4CCE3E" w14:textId="77777777" w:rsidTr="00B77370">
        <w:trPr>
          <w:trHeight w:hRule="exact" w:val="1620"/>
        </w:trPr>
        <w:tc>
          <w:tcPr>
            <w:tcW w:w="1440" w:type="dxa"/>
            <w:tcBorders>
              <w:top w:val="single" w:sz="5" w:space="0" w:color="000000"/>
              <w:left w:val="single" w:sz="5" w:space="0" w:color="000000"/>
              <w:bottom w:val="single" w:sz="5" w:space="0" w:color="000000"/>
              <w:right w:val="single" w:sz="5" w:space="0" w:color="000000"/>
            </w:tcBorders>
          </w:tcPr>
          <w:p w14:paraId="3D7414FE" w14:textId="77777777" w:rsidR="00C52F88" w:rsidRDefault="00696BE6">
            <w:pPr>
              <w:spacing w:line="220" w:lineRule="exact"/>
              <w:ind w:left="102"/>
              <w:rPr>
                <w:rFonts w:ascii="Arial" w:eastAsia="Arial" w:hAnsi="Arial" w:cs="Arial"/>
              </w:rPr>
            </w:pPr>
            <w:r>
              <w:rPr>
                <w:rFonts w:ascii="Arial" w:eastAsia="Arial" w:hAnsi="Arial" w:cs="Arial"/>
                <w:spacing w:val="1"/>
              </w:rPr>
              <w:t>Fr</w:t>
            </w:r>
            <w:r>
              <w:rPr>
                <w:rFonts w:ascii="Arial" w:eastAsia="Arial" w:hAnsi="Arial" w:cs="Arial"/>
                <w:spacing w:val="-1"/>
              </w:rPr>
              <w:t>i</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29563588" w14:textId="274B3C76" w:rsidR="00C52F88" w:rsidRDefault="006F5E77">
            <w:r w:rsidRPr="006F5E77">
              <w:t xml:space="preserve">I created the frontend state management engine and view router in </w:t>
            </w:r>
            <w:proofErr w:type="spellStart"/>
            <w:r w:rsidRPr="006F5E77">
              <w:t>js</w:t>
            </w:r>
            <w:proofErr w:type="spellEnd"/>
            <w:r w:rsidRPr="006F5E77">
              <w:t>/app.js (</w:t>
            </w:r>
            <w:proofErr w:type="spellStart"/>
            <w:proofErr w:type="gramStart"/>
            <w:r w:rsidRPr="006F5E77">
              <w:t>navTo</w:t>
            </w:r>
            <w:proofErr w:type="spellEnd"/>
            <w:r w:rsidRPr="006F5E77">
              <w:t>(</w:t>
            </w:r>
            <w:proofErr w:type="gramEnd"/>
            <w:r w:rsidRPr="006F5E77">
              <w:t xml:space="preserve">), </w:t>
            </w:r>
            <w:proofErr w:type="spellStart"/>
            <w:proofErr w:type="gramStart"/>
            <w:r w:rsidRPr="006F5E77">
              <w:t>checkSession</w:t>
            </w:r>
            <w:proofErr w:type="spellEnd"/>
            <w:r w:rsidRPr="006F5E77">
              <w:t>(</w:t>
            </w:r>
            <w:proofErr w:type="gramEnd"/>
            <w:r w:rsidRPr="006F5E77">
              <w:t xml:space="preserve">)), enabling persistent user sessions via </w:t>
            </w:r>
            <w:proofErr w:type="spellStart"/>
            <w:r w:rsidRPr="006F5E77">
              <w:t>localStorage</w:t>
            </w:r>
            <w:proofErr w:type="spellEnd"/>
            <w:r w:rsidRPr="006F5E77">
              <w:t xml:space="preserve"> and dynamic </w:t>
            </w:r>
            <w:proofErr w:type="spellStart"/>
            <w:r w:rsidRPr="006F5E77">
              <w:t>topbar</w:t>
            </w:r>
            <w:proofErr w:type="spellEnd"/>
            <w:r w:rsidRPr="006F5E77">
              <w:t xml:space="preserve"> user profile indicators.</w:t>
            </w:r>
          </w:p>
        </w:tc>
        <w:tc>
          <w:tcPr>
            <w:tcW w:w="1350" w:type="dxa"/>
            <w:tcBorders>
              <w:top w:val="single" w:sz="5" w:space="0" w:color="000000"/>
              <w:left w:val="single" w:sz="5" w:space="0" w:color="000000"/>
              <w:bottom w:val="single" w:sz="5" w:space="0" w:color="000000"/>
              <w:right w:val="single" w:sz="5" w:space="0" w:color="000000"/>
            </w:tcBorders>
          </w:tcPr>
          <w:p w14:paraId="6B507367" w14:textId="77777777" w:rsidR="00C52F88" w:rsidRDefault="00C52F88"/>
        </w:tc>
        <w:tc>
          <w:tcPr>
            <w:tcW w:w="3765" w:type="dxa"/>
            <w:tcBorders>
              <w:top w:val="single" w:sz="5" w:space="0" w:color="000000"/>
              <w:left w:val="single" w:sz="5" w:space="0" w:color="000000"/>
              <w:bottom w:val="single" w:sz="5" w:space="0" w:color="000000"/>
              <w:right w:val="single" w:sz="5" w:space="0" w:color="000000"/>
            </w:tcBorders>
          </w:tcPr>
          <w:p w14:paraId="08681DD3" w14:textId="26017957" w:rsidR="00C52F88" w:rsidRDefault="006F5E77">
            <w:r w:rsidRPr="006F5E77">
              <w:t>Successfully linking the frontend state with local storage ensured seamless auto-login behavior.</w:t>
            </w:r>
          </w:p>
        </w:tc>
      </w:tr>
      <w:tr w:rsidR="00C52F88" w14:paraId="6C9323E6" w14:textId="77777777" w:rsidTr="00030D0A">
        <w:trPr>
          <w:trHeight w:hRule="exact" w:val="1650"/>
        </w:trPr>
        <w:tc>
          <w:tcPr>
            <w:tcW w:w="1440" w:type="dxa"/>
            <w:tcBorders>
              <w:top w:val="single" w:sz="5" w:space="0" w:color="000000"/>
              <w:left w:val="single" w:sz="5" w:space="0" w:color="000000"/>
              <w:bottom w:val="single" w:sz="5" w:space="0" w:color="000000"/>
              <w:right w:val="single" w:sz="5" w:space="0" w:color="000000"/>
            </w:tcBorders>
          </w:tcPr>
          <w:p w14:paraId="2690E8E8" w14:textId="77777777" w:rsidR="00C52F88" w:rsidRDefault="00C52F88">
            <w:pPr>
              <w:spacing w:before="7" w:line="220" w:lineRule="exact"/>
              <w:rPr>
                <w:sz w:val="22"/>
                <w:szCs w:val="22"/>
              </w:rPr>
            </w:pPr>
          </w:p>
          <w:p w14:paraId="2043D198" w14:textId="77777777" w:rsidR="00C52F88" w:rsidRDefault="00696BE6">
            <w:pPr>
              <w:ind w:left="102"/>
              <w:rPr>
                <w:rFonts w:ascii="Arial" w:eastAsia="Arial" w:hAnsi="Arial" w:cs="Arial"/>
              </w:rPr>
            </w:pPr>
            <w:r>
              <w:rPr>
                <w:rFonts w:ascii="Arial" w:eastAsia="Arial" w:hAnsi="Arial" w:cs="Arial"/>
                <w:spacing w:val="-1"/>
              </w:rPr>
              <w:t>S</w:t>
            </w:r>
            <w:r>
              <w:rPr>
                <w:rFonts w:ascii="Arial" w:eastAsia="Arial" w:hAnsi="Arial" w:cs="Arial"/>
              </w:rPr>
              <w:t>atu</w:t>
            </w:r>
            <w:r>
              <w:rPr>
                <w:rFonts w:ascii="Arial" w:eastAsia="Arial" w:hAnsi="Arial" w:cs="Arial"/>
                <w:spacing w:val="3"/>
              </w:rPr>
              <w:t>r</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64CC685E" w14:textId="0D1C9F2A" w:rsidR="00C52F88" w:rsidRDefault="002B2A45">
            <w:r w:rsidRPr="002B2A45">
              <w:t>I performed code bug checks on SQLite database connection initialization, verified JWT token generation edge cases, and wrote unit test scripts for user authentication.</w:t>
            </w:r>
          </w:p>
        </w:tc>
        <w:tc>
          <w:tcPr>
            <w:tcW w:w="1350" w:type="dxa"/>
            <w:tcBorders>
              <w:top w:val="single" w:sz="5" w:space="0" w:color="000000"/>
              <w:left w:val="single" w:sz="5" w:space="0" w:color="000000"/>
              <w:bottom w:val="single" w:sz="5" w:space="0" w:color="000000"/>
              <w:right w:val="single" w:sz="5" w:space="0" w:color="000000"/>
            </w:tcBorders>
          </w:tcPr>
          <w:p w14:paraId="10CCC82D" w14:textId="77777777" w:rsidR="00C52F88" w:rsidRDefault="00C52F88"/>
        </w:tc>
        <w:tc>
          <w:tcPr>
            <w:tcW w:w="3765" w:type="dxa"/>
            <w:tcBorders>
              <w:top w:val="single" w:sz="5" w:space="0" w:color="000000"/>
              <w:left w:val="single" w:sz="5" w:space="0" w:color="000000"/>
              <w:bottom w:val="single" w:sz="5" w:space="0" w:color="000000"/>
              <w:right w:val="single" w:sz="5" w:space="0" w:color="000000"/>
            </w:tcBorders>
          </w:tcPr>
          <w:p w14:paraId="1B281AA6" w14:textId="3472C330" w:rsidR="00C52F88" w:rsidRDefault="002B2A45">
            <w:r w:rsidRPr="002B2A45">
              <w:t>Thorough testing on database initialization confirmed the backend was stable for frontend integration.</w:t>
            </w:r>
          </w:p>
        </w:tc>
      </w:tr>
    </w:tbl>
    <w:p w14:paraId="63D52756" w14:textId="77777777" w:rsidR="009F47F9" w:rsidRDefault="009F47F9" w:rsidP="009F47F9">
      <w:pPr>
        <w:spacing w:before="26"/>
        <w:rPr>
          <w:rFonts w:ascii="Arial" w:eastAsia="Arial" w:hAnsi="Arial" w:cs="Arial"/>
        </w:rPr>
      </w:pPr>
    </w:p>
    <w:tbl>
      <w:tblPr>
        <w:tblStyle w:val="TableGrid"/>
        <w:tblW w:w="11520" w:type="dxa"/>
        <w:tblInd w:w="-365" w:type="dxa"/>
        <w:tblLook w:val="04A0" w:firstRow="1" w:lastRow="0" w:firstColumn="1" w:lastColumn="0" w:noHBand="0" w:noVBand="1"/>
      </w:tblPr>
      <w:tblGrid>
        <w:gridCol w:w="1440"/>
        <w:gridCol w:w="10080"/>
      </w:tblGrid>
      <w:tr w:rsidR="00030D0A" w14:paraId="3141B152" w14:textId="77777777" w:rsidTr="00030D0A">
        <w:trPr>
          <w:trHeight w:val="1322"/>
        </w:trPr>
        <w:tc>
          <w:tcPr>
            <w:tcW w:w="1440" w:type="dxa"/>
          </w:tcPr>
          <w:p w14:paraId="035306F5" w14:textId="77777777" w:rsidR="00030D0A" w:rsidRPr="00030D0A" w:rsidRDefault="00030D0A">
            <w:pPr>
              <w:spacing w:before="24"/>
              <w:rPr>
                <w:rFonts w:ascii="Arial" w:eastAsia="Arial" w:hAnsi="Arial" w:cs="Arial"/>
              </w:rPr>
            </w:pPr>
            <w:r w:rsidRPr="00030D0A">
              <w:rPr>
                <w:rFonts w:ascii="Arial" w:eastAsia="Arial" w:hAnsi="Arial" w:cs="Arial"/>
              </w:rPr>
              <w:t>Remarks by Supervisor</w:t>
            </w:r>
          </w:p>
        </w:tc>
        <w:tc>
          <w:tcPr>
            <w:tcW w:w="10080" w:type="dxa"/>
          </w:tcPr>
          <w:p w14:paraId="233E8A05" w14:textId="77777777" w:rsidR="00030D0A" w:rsidRDefault="00030D0A">
            <w:pPr>
              <w:spacing w:before="24"/>
              <w:rPr>
                <w:rFonts w:ascii="Arial" w:eastAsia="Arial" w:hAnsi="Arial" w:cs="Arial"/>
                <w:sz w:val="22"/>
                <w:szCs w:val="22"/>
              </w:rPr>
            </w:pPr>
          </w:p>
        </w:tc>
      </w:tr>
    </w:tbl>
    <w:p w14:paraId="403C568E" w14:textId="77777777" w:rsidR="00030D0A" w:rsidRDefault="00030D0A">
      <w:pPr>
        <w:spacing w:before="24"/>
        <w:ind w:left="600"/>
        <w:rPr>
          <w:rFonts w:ascii="Arial" w:eastAsia="Arial" w:hAnsi="Arial" w:cs="Arial"/>
          <w:sz w:val="22"/>
          <w:szCs w:val="22"/>
        </w:rPr>
      </w:pPr>
    </w:p>
    <w:p w14:paraId="65D14F2A" w14:textId="77777777" w:rsidR="00030D0A" w:rsidRDefault="00030D0A">
      <w:pPr>
        <w:spacing w:before="24"/>
        <w:ind w:left="600"/>
        <w:rPr>
          <w:rFonts w:ascii="Arial" w:eastAsia="Arial" w:hAnsi="Arial" w:cs="Arial"/>
          <w:sz w:val="22"/>
          <w:szCs w:val="22"/>
        </w:rPr>
      </w:pPr>
    </w:p>
    <w:p w14:paraId="29D6E656" w14:textId="77777777" w:rsidR="00030D0A" w:rsidRDefault="00030D0A">
      <w:pPr>
        <w:spacing w:before="24"/>
        <w:ind w:left="600"/>
        <w:rPr>
          <w:rFonts w:ascii="Arial" w:eastAsia="Arial" w:hAnsi="Arial" w:cs="Arial"/>
          <w:sz w:val="22"/>
          <w:szCs w:val="22"/>
        </w:rPr>
      </w:pPr>
    </w:p>
    <w:p w14:paraId="344F302F" w14:textId="77777777" w:rsidR="00C52F88" w:rsidRDefault="00696BE6">
      <w:pPr>
        <w:spacing w:before="24"/>
        <w:ind w:left="600"/>
        <w:rPr>
          <w:rFonts w:ascii="Arial" w:eastAsia="Arial" w:hAnsi="Arial" w:cs="Arial"/>
          <w:sz w:val="22"/>
          <w:szCs w:val="22"/>
        </w:rPr>
      </w:pPr>
      <w:r>
        <w:rPr>
          <w:rFonts w:ascii="Arial" w:eastAsia="Arial" w:hAnsi="Arial" w:cs="Arial"/>
          <w:sz w:val="22"/>
          <w:szCs w:val="22"/>
        </w:rPr>
        <w:t>F</w:t>
      </w:r>
      <w:r>
        <w:rPr>
          <w:rFonts w:ascii="Arial" w:eastAsia="Arial" w:hAnsi="Arial" w:cs="Arial"/>
          <w:spacing w:val="-1"/>
          <w:sz w:val="22"/>
          <w:szCs w:val="22"/>
        </w:rPr>
        <w:t>i</w:t>
      </w:r>
      <w:r>
        <w:rPr>
          <w:rFonts w:ascii="Arial" w:eastAsia="Arial" w:hAnsi="Arial" w:cs="Arial"/>
          <w:sz w:val="22"/>
          <w:szCs w:val="22"/>
        </w:rPr>
        <w:t>e</w:t>
      </w:r>
      <w:r>
        <w:rPr>
          <w:rFonts w:ascii="Arial" w:eastAsia="Arial" w:hAnsi="Arial" w:cs="Arial"/>
          <w:spacing w:val="-1"/>
          <w:sz w:val="22"/>
          <w:szCs w:val="22"/>
        </w:rPr>
        <w:t>l</w:t>
      </w:r>
      <w:r>
        <w:rPr>
          <w:rFonts w:ascii="Arial" w:eastAsia="Arial" w:hAnsi="Arial" w:cs="Arial"/>
          <w:sz w:val="22"/>
          <w:szCs w:val="22"/>
        </w:rPr>
        <w:t>d</w:t>
      </w:r>
      <w:r>
        <w:rPr>
          <w:rFonts w:ascii="Arial" w:eastAsia="Arial" w:hAnsi="Arial" w:cs="Arial"/>
          <w:spacing w:val="1"/>
          <w:sz w:val="22"/>
          <w:szCs w:val="22"/>
        </w:rPr>
        <w:t xml:space="preserve"> </w:t>
      </w:r>
      <w:r>
        <w:rPr>
          <w:rFonts w:ascii="Arial" w:eastAsia="Arial" w:hAnsi="Arial" w:cs="Arial"/>
          <w:spacing w:val="-1"/>
          <w:sz w:val="22"/>
          <w:szCs w:val="22"/>
        </w:rPr>
        <w:t>S</w:t>
      </w:r>
      <w:r>
        <w:rPr>
          <w:rFonts w:ascii="Arial" w:eastAsia="Arial" w:hAnsi="Arial" w:cs="Arial"/>
          <w:sz w:val="22"/>
          <w:szCs w:val="22"/>
        </w:rPr>
        <w:t>upe</w:t>
      </w:r>
      <w:r>
        <w:rPr>
          <w:rFonts w:ascii="Arial" w:eastAsia="Arial" w:hAnsi="Arial" w:cs="Arial"/>
          <w:spacing w:val="1"/>
          <w:sz w:val="22"/>
          <w:szCs w:val="22"/>
        </w:rPr>
        <w:t>r</w:t>
      </w:r>
      <w:r>
        <w:rPr>
          <w:rFonts w:ascii="Arial" w:eastAsia="Arial" w:hAnsi="Arial" w:cs="Arial"/>
          <w:spacing w:val="-2"/>
          <w:sz w:val="22"/>
          <w:szCs w:val="22"/>
        </w:rPr>
        <w:t>v</w:t>
      </w:r>
      <w:r>
        <w:rPr>
          <w:rFonts w:ascii="Arial" w:eastAsia="Arial" w:hAnsi="Arial" w:cs="Arial"/>
          <w:spacing w:val="-1"/>
          <w:sz w:val="22"/>
          <w:szCs w:val="22"/>
        </w:rPr>
        <w:t>i</w:t>
      </w:r>
      <w:r>
        <w:rPr>
          <w:rFonts w:ascii="Arial" w:eastAsia="Arial" w:hAnsi="Arial" w:cs="Arial"/>
          <w:sz w:val="22"/>
          <w:szCs w:val="22"/>
        </w:rPr>
        <w:t>sor</w:t>
      </w:r>
      <w:r>
        <w:rPr>
          <w:rFonts w:ascii="Arial" w:eastAsia="Arial" w:hAnsi="Arial" w:cs="Arial"/>
          <w:spacing w:val="2"/>
          <w:sz w:val="22"/>
          <w:szCs w:val="22"/>
        </w:rPr>
        <w:t xml:space="preserve"> </w:t>
      </w:r>
      <w:r>
        <w:rPr>
          <w:rFonts w:ascii="Arial" w:eastAsia="Arial" w:hAnsi="Arial" w:cs="Arial"/>
          <w:spacing w:val="-1"/>
          <w:sz w:val="22"/>
          <w:szCs w:val="22"/>
        </w:rPr>
        <w:t>Si</w:t>
      </w:r>
      <w:r>
        <w:rPr>
          <w:rFonts w:ascii="Arial" w:eastAsia="Arial" w:hAnsi="Arial" w:cs="Arial"/>
          <w:spacing w:val="2"/>
          <w:sz w:val="22"/>
          <w:szCs w:val="22"/>
        </w:rPr>
        <w:t>g</w:t>
      </w:r>
      <w:r>
        <w:rPr>
          <w:rFonts w:ascii="Arial" w:eastAsia="Arial" w:hAnsi="Arial" w:cs="Arial"/>
          <w:sz w:val="22"/>
          <w:szCs w:val="22"/>
        </w:rPr>
        <w:t>na</w:t>
      </w:r>
      <w:r>
        <w:rPr>
          <w:rFonts w:ascii="Arial" w:eastAsia="Arial" w:hAnsi="Arial" w:cs="Arial"/>
          <w:spacing w:val="1"/>
          <w:sz w:val="22"/>
          <w:szCs w:val="22"/>
        </w:rPr>
        <w:t>t</w:t>
      </w:r>
      <w:r>
        <w:rPr>
          <w:rFonts w:ascii="Arial" w:eastAsia="Arial" w:hAnsi="Arial" w:cs="Arial"/>
          <w:spacing w:val="-3"/>
          <w:sz w:val="22"/>
          <w:szCs w:val="22"/>
        </w:rPr>
        <w:t>u</w:t>
      </w:r>
      <w:r>
        <w:rPr>
          <w:rFonts w:ascii="Arial" w:eastAsia="Arial" w:hAnsi="Arial" w:cs="Arial"/>
          <w:spacing w:val="1"/>
          <w:sz w:val="22"/>
          <w:szCs w:val="22"/>
        </w:rPr>
        <w:t>r</w:t>
      </w:r>
      <w:r>
        <w:rPr>
          <w:rFonts w:ascii="Arial" w:eastAsia="Arial" w:hAnsi="Arial" w:cs="Arial"/>
          <w:sz w:val="22"/>
          <w:szCs w:val="22"/>
        </w:rPr>
        <w:t>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 xml:space="preserve">.   </w:t>
      </w:r>
      <w:r>
        <w:rPr>
          <w:rFonts w:ascii="Arial" w:eastAsia="Arial" w:hAnsi="Arial" w:cs="Arial"/>
          <w:spacing w:val="38"/>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 xml:space="preserv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proofErr w:type="gramStart"/>
      <w:r>
        <w:rPr>
          <w:rFonts w:ascii="Arial" w:eastAsia="Arial" w:hAnsi="Arial" w:cs="Arial"/>
          <w:sz w:val="22"/>
          <w:szCs w:val="22"/>
        </w:rPr>
        <w:t>…</w:t>
      </w:r>
      <w:r>
        <w:rPr>
          <w:rFonts w:ascii="Arial" w:eastAsia="Arial" w:hAnsi="Arial" w:cs="Arial"/>
          <w:spacing w:val="-1"/>
          <w:sz w:val="22"/>
          <w:szCs w:val="22"/>
        </w:rPr>
        <w:t>.</w:t>
      </w:r>
      <w:r>
        <w:rPr>
          <w:rFonts w:ascii="Arial" w:eastAsia="Arial" w:hAnsi="Arial" w:cs="Arial"/>
          <w:sz w:val="22"/>
          <w:szCs w:val="22"/>
        </w:rPr>
        <w:t>.</w:t>
      </w:r>
      <w:proofErr w:type="gramEnd"/>
    </w:p>
    <w:p w14:paraId="5CF844BA" w14:textId="77777777" w:rsidR="009F47F9" w:rsidRDefault="009F47F9">
      <w:pPr>
        <w:spacing w:before="24"/>
        <w:ind w:left="600"/>
        <w:rPr>
          <w:rFonts w:ascii="Arial" w:eastAsia="Arial" w:hAnsi="Arial" w:cs="Arial"/>
          <w:b/>
          <w:sz w:val="22"/>
          <w:szCs w:val="22"/>
        </w:rPr>
      </w:pPr>
      <w:r>
        <w:rPr>
          <w:rFonts w:ascii="Arial" w:eastAsia="Arial" w:hAnsi="Arial" w:cs="Arial"/>
          <w:b/>
          <w:sz w:val="22"/>
          <w:szCs w:val="22"/>
        </w:rPr>
        <w:t xml:space="preserve">STUDENT’S WEEKLY </w:t>
      </w:r>
      <w:r w:rsidR="00CF62B9">
        <w:rPr>
          <w:rFonts w:ascii="Arial" w:eastAsia="Arial" w:hAnsi="Arial" w:cs="Arial"/>
          <w:b/>
          <w:sz w:val="22"/>
          <w:szCs w:val="22"/>
        </w:rPr>
        <w:t>REPORT (</w:t>
      </w:r>
      <w:r>
        <w:rPr>
          <w:rFonts w:ascii="Arial" w:eastAsia="Arial" w:hAnsi="Arial" w:cs="Arial"/>
          <w:b/>
          <w:sz w:val="22"/>
          <w:szCs w:val="22"/>
        </w:rPr>
        <w:t>WEEK 1)</w:t>
      </w:r>
    </w:p>
    <w:p w14:paraId="3B71829D" w14:textId="77777777" w:rsidR="009F47F9" w:rsidRDefault="009F47F9">
      <w:pPr>
        <w:spacing w:before="24"/>
        <w:ind w:left="600"/>
        <w:rPr>
          <w:rFonts w:ascii="Arial" w:eastAsia="Arial" w:hAnsi="Arial" w:cs="Arial"/>
          <w:b/>
          <w:sz w:val="22"/>
          <w:szCs w:val="22"/>
        </w:rPr>
      </w:pPr>
    </w:p>
    <w:p w14:paraId="0CACA238" w14:textId="77777777" w:rsidR="009F47F9" w:rsidRDefault="009F47F9">
      <w:pPr>
        <w:spacing w:before="24"/>
        <w:ind w:left="600"/>
        <w:rPr>
          <w:rFonts w:ascii="Arial" w:eastAsia="Arial" w:hAnsi="Arial" w:cs="Arial"/>
          <w:b/>
          <w:sz w:val="22"/>
          <w:szCs w:val="22"/>
        </w:rPr>
      </w:pPr>
    </w:p>
    <w:p w14:paraId="55D8085F" w14:textId="77777777" w:rsidR="009F47F9" w:rsidRDefault="009F47F9">
      <w:pPr>
        <w:spacing w:before="24"/>
        <w:ind w:left="600"/>
        <w:rPr>
          <w:rFonts w:ascii="Arial" w:eastAsia="Arial" w:hAnsi="Arial" w:cs="Arial"/>
          <w:b/>
          <w:sz w:val="22"/>
          <w:szCs w:val="22"/>
        </w:rPr>
      </w:pPr>
    </w:p>
    <w:p w14:paraId="5BC61008" w14:textId="77777777" w:rsidR="009F47F9" w:rsidRDefault="009F47F9">
      <w:pPr>
        <w:spacing w:before="24"/>
        <w:ind w:left="600"/>
        <w:rPr>
          <w:rFonts w:ascii="Arial" w:eastAsia="Arial" w:hAnsi="Arial" w:cs="Arial"/>
          <w:b/>
          <w:sz w:val="22"/>
          <w:szCs w:val="22"/>
        </w:rPr>
      </w:pPr>
    </w:p>
    <w:p w14:paraId="5861F5D8" w14:textId="77777777" w:rsidR="009F47F9" w:rsidRDefault="009F47F9">
      <w:pPr>
        <w:spacing w:before="24"/>
        <w:ind w:left="600"/>
        <w:rPr>
          <w:rFonts w:ascii="Arial" w:eastAsia="Arial" w:hAnsi="Arial" w:cs="Arial"/>
          <w:b/>
          <w:sz w:val="22"/>
          <w:szCs w:val="22"/>
        </w:rPr>
      </w:pPr>
    </w:p>
    <w:p w14:paraId="412151BC" w14:textId="77777777" w:rsidR="009F47F9" w:rsidRDefault="009F47F9">
      <w:pPr>
        <w:spacing w:before="24"/>
        <w:ind w:left="600"/>
        <w:rPr>
          <w:rFonts w:ascii="Arial" w:eastAsia="Arial" w:hAnsi="Arial" w:cs="Arial"/>
          <w:b/>
          <w:sz w:val="22"/>
          <w:szCs w:val="22"/>
        </w:rPr>
      </w:pPr>
    </w:p>
    <w:p w14:paraId="36497336" w14:textId="77777777" w:rsidR="009F47F9" w:rsidRDefault="009F47F9">
      <w:pPr>
        <w:spacing w:before="24"/>
        <w:ind w:left="600"/>
        <w:rPr>
          <w:rFonts w:ascii="Arial" w:eastAsia="Arial" w:hAnsi="Arial" w:cs="Arial"/>
          <w:b/>
          <w:sz w:val="22"/>
          <w:szCs w:val="22"/>
        </w:rPr>
      </w:pPr>
    </w:p>
    <w:p w14:paraId="3AD5B742" w14:textId="77777777" w:rsidR="009F47F9" w:rsidRDefault="009F47F9">
      <w:pPr>
        <w:spacing w:before="24"/>
        <w:ind w:left="600"/>
        <w:rPr>
          <w:rFonts w:ascii="Arial" w:eastAsia="Arial" w:hAnsi="Arial" w:cs="Arial"/>
          <w:b/>
          <w:sz w:val="22"/>
          <w:szCs w:val="22"/>
        </w:rPr>
      </w:pPr>
    </w:p>
    <w:p w14:paraId="077D5D55" w14:textId="77777777" w:rsidR="006F5E77" w:rsidRDefault="006F5E77" w:rsidP="006F5E77">
      <w:pPr>
        <w:spacing w:before="24"/>
        <w:ind w:left="600"/>
        <w:rPr>
          <w:rFonts w:ascii="Arial" w:eastAsia="Arial" w:hAnsi="Arial" w:cs="Arial"/>
          <w:b/>
          <w:sz w:val="22"/>
          <w:szCs w:val="22"/>
        </w:rPr>
      </w:pPr>
      <w:r w:rsidRPr="006F5E77">
        <w:rPr>
          <w:rFonts w:ascii="Arial" w:eastAsia="Arial" w:hAnsi="Arial" w:cs="Arial"/>
          <w:b/>
          <w:sz w:val="22"/>
          <w:szCs w:val="22"/>
        </w:rPr>
        <w:t xml:space="preserve">During my first week of industrial attachment at </w:t>
      </w:r>
      <w:proofErr w:type="spellStart"/>
      <w:r w:rsidRPr="006F5E77">
        <w:rPr>
          <w:rFonts w:ascii="Arial" w:eastAsia="Arial" w:hAnsi="Arial" w:cs="Arial"/>
          <w:b/>
          <w:sz w:val="22"/>
          <w:szCs w:val="22"/>
        </w:rPr>
        <w:t>OpenFloat</w:t>
      </w:r>
      <w:proofErr w:type="spellEnd"/>
      <w:r w:rsidRPr="006F5E77">
        <w:rPr>
          <w:rFonts w:ascii="Arial" w:eastAsia="Arial" w:hAnsi="Arial" w:cs="Arial"/>
          <w:b/>
          <w:sz w:val="22"/>
          <w:szCs w:val="22"/>
        </w:rPr>
        <w:t xml:space="preserve">, I focused on establishing the core full-stack foundation for the </w:t>
      </w:r>
      <w:proofErr w:type="spellStart"/>
      <w:r w:rsidRPr="006F5E77">
        <w:rPr>
          <w:rFonts w:ascii="Arial" w:eastAsia="Arial" w:hAnsi="Arial" w:cs="Arial"/>
          <w:b/>
          <w:sz w:val="22"/>
          <w:szCs w:val="22"/>
        </w:rPr>
        <w:t>OpenFloat</w:t>
      </w:r>
      <w:proofErr w:type="spellEnd"/>
      <w:r w:rsidRPr="006F5E77">
        <w:rPr>
          <w:rFonts w:ascii="Arial" w:eastAsia="Arial" w:hAnsi="Arial" w:cs="Arial"/>
          <w:b/>
          <w:sz w:val="22"/>
          <w:szCs w:val="22"/>
        </w:rPr>
        <w:t xml:space="preserve"> POS X enterprise platform. I began by meeting my field supervisor, reviewing technical requirements, setting up Node.js and SQLite runtime environments, and configuring Git version control. I designed the relational database schema, ensuring data integrity across user accounts, store branches, inventory categories, and customer records.</w:t>
      </w:r>
    </w:p>
    <w:p w14:paraId="4FD4D998" w14:textId="77777777" w:rsidR="006F5E77" w:rsidRPr="006F5E77" w:rsidRDefault="006F5E77" w:rsidP="006F5E77">
      <w:pPr>
        <w:spacing w:before="24"/>
        <w:ind w:left="600"/>
        <w:rPr>
          <w:rFonts w:ascii="Arial" w:eastAsia="Arial" w:hAnsi="Arial" w:cs="Arial"/>
          <w:b/>
          <w:sz w:val="22"/>
          <w:szCs w:val="22"/>
        </w:rPr>
      </w:pPr>
    </w:p>
    <w:p w14:paraId="6F72438B" w14:textId="77777777" w:rsidR="006F5E77" w:rsidRPr="006F5E77" w:rsidRDefault="006F5E77" w:rsidP="006F5E77">
      <w:pPr>
        <w:spacing w:before="24"/>
        <w:ind w:left="600"/>
        <w:rPr>
          <w:rFonts w:ascii="Arial" w:eastAsia="Arial" w:hAnsi="Arial" w:cs="Arial"/>
          <w:b/>
          <w:sz w:val="22"/>
          <w:szCs w:val="22"/>
        </w:rPr>
      </w:pPr>
      <w:r w:rsidRPr="006F5E77">
        <w:rPr>
          <w:rFonts w:ascii="Arial" w:eastAsia="Arial" w:hAnsi="Arial" w:cs="Arial"/>
          <w:b/>
          <w:sz w:val="22"/>
          <w:szCs w:val="22"/>
        </w:rPr>
        <w:t>Technically, I learned how to build a lightweight, dependency-free Single Page Application (SPA) using native HTML5, modern CSS3 design tokens, and modular ES6 JavaScript alongside an Express REST API backend. I implemented JSON Web Token (JWT) bearer authentication, securing API endpoints while maintaining smooth client-side session persistence.</w:t>
      </w:r>
    </w:p>
    <w:p w14:paraId="0D961825" w14:textId="77777777" w:rsidR="006F5E77" w:rsidRPr="006F5E77" w:rsidRDefault="006F5E77" w:rsidP="006F5E77">
      <w:pPr>
        <w:spacing w:before="24"/>
        <w:ind w:left="600"/>
        <w:rPr>
          <w:rFonts w:ascii="Arial" w:eastAsia="Arial" w:hAnsi="Arial" w:cs="Arial"/>
          <w:b/>
          <w:sz w:val="22"/>
          <w:szCs w:val="22"/>
        </w:rPr>
      </w:pPr>
      <w:r w:rsidRPr="006F5E77">
        <w:rPr>
          <w:rFonts w:ascii="Arial" w:eastAsia="Arial" w:hAnsi="Arial" w:cs="Arial"/>
          <w:b/>
          <w:sz w:val="22"/>
          <w:szCs w:val="22"/>
        </w:rPr>
        <w:t>A minor challenge I encountered was handling asynchronous database initialization in Node.js when using sql.js WASM bindings. Initially, API endpoints failed when hit immediately on server boot because the database file hadn't fully initialized into memory. I resolved this by wrapping the database handle in an asynchronous getter (</w:t>
      </w:r>
      <w:proofErr w:type="spellStart"/>
      <w:proofErr w:type="gramStart"/>
      <w:r w:rsidRPr="006F5E77">
        <w:rPr>
          <w:rFonts w:ascii="Arial" w:eastAsia="Arial" w:hAnsi="Arial" w:cs="Arial"/>
          <w:b/>
          <w:sz w:val="22"/>
          <w:szCs w:val="22"/>
        </w:rPr>
        <w:t>getDb</w:t>
      </w:r>
      <w:proofErr w:type="spellEnd"/>
      <w:r w:rsidRPr="006F5E77">
        <w:rPr>
          <w:rFonts w:ascii="Arial" w:eastAsia="Arial" w:hAnsi="Arial" w:cs="Arial"/>
          <w:b/>
          <w:sz w:val="22"/>
          <w:szCs w:val="22"/>
        </w:rPr>
        <w:t>(</w:t>
      </w:r>
      <w:proofErr w:type="gramEnd"/>
      <w:r w:rsidRPr="006F5E77">
        <w:rPr>
          <w:rFonts w:ascii="Arial" w:eastAsia="Arial" w:hAnsi="Arial" w:cs="Arial"/>
          <w:b/>
          <w:sz w:val="22"/>
          <w:szCs w:val="22"/>
        </w:rPr>
        <w:t>)) that promises initialization before processing incoming API requests.</w:t>
      </w:r>
    </w:p>
    <w:p w14:paraId="33E4343F" w14:textId="77777777" w:rsidR="009F47F9" w:rsidRDefault="009F47F9">
      <w:pPr>
        <w:spacing w:before="24"/>
        <w:ind w:left="600"/>
        <w:rPr>
          <w:rFonts w:ascii="Arial" w:eastAsia="Arial" w:hAnsi="Arial" w:cs="Arial"/>
          <w:b/>
          <w:sz w:val="22"/>
          <w:szCs w:val="22"/>
        </w:rPr>
      </w:pPr>
    </w:p>
    <w:p w14:paraId="54B5237C" w14:textId="77777777" w:rsidR="009F47F9" w:rsidRDefault="009F47F9">
      <w:pPr>
        <w:spacing w:before="24"/>
        <w:ind w:left="600"/>
        <w:rPr>
          <w:rFonts w:ascii="Arial" w:eastAsia="Arial" w:hAnsi="Arial" w:cs="Arial"/>
          <w:b/>
          <w:sz w:val="22"/>
          <w:szCs w:val="22"/>
        </w:rPr>
      </w:pPr>
    </w:p>
    <w:p w14:paraId="441F3AA4" w14:textId="77777777" w:rsidR="009F47F9" w:rsidRDefault="009F47F9">
      <w:pPr>
        <w:spacing w:before="24"/>
        <w:ind w:left="600"/>
        <w:rPr>
          <w:rFonts w:ascii="Arial" w:eastAsia="Arial" w:hAnsi="Arial" w:cs="Arial"/>
          <w:b/>
          <w:sz w:val="22"/>
          <w:szCs w:val="22"/>
        </w:rPr>
      </w:pPr>
    </w:p>
    <w:p w14:paraId="7D19834F" w14:textId="77777777" w:rsidR="009F47F9" w:rsidRDefault="009F47F9">
      <w:pPr>
        <w:spacing w:before="24"/>
        <w:ind w:left="600"/>
        <w:rPr>
          <w:rFonts w:ascii="Arial" w:eastAsia="Arial" w:hAnsi="Arial" w:cs="Arial"/>
          <w:b/>
          <w:sz w:val="22"/>
          <w:szCs w:val="22"/>
        </w:rPr>
      </w:pPr>
    </w:p>
    <w:p w14:paraId="56CF76D1" w14:textId="77777777" w:rsidR="009F47F9" w:rsidRDefault="009F47F9">
      <w:pPr>
        <w:spacing w:before="24"/>
        <w:ind w:left="600"/>
        <w:rPr>
          <w:rFonts w:ascii="Arial" w:eastAsia="Arial" w:hAnsi="Arial" w:cs="Arial"/>
          <w:b/>
          <w:sz w:val="22"/>
          <w:szCs w:val="22"/>
        </w:rPr>
      </w:pPr>
    </w:p>
    <w:p w14:paraId="700E1959" w14:textId="77777777" w:rsidR="009F47F9" w:rsidRDefault="009F47F9">
      <w:pPr>
        <w:spacing w:before="24"/>
        <w:ind w:left="600"/>
        <w:rPr>
          <w:rFonts w:ascii="Arial" w:eastAsia="Arial" w:hAnsi="Arial" w:cs="Arial"/>
          <w:b/>
          <w:sz w:val="22"/>
          <w:szCs w:val="22"/>
        </w:rPr>
      </w:pPr>
    </w:p>
    <w:p w14:paraId="67EF5AF9" w14:textId="77777777" w:rsidR="009F47F9" w:rsidRDefault="009F47F9">
      <w:pPr>
        <w:spacing w:before="24"/>
        <w:ind w:left="600"/>
        <w:rPr>
          <w:rFonts w:ascii="Arial" w:eastAsia="Arial" w:hAnsi="Arial" w:cs="Arial"/>
          <w:b/>
          <w:sz w:val="22"/>
          <w:szCs w:val="22"/>
        </w:rPr>
      </w:pPr>
    </w:p>
    <w:p w14:paraId="6481F52C" w14:textId="77777777" w:rsidR="009F47F9" w:rsidRDefault="009F47F9">
      <w:pPr>
        <w:spacing w:before="24"/>
        <w:ind w:left="600"/>
        <w:rPr>
          <w:rFonts w:ascii="Arial" w:eastAsia="Arial" w:hAnsi="Arial" w:cs="Arial"/>
          <w:b/>
          <w:sz w:val="22"/>
          <w:szCs w:val="22"/>
        </w:rPr>
      </w:pPr>
    </w:p>
    <w:p w14:paraId="68A77658" w14:textId="77777777" w:rsidR="009F47F9" w:rsidRDefault="009F47F9">
      <w:pPr>
        <w:spacing w:before="24"/>
        <w:ind w:left="600"/>
        <w:rPr>
          <w:rFonts w:ascii="Arial" w:eastAsia="Arial" w:hAnsi="Arial" w:cs="Arial"/>
          <w:b/>
          <w:sz w:val="22"/>
          <w:szCs w:val="22"/>
        </w:rPr>
      </w:pPr>
    </w:p>
    <w:p w14:paraId="7B73F43E" w14:textId="77777777" w:rsidR="009F47F9" w:rsidRDefault="009F47F9">
      <w:pPr>
        <w:spacing w:before="24"/>
        <w:ind w:left="600"/>
        <w:rPr>
          <w:rFonts w:ascii="Arial" w:eastAsia="Arial" w:hAnsi="Arial" w:cs="Arial"/>
          <w:b/>
          <w:sz w:val="22"/>
          <w:szCs w:val="22"/>
        </w:rPr>
      </w:pPr>
    </w:p>
    <w:p w14:paraId="2A6DEC68" w14:textId="77777777" w:rsidR="009F47F9" w:rsidRDefault="009F47F9">
      <w:pPr>
        <w:spacing w:before="24"/>
        <w:ind w:left="600"/>
        <w:rPr>
          <w:rFonts w:ascii="Arial" w:eastAsia="Arial" w:hAnsi="Arial" w:cs="Arial"/>
          <w:b/>
          <w:sz w:val="22"/>
          <w:szCs w:val="22"/>
        </w:rPr>
      </w:pPr>
    </w:p>
    <w:p w14:paraId="56130B40" w14:textId="77777777" w:rsidR="009F47F9" w:rsidRDefault="009F47F9">
      <w:pPr>
        <w:spacing w:before="24"/>
        <w:ind w:left="600"/>
        <w:rPr>
          <w:rFonts w:ascii="Arial" w:eastAsia="Arial" w:hAnsi="Arial" w:cs="Arial"/>
          <w:b/>
          <w:sz w:val="22"/>
          <w:szCs w:val="22"/>
        </w:rPr>
      </w:pPr>
    </w:p>
    <w:p w14:paraId="33A37C4E" w14:textId="77777777" w:rsidR="009F47F9" w:rsidRDefault="009F47F9">
      <w:pPr>
        <w:spacing w:before="24"/>
        <w:ind w:left="600"/>
        <w:rPr>
          <w:rFonts w:ascii="Arial" w:eastAsia="Arial" w:hAnsi="Arial" w:cs="Arial"/>
          <w:b/>
          <w:sz w:val="22"/>
          <w:szCs w:val="22"/>
        </w:rPr>
      </w:pPr>
    </w:p>
    <w:p w14:paraId="21E47EF3" w14:textId="77777777" w:rsidR="009F47F9" w:rsidRDefault="009F47F9">
      <w:pPr>
        <w:spacing w:before="24"/>
        <w:ind w:left="600"/>
        <w:rPr>
          <w:rFonts w:ascii="Arial" w:eastAsia="Arial" w:hAnsi="Arial" w:cs="Arial"/>
          <w:b/>
          <w:sz w:val="22"/>
          <w:szCs w:val="22"/>
        </w:rPr>
      </w:pPr>
    </w:p>
    <w:p w14:paraId="55E6F61C" w14:textId="77777777" w:rsidR="009F47F9" w:rsidRDefault="009F47F9">
      <w:pPr>
        <w:spacing w:before="24"/>
        <w:ind w:left="600"/>
        <w:rPr>
          <w:rFonts w:ascii="Arial" w:eastAsia="Arial" w:hAnsi="Arial" w:cs="Arial"/>
          <w:b/>
          <w:sz w:val="22"/>
          <w:szCs w:val="22"/>
        </w:rPr>
      </w:pPr>
    </w:p>
    <w:p w14:paraId="187C751A" w14:textId="77777777" w:rsidR="009F47F9" w:rsidRDefault="009F47F9">
      <w:pPr>
        <w:spacing w:before="24"/>
        <w:ind w:left="600"/>
        <w:rPr>
          <w:rFonts w:ascii="Arial" w:eastAsia="Arial" w:hAnsi="Arial" w:cs="Arial"/>
          <w:b/>
          <w:sz w:val="22"/>
          <w:szCs w:val="22"/>
        </w:rPr>
      </w:pPr>
    </w:p>
    <w:p w14:paraId="79A5339E" w14:textId="77777777" w:rsidR="009F47F9" w:rsidRDefault="009F47F9">
      <w:pPr>
        <w:spacing w:before="24"/>
        <w:ind w:left="600"/>
        <w:rPr>
          <w:rFonts w:ascii="Arial" w:eastAsia="Arial" w:hAnsi="Arial" w:cs="Arial"/>
          <w:b/>
          <w:sz w:val="22"/>
          <w:szCs w:val="22"/>
        </w:rPr>
      </w:pPr>
    </w:p>
    <w:p w14:paraId="51BA380C" w14:textId="77777777" w:rsidR="009F47F9" w:rsidRDefault="009F47F9">
      <w:pPr>
        <w:spacing w:before="24"/>
        <w:ind w:left="600"/>
        <w:rPr>
          <w:rFonts w:ascii="Arial" w:eastAsia="Arial" w:hAnsi="Arial" w:cs="Arial"/>
          <w:b/>
          <w:sz w:val="22"/>
          <w:szCs w:val="22"/>
        </w:rPr>
      </w:pPr>
    </w:p>
    <w:p w14:paraId="700503BE" w14:textId="77777777" w:rsidR="009F47F9" w:rsidRDefault="009F47F9">
      <w:pPr>
        <w:spacing w:before="24"/>
        <w:ind w:left="600"/>
        <w:rPr>
          <w:rFonts w:ascii="Arial" w:eastAsia="Arial" w:hAnsi="Arial" w:cs="Arial"/>
          <w:b/>
          <w:sz w:val="22"/>
          <w:szCs w:val="22"/>
        </w:rPr>
      </w:pPr>
    </w:p>
    <w:p w14:paraId="0B6D72A2" w14:textId="77777777" w:rsidR="009F47F9" w:rsidRDefault="009F47F9">
      <w:pPr>
        <w:spacing w:before="24"/>
        <w:ind w:left="600"/>
        <w:rPr>
          <w:rFonts w:ascii="Arial" w:eastAsia="Arial" w:hAnsi="Arial" w:cs="Arial"/>
          <w:b/>
          <w:sz w:val="22"/>
          <w:szCs w:val="22"/>
        </w:rPr>
      </w:pPr>
    </w:p>
    <w:p w14:paraId="00D365D4" w14:textId="77777777" w:rsidR="009F47F9" w:rsidRDefault="009F47F9">
      <w:pPr>
        <w:spacing w:before="24"/>
        <w:ind w:left="600"/>
        <w:rPr>
          <w:rFonts w:ascii="Arial" w:eastAsia="Arial" w:hAnsi="Arial" w:cs="Arial"/>
          <w:b/>
          <w:sz w:val="22"/>
          <w:szCs w:val="22"/>
        </w:rPr>
      </w:pPr>
    </w:p>
    <w:p w14:paraId="48F6399A" w14:textId="77777777" w:rsidR="009F47F9" w:rsidRDefault="009F47F9">
      <w:pPr>
        <w:spacing w:before="24"/>
        <w:ind w:left="600"/>
        <w:rPr>
          <w:rFonts w:ascii="Arial" w:eastAsia="Arial" w:hAnsi="Arial" w:cs="Arial"/>
          <w:b/>
          <w:sz w:val="22"/>
          <w:szCs w:val="22"/>
        </w:rPr>
      </w:pPr>
    </w:p>
    <w:p w14:paraId="290C9CA5" w14:textId="77777777" w:rsidR="009F47F9" w:rsidRDefault="009F47F9">
      <w:pPr>
        <w:spacing w:before="24"/>
        <w:ind w:left="600"/>
        <w:rPr>
          <w:rFonts w:ascii="Arial" w:eastAsia="Arial" w:hAnsi="Arial" w:cs="Arial"/>
          <w:b/>
          <w:sz w:val="22"/>
          <w:szCs w:val="22"/>
        </w:rPr>
      </w:pPr>
    </w:p>
    <w:p w14:paraId="63E220C2" w14:textId="77777777" w:rsidR="009F47F9" w:rsidRDefault="009F47F9">
      <w:pPr>
        <w:spacing w:before="24"/>
        <w:ind w:left="600"/>
        <w:rPr>
          <w:rFonts w:ascii="Arial" w:eastAsia="Arial" w:hAnsi="Arial" w:cs="Arial"/>
          <w:b/>
          <w:sz w:val="22"/>
          <w:szCs w:val="22"/>
        </w:rPr>
      </w:pPr>
    </w:p>
    <w:p w14:paraId="750FA2DE" w14:textId="77777777" w:rsidR="009F47F9" w:rsidRDefault="009F47F9">
      <w:pPr>
        <w:spacing w:before="24"/>
        <w:ind w:left="600"/>
        <w:rPr>
          <w:rFonts w:ascii="Arial" w:eastAsia="Arial" w:hAnsi="Arial" w:cs="Arial"/>
          <w:b/>
          <w:sz w:val="22"/>
          <w:szCs w:val="22"/>
        </w:rPr>
      </w:pPr>
    </w:p>
    <w:p w14:paraId="4FB782AD" w14:textId="403E989E" w:rsidR="009F47F9" w:rsidRDefault="00FE7681" w:rsidP="00FE7681">
      <w:pPr>
        <w:spacing w:before="24"/>
        <w:rPr>
          <w:rFonts w:ascii="Arial" w:eastAsia="Arial" w:hAnsi="Arial" w:cs="Arial"/>
          <w:sz w:val="22"/>
          <w:szCs w:val="22"/>
        </w:rPr>
      </w:pPr>
      <w:r>
        <w:rPr>
          <w:rFonts w:ascii="Arial" w:eastAsia="Arial" w:hAnsi="Arial" w:cs="Arial"/>
          <w:b/>
          <w:sz w:val="22"/>
          <w:szCs w:val="22"/>
        </w:rPr>
        <w:t xml:space="preserve">      </w:t>
      </w:r>
      <w:r w:rsidR="00CF62B9">
        <w:rPr>
          <w:rFonts w:ascii="Arial" w:eastAsia="Arial" w:hAnsi="Arial" w:cs="Arial"/>
          <w:sz w:val="22"/>
          <w:szCs w:val="22"/>
        </w:rPr>
        <w:t xml:space="preserve">Student </w:t>
      </w:r>
      <w:r w:rsidR="009F47F9">
        <w:rPr>
          <w:rFonts w:ascii="Arial" w:eastAsia="Arial" w:hAnsi="Arial" w:cs="Arial"/>
          <w:spacing w:val="-1"/>
          <w:sz w:val="22"/>
          <w:szCs w:val="22"/>
        </w:rPr>
        <w:t>Si</w:t>
      </w:r>
      <w:r w:rsidR="009F47F9">
        <w:rPr>
          <w:rFonts w:ascii="Arial" w:eastAsia="Arial" w:hAnsi="Arial" w:cs="Arial"/>
          <w:spacing w:val="2"/>
          <w:sz w:val="22"/>
          <w:szCs w:val="22"/>
        </w:rPr>
        <w:t>g</w:t>
      </w:r>
      <w:r w:rsidR="009F47F9">
        <w:rPr>
          <w:rFonts w:ascii="Arial" w:eastAsia="Arial" w:hAnsi="Arial" w:cs="Arial"/>
          <w:sz w:val="22"/>
          <w:szCs w:val="22"/>
        </w:rPr>
        <w:t>na</w:t>
      </w:r>
      <w:r w:rsidR="009F47F9">
        <w:rPr>
          <w:rFonts w:ascii="Arial" w:eastAsia="Arial" w:hAnsi="Arial" w:cs="Arial"/>
          <w:spacing w:val="1"/>
          <w:sz w:val="22"/>
          <w:szCs w:val="22"/>
        </w:rPr>
        <w:t>t</w:t>
      </w:r>
      <w:r w:rsidR="009F47F9">
        <w:rPr>
          <w:rFonts w:ascii="Arial" w:eastAsia="Arial" w:hAnsi="Arial" w:cs="Arial"/>
          <w:spacing w:val="-3"/>
          <w:sz w:val="22"/>
          <w:szCs w:val="22"/>
        </w:rPr>
        <w:t>u</w:t>
      </w:r>
      <w:r w:rsidR="009F47F9">
        <w:rPr>
          <w:rFonts w:ascii="Arial" w:eastAsia="Arial" w:hAnsi="Arial" w:cs="Arial"/>
          <w:spacing w:val="1"/>
          <w:sz w:val="22"/>
          <w:szCs w:val="22"/>
        </w:rPr>
        <w:t>r</w:t>
      </w:r>
      <w:r w:rsidR="009F47F9">
        <w:rPr>
          <w:rFonts w:ascii="Arial" w:eastAsia="Arial" w:hAnsi="Arial" w:cs="Arial"/>
          <w:sz w:val="22"/>
          <w:szCs w:val="22"/>
        </w:rPr>
        <w:t>e. …</w:t>
      </w:r>
      <w:r w:rsidR="009F47F9">
        <w:rPr>
          <w:rFonts w:ascii="Arial" w:eastAsia="Arial" w:hAnsi="Arial" w:cs="Arial"/>
          <w:spacing w:val="-2"/>
          <w:sz w:val="22"/>
          <w:szCs w:val="22"/>
        </w:rPr>
        <w:t>…</w:t>
      </w:r>
      <w:r w:rsidR="009F47F9">
        <w:rPr>
          <w:rFonts w:ascii="Arial" w:eastAsia="Arial" w:hAnsi="Arial" w:cs="Arial"/>
          <w:sz w:val="22"/>
          <w:szCs w:val="22"/>
        </w:rPr>
        <w:t>……</w:t>
      </w:r>
      <w:r w:rsidR="009F47F9">
        <w:rPr>
          <w:rFonts w:ascii="Arial" w:eastAsia="Arial" w:hAnsi="Arial" w:cs="Arial"/>
          <w:spacing w:val="-2"/>
          <w:sz w:val="22"/>
          <w:szCs w:val="22"/>
        </w:rPr>
        <w:t>…</w:t>
      </w:r>
      <w:r w:rsidR="009F47F9">
        <w:rPr>
          <w:rFonts w:ascii="Arial" w:eastAsia="Arial" w:hAnsi="Arial" w:cs="Arial"/>
          <w:sz w:val="22"/>
          <w:szCs w:val="22"/>
        </w:rPr>
        <w:t>………</w:t>
      </w:r>
      <w:r w:rsidR="009F47F9">
        <w:rPr>
          <w:rFonts w:ascii="Arial" w:eastAsia="Arial" w:hAnsi="Arial" w:cs="Arial"/>
          <w:spacing w:val="-2"/>
          <w:sz w:val="22"/>
          <w:szCs w:val="22"/>
        </w:rPr>
        <w:t>…</w:t>
      </w:r>
      <w:r w:rsidR="009F47F9">
        <w:rPr>
          <w:rFonts w:ascii="Arial" w:eastAsia="Arial" w:hAnsi="Arial" w:cs="Arial"/>
          <w:sz w:val="22"/>
          <w:szCs w:val="22"/>
        </w:rPr>
        <w:t xml:space="preserve">.   </w:t>
      </w:r>
      <w:r w:rsidR="009F47F9">
        <w:rPr>
          <w:rFonts w:ascii="Arial" w:eastAsia="Arial" w:hAnsi="Arial" w:cs="Arial"/>
          <w:spacing w:val="38"/>
          <w:sz w:val="22"/>
          <w:szCs w:val="22"/>
        </w:rPr>
        <w:t xml:space="preserve"> </w:t>
      </w:r>
      <w:r w:rsidR="009F47F9">
        <w:rPr>
          <w:rFonts w:ascii="Arial" w:eastAsia="Arial" w:hAnsi="Arial" w:cs="Arial"/>
          <w:spacing w:val="-1"/>
          <w:sz w:val="22"/>
          <w:szCs w:val="22"/>
        </w:rPr>
        <w:t>D</w:t>
      </w:r>
      <w:r w:rsidR="009F47F9">
        <w:rPr>
          <w:rFonts w:ascii="Arial" w:eastAsia="Arial" w:hAnsi="Arial" w:cs="Arial"/>
          <w:sz w:val="22"/>
          <w:szCs w:val="22"/>
        </w:rPr>
        <w:t>a</w:t>
      </w:r>
      <w:r w:rsidR="009F47F9">
        <w:rPr>
          <w:rFonts w:ascii="Arial" w:eastAsia="Arial" w:hAnsi="Arial" w:cs="Arial"/>
          <w:spacing w:val="1"/>
          <w:sz w:val="22"/>
          <w:szCs w:val="22"/>
        </w:rPr>
        <w:t>t</w:t>
      </w:r>
      <w:r w:rsidR="009F47F9">
        <w:rPr>
          <w:rFonts w:ascii="Arial" w:eastAsia="Arial" w:hAnsi="Arial" w:cs="Arial"/>
          <w:sz w:val="22"/>
          <w:szCs w:val="22"/>
        </w:rPr>
        <w:t>e</w:t>
      </w:r>
      <w:r w:rsidR="009F47F9">
        <w:rPr>
          <w:rFonts w:ascii="Arial" w:eastAsia="Arial" w:hAnsi="Arial" w:cs="Arial"/>
          <w:spacing w:val="1"/>
          <w:sz w:val="22"/>
          <w:szCs w:val="22"/>
        </w:rPr>
        <w:t xml:space="preserve"> </w:t>
      </w:r>
      <w:r w:rsidR="009F47F9">
        <w:rPr>
          <w:rFonts w:ascii="Arial" w:eastAsia="Arial" w:hAnsi="Arial" w:cs="Arial"/>
          <w:spacing w:val="-2"/>
          <w:sz w:val="22"/>
          <w:szCs w:val="22"/>
        </w:rPr>
        <w:t>…</w:t>
      </w:r>
      <w:r w:rsidR="009F47F9">
        <w:rPr>
          <w:rFonts w:ascii="Arial" w:eastAsia="Arial" w:hAnsi="Arial" w:cs="Arial"/>
          <w:sz w:val="22"/>
          <w:szCs w:val="22"/>
        </w:rPr>
        <w:t>……</w:t>
      </w:r>
      <w:r w:rsidR="009F47F9">
        <w:rPr>
          <w:rFonts w:ascii="Arial" w:eastAsia="Arial" w:hAnsi="Arial" w:cs="Arial"/>
          <w:spacing w:val="-2"/>
          <w:sz w:val="22"/>
          <w:szCs w:val="22"/>
        </w:rPr>
        <w:t>…</w:t>
      </w:r>
      <w:r w:rsidR="009F47F9">
        <w:rPr>
          <w:rFonts w:ascii="Arial" w:eastAsia="Arial" w:hAnsi="Arial" w:cs="Arial"/>
          <w:sz w:val="22"/>
          <w:szCs w:val="22"/>
        </w:rPr>
        <w:t>………</w:t>
      </w:r>
      <w:r w:rsidR="009F47F9">
        <w:rPr>
          <w:rFonts w:ascii="Arial" w:eastAsia="Arial" w:hAnsi="Arial" w:cs="Arial"/>
          <w:spacing w:val="-2"/>
          <w:sz w:val="22"/>
          <w:szCs w:val="22"/>
        </w:rPr>
        <w:t>…</w:t>
      </w:r>
      <w:r w:rsidR="009F47F9">
        <w:rPr>
          <w:rFonts w:ascii="Arial" w:eastAsia="Arial" w:hAnsi="Arial" w:cs="Arial"/>
          <w:sz w:val="22"/>
          <w:szCs w:val="22"/>
        </w:rPr>
        <w:t>………</w:t>
      </w:r>
      <w:r w:rsidR="009F47F9">
        <w:rPr>
          <w:rFonts w:ascii="Arial" w:eastAsia="Arial" w:hAnsi="Arial" w:cs="Arial"/>
          <w:spacing w:val="-2"/>
          <w:sz w:val="22"/>
          <w:szCs w:val="22"/>
        </w:rPr>
        <w:t>…</w:t>
      </w:r>
      <w:r w:rsidR="009F47F9">
        <w:rPr>
          <w:rFonts w:ascii="Arial" w:eastAsia="Arial" w:hAnsi="Arial" w:cs="Arial"/>
          <w:sz w:val="22"/>
          <w:szCs w:val="22"/>
        </w:rPr>
        <w:t>…</w:t>
      </w:r>
      <w:proofErr w:type="gramStart"/>
      <w:r w:rsidR="009F47F9">
        <w:rPr>
          <w:rFonts w:ascii="Arial" w:eastAsia="Arial" w:hAnsi="Arial" w:cs="Arial"/>
          <w:sz w:val="22"/>
          <w:szCs w:val="22"/>
        </w:rPr>
        <w:t>…</w:t>
      </w:r>
      <w:r w:rsidR="009F47F9">
        <w:rPr>
          <w:rFonts w:ascii="Arial" w:eastAsia="Arial" w:hAnsi="Arial" w:cs="Arial"/>
          <w:spacing w:val="-1"/>
          <w:sz w:val="22"/>
          <w:szCs w:val="22"/>
        </w:rPr>
        <w:t>.</w:t>
      </w:r>
      <w:r w:rsidR="009F47F9">
        <w:rPr>
          <w:rFonts w:ascii="Arial" w:eastAsia="Arial" w:hAnsi="Arial" w:cs="Arial"/>
          <w:sz w:val="22"/>
          <w:szCs w:val="22"/>
        </w:rPr>
        <w:t>.</w:t>
      </w:r>
      <w:proofErr w:type="gramEnd"/>
    </w:p>
    <w:p w14:paraId="4E1D1092" w14:textId="77777777" w:rsidR="00A972E0" w:rsidRDefault="00A972E0" w:rsidP="00CF62B9">
      <w:pPr>
        <w:spacing w:before="24"/>
        <w:ind w:left="600"/>
        <w:jc w:val="center"/>
        <w:rPr>
          <w:rFonts w:ascii="Arial" w:eastAsia="Arial" w:hAnsi="Arial" w:cs="Arial"/>
          <w:b/>
          <w:spacing w:val="7"/>
        </w:rPr>
      </w:pPr>
    </w:p>
    <w:p w14:paraId="4C119631" w14:textId="77777777" w:rsidR="00CF62B9" w:rsidRPr="009F47F9" w:rsidRDefault="00CF62B9" w:rsidP="00CF62B9">
      <w:pPr>
        <w:spacing w:before="24"/>
        <w:ind w:left="600"/>
        <w:jc w:val="center"/>
        <w:rPr>
          <w:b/>
          <w:sz w:val="17"/>
          <w:szCs w:val="17"/>
        </w:rPr>
      </w:pPr>
      <w:r>
        <w:rPr>
          <w:rFonts w:ascii="Arial" w:eastAsia="Arial" w:hAnsi="Arial" w:cs="Arial"/>
          <w:b/>
          <w:spacing w:val="7"/>
        </w:rPr>
        <w:t>WEEK 2</w:t>
      </w:r>
    </w:p>
    <w:p w14:paraId="59BBB7E1" w14:textId="77777777" w:rsidR="00CF62B9" w:rsidRDefault="00CF62B9" w:rsidP="00CF62B9">
      <w:pPr>
        <w:spacing w:before="8" w:line="160" w:lineRule="exact"/>
        <w:rPr>
          <w:sz w:val="17"/>
          <w:szCs w:val="17"/>
        </w:rPr>
      </w:pPr>
    </w:p>
    <w:p w14:paraId="118A2A07" w14:textId="77777777" w:rsidR="00CF62B9" w:rsidRDefault="00CF62B9" w:rsidP="00CF62B9">
      <w:pPr>
        <w:spacing w:before="8" w:line="160" w:lineRule="exact"/>
        <w:rPr>
          <w:sz w:val="17"/>
          <w:szCs w:val="17"/>
        </w:rPr>
      </w:pPr>
    </w:p>
    <w:tbl>
      <w:tblPr>
        <w:tblW w:w="0" w:type="auto"/>
        <w:tblInd w:w="-366" w:type="dxa"/>
        <w:tblLayout w:type="fixed"/>
        <w:tblCellMar>
          <w:left w:w="0" w:type="dxa"/>
          <w:right w:w="0" w:type="dxa"/>
        </w:tblCellMar>
        <w:tblLook w:val="01E0" w:firstRow="1" w:lastRow="1" w:firstColumn="1" w:lastColumn="1" w:noHBand="0" w:noVBand="0"/>
      </w:tblPr>
      <w:tblGrid>
        <w:gridCol w:w="1440"/>
        <w:gridCol w:w="4950"/>
        <w:gridCol w:w="1350"/>
        <w:gridCol w:w="3765"/>
      </w:tblGrid>
      <w:tr w:rsidR="00030D0A" w14:paraId="7EDE1FCD" w14:textId="77777777" w:rsidTr="00CD42E7">
        <w:trPr>
          <w:trHeight w:hRule="exact" w:val="470"/>
        </w:trPr>
        <w:tc>
          <w:tcPr>
            <w:tcW w:w="1440" w:type="dxa"/>
            <w:tcBorders>
              <w:top w:val="single" w:sz="5" w:space="0" w:color="000000"/>
              <w:left w:val="single" w:sz="5" w:space="0" w:color="000000"/>
              <w:bottom w:val="single" w:sz="5" w:space="0" w:color="000000"/>
              <w:right w:val="single" w:sz="5" w:space="0" w:color="000000"/>
            </w:tcBorders>
          </w:tcPr>
          <w:p w14:paraId="7C7B089C"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D</w:t>
            </w:r>
            <w:r w:rsidRPr="00B77370">
              <w:rPr>
                <w:rFonts w:ascii="Arial" w:eastAsia="Arial" w:hAnsi="Arial" w:cs="Arial"/>
                <w:spacing w:val="-1"/>
              </w:rPr>
              <w:t>A</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/D</w:t>
            </w:r>
            <w:r w:rsidRPr="00B77370">
              <w:rPr>
                <w:rFonts w:ascii="Arial" w:eastAsia="Arial" w:hAnsi="Arial" w:cs="Arial"/>
                <w:spacing w:val="2"/>
              </w:rPr>
              <w:t>A</w:t>
            </w:r>
            <w:r w:rsidRPr="00B77370">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1706401C"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RK</w:t>
            </w:r>
            <w:r w:rsidRPr="00B77370">
              <w:rPr>
                <w:rFonts w:ascii="Arial" w:eastAsia="Arial" w:hAnsi="Arial" w:cs="Arial"/>
                <w:spacing w:val="-7"/>
              </w:rPr>
              <w:t xml:space="preserve"> </w:t>
            </w:r>
            <w:r w:rsidRPr="00B77370">
              <w:rPr>
                <w:rFonts w:ascii="Arial" w:eastAsia="Arial" w:hAnsi="Arial" w:cs="Arial"/>
              </w:rPr>
              <w:t>D</w:t>
            </w:r>
            <w:r w:rsidRPr="00B77370">
              <w:rPr>
                <w:rFonts w:ascii="Arial" w:eastAsia="Arial" w:hAnsi="Arial" w:cs="Arial"/>
                <w:spacing w:val="1"/>
              </w:rPr>
              <w:t>O</w:t>
            </w:r>
            <w:r w:rsidRPr="00B77370">
              <w:rPr>
                <w:rFonts w:ascii="Arial" w:eastAsia="Arial" w:hAnsi="Arial" w:cs="Arial"/>
              </w:rPr>
              <w:t>NE</w:t>
            </w:r>
          </w:p>
        </w:tc>
        <w:tc>
          <w:tcPr>
            <w:tcW w:w="1350" w:type="dxa"/>
            <w:tcBorders>
              <w:top w:val="single" w:sz="5" w:space="0" w:color="000000"/>
              <w:left w:val="single" w:sz="5" w:space="0" w:color="000000"/>
              <w:bottom w:val="single" w:sz="5" w:space="0" w:color="000000"/>
              <w:right w:val="single" w:sz="5" w:space="0" w:color="000000"/>
            </w:tcBorders>
          </w:tcPr>
          <w:p w14:paraId="65D63A53"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H</w:t>
            </w:r>
            <w:r w:rsidRPr="00B77370">
              <w:rPr>
                <w:rFonts w:ascii="Arial" w:eastAsia="Arial" w:hAnsi="Arial" w:cs="Arial"/>
                <w:spacing w:val="1"/>
              </w:rPr>
              <w:t>O</w:t>
            </w:r>
            <w:r w:rsidRPr="00B77370">
              <w:rPr>
                <w:rFonts w:ascii="Arial" w:eastAsia="Arial" w:hAnsi="Arial" w:cs="Arial"/>
              </w:rPr>
              <w:t>URS</w:t>
            </w:r>
          </w:p>
          <w:p w14:paraId="66887F48" w14:textId="77777777" w:rsidR="00030D0A" w:rsidRPr="00B77370" w:rsidRDefault="00030D0A" w:rsidP="00CD42E7">
            <w:pPr>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w:t>
            </w:r>
            <w:r w:rsidRPr="00B77370">
              <w:rPr>
                <w:rFonts w:ascii="Arial" w:eastAsia="Arial" w:hAnsi="Arial" w:cs="Arial"/>
                <w:spacing w:val="-1"/>
              </w:rPr>
              <w:t>KE</w:t>
            </w:r>
            <w:r w:rsidRPr="00B77370">
              <w:rPr>
                <w:rFonts w:ascii="Arial" w:eastAsia="Arial" w:hAnsi="Arial" w:cs="Arial"/>
              </w:rPr>
              <w:t>D</w:t>
            </w:r>
          </w:p>
        </w:tc>
        <w:tc>
          <w:tcPr>
            <w:tcW w:w="3765" w:type="dxa"/>
            <w:tcBorders>
              <w:top w:val="single" w:sz="5" w:space="0" w:color="000000"/>
              <w:left w:val="single" w:sz="5" w:space="0" w:color="000000"/>
              <w:bottom w:val="single" w:sz="5" w:space="0" w:color="000000"/>
              <w:right w:val="single" w:sz="5" w:space="0" w:color="000000"/>
            </w:tcBorders>
          </w:tcPr>
          <w:p w14:paraId="1D87D409"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R</w:t>
            </w:r>
            <w:r w:rsidRPr="00B77370">
              <w:rPr>
                <w:rFonts w:ascii="Arial" w:eastAsia="Arial" w:hAnsi="Arial" w:cs="Arial"/>
                <w:spacing w:val="-1"/>
              </w:rPr>
              <w:t>E</w:t>
            </w:r>
            <w:r w:rsidRPr="00B77370">
              <w:rPr>
                <w:rFonts w:ascii="Arial" w:eastAsia="Arial" w:hAnsi="Arial" w:cs="Arial"/>
                <w:spacing w:val="2"/>
              </w:rPr>
              <w:t>M</w:t>
            </w:r>
            <w:r w:rsidRPr="00B77370">
              <w:rPr>
                <w:rFonts w:ascii="Arial" w:eastAsia="Arial" w:hAnsi="Arial" w:cs="Arial"/>
                <w:spacing w:val="-1"/>
              </w:rPr>
              <w:t>A</w:t>
            </w:r>
            <w:r w:rsidRPr="00B77370">
              <w:rPr>
                <w:rFonts w:ascii="Arial" w:eastAsia="Arial" w:hAnsi="Arial" w:cs="Arial"/>
                <w:spacing w:val="3"/>
              </w:rPr>
              <w:t>R</w:t>
            </w:r>
            <w:r w:rsidRPr="00B77370">
              <w:rPr>
                <w:rFonts w:ascii="Arial" w:eastAsia="Arial" w:hAnsi="Arial" w:cs="Arial"/>
                <w:spacing w:val="-1"/>
              </w:rPr>
              <w:t>K</w:t>
            </w:r>
            <w:r w:rsidRPr="00B77370">
              <w:rPr>
                <w:rFonts w:ascii="Arial" w:eastAsia="Arial" w:hAnsi="Arial" w:cs="Arial"/>
              </w:rPr>
              <w:t>S</w:t>
            </w:r>
            <w:r w:rsidRPr="00B77370">
              <w:rPr>
                <w:rFonts w:ascii="Arial" w:eastAsia="Arial" w:hAnsi="Arial" w:cs="Arial"/>
                <w:spacing w:val="-8"/>
              </w:rPr>
              <w:t xml:space="preserve"> </w:t>
            </w:r>
            <w:r w:rsidRPr="00B77370">
              <w:rPr>
                <w:rFonts w:ascii="Arial" w:eastAsia="Arial" w:hAnsi="Arial" w:cs="Arial"/>
                <w:spacing w:val="2"/>
              </w:rPr>
              <w:t>B</w:t>
            </w:r>
            <w:r w:rsidRPr="00B77370">
              <w:rPr>
                <w:rFonts w:ascii="Arial" w:eastAsia="Arial" w:hAnsi="Arial" w:cs="Arial"/>
              </w:rPr>
              <w:t>Y</w:t>
            </w:r>
            <w:r w:rsidRPr="00B77370">
              <w:rPr>
                <w:rFonts w:ascii="Arial" w:eastAsia="Arial" w:hAnsi="Arial" w:cs="Arial"/>
                <w:spacing w:val="-4"/>
              </w:rPr>
              <w:t xml:space="preserve"> </w:t>
            </w:r>
            <w:r w:rsidRPr="00B77370">
              <w:rPr>
                <w:rFonts w:ascii="Arial" w:eastAsia="Arial" w:hAnsi="Arial" w:cs="Arial"/>
              </w:rPr>
              <w:t>IN</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RNS</w:t>
            </w:r>
          </w:p>
        </w:tc>
      </w:tr>
      <w:tr w:rsidR="00030D0A" w14:paraId="21A6923A" w14:textId="77777777" w:rsidTr="00CD42E7">
        <w:trPr>
          <w:trHeight w:hRule="exact" w:val="1629"/>
        </w:trPr>
        <w:tc>
          <w:tcPr>
            <w:tcW w:w="1440" w:type="dxa"/>
            <w:tcBorders>
              <w:top w:val="single" w:sz="5" w:space="0" w:color="000000"/>
              <w:left w:val="single" w:sz="5" w:space="0" w:color="000000"/>
              <w:bottom w:val="single" w:sz="5" w:space="0" w:color="000000"/>
              <w:right w:val="single" w:sz="5" w:space="0" w:color="000000"/>
            </w:tcBorders>
          </w:tcPr>
          <w:p w14:paraId="2A770711" w14:textId="77777777" w:rsidR="00030D0A" w:rsidRDefault="00030D0A" w:rsidP="00CD42E7">
            <w:pPr>
              <w:spacing w:line="220" w:lineRule="exact"/>
              <w:ind w:left="102"/>
              <w:rPr>
                <w:rFonts w:ascii="Arial" w:eastAsia="Arial" w:hAnsi="Arial" w:cs="Arial"/>
              </w:rPr>
            </w:pPr>
            <w:r>
              <w:rPr>
                <w:rFonts w:ascii="Arial" w:eastAsia="Arial" w:hAnsi="Arial" w:cs="Arial"/>
              </w:rPr>
              <w:t>Mon</w:t>
            </w:r>
            <w:r>
              <w:rPr>
                <w:rFonts w:ascii="Arial" w:eastAsia="Arial" w:hAnsi="Arial" w:cs="Arial"/>
                <w:spacing w:val="2"/>
              </w:rPr>
              <w:t>da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3356D9F0" w14:textId="3B0DA431" w:rsidR="00030D0A" w:rsidRDefault="006F5E77" w:rsidP="00CD42E7">
            <w:r w:rsidRPr="006F5E77">
              <w:t>I constructed the Executive Dashboard layout (#view-dashboard), creating responsive KPI summary cards for Today's Revenue, Gross Profit, Total Transactions, and Outstanding Debt with dynamic SVG trend indicators.</w:t>
            </w:r>
          </w:p>
        </w:tc>
        <w:tc>
          <w:tcPr>
            <w:tcW w:w="1350" w:type="dxa"/>
            <w:tcBorders>
              <w:top w:val="single" w:sz="5" w:space="0" w:color="000000"/>
              <w:left w:val="single" w:sz="5" w:space="0" w:color="000000"/>
              <w:bottom w:val="single" w:sz="5" w:space="0" w:color="000000"/>
              <w:right w:val="single" w:sz="5" w:space="0" w:color="000000"/>
            </w:tcBorders>
          </w:tcPr>
          <w:p w14:paraId="25F39FF6"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0E4C56B2" w14:textId="75063FC5" w:rsidR="00030D0A" w:rsidRDefault="006F5E77" w:rsidP="00CD42E7">
            <w:r w:rsidRPr="006F5E77">
              <w:t>Designing high-visibility KPI cards made the executive landing view feel intuitive and data-rich.</w:t>
            </w:r>
          </w:p>
        </w:tc>
      </w:tr>
      <w:tr w:rsidR="00030D0A" w14:paraId="09B61E15" w14:textId="77777777" w:rsidTr="00CD42E7">
        <w:trPr>
          <w:trHeight w:hRule="exact" w:val="1710"/>
        </w:trPr>
        <w:tc>
          <w:tcPr>
            <w:tcW w:w="1440" w:type="dxa"/>
            <w:tcBorders>
              <w:top w:val="single" w:sz="5" w:space="0" w:color="000000"/>
              <w:left w:val="single" w:sz="5" w:space="0" w:color="000000"/>
              <w:bottom w:val="single" w:sz="5" w:space="0" w:color="000000"/>
              <w:right w:val="single" w:sz="5" w:space="0" w:color="000000"/>
            </w:tcBorders>
          </w:tcPr>
          <w:p w14:paraId="0E449151"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ue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77878685" w14:textId="6636AF31" w:rsidR="00030D0A" w:rsidRDefault="006F5E77" w:rsidP="00CD42E7">
            <w:r w:rsidRPr="006F5E77">
              <w:t>I integrated Chart.js into </w:t>
            </w:r>
            <w:proofErr w:type="spellStart"/>
            <w:r w:rsidRPr="006F5E77">
              <w:t>js</w:t>
            </w:r>
            <w:proofErr w:type="spellEnd"/>
            <w:r w:rsidRPr="006F5E77">
              <w:t>/app.js (</w:t>
            </w:r>
            <w:proofErr w:type="spellStart"/>
            <w:proofErr w:type="gramStart"/>
            <w:r w:rsidRPr="006F5E77">
              <w:t>initCharts</w:t>
            </w:r>
            <w:proofErr w:type="spellEnd"/>
            <w:r w:rsidRPr="006F5E77">
              <w:t>(</w:t>
            </w:r>
            <w:proofErr w:type="gramEnd"/>
            <w:r w:rsidRPr="006F5E77">
              <w:t>)), rendering real-time revenue vs. profit trend line graphs and payment method breakdown donut charts for business monitoring.</w:t>
            </w:r>
          </w:p>
        </w:tc>
        <w:tc>
          <w:tcPr>
            <w:tcW w:w="1350" w:type="dxa"/>
            <w:tcBorders>
              <w:top w:val="single" w:sz="5" w:space="0" w:color="000000"/>
              <w:left w:val="single" w:sz="5" w:space="0" w:color="000000"/>
              <w:bottom w:val="single" w:sz="5" w:space="0" w:color="000000"/>
              <w:right w:val="single" w:sz="5" w:space="0" w:color="000000"/>
            </w:tcBorders>
          </w:tcPr>
          <w:p w14:paraId="2540A211"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3B96227E" w14:textId="76A95214" w:rsidR="00030D0A" w:rsidRDefault="006F5E77" w:rsidP="00CD42E7">
            <w:r w:rsidRPr="006F5E77">
              <w:t>Destroying pre-existing chart instances before re-rendering prevented Canvas memory leaks.</w:t>
            </w:r>
          </w:p>
        </w:tc>
      </w:tr>
      <w:tr w:rsidR="00030D0A" w14:paraId="15A6CBC8" w14:textId="77777777" w:rsidTr="00CD42E7">
        <w:trPr>
          <w:trHeight w:hRule="exact" w:val="1800"/>
        </w:trPr>
        <w:tc>
          <w:tcPr>
            <w:tcW w:w="1440" w:type="dxa"/>
            <w:tcBorders>
              <w:top w:val="single" w:sz="5" w:space="0" w:color="000000"/>
              <w:left w:val="single" w:sz="5" w:space="0" w:color="000000"/>
              <w:bottom w:val="single" w:sz="5" w:space="0" w:color="000000"/>
              <w:right w:val="single" w:sz="5" w:space="0" w:color="000000"/>
            </w:tcBorders>
          </w:tcPr>
          <w:p w14:paraId="2AACCB18" w14:textId="77777777" w:rsidR="00030D0A" w:rsidRDefault="00030D0A" w:rsidP="00CD42E7">
            <w:pPr>
              <w:spacing w:line="220" w:lineRule="exact"/>
              <w:ind w:left="102"/>
              <w:rPr>
                <w:rFonts w:ascii="Arial" w:eastAsia="Arial" w:hAnsi="Arial" w:cs="Arial"/>
              </w:rPr>
            </w:pPr>
            <w:r>
              <w:rPr>
                <w:rFonts w:ascii="Arial" w:eastAsia="Arial" w:hAnsi="Arial" w:cs="Arial"/>
                <w:spacing w:val="7"/>
              </w:rPr>
              <w:t>W</w:t>
            </w:r>
            <w:r>
              <w:rPr>
                <w:rFonts w:ascii="Arial" w:eastAsia="Arial" w:hAnsi="Arial" w:cs="Arial"/>
                <w:spacing w:val="-3"/>
              </w:rPr>
              <w:t>e</w:t>
            </w:r>
            <w:r>
              <w:rPr>
                <w:rFonts w:ascii="Arial" w:eastAsia="Arial" w:hAnsi="Arial" w:cs="Arial"/>
              </w:rPr>
              <w:t>dne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41F82BCA" w14:textId="35404053" w:rsidR="00030D0A" w:rsidRDefault="006F5E77" w:rsidP="00CD42E7">
            <w:r w:rsidRPr="006F5E77">
              <w:t>I developed the POS Sales Terminal catalog interface (#view-sales), implementing product category filter tabs, instant text/SKU search inputs, and visual stock status badges.</w:t>
            </w:r>
          </w:p>
        </w:tc>
        <w:tc>
          <w:tcPr>
            <w:tcW w:w="1350" w:type="dxa"/>
            <w:tcBorders>
              <w:top w:val="single" w:sz="5" w:space="0" w:color="000000"/>
              <w:left w:val="single" w:sz="5" w:space="0" w:color="000000"/>
              <w:bottom w:val="single" w:sz="5" w:space="0" w:color="000000"/>
              <w:right w:val="single" w:sz="5" w:space="0" w:color="000000"/>
            </w:tcBorders>
          </w:tcPr>
          <w:p w14:paraId="68B4B694"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77CD2F91" w14:textId="058923FA" w:rsidR="00030D0A" w:rsidRDefault="006F5E77" w:rsidP="00CD42E7">
            <w:r w:rsidRPr="006F5E77">
              <w:t>Optimizing DOM rendering for product cards significantly improved cashier search speeds.</w:t>
            </w:r>
          </w:p>
        </w:tc>
      </w:tr>
      <w:tr w:rsidR="00030D0A" w14:paraId="135C302B" w14:textId="77777777" w:rsidTr="00CD42E7">
        <w:trPr>
          <w:trHeight w:hRule="exact" w:val="1980"/>
        </w:trPr>
        <w:tc>
          <w:tcPr>
            <w:tcW w:w="1440" w:type="dxa"/>
            <w:tcBorders>
              <w:top w:val="single" w:sz="5" w:space="0" w:color="000000"/>
              <w:left w:val="single" w:sz="5" w:space="0" w:color="000000"/>
              <w:bottom w:val="single" w:sz="5" w:space="0" w:color="000000"/>
              <w:right w:val="single" w:sz="5" w:space="0" w:color="000000"/>
            </w:tcBorders>
          </w:tcPr>
          <w:p w14:paraId="3AE4861B"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hu</w:t>
            </w:r>
            <w:r>
              <w:rPr>
                <w:rFonts w:ascii="Arial" w:eastAsia="Arial" w:hAnsi="Arial" w:cs="Arial"/>
                <w:spacing w:val="1"/>
              </w:rPr>
              <w:t>rs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6BF99A77" w14:textId="46A28FBB" w:rsidR="00030D0A" w:rsidRDefault="006F5E77" w:rsidP="00CD42E7">
            <w:r w:rsidRPr="006F5E77">
              <w:t>I built the shopping cart engine in </w:t>
            </w:r>
            <w:proofErr w:type="spellStart"/>
            <w:r w:rsidRPr="006F5E77">
              <w:t>js</w:t>
            </w:r>
            <w:proofErr w:type="spellEnd"/>
            <w:r w:rsidRPr="006F5E77">
              <w:t>/app.js (</w:t>
            </w:r>
            <w:proofErr w:type="spellStart"/>
            <w:proofErr w:type="gramStart"/>
            <w:r w:rsidRPr="006F5E77">
              <w:t>addToCart</w:t>
            </w:r>
            <w:proofErr w:type="spellEnd"/>
            <w:r w:rsidRPr="006F5E77">
              <w:t>(</w:t>
            </w:r>
            <w:proofErr w:type="gramEnd"/>
            <w:r w:rsidRPr="006F5E77">
              <w:t>), </w:t>
            </w:r>
            <w:proofErr w:type="spellStart"/>
            <w:proofErr w:type="gramStart"/>
            <w:r w:rsidRPr="006F5E77">
              <w:t>updateQty</w:t>
            </w:r>
            <w:proofErr w:type="spellEnd"/>
            <w:r w:rsidRPr="006F5E77">
              <w:t>(</w:t>
            </w:r>
            <w:proofErr w:type="gramEnd"/>
            <w:r w:rsidRPr="006F5E77">
              <w:t>)), supporting quantity increments, item deletions, custom line-item discounts, and real-time subtotal calculations.</w:t>
            </w:r>
          </w:p>
        </w:tc>
        <w:tc>
          <w:tcPr>
            <w:tcW w:w="1350" w:type="dxa"/>
            <w:tcBorders>
              <w:top w:val="single" w:sz="5" w:space="0" w:color="000000"/>
              <w:left w:val="single" w:sz="5" w:space="0" w:color="000000"/>
              <w:bottom w:val="single" w:sz="5" w:space="0" w:color="000000"/>
              <w:right w:val="single" w:sz="5" w:space="0" w:color="000000"/>
            </w:tcBorders>
          </w:tcPr>
          <w:p w14:paraId="61A7AD35"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78ACAC55" w14:textId="33364C45" w:rsidR="00030D0A" w:rsidRDefault="006F5E77" w:rsidP="00CD42E7">
            <w:r w:rsidRPr="006F5E77">
              <w:t>Handling state mutations immutably kept cart subtotal calculations accurate.</w:t>
            </w:r>
          </w:p>
        </w:tc>
      </w:tr>
      <w:tr w:rsidR="00030D0A" w14:paraId="7D651F93" w14:textId="77777777" w:rsidTr="00CD42E7">
        <w:trPr>
          <w:trHeight w:hRule="exact" w:val="1620"/>
        </w:trPr>
        <w:tc>
          <w:tcPr>
            <w:tcW w:w="1440" w:type="dxa"/>
            <w:tcBorders>
              <w:top w:val="single" w:sz="5" w:space="0" w:color="000000"/>
              <w:left w:val="single" w:sz="5" w:space="0" w:color="000000"/>
              <w:bottom w:val="single" w:sz="5" w:space="0" w:color="000000"/>
              <w:right w:val="single" w:sz="5" w:space="0" w:color="000000"/>
            </w:tcBorders>
          </w:tcPr>
          <w:p w14:paraId="52B09BB1" w14:textId="77777777" w:rsidR="00030D0A" w:rsidRDefault="00030D0A" w:rsidP="00CD42E7">
            <w:pPr>
              <w:spacing w:line="220" w:lineRule="exact"/>
              <w:ind w:left="102"/>
              <w:rPr>
                <w:rFonts w:ascii="Arial" w:eastAsia="Arial" w:hAnsi="Arial" w:cs="Arial"/>
              </w:rPr>
            </w:pPr>
            <w:r>
              <w:rPr>
                <w:rFonts w:ascii="Arial" w:eastAsia="Arial" w:hAnsi="Arial" w:cs="Arial"/>
                <w:spacing w:val="1"/>
              </w:rPr>
              <w:t>Fr</w:t>
            </w:r>
            <w:r>
              <w:rPr>
                <w:rFonts w:ascii="Arial" w:eastAsia="Arial" w:hAnsi="Arial" w:cs="Arial"/>
                <w:spacing w:val="-1"/>
              </w:rPr>
              <w:t>i</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5C51A65F" w14:textId="1BCB9F7F" w:rsidR="00030D0A" w:rsidRDefault="006F5E77" w:rsidP="00CD42E7">
            <w:r w:rsidRPr="006F5E77">
              <w:t>I created multi-channel checkout processing (Cash with auto-change calculation, Card PDQ references, and Split Payments), held order queues (</w:t>
            </w:r>
            <w:proofErr w:type="spellStart"/>
            <w:proofErr w:type="gramStart"/>
            <w:r w:rsidRPr="006F5E77">
              <w:t>openHeldOrders</w:t>
            </w:r>
            <w:proofErr w:type="spellEnd"/>
            <w:r w:rsidRPr="006F5E77">
              <w:t>(</w:t>
            </w:r>
            <w:proofErr w:type="gramEnd"/>
            <w:r w:rsidRPr="006F5E77">
              <w:t>)), and receipt generation logic.</w:t>
            </w:r>
          </w:p>
        </w:tc>
        <w:tc>
          <w:tcPr>
            <w:tcW w:w="1350" w:type="dxa"/>
            <w:tcBorders>
              <w:top w:val="single" w:sz="5" w:space="0" w:color="000000"/>
              <w:left w:val="single" w:sz="5" w:space="0" w:color="000000"/>
              <w:bottom w:val="single" w:sz="5" w:space="0" w:color="000000"/>
              <w:right w:val="single" w:sz="5" w:space="0" w:color="000000"/>
            </w:tcBorders>
          </w:tcPr>
          <w:p w14:paraId="436878E2"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19F23EEF" w14:textId="7974ABD9" w:rsidR="00030D0A" w:rsidRDefault="006F5E77" w:rsidP="00CD42E7">
            <w:r w:rsidRPr="006F5E77">
              <w:t>Adding held order queues allowed cashiers to temporarily pause transactions during busy periods.</w:t>
            </w:r>
          </w:p>
        </w:tc>
      </w:tr>
      <w:tr w:rsidR="00030D0A" w14:paraId="515A543D" w14:textId="77777777" w:rsidTr="00CD42E7">
        <w:trPr>
          <w:trHeight w:hRule="exact" w:val="1650"/>
        </w:trPr>
        <w:tc>
          <w:tcPr>
            <w:tcW w:w="1440" w:type="dxa"/>
            <w:tcBorders>
              <w:top w:val="single" w:sz="5" w:space="0" w:color="000000"/>
              <w:left w:val="single" w:sz="5" w:space="0" w:color="000000"/>
              <w:bottom w:val="single" w:sz="5" w:space="0" w:color="000000"/>
              <w:right w:val="single" w:sz="5" w:space="0" w:color="000000"/>
            </w:tcBorders>
          </w:tcPr>
          <w:p w14:paraId="2B7958EB" w14:textId="77777777" w:rsidR="00030D0A" w:rsidRDefault="00030D0A" w:rsidP="00CD42E7">
            <w:pPr>
              <w:spacing w:before="7" w:line="220" w:lineRule="exact"/>
              <w:rPr>
                <w:sz w:val="22"/>
                <w:szCs w:val="22"/>
              </w:rPr>
            </w:pPr>
          </w:p>
          <w:p w14:paraId="6954F56D" w14:textId="77777777" w:rsidR="00030D0A" w:rsidRDefault="00030D0A" w:rsidP="00CD42E7">
            <w:pPr>
              <w:ind w:left="102"/>
              <w:rPr>
                <w:rFonts w:ascii="Arial" w:eastAsia="Arial" w:hAnsi="Arial" w:cs="Arial"/>
              </w:rPr>
            </w:pPr>
            <w:r>
              <w:rPr>
                <w:rFonts w:ascii="Arial" w:eastAsia="Arial" w:hAnsi="Arial" w:cs="Arial"/>
                <w:spacing w:val="-1"/>
              </w:rPr>
              <w:t>S</w:t>
            </w:r>
            <w:r>
              <w:rPr>
                <w:rFonts w:ascii="Arial" w:eastAsia="Arial" w:hAnsi="Arial" w:cs="Arial"/>
              </w:rPr>
              <w:t>atu</w:t>
            </w:r>
            <w:r>
              <w:rPr>
                <w:rFonts w:ascii="Arial" w:eastAsia="Arial" w:hAnsi="Arial" w:cs="Arial"/>
                <w:spacing w:val="3"/>
              </w:rPr>
              <w:t>r</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7B58506E" w14:textId="36800768" w:rsidR="00030D0A" w:rsidRDefault="002B2A45" w:rsidP="00CD42E7">
            <w:r w:rsidRPr="002B2A45">
              <w:t>I tested POS multi-channel payments across different screen resolutions, conducted held-order queue stress tests, and verified receipt print CSS styling.</w:t>
            </w:r>
          </w:p>
        </w:tc>
        <w:tc>
          <w:tcPr>
            <w:tcW w:w="1350" w:type="dxa"/>
            <w:tcBorders>
              <w:top w:val="single" w:sz="5" w:space="0" w:color="000000"/>
              <w:left w:val="single" w:sz="5" w:space="0" w:color="000000"/>
              <w:bottom w:val="single" w:sz="5" w:space="0" w:color="000000"/>
              <w:right w:val="single" w:sz="5" w:space="0" w:color="000000"/>
            </w:tcBorders>
          </w:tcPr>
          <w:p w14:paraId="06127324"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0CD7E434" w14:textId="64027A41" w:rsidR="00030D0A" w:rsidRDefault="002B2A45" w:rsidP="00CD42E7">
            <w:r w:rsidRPr="002B2A45">
              <w:t>Verifying print stylesheet rules ensured thermal receipts rendered cleanly across different browsers.</w:t>
            </w:r>
          </w:p>
        </w:tc>
      </w:tr>
    </w:tbl>
    <w:p w14:paraId="115E8E97" w14:textId="77777777" w:rsidR="00030D0A" w:rsidRDefault="00030D0A" w:rsidP="00030D0A">
      <w:pPr>
        <w:spacing w:before="26"/>
        <w:rPr>
          <w:rFonts w:ascii="Arial" w:eastAsia="Arial" w:hAnsi="Arial" w:cs="Arial"/>
        </w:rPr>
      </w:pPr>
    </w:p>
    <w:tbl>
      <w:tblPr>
        <w:tblStyle w:val="TableGrid"/>
        <w:tblW w:w="11520" w:type="dxa"/>
        <w:tblInd w:w="-365" w:type="dxa"/>
        <w:tblLook w:val="04A0" w:firstRow="1" w:lastRow="0" w:firstColumn="1" w:lastColumn="0" w:noHBand="0" w:noVBand="1"/>
      </w:tblPr>
      <w:tblGrid>
        <w:gridCol w:w="1440"/>
        <w:gridCol w:w="10080"/>
      </w:tblGrid>
      <w:tr w:rsidR="00030D0A" w14:paraId="52AA67BD" w14:textId="77777777" w:rsidTr="00CD42E7">
        <w:trPr>
          <w:trHeight w:val="1322"/>
        </w:trPr>
        <w:tc>
          <w:tcPr>
            <w:tcW w:w="1440" w:type="dxa"/>
          </w:tcPr>
          <w:p w14:paraId="7390F5F1" w14:textId="77777777" w:rsidR="00030D0A" w:rsidRPr="00030D0A" w:rsidRDefault="00030D0A" w:rsidP="00CD42E7">
            <w:pPr>
              <w:spacing w:before="24"/>
              <w:rPr>
                <w:rFonts w:ascii="Arial" w:eastAsia="Arial" w:hAnsi="Arial" w:cs="Arial"/>
              </w:rPr>
            </w:pPr>
            <w:r w:rsidRPr="00030D0A">
              <w:rPr>
                <w:rFonts w:ascii="Arial" w:eastAsia="Arial" w:hAnsi="Arial" w:cs="Arial"/>
              </w:rPr>
              <w:t>Remarks by Supervisor</w:t>
            </w:r>
          </w:p>
        </w:tc>
        <w:tc>
          <w:tcPr>
            <w:tcW w:w="10080" w:type="dxa"/>
          </w:tcPr>
          <w:p w14:paraId="1B381C82" w14:textId="77777777" w:rsidR="00030D0A" w:rsidRDefault="00030D0A" w:rsidP="00CD42E7">
            <w:pPr>
              <w:spacing w:before="24"/>
              <w:rPr>
                <w:rFonts w:ascii="Arial" w:eastAsia="Arial" w:hAnsi="Arial" w:cs="Arial"/>
                <w:sz w:val="22"/>
                <w:szCs w:val="22"/>
              </w:rPr>
            </w:pPr>
          </w:p>
        </w:tc>
      </w:tr>
    </w:tbl>
    <w:p w14:paraId="6E5AA68F" w14:textId="77777777" w:rsidR="00030D0A" w:rsidRDefault="00030D0A" w:rsidP="00030D0A">
      <w:pPr>
        <w:spacing w:before="24"/>
        <w:ind w:left="600"/>
        <w:rPr>
          <w:rFonts w:ascii="Arial" w:eastAsia="Arial" w:hAnsi="Arial" w:cs="Arial"/>
          <w:sz w:val="22"/>
          <w:szCs w:val="22"/>
        </w:rPr>
      </w:pPr>
    </w:p>
    <w:p w14:paraId="26B4A12E" w14:textId="77777777" w:rsidR="00030D0A" w:rsidRDefault="00030D0A" w:rsidP="00030D0A">
      <w:pPr>
        <w:spacing w:before="24"/>
        <w:ind w:left="600"/>
        <w:rPr>
          <w:rFonts w:ascii="Arial" w:eastAsia="Arial" w:hAnsi="Arial" w:cs="Arial"/>
          <w:sz w:val="22"/>
          <w:szCs w:val="22"/>
        </w:rPr>
      </w:pPr>
    </w:p>
    <w:p w14:paraId="7A982478" w14:textId="77777777" w:rsidR="00030D0A" w:rsidRDefault="00030D0A" w:rsidP="00030D0A">
      <w:pPr>
        <w:spacing w:before="24"/>
        <w:ind w:left="600"/>
        <w:rPr>
          <w:rFonts w:ascii="Arial" w:eastAsia="Arial" w:hAnsi="Arial" w:cs="Arial"/>
          <w:sz w:val="22"/>
          <w:szCs w:val="22"/>
        </w:rPr>
      </w:pPr>
    </w:p>
    <w:p w14:paraId="39BC09BA" w14:textId="77777777" w:rsidR="00030D0A" w:rsidRDefault="00030D0A" w:rsidP="00030D0A">
      <w:pPr>
        <w:spacing w:before="24"/>
        <w:ind w:left="600"/>
        <w:rPr>
          <w:rFonts w:ascii="Arial" w:eastAsia="Arial" w:hAnsi="Arial" w:cs="Arial"/>
          <w:sz w:val="22"/>
          <w:szCs w:val="22"/>
        </w:rPr>
      </w:pPr>
      <w:r>
        <w:rPr>
          <w:rFonts w:ascii="Arial" w:eastAsia="Arial" w:hAnsi="Arial" w:cs="Arial"/>
          <w:sz w:val="22"/>
          <w:szCs w:val="22"/>
        </w:rPr>
        <w:t>F</w:t>
      </w:r>
      <w:r>
        <w:rPr>
          <w:rFonts w:ascii="Arial" w:eastAsia="Arial" w:hAnsi="Arial" w:cs="Arial"/>
          <w:spacing w:val="-1"/>
          <w:sz w:val="22"/>
          <w:szCs w:val="22"/>
        </w:rPr>
        <w:t>i</w:t>
      </w:r>
      <w:r>
        <w:rPr>
          <w:rFonts w:ascii="Arial" w:eastAsia="Arial" w:hAnsi="Arial" w:cs="Arial"/>
          <w:sz w:val="22"/>
          <w:szCs w:val="22"/>
        </w:rPr>
        <w:t>e</w:t>
      </w:r>
      <w:r>
        <w:rPr>
          <w:rFonts w:ascii="Arial" w:eastAsia="Arial" w:hAnsi="Arial" w:cs="Arial"/>
          <w:spacing w:val="-1"/>
          <w:sz w:val="22"/>
          <w:szCs w:val="22"/>
        </w:rPr>
        <w:t>l</w:t>
      </w:r>
      <w:r>
        <w:rPr>
          <w:rFonts w:ascii="Arial" w:eastAsia="Arial" w:hAnsi="Arial" w:cs="Arial"/>
          <w:sz w:val="22"/>
          <w:szCs w:val="22"/>
        </w:rPr>
        <w:t>d</w:t>
      </w:r>
      <w:r>
        <w:rPr>
          <w:rFonts w:ascii="Arial" w:eastAsia="Arial" w:hAnsi="Arial" w:cs="Arial"/>
          <w:spacing w:val="1"/>
          <w:sz w:val="22"/>
          <w:szCs w:val="22"/>
        </w:rPr>
        <w:t xml:space="preserve"> </w:t>
      </w:r>
      <w:r>
        <w:rPr>
          <w:rFonts w:ascii="Arial" w:eastAsia="Arial" w:hAnsi="Arial" w:cs="Arial"/>
          <w:spacing w:val="-1"/>
          <w:sz w:val="22"/>
          <w:szCs w:val="22"/>
        </w:rPr>
        <w:t>S</w:t>
      </w:r>
      <w:r>
        <w:rPr>
          <w:rFonts w:ascii="Arial" w:eastAsia="Arial" w:hAnsi="Arial" w:cs="Arial"/>
          <w:sz w:val="22"/>
          <w:szCs w:val="22"/>
        </w:rPr>
        <w:t>upe</w:t>
      </w:r>
      <w:r>
        <w:rPr>
          <w:rFonts w:ascii="Arial" w:eastAsia="Arial" w:hAnsi="Arial" w:cs="Arial"/>
          <w:spacing w:val="1"/>
          <w:sz w:val="22"/>
          <w:szCs w:val="22"/>
        </w:rPr>
        <w:t>r</w:t>
      </w:r>
      <w:r>
        <w:rPr>
          <w:rFonts w:ascii="Arial" w:eastAsia="Arial" w:hAnsi="Arial" w:cs="Arial"/>
          <w:spacing w:val="-2"/>
          <w:sz w:val="22"/>
          <w:szCs w:val="22"/>
        </w:rPr>
        <w:t>v</w:t>
      </w:r>
      <w:r>
        <w:rPr>
          <w:rFonts w:ascii="Arial" w:eastAsia="Arial" w:hAnsi="Arial" w:cs="Arial"/>
          <w:spacing w:val="-1"/>
          <w:sz w:val="22"/>
          <w:szCs w:val="22"/>
        </w:rPr>
        <w:t>i</w:t>
      </w:r>
      <w:r>
        <w:rPr>
          <w:rFonts w:ascii="Arial" w:eastAsia="Arial" w:hAnsi="Arial" w:cs="Arial"/>
          <w:sz w:val="22"/>
          <w:szCs w:val="22"/>
        </w:rPr>
        <w:t>sor</w:t>
      </w:r>
      <w:r>
        <w:rPr>
          <w:rFonts w:ascii="Arial" w:eastAsia="Arial" w:hAnsi="Arial" w:cs="Arial"/>
          <w:spacing w:val="2"/>
          <w:sz w:val="22"/>
          <w:szCs w:val="22"/>
        </w:rPr>
        <w:t xml:space="preserve"> </w:t>
      </w:r>
      <w:r>
        <w:rPr>
          <w:rFonts w:ascii="Arial" w:eastAsia="Arial" w:hAnsi="Arial" w:cs="Arial"/>
          <w:spacing w:val="-1"/>
          <w:sz w:val="22"/>
          <w:szCs w:val="22"/>
        </w:rPr>
        <w:t>Si</w:t>
      </w:r>
      <w:r>
        <w:rPr>
          <w:rFonts w:ascii="Arial" w:eastAsia="Arial" w:hAnsi="Arial" w:cs="Arial"/>
          <w:spacing w:val="2"/>
          <w:sz w:val="22"/>
          <w:szCs w:val="22"/>
        </w:rPr>
        <w:t>g</w:t>
      </w:r>
      <w:r>
        <w:rPr>
          <w:rFonts w:ascii="Arial" w:eastAsia="Arial" w:hAnsi="Arial" w:cs="Arial"/>
          <w:sz w:val="22"/>
          <w:szCs w:val="22"/>
        </w:rPr>
        <w:t>na</w:t>
      </w:r>
      <w:r>
        <w:rPr>
          <w:rFonts w:ascii="Arial" w:eastAsia="Arial" w:hAnsi="Arial" w:cs="Arial"/>
          <w:spacing w:val="1"/>
          <w:sz w:val="22"/>
          <w:szCs w:val="22"/>
        </w:rPr>
        <w:t>t</w:t>
      </w:r>
      <w:r>
        <w:rPr>
          <w:rFonts w:ascii="Arial" w:eastAsia="Arial" w:hAnsi="Arial" w:cs="Arial"/>
          <w:spacing w:val="-3"/>
          <w:sz w:val="22"/>
          <w:szCs w:val="22"/>
        </w:rPr>
        <w:t>u</w:t>
      </w:r>
      <w:r>
        <w:rPr>
          <w:rFonts w:ascii="Arial" w:eastAsia="Arial" w:hAnsi="Arial" w:cs="Arial"/>
          <w:spacing w:val="1"/>
          <w:sz w:val="22"/>
          <w:szCs w:val="22"/>
        </w:rPr>
        <w:t>r</w:t>
      </w:r>
      <w:r>
        <w:rPr>
          <w:rFonts w:ascii="Arial" w:eastAsia="Arial" w:hAnsi="Arial" w:cs="Arial"/>
          <w:sz w:val="22"/>
          <w:szCs w:val="22"/>
        </w:rPr>
        <w:t>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 xml:space="preserve">.   </w:t>
      </w:r>
      <w:r>
        <w:rPr>
          <w:rFonts w:ascii="Arial" w:eastAsia="Arial" w:hAnsi="Arial" w:cs="Arial"/>
          <w:spacing w:val="38"/>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 xml:space="preserv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proofErr w:type="gramStart"/>
      <w:r>
        <w:rPr>
          <w:rFonts w:ascii="Arial" w:eastAsia="Arial" w:hAnsi="Arial" w:cs="Arial"/>
          <w:sz w:val="22"/>
          <w:szCs w:val="22"/>
        </w:rPr>
        <w:t>…</w:t>
      </w:r>
      <w:r>
        <w:rPr>
          <w:rFonts w:ascii="Arial" w:eastAsia="Arial" w:hAnsi="Arial" w:cs="Arial"/>
          <w:spacing w:val="-1"/>
          <w:sz w:val="22"/>
          <w:szCs w:val="22"/>
        </w:rPr>
        <w:t>.</w:t>
      </w:r>
      <w:r>
        <w:rPr>
          <w:rFonts w:ascii="Arial" w:eastAsia="Arial" w:hAnsi="Arial" w:cs="Arial"/>
          <w:sz w:val="22"/>
          <w:szCs w:val="22"/>
        </w:rPr>
        <w:t>.</w:t>
      </w:r>
      <w:proofErr w:type="gramEnd"/>
    </w:p>
    <w:p w14:paraId="7DCE0167" w14:textId="77777777" w:rsidR="00CF62B9" w:rsidRDefault="00CF62B9" w:rsidP="00CF62B9">
      <w:pPr>
        <w:spacing w:before="24"/>
        <w:ind w:left="600"/>
        <w:rPr>
          <w:rFonts w:ascii="Arial" w:eastAsia="Arial" w:hAnsi="Arial" w:cs="Arial"/>
          <w:b/>
          <w:sz w:val="22"/>
          <w:szCs w:val="22"/>
        </w:rPr>
      </w:pPr>
      <w:r>
        <w:rPr>
          <w:rFonts w:ascii="Arial" w:eastAsia="Arial" w:hAnsi="Arial" w:cs="Arial"/>
          <w:b/>
          <w:sz w:val="22"/>
          <w:szCs w:val="22"/>
        </w:rPr>
        <w:lastRenderedPageBreak/>
        <w:t>STUDENT’S WEEKLY REPORT (WEEK 2)</w:t>
      </w:r>
    </w:p>
    <w:p w14:paraId="6318CEA4" w14:textId="77777777" w:rsidR="00CF62B9" w:rsidRDefault="00CF62B9" w:rsidP="00CF62B9">
      <w:pPr>
        <w:spacing w:before="24"/>
        <w:ind w:left="600"/>
        <w:rPr>
          <w:rFonts w:ascii="Arial" w:eastAsia="Arial" w:hAnsi="Arial" w:cs="Arial"/>
          <w:b/>
          <w:sz w:val="22"/>
          <w:szCs w:val="22"/>
        </w:rPr>
      </w:pPr>
    </w:p>
    <w:p w14:paraId="49BC5E17" w14:textId="77777777" w:rsidR="00CF62B9" w:rsidRDefault="00CF62B9" w:rsidP="00CF62B9">
      <w:pPr>
        <w:spacing w:before="24"/>
        <w:ind w:left="600"/>
        <w:rPr>
          <w:rFonts w:ascii="Arial" w:eastAsia="Arial" w:hAnsi="Arial" w:cs="Arial"/>
          <w:b/>
          <w:sz w:val="22"/>
          <w:szCs w:val="22"/>
        </w:rPr>
      </w:pPr>
    </w:p>
    <w:p w14:paraId="5A728380" w14:textId="77777777" w:rsidR="00CF62B9" w:rsidRDefault="00CF62B9" w:rsidP="00CF62B9">
      <w:pPr>
        <w:spacing w:before="24"/>
        <w:ind w:left="600"/>
        <w:rPr>
          <w:rFonts w:ascii="Arial" w:eastAsia="Arial" w:hAnsi="Arial" w:cs="Arial"/>
          <w:b/>
          <w:sz w:val="22"/>
          <w:szCs w:val="22"/>
        </w:rPr>
      </w:pPr>
    </w:p>
    <w:p w14:paraId="762BBBF5" w14:textId="77777777" w:rsidR="00CF62B9" w:rsidRDefault="00CF62B9" w:rsidP="00CF62B9">
      <w:pPr>
        <w:spacing w:before="24"/>
        <w:ind w:left="600"/>
        <w:rPr>
          <w:rFonts w:ascii="Arial" w:eastAsia="Arial" w:hAnsi="Arial" w:cs="Arial"/>
          <w:b/>
          <w:sz w:val="22"/>
          <w:szCs w:val="22"/>
        </w:rPr>
      </w:pPr>
    </w:p>
    <w:p w14:paraId="340515F2" w14:textId="77777777" w:rsidR="006F5E77" w:rsidRDefault="006F5E77" w:rsidP="006F5E77">
      <w:pPr>
        <w:spacing w:before="24"/>
        <w:ind w:left="600"/>
        <w:rPr>
          <w:rFonts w:ascii="Arial" w:eastAsia="Arial" w:hAnsi="Arial" w:cs="Arial"/>
          <w:b/>
          <w:sz w:val="22"/>
          <w:szCs w:val="22"/>
        </w:rPr>
      </w:pPr>
      <w:r w:rsidRPr="006F5E77">
        <w:rPr>
          <w:rFonts w:ascii="Arial" w:eastAsia="Arial" w:hAnsi="Arial" w:cs="Arial"/>
          <w:b/>
          <w:sz w:val="22"/>
          <w:szCs w:val="22"/>
        </w:rPr>
        <w:t>In Week 2, I focused on building the two most critical operational interfaces of the platform: the Executive Dashboard and the POS Sales Terminal. On the dashboard, I implemented high-level key performance indicators and integrated Chart.js to visualize daily revenue, profit margins, and payment method distribution. On the sales terminal, I engineered a fast cashier interface complete with instant search, category filtering, cart management, line-item discount controls, and held-order queues.</w:t>
      </w:r>
    </w:p>
    <w:p w14:paraId="66581FB3" w14:textId="77777777" w:rsidR="006F5E77" w:rsidRPr="006F5E77" w:rsidRDefault="006F5E77" w:rsidP="006F5E77">
      <w:pPr>
        <w:spacing w:before="24"/>
        <w:ind w:left="600"/>
        <w:rPr>
          <w:rFonts w:ascii="Arial" w:eastAsia="Arial" w:hAnsi="Arial" w:cs="Arial"/>
          <w:b/>
          <w:sz w:val="22"/>
          <w:szCs w:val="22"/>
        </w:rPr>
      </w:pPr>
    </w:p>
    <w:p w14:paraId="4227A49A" w14:textId="77777777" w:rsidR="006F5E77" w:rsidRDefault="006F5E77" w:rsidP="006F5E77">
      <w:pPr>
        <w:spacing w:before="24"/>
        <w:ind w:left="600"/>
        <w:rPr>
          <w:rFonts w:ascii="Arial" w:eastAsia="Arial" w:hAnsi="Arial" w:cs="Arial"/>
          <w:b/>
          <w:sz w:val="22"/>
          <w:szCs w:val="22"/>
        </w:rPr>
      </w:pPr>
      <w:r w:rsidRPr="006F5E77">
        <w:rPr>
          <w:rFonts w:ascii="Arial" w:eastAsia="Arial" w:hAnsi="Arial" w:cs="Arial"/>
          <w:b/>
          <w:sz w:val="22"/>
          <w:szCs w:val="22"/>
        </w:rPr>
        <w:t>I gained valuable experience working with interactive data visualization libraries and handling complex cart state mutations in pure JavaScript. I also learned how to implement multi-channel payment flows, supporting cash change calculations, M-Pesa STK prompts, card references, and split payments.</w:t>
      </w:r>
    </w:p>
    <w:p w14:paraId="6929F2B0" w14:textId="77777777" w:rsidR="006F5E77" w:rsidRPr="006F5E77" w:rsidRDefault="006F5E77" w:rsidP="006F5E77">
      <w:pPr>
        <w:spacing w:before="24"/>
        <w:ind w:left="600"/>
        <w:rPr>
          <w:rFonts w:ascii="Arial" w:eastAsia="Arial" w:hAnsi="Arial" w:cs="Arial"/>
          <w:b/>
          <w:sz w:val="22"/>
          <w:szCs w:val="22"/>
        </w:rPr>
      </w:pPr>
    </w:p>
    <w:p w14:paraId="05E290EC" w14:textId="77777777" w:rsidR="006F5E77" w:rsidRPr="006F5E77" w:rsidRDefault="006F5E77" w:rsidP="006F5E77">
      <w:pPr>
        <w:spacing w:before="24"/>
        <w:ind w:left="600"/>
        <w:rPr>
          <w:rFonts w:ascii="Arial" w:eastAsia="Arial" w:hAnsi="Arial" w:cs="Arial"/>
          <w:b/>
          <w:sz w:val="22"/>
          <w:szCs w:val="22"/>
        </w:rPr>
      </w:pPr>
      <w:r w:rsidRPr="006F5E77">
        <w:rPr>
          <w:rFonts w:ascii="Arial" w:eastAsia="Arial" w:hAnsi="Arial" w:cs="Arial"/>
          <w:b/>
          <w:sz w:val="22"/>
          <w:szCs w:val="22"/>
        </w:rPr>
        <w:t>A mistake I made during chart initialization was failing to call </w:t>
      </w:r>
      <w:proofErr w:type="spellStart"/>
      <w:proofErr w:type="gramStart"/>
      <w:r w:rsidRPr="006F5E77">
        <w:rPr>
          <w:rFonts w:ascii="Arial" w:eastAsia="Arial" w:hAnsi="Arial" w:cs="Arial"/>
          <w:b/>
          <w:sz w:val="22"/>
          <w:szCs w:val="22"/>
        </w:rPr>
        <w:t>chart.destroy</w:t>
      </w:r>
      <w:proofErr w:type="spellEnd"/>
      <w:proofErr w:type="gramEnd"/>
      <w:r w:rsidRPr="006F5E77">
        <w:rPr>
          <w:rFonts w:ascii="Arial" w:eastAsia="Arial" w:hAnsi="Arial" w:cs="Arial"/>
          <w:b/>
          <w:sz w:val="22"/>
          <w:szCs w:val="22"/>
        </w:rPr>
        <w:t>() when switching dashboard time filters (e.g., from Today to This Month). This caused Canvas overlap glitches where old chart tooltips lingered over new data. I fixed this by tracking active Chart.js instances in global state and explicitly destroying old instances before instantiating new charts.</w:t>
      </w:r>
    </w:p>
    <w:p w14:paraId="06D6ACE1" w14:textId="77777777" w:rsidR="00CF62B9" w:rsidRDefault="00CF62B9" w:rsidP="00CF62B9">
      <w:pPr>
        <w:spacing w:before="24"/>
        <w:ind w:left="600"/>
        <w:rPr>
          <w:rFonts w:ascii="Arial" w:eastAsia="Arial" w:hAnsi="Arial" w:cs="Arial"/>
          <w:b/>
          <w:sz w:val="22"/>
          <w:szCs w:val="22"/>
        </w:rPr>
      </w:pPr>
    </w:p>
    <w:p w14:paraId="74B2E56A" w14:textId="77777777" w:rsidR="00CF62B9" w:rsidRDefault="00CF62B9" w:rsidP="00CF62B9">
      <w:pPr>
        <w:spacing w:before="24"/>
        <w:ind w:left="600"/>
        <w:rPr>
          <w:rFonts w:ascii="Arial" w:eastAsia="Arial" w:hAnsi="Arial" w:cs="Arial"/>
          <w:b/>
          <w:sz w:val="22"/>
          <w:szCs w:val="22"/>
        </w:rPr>
      </w:pPr>
    </w:p>
    <w:p w14:paraId="0E17FDC2" w14:textId="77777777" w:rsidR="00CF62B9" w:rsidRDefault="00CF62B9" w:rsidP="00CF62B9">
      <w:pPr>
        <w:spacing w:before="24"/>
        <w:ind w:left="600"/>
        <w:rPr>
          <w:rFonts w:ascii="Arial" w:eastAsia="Arial" w:hAnsi="Arial" w:cs="Arial"/>
          <w:b/>
          <w:sz w:val="22"/>
          <w:szCs w:val="22"/>
        </w:rPr>
      </w:pPr>
    </w:p>
    <w:p w14:paraId="496EC4D5" w14:textId="77777777" w:rsidR="00CF62B9" w:rsidRDefault="00CF62B9" w:rsidP="00CF62B9">
      <w:pPr>
        <w:spacing w:before="24"/>
        <w:ind w:left="600"/>
        <w:rPr>
          <w:rFonts w:ascii="Arial" w:eastAsia="Arial" w:hAnsi="Arial" w:cs="Arial"/>
          <w:b/>
          <w:sz w:val="22"/>
          <w:szCs w:val="22"/>
        </w:rPr>
      </w:pPr>
    </w:p>
    <w:p w14:paraId="3981F28D" w14:textId="77777777" w:rsidR="00CF62B9" w:rsidRDefault="00CF62B9" w:rsidP="00CF62B9">
      <w:pPr>
        <w:spacing w:before="24"/>
        <w:ind w:left="600"/>
        <w:rPr>
          <w:rFonts w:ascii="Arial" w:eastAsia="Arial" w:hAnsi="Arial" w:cs="Arial"/>
          <w:b/>
          <w:sz w:val="22"/>
          <w:szCs w:val="22"/>
        </w:rPr>
      </w:pPr>
    </w:p>
    <w:p w14:paraId="4942D686" w14:textId="77777777" w:rsidR="00CF62B9" w:rsidRDefault="00CF62B9" w:rsidP="00CF62B9">
      <w:pPr>
        <w:spacing w:before="24"/>
        <w:ind w:left="600"/>
        <w:rPr>
          <w:rFonts w:ascii="Arial" w:eastAsia="Arial" w:hAnsi="Arial" w:cs="Arial"/>
          <w:b/>
          <w:sz w:val="22"/>
          <w:szCs w:val="22"/>
        </w:rPr>
      </w:pPr>
    </w:p>
    <w:p w14:paraId="242CC193" w14:textId="77777777" w:rsidR="00CF62B9" w:rsidRDefault="00CF62B9" w:rsidP="00CF62B9">
      <w:pPr>
        <w:spacing w:before="24"/>
        <w:ind w:left="600"/>
        <w:rPr>
          <w:rFonts w:ascii="Arial" w:eastAsia="Arial" w:hAnsi="Arial" w:cs="Arial"/>
          <w:b/>
          <w:sz w:val="22"/>
          <w:szCs w:val="22"/>
        </w:rPr>
      </w:pPr>
    </w:p>
    <w:p w14:paraId="640AF7A5" w14:textId="77777777" w:rsidR="00CF62B9" w:rsidRDefault="00CF62B9" w:rsidP="00CF62B9">
      <w:pPr>
        <w:spacing w:before="24"/>
        <w:ind w:left="600"/>
        <w:rPr>
          <w:rFonts w:ascii="Arial" w:eastAsia="Arial" w:hAnsi="Arial" w:cs="Arial"/>
          <w:b/>
          <w:sz w:val="22"/>
          <w:szCs w:val="22"/>
        </w:rPr>
      </w:pPr>
    </w:p>
    <w:p w14:paraId="13CB6D94" w14:textId="77777777" w:rsidR="00CF62B9" w:rsidRDefault="00CF62B9" w:rsidP="00CF62B9">
      <w:pPr>
        <w:spacing w:before="24"/>
        <w:ind w:left="600"/>
        <w:rPr>
          <w:rFonts w:ascii="Arial" w:eastAsia="Arial" w:hAnsi="Arial" w:cs="Arial"/>
          <w:b/>
          <w:sz w:val="22"/>
          <w:szCs w:val="22"/>
        </w:rPr>
      </w:pPr>
    </w:p>
    <w:p w14:paraId="7E378B2C" w14:textId="77777777" w:rsidR="00CF62B9" w:rsidRDefault="00CF62B9" w:rsidP="00CF62B9">
      <w:pPr>
        <w:spacing w:before="24"/>
        <w:ind w:left="600"/>
        <w:rPr>
          <w:rFonts w:ascii="Arial" w:eastAsia="Arial" w:hAnsi="Arial" w:cs="Arial"/>
          <w:b/>
          <w:sz w:val="22"/>
          <w:szCs w:val="22"/>
        </w:rPr>
      </w:pPr>
    </w:p>
    <w:p w14:paraId="33E310F8" w14:textId="77777777" w:rsidR="00CF62B9" w:rsidRDefault="00CF62B9" w:rsidP="00CF62B9">
      <w:pPr>
        <w:spacing w:before="24"/>
        <w:ind w:left="600"/>
        <w:rPr>
          <w:rFonts w:ascii="Arial" w:eastAsia="Arial" w:hAnsi="Arial" w:cs="Arial"/>
          <w:b/>
          <w:sz w:val="22"/>
          <w:szCs w:val="22"/>
        </w:rPr>
      </w:pPr>
    </w:p>
    <w:p w14:paraId="290EC8D8" w14:textId="77777777" w:rsidR="00CF62B9" w:rsidRDefault="00CF62B9" w:rsidP="00CF62B9">
      <w:pPr>
        <w:spacing w:before="24"/>
        <w:ind w:left="600"/>
        <w:rPr>
          <w:rFonts w:ascii="Arial" w:eastAsia="Arial" w:hAnsi="Arial" w:cs="Arial"/>
          <w:b/>
          <w:sz w:val="22"/>
          <w:szCs w:val="22"/>
        </w:rPr>
      </w:pPr>
    </w:p>
    <w:p w14:paraId="373BDCA3" w14:textId="77777777" w:rsidR="00CF62B9" w:rsidRDefault="00CF62B9" w:rsidP="00CF62B9">
      <w:pPr>
        <w:spacing w:before="24"/>
        <w:ind w:left="600"/>
        <w:rPr>
          <w:rFonts w:ascii="Arial" w:eastAsia="Arial" w:hAnsi="Arial" w:cs="Arial"/>
          <w:b/>
          <w:sz w:val="22"/>
          <w:szCs w:val="22"/>
        </w:rPr>
      </w:pPr>
    </w:p>
    <w:p w14:paraId="0E8C2EB6" w14:textId="77777777" w:rsidR="00CF62B9" w:rsidRDefault="00CF62B9" w:rsidP="00CF62B9">
      <w:pPr>
        <w:spacing w:before="24"/>
        <w:ind w:left="600"/>
        <w:rPr>
          <w:rFonts w:ascii="Arial" w:eastAsia="Arial" w:hAnsi="Arial" w:cs="Arial"/>
          <w:b/>
          <w:sz w:val="22"/>
          <w:szCs w:val="22"/>
        </w:rPr>
      </w:pPr>
    </w:p>
    <w:p w14:paraId="32E8B943" w14:textId="77777777" w:rsidR="00CF62B9" w:rsidRDefault="00CF62B9" w:rsidP="00CF62B9">
      <w:pPr>
        <w:spacing w:before="24"/>
        <w:ind w:left="600"/>
        <w:rPr>
          <w:rFonts w:ascii="Arial" w:eastAsia="Arial" w:hAnsi="Arial" w:cs="Arial"/>
          <w:b/>
          <w:sz w:val="22"/>
          <w:szCs w:val="22"/>
        </w:rPr>
      </w:pPr>
    </w:p>
    <w:p w14:paraId="2517FB36" w14:textId="77777777" w:rsidR="00CF62B9" w:rsidRDefault="00CF62B9" w:rsidP="00CF62B9">
      <w:pPr>
        <w:spacing w:before="24"/>
        <w:ind w:left="600"/>
        <w:rPr>
          <w:rFonts w:ascii="Arial" w:eastAsia="Arial" w:hAnsi="Arial" w:cs="Arial"/>
          <w:b/>
          <w:sz w:val="22"/>
          <w:szCs w:val="22"/>
        </w:rPr>
      </w:pPr>
    </w:p>
    <w:p w14:paraId="240CFF1D" w14:textId="77777777" w:rsidR="00CF62B9" w:rsidRDefault="00CF62B9" w:rsidP="00CF62B9">
      <w:pPr>
        <w:spacing w:before="24"/>
        <w:ind w:left="600"/>
        <w:rPr>
          <w:rFonts w:ascii="Arial" w:eastAsia="Arial" w:hAnsi="Arial" w:cs="Arial"/>
          <w:b/>
          <w:sz w:val="22"/>
          <w:szCs w:val="22"/>
        </w:rPr>
      </w:pPr>
    </w:p>
    <w:p w14:paraId="21A3D3BA" w14:textId="77777777" w:rsidR="00CF62B9" w:rsidRDefault="00CF62B9" w:rsidP="00CF62B9">
      <w:pPr>
        <w:spacing w:before="24"/>
        <w:ind w:left="600"/>
        <w:rPr>
          <w:rFonts w:ascii="Arial" w:eastAsia="Arial" w:hAnsi="Arial" w:cs="Arial"/>
          <w:b/>
          <w:sz w:val="22"/>
          <w:szCs w:val="22"/>
        </w:rPr>
      </w:pPr>
    </w:p>
    <w:p w14:paraId="24FE5865" w14:textId="77777777" w:rsidR="00CF62B9" w:rsidRDefault="00CF62B9" w:rsidP="00CF62B9">
      <w:pPr>
        <w:spacing w:before="24"/>
        <w:ind w:left="600"/>
        <w:rPr>
          <w:rFonts w:ascii="Arial" w:eastAsia="Arial" w:hAnsi="Arial" w:cs="Arial"/>
          <w:b/>
          <w:sz w:val="22"/>
          <w:szCs w:val="22"/>
        </w:rPr>
      </w:pPr>
    </w:p>
    <w:p w14:paraId="4C91DBA7" w14:textId="77777777" w:rsidR="00CF62B9" w:rsidRDefault="00CF62B9" w:rsidP="00CF62B9">
      <w:pPr>
        <w:spacing w:before="24"/>
        <w:ind w:left="600"/>
        <w:rPr>
          <w:rFonts w:ascii="Arial" w:eastAsia="Arial" w:hAnsi="Arial" w:cs="Arial"/>
          <w:b/>
          <w:sz w:val="22"/>
          <w:szCs w:val="22"/>
        </w:rPr>
      </w:pPr>
    </w:p>
    <w:p w14:paraId="12A48204" w14:textId="77777777" w:rsidR="00CF62B9" w:rsidRDefault="00CF62B9" w:rsidP="00CF62B9">
      <w:pPr>
        <w:spacing w:before="24"/>
        <w:ind w:left="600"/>
        <w:rPr>
          <w:rFonts w:ascii="Arial" w:eastAsia="Arial" w:hAnsi="Arial" w:cs="Arial"/>
          <w:b/>
          <w:sz w:val="22"/>
          <w:szCs w:val="22"/>
        </w:rPr>
      </w:pPr>
    </w:p>
    <w:p w14:paraId="4C1C9FF4" w14:textId="77777777" w:rsidR="00CF62B9" w:rsidRDefault="00CF62B9" w:rsidP="00CF62B9">
      <w:pPr>
        <w:spacing w:before="24"/>
        <w:ind w:left="600"/>
        <w:rPr>
          <w:rFonts w:ascii="Arial" w:eastAsia="Arial" w:hAnsi="Arial" w:cs="Arial"/>
          <w:b/>
          <w:sz w:val="22"/>
          <w:szCs w:val="22"/>
        </w:rPr>
      </w:pPr>
    </w:p>
    <w:p w14:paraId="01313EF1" w14:textId="77777777" w:rsidR="00CF62B9" w:rsidRDefault="00CF62B9" w:rsidP="00CF62B9">
      <w:pPr>
        <w:spacing w:before="24"/>
        <w:ind w:left="600"/>
        <w:rPr>
          <w:rFonts w:ascii="Arial" w:eastAsia="Arial" w:hAnsi="Arial" w:cs="Arial"/>
          <w:b/>
          <w:sz w:val="22"/>
          <w:szCs w:val="22"/>
        </w:rPr>
      </w:pPr>
    </w:p>
    <w:p w14:paraId="59485B39" w14:textId="77777777" w:rsidR="00CF62B9" w:rsidRDefault="00CF62B9" w:rsidP="00CF62B9">
      <w:pPr>
        <w:spacing w:before="24"/>
        <w:ind w:left="600"/>
        <w:rPr>
          <w:rFonts w:ascii="Arial" w:eastAsia="Arial" w:hAnsi="Arial" w:cs="Arial"/>
          <w:b/>
          <w:sz w:val="22"/>
          <w:szCs w:val="22"/>
        </w:rPr>
      </w:pPr>
    </w:p>
    <w:p w14:paraId="47E071F9" w14:textId="77777777" w:rsidR="00CF62B9" w:rsidRDefault="00CF62B9" w:rsidP="00CF62B9">
      <w:pPr>
        <w:spacing w:before="24"/>
        <w:ind w:left="600"/>
        <w:rPr>
          <w:rFonts w:ascii="Arial" w:eastAsia="Arial" w:hAnsi="Arial" w:cs="Arial"/>
          <w:b/>
          <w:sz w:val="22"/>
          <w:szCs w:val="22"/>
        </w:rPr>
      </w:pPr>
    </w:p>
    <w:p w14:paraId="088141B7" w14:textId="77777777" w:rsidR="00CF62B9" w:rsidRDefault="00CF62B9" w:rsidP="00CF62B9">
      <w:pPr>
        <w:spacing w:before="24"/>
        <w:ind w:left="600"/>
        <w:rPr>
          <w:rFonts w:ascii="Arial" w:eastAsia="Arial" w:hAnsi="Arial" w:cs="Arial"/>
          <w:b/>
          <w:sz w:val="22"/>
          <w:szCs w:val="22"/>
        </w:rPr>
      </w:pPr>
    </w:p>
    <w:p w14:paraId="61C2BE4E" w14:textId="77777777" w:rsidR="00CF62B9" w:rsidRDefault="00CF62B9" w:rsidP="00CF62B9">
      <w:pPr>
        <w:spacing w:before="24"/>
        <w:ind w:left="600"/>
        <w:rPr>
          <w:rFonts w:ascii="Arial" w:eastAsia="Arial" w:hAnsi="Arial" w:cs="Arial"/>
          <w:b/>
          <w:sz w:val="22"/>
          <w:szCs w:val="22"/>
        </w:rPr>
      </w:pPr>
    </w:p>
    <w:p w14:paraId="070B925A" w14:textId="77777777" w:rsidR="00CF62B9" w:rsidRDefault="00CF62B9" w:rsidP="00CF62B9">
      <w:pPr>
        <w:spacing w:before="24"/>
        <w:ind w:left="600"/>
        <w:rPr>
          <w:rFonts w:ascii="Arial" w:eastAsia="Arial" w:hAnsi="Arial" w:cs="Arial"/>
          <w:b/>
          <w:sz w:val="22"/>
          <w:szCs w:val="22"/>
        </w:rPr>
      </w:pPr>
    </w:p>
    <w:p w14:paraId="61FA3C44" w14:textId="77777777" w:rsidR="00CF62B9" w:rsidRDefault="00CF62B9" w:rsidP="00CF62B9">
      <w:pPr>
        <w:spacing w:before="24"/>
        <w:ind w:left="600"/>
        <w:rPr>
          <w:rFonts w:ascii="Arial" w:eastAsia="Arial" w:hAnsi="Arial" w:cs="Arial"/>
          <w:b/>
          <w:sz w:val="22"/>
          <w:szCs w:val="22"/>
        </w:rPr>
      </w:pPr>
    </w:p>
    <w:p w14:paraId="57E6F809" w14:textId="77777777" w:rsidR="00CF62B9" w:rsidRDefault="00CF62B9" w:rsidP="00CF62B9">
      <w:pPr>
        <w:spacing w:before="24"/>
        <w:ind w:left="600"/>
        <w:rPr>
          <w:rFonts w:ascii="Arial" w:eastAsia="Arial" w:hAnsi="Arial" w:cs="Arial"/>
          <w:b/>
          <w:sz w:val="22"/>
          <w:szCs w:val="22"/>
        </w:rPr>
      </w:pPr>
    </w:p>
    <w:p w14:paraId="4A12CC31" w14:textId="66595891" w:rsidR="00CF62B9" w:rsidRDefault="00FE7681" w:rsidP="00FE7681">
      <w:pPr>
        <w:spacing w:before="24"/>
        <w:rPr>
          <w:rFonts w:ascii="Arial" w:eastAsia="Arial" w:hAnsi="Arial" w:cs="Arial"/>
          <w:b/>
          <w:sz w:val="22"/>
          <w:szCs w:val="22"/>
        </w:rPr>
      </w:pPr>
      <w:r>
        <w:rPr>
          <w:rFonts w:ascii="Arial" w:eastAsia="Arial" w:hAnsi="Arial" w:cs="Arial"/>
          <w:b/>
          <w:sz w:val="22"/>
          <w:szCs w:val="22"/>
        </w:rPr>
        <w:t xml:space="preserve">    </w:t>
      </w:r>
      <w:r w:rsidR="00CF62B9">
        <w:rPr>
          <w:rFonts w:ascii="Arial" w:eastAsia="Arial" w:hAnsi="Arial" w:cs="Arial"/>
          <w:sz w:val="22"/>
          <w:szCs w:val="22"/>
        </w:rPr>
        <w:t xml:space="preserve">Student </w:t>
      </w:r>
      <w:r w:rsidR="00CF62B9">
        <w:rPr>
          <w:rFonts w:ascii="Arial" w:eastAsia="Arial" w:hAnsi="Arial" w:cs="Arial"/>
          <w:spacing w:val="-1"/>
          <w:sz w:val="22"/>
          <w:szCs w:val="22"/>
        </w:rPr>
        <w:t>Si</w:t>
      </w:r>
      <w:r w:rsidR="00CF62B9">
        <w:rPr>
          <w:rFonts w:ascii="Arial" w:eastAsia="Arial" w:hAnsi="Arial" w:cs="Arial"/>
          <w:spacing w:val="2"/>
          <w:sz w:val="22"/>
          <w:szCs w:val="22"/>
        </w:rPr>
        <w:t>g</w:t>
      </w:r>
      <w:r w:rsidR="00CF62B9">
        <w:rPr>
          <w:rFonts w:ascii="Arial" w:eastAsia="Arial" w:hAnsi="Arial" w:cs="Arial"/>
          <w:sz w:val="22"/>
          <w:szCs w:val="22"/>
        </w:rPr>
        <w:t>na</w:t>
      </w:r>
      <w:r w:rsidR="00CF62B9">
        <w:rPr>
          <w:rFonts w:ascii="Arial" w:eastAsia="Arial" w:hAnsi="Arial" w:cs="Arial"/>
          <w:spacing w:val="1"/>
          <w:sz w:val="22"/>
          <w:szCs w:val="22"/>
        </w:rPr>
        <w:t>t</w:t>
      </w:r>
      <w:r w:rsidR="00CF62B9">
        <w:rPr>
          <w:rFonts w:ascii="Arial" w:eastAsia="Arial" w:hAnsi="Arial" w:cs="Arial"/>
          <w:spacing w:val="-3"/>
          <w:sz w:val="22"/>
          <w:szCs w:val="22"/>
        </w:rPr>
        <w:t>u</w:t>
      </w:r>
      <w:r w:rsidR="00CF62B9">
        <w:rPr>
          <w:rFonts w:ascii="Arial" w:eastAsia="Arial" w:hAnsi="Arial" w:cs="Arial"/>
          <w:spacing w:val="1"/>
          <w:sz w:val="22"/>
          <w:szCs w:val="22"/>
        </w:rPr>
        <w:t>r</w:t>
      </w:r>
      <w:r w:rsidR="00CF62B9">
        <w:rPr>
          <w:rFonts w:ascii="Arial" w:eastAsia="Arial" w:hAnsi="Arial" w:cs="Arial"/>
          <w:sz w:val="22"/>
          <w:szCs w:val="22"/>
        </w:rPr>
        <w:t>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 xml:space="preserve">.   </w:t>
      </w:r>
      <w:r w:rsidR="00CF62B9">
        <w:rPr>
          <w:rFonts w:ascii="Arial" w:eastAsia="Arial" w:hAnsi="Arial" w:cs="Arial"/>
          <w:spacing w:val="38"/>
          <w:sz w:val="22"/>
          <w:szCs w:val="22"/>
        </w:rPr>
        <w:t xml:space="preserve"> </w:t>
      </w:r>
      <w:r w:rsidR="00CF62B9">
        <w:rPr>
          <w:rFonts w:ascii="Arial" w:eastAsia="Arial" w:hAnsi="Arial" w:cs="Arial"/>
          <w:spacing w:val="-1"/>
          <w:sz w:val="22"/>
          <w:szCs w:val="22"/>
        </w:rPr>
        <w:t>D</w:t>
      </w:r>
      <w:r w:rsidR="00CF62B9">
        <w:rPr>
          <w:rFonts w:ascii="Arial" w:eastAsia="Arial" w:hAnsi="Arial" w:cs="Arial"/>
          <w:sz w:val="22"/>
          <w:szCs w:val="22"/>
        </w:rPr>
        <w:t>a</w:t>
      </w:r>
      <w:r w:rsidR="00CF62B9">
        <w:rPr>
          <w:rFonts w:ascii="Arial" w:eastAsia="Arial" w:hAnsi="Arial" w:cs="Arial"/>
          <w:spacing w:val="1"/>
          <w:sz w:val="22"/>
          <w:szCs w:val="22"/>
        </w:rPr>
        <w:t>t</w:t>
      </w:r>
      <w:r w:rsidR="00CF62B9">
        <w:rPr>
          <w:rFonts w:ascii="Arial" w:eastAsia="Arial" w:hAnsi="Arial" w:cs="Arial"/>
          <w:sz w:val="22"/>
          <w:szCs w:val="22"/>
        </w:rPr>
        <w:t>e</w:t>
      </w:r>
      <w:r w:rsidR="00CF62B9">
        <w:rPr>
          <w:rFonts w:ascii="Arial" w:eastAsia="Arial" w:hAnsi="Arial" w:cs="Arial"/>
          <w:spacing w:val="1"/>
          <w:sz w:val="22"/>
          <w:szCs w:val="22"/>
        </w:rPr>
        <w:t xml:space="preserv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proofErr w:type="gramStart"/>
      <w:r w:rsidR="00CF62B9">
        <w:rPr>
          <w:rFonts w:ascii="Arial" w:eastAsia="Arial" w:hAnsi="Arial" w:cs="Arial"/>
          <w:sz w:val="22"/>
          <w:szCs w:val="22"/>
        </w:rPr>
        <w:t>…</w:t>
      </w:r>
      <w:r w:rsidR="00CF62B9">
        <w:rPr>
          <w:rFonts w:ascii="Arial" w:eastAsia="Arial" w:hAnsi="Arial" w:cs="Arial"/>
          <w:spacing w:val="-1"/>
          <w:sz w:val="22"/>
          <w:szCs w:val="22"/>
        </w:rPr>
        <w:t>.</w:t>
      </w:r>
      <w:r w:rsidR="00CF62B9">
        <w:rPr>
          <w:rFonts w:ascii="Arial" w:eastAsia="Arial" w:hAnsi="Arial" w:cs="Arial"/>
          <w:sz w:val="22"/>
          <w:szCs w:val="22"/>
        </w:rPr>
        <w:t>.</w:t>
      </w:r>
      <w:proofErr w:type="gramEnd"/>
    </w:p>
    <w:p w14:paraId="4E305B20" w14:textId="77777777" w:rsidR="00A972E0" w:rsidRDefault="00A972E0" w:rsidP="00CF62B9">
      <w:pPr>
        <w:spacing w:before="24"/>
        <w:ind w:left="600"/>
        <w:jc w:val="center"/>
        <w:rPr>
          <w:rFonts w:ascii="Arial" w:eastAsia="Arial" w:hAnsi="Arial" w:cs="Arial"/>
          <w:b/>
          <w:spacing w:val="7"/>
        </w:rPr>
      </w:pPr>
    </w:p>
    <w:p w14:paraId="3024C6F9" w14:textId="77777777" w:rsidR="00CF62B9" w:rsidRPr="009F47F9" w:rsidRDefault="00CF62B9" w:rsidP="00CF62B9">
      <w:pPr>
        <w:spacing w:before="24"/>
        <w:ind w:left="600"/>
        <w:jc w:val="center"/>
        <w:rPr>
          <w:b/>
          <w:sz w:val="17"/>
          <w:szCs w:val="17"/>
        </w:rPr>
      </w:pPr>
      <w:r>
        <w:rPr>
          <w:rFonts w:ascii="Arial" w:eastAsia="Arial" w:hAnsi="Arial" w:cs="Arial"/>
          <w:b/>
          <w:spacing w:val="7"/>
        </w:rPr>
        <w:lastRenderedPageBreak/>
        <w:t>WEEK 3</w:t>
      </w:r>
    </w:p>
    <w:p w14:paraId="0DF20AF6" w14:textId="77777777" w:rsidR="00CF62B9" w:rsidRDefault="00CF62B9" w:rsidP="00CF62B9">
      <w:pPr>
        <w:spacing w:before="8" w:line="160" w:lineRule="exact"/>
        <w:rPr>
          <w:sz w:val="17"/>
          <w:szCs w:val="17"/>
        </w:rPr>
      </w:pPr>
    </w:p>
    <w:p w14:paraId="199B444E" w14:textId="77777777" w:rsidR="00B77370" w:rsidRDefault="00B77370" w:rsidP="00B77370">
      <w:pPr>
        <w:spacing w:before="8" w:line="160" w:lineRule="exact"/>
        <w:rPr>
          <w:sz w:val="17"/>
          <w:szCs w:val="17"/>
        </w:rPr>
      </w:pPr>
    </w:p>
    <w:tbl>
      <w:tblPr>
        <w:tblW w:w="0" w:type="auto"/>
        <w:tblInd w:w="-366" w:type="dxa"/>
        <w:tblLayout w:type="fixed"/>
        <w:tblCellMar>
          <w:left w:w="0" w:type="dxa"/>
          <w:right w:w="0" w:type="dxa"/>
        </w:tblCellMar>
        <w:tblLook w:val="01E0" w:firstRow="1" w:lastRow="1" w:firstColumn="1" w:lastColumn="1" w:noHBand="0" w:noVBand="0"/>
      </w:tblPr>
      <w:tblGrid>
        <w:gridCol w:w="1440"/>
        <w:gridCol w:w="4950"/>
        <w:gridCol w:w="1350"/>
        <w:gridCol w:w="3765"/>
      </w:tblGrid>
      <w:tr w:rsidR="00030D0A" w14:paraId="5BFE03BB" w14:textId="77777777" w:rsidTr="00CD42E7">
        <w:trPr>
          <w:trHeight w:hRule="exact" w:val="470"/>
        </w:trPr>
        <w:tc>
          <w:tcPr>
            <w:tcW w:w="1440" w:type="dxa"/>
            <w:tcBorders>
              <w:top w:val="single" w:sz="5" w:space="0" w:color="000000"/>
              <w:left w:val="single" w:sz="5" w:space="0" w:color="000000"/>
              <w:bottom w:val="single" w:sz="5" w:space="0" w:color="000000"/>
              <w:right w:val="single" w:sz="5" w:space="0" w:color="000000"/>
            </w:tcBorders>
          </w:tcPr>
          <w:p w14:paraId="74981C01"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D</w:t>
            </w:r>
            <w:r w:rsidRPr="00B77370">
              <w:rPr>
                <w:rFonts w:ascii="Arial" w:eastAsia="Arial" w:hAnsi="Arial" w:cs="Arial"/>
                <w:spacing w:val="-1"/>
              </w:rPr>
              <w:t>A</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/D</w:t>
            </w:r>
            <w:r w:rsidRPr="00B77370">
              <w:rPr>
                <w:rFonts w:ascii="Arial" w:eastAsia="Arial" w:hAnsi="Arial" w:cs="Arial"/>
                <w:spacing w:val="2"/>
              </w:rPr>
              <w:t>A</w:t>
            </w:r>
            <w:r w:rsidRPr="00B77370">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A7750FF"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RK</w:t>
            </w:r>
            <w:r w:rsidRPr="00B77370">
              <w:rPr>
                <w:rFonts w:ascii="Arial" w:eastAsia="Arial" w:hAnsi="Arial" w:cs="Arial"/>
                <w:spacing w:val="-7"/>
              </w:rPr>
              <w:t xml:space="preserve"> </w:t>
            </w:r>
            <w:r w:rsidRPr="00B77370">
              <w:rPr>
                <w:rFonts w:ascii="Arial" w:eastAsia="Arial" w:hAnsi="Arial" w:cs="Arial"/>
              </w:rPr>
              <w:t>D</w:t>
            </w:r>
            <w:r w:rsidRPr="00B77370">
              <w:rPr>
                <w:rFonts w:ascii="Arial" w:eastAsia="Arial" w:hAnsi="Arial" w:cs="Arial"/>
                <w:spacing w:val="1"/>
              </w:rPr>
              <w:t>O</w:t>
            </w:r>
            <w:r w:rsidRPr="00B77370">
              <w:rPr>
                <w:rFonts w:ascii="Arial" w:eastAsia="Arial" w:hAnsi="Arial" w:cs="Arial"/>
              </w:rPr>
              <w:t>NE</w:t>
            </w:r>
          </w:p>
        </w:tc>
        <w:tc>
          <w:tcPr>
            <w:tcW w:w="1350" w:type="dxa"/>
            <w:tcBorders>
              <w:top w:val="single" w:sz="5" w:space="0" w:color="000000"/>
              <w:left w:val="single" w:sz="5" w:space="0" w:color="000000"/>
              <w:bottom w:val="single" w:sz="5" w:space="0" w:color="000000"/>
              <w:right w:val="single" w:sz="5" w:space="0" w:color="000000"/>
            </w:tcBorders>
          </w:tcPr>
          <w:p w14:paraId="1E6AF937"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H</w:t>
            </w:r>
            <w:r w:rsidRPr="00B77370">
              <w:rPr>
                <w:rFonts w:ascii="Arial" w:eastAsia="Arial" w:hAnsi="Arial" w:cs="Arial"/>
                <w:spacing w:val="1"/>
              </w:rPr>
              <w:t>O</w:t>
            </w:r>
            <w:r w:rsidRPr="00B77370">
              <w:rPr>
                <w:rFonts w:ascii="Arial" w:eastAsia="Arial" w:hAnsi="Arial" w:cs="Arial"/>
              </w:rPr>
              <w:t>URS</w:t>
            </w:r>
          </w:p>
          <w:p w14:paraId="08E77DC3" w14:textId="77777777" w:rsidR="00030D0A" w:rsidRPr="00B77370" w:rsidRDefault="00030D0A" w:rsidP="00CD42E7">
            <w:pPr>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w:t>
            </w:r>
            <w:r w:rsidRPr="00B77370">
              <w:rPr>
                <w:rFonts w:ascii="Arial" w:eastAsia="Arial" w:hAnsi="Arial" w:cs="Arial"/>
                <w:spacing w:val="-1"/>
              </w:rPr>
              <w:t>KE</w:t>
            </w:r>
            <w:r w:rsidRPr="00B77370">
              <w:rPr>
                <w:rFonts w:ascii="Arial" w:eastAsia="Arial" w:hAnsi="Arial" w:cs="Arial"/>
              </w:rPr>
              <w:t>D</w:t>
            </w:r>
          </w:p>
        </w:tc>
        <w:tc>
          <w:tcPr>
            <w:tcW w:w="3765" w:type="dxa"/>
            <w:tcBorders>
              <w:top w:val="single" w:sz="5" w:space="0" w:color="000000"/>
              <w:left w:val="single" w:sz="5" w:space="0" w:color="000000"/>
              <w:bottom w:val="single" w:sz="5" w:space="0" w:color="000000"/>
              <w:right w:val="single" w:sz="5" w:space="0" w:color="000000"/>
            </w:tcBorders>
          </w:tcPr>
          <w:p w14:paraId="33D05FF5"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R</w:t>
            </w:r>
            <w:r w:rsidRPr="00B77370">
              <w:rPr>
                <w:rFonts w:ascii="Arial" w:eastAsia="Arial" w:hAnsi="Arial" w:cs="Arial"/>
                <w:spacing w:val="-1"/>
              </w:rPr>
              <w:t>E</w:t>
            </w:r>
            <w:r w:rsidRPr="00B77370">
              <w:rPr>
                <w:rFonts w:ascii="Arial" w:eastAsia="Arial" w:hAnsi="Arial" w:cs="Arial"/>
                <w:spacing w:val="2"/>
              </w:rPr>
              <w:t>M</w:t>
            </w:r>
            <w:r w:rsidRPr="00B77370">
              <w:rPr>
                <w:rFonts w:ascii="Arial" w:eastAsia="Arial" w:hAnsi="Arial" w:cs="Arial"/>
                <w:spacing w:val="-1"/>
              </w:rPr>
              <w:t>A</w:t>
            </w:r>
            <w:r w:rsidRPr="00B77370">
              <w:rPr>
                <w:rFonts w:ascii="Arial" w:eastAsia="Arial" w:hAnsi="Arial" w:cs="Arial"/>
                <w:spacing w:val="3"/>
              </w:rPr>
              <w:t>R</w:t>
            </w:r>
            <w:r w:rsidRPr="00B77370">
              <w:rPr>
                <w:rFonts w:ascii="Arial" w:eastAsia="Arial" w:hAnsi="Arial" w:cs="Arial"/>
                <w:spacing w:val="-1"/>
              </w:rPr>
              <w:t>K</w:t>
            </w:r>
            <w:r w:rsidRPr="00B77370">
              <w:rPr>
                <w:rFonts w:ascii="Arial" w:eastAsia="Arial" w:hAnsi="Arial" w:cs="Arial"/>
              </w:rPr>
              <w:t>S</w:t>
            </w:r>
            <w:r w:rsidRPr="00B77370">
              <w:rPr>
                <w:rFonts w:ascii="Arial" w:eastAsia="Arial" w:hAnsi="Arial" w:cs="Arial"/>
                <w:spacing w:val="-8"/>
              </w:rPr>
              <w:t xml:space="preserve"> </w:t>
            </w:r>
            <w:r w:rsidRPr="00B77370">
              <w:rPr>
                <w:rFonts w:ascii="Arial" w:eastAsia="Arial" w:hAnsi="Arial" w:cs="Arial"/>
                <w:spacing w:val="2"/>
              </w:rPr>
              <w:t>B</w:t>
            </w:r>
            <w:r w:rsidRPr="00B77370">
              <w:rPr>
                <w:rFonts w:ascii="Arial" w:eastAsia="Arial" w:hAnsi="Arial" w:cs="Arial"/>
              </w:rPr>
              <w:t>Y</w:t>
            </w:r>
            <w:r w:rsidRPr="00B77370">
              <w:rPr>
                <w:rFonts w:ascii="Arial" w:eastAsia="Arial" w:hAnsi="Arial" w:cs="Arial"/>
                <w:spacing w:val="-4"/>
              </w:rPr>
              <w:t xml:space="preserve"> </w:t>
            </w:r>
            <w:r w:rsidRPr="00B77370">
              <w:rPr>
                <w:rFonts w:ascii="Arial" w:eastAsia="Arial" w:hAnsi="Arial" w:cs="Arial"/>
              </w:rPr>
              <w:t>IN</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RNS</w:t>
            </w:r>
          </w:p>
        </w:tc>
      </w:tr>
      <w:tr w:rsidR="00030D0A" w14:paraId="2514C317" w14:textId="77777777" w:rsidTr="00CD42E7">
        <w:trPr>
          <w:trHeight w:hRule="exact" w:val="1629"/>
        </w:trPr>
        <w:tc>
          <w:tcPr>
            <w:tcW w:w="1440" w:type="dxa"/>
            <w:tcBorders>
              <w:top w:val="single" w:sz="5" w:space="0" w:color="000000"/>
              <w:left w:val="single" w:sz="5" w:space="0" w:color="000000"/>
              <w:bottom w:val="single" w:sz="5" w:space="0" w:color="000000"/>
              <w:right w:val="single" w:sz="5" w:space="0" w:color="000000"/>
            </w:tcBorders>
          </w:tcPr>
          <w:p w14:paraId="3AE212F2" w14:textId="77777777" w:rsidR="00030D0A" w:rsidRDefault="00030D0A" w:rsidP="00CD42E7">
            <w:pPr>
              <w:spacing w:line="220" w:lineRule="exact"/>
              <w:ind w:left="102"/>
              <w:rPr>
                <w:rFonts w:ascii="Arial" w:eastAsia="Arial" w:hAnsi="Arial" w:cs="Arial"/>
              </w:rPr>
            </w:pPr>
            <w:r>
              <w:rPr>
                <w:rFonts w:ascii="Arial" w:eastAsia="Arial" w:hAnsi="Arial" w:cs="Arial"/>
              </w:rPr>
              <w:t>Mon</w:t>
            </w:r>
            <w:r>
              <w:rPr>
                <w:rFonts w:ascii="Arial" w:eastAsia="Arial" w:hAnsi="Arial" w:cs="Arial"/>
                <w:spacing w:val="2"/>
              </w:rPr>
              <w:t>da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DFDAAFA" w14:textId="6A4DBED3" w:rsidR="00030D0A" w:rsidRDefault="006F5E77" w:rsidP="00CD42E7">
            <w:r w:rsidRPr="006F5E77">
              <w:t>I created the Inventory Management view (#view-inventory), building stock health counters (Healthy Stock, Reorder Soon, Out of Stock, Dead Stock, Expiring) and filter toolbars.</w:t>
            </w:r>
          </w:p>
        </w:tc>
        <w:tc>
          <w:tcPr>
            <w:tcW w:w="1350" w:type="dxa"/>
            <w:tcBorders>
              <w:top w:val="single" w:sz="5" w:space="0" w:color="000000"/>
              <w:left w:val="single" w:sz="5" w:space="0" w:color="000000"/>
              <w:bottom w:val="single" w:sz="5" w:space="0" w:color="000000"/>
              <w:right w:val="single" w:sz="5" w:space="0" w:color="000000"/>
            </w:tcBorders>
          </w:tcPr>
          <w:p w14:paraId="57950339"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0AA989B6" w14:textId="2C704468" w:rsidR="00030D0A" w:rsidRDefault="006F5E77" w:rsidP="00CD42E7">
            <w:r w:rsidRPr="006F5E77">
              <w:t>Visualizing inventory metrics with color-coded cards gives managers instant stock visibility.</w:t>
            </w:r>
          </w:p>
        </w:tc>
      </w:tr>
      <w:tr w:rsidR="00030D0A" w14:paraId="08CFB61D" w14:textId="77777777" w:rsidTr="00CD42E7">
        <w:trPr>
          <w:trHeight w:hRule="exact" w:val="1710"/>
        </w:trPr>
        <w:tc>
          <w:tcPr>
            <w:tcW w:w="1440" w:type="dxa"/>
            <w:tcBorders>
              <w:top w:val="single" w:sz="5" w:space="0" w:color="000000"/>
              <w:left w:val="single" w:sz="5" w:space="0" w:color="000000"/>
              <w:bottom w:val="single" w:sz="5" w:space="0" w:color="000000"/>
              <w:right w:val="single" w:sz="5" w:space="0" w:color="000000"/>
            </w:tcBorders>
          </w:tcPr>
          <w:p w14:paraId="288D1722"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ue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47BD3BA8" w14:textId="2FB3C3BD" w:rsidR="00030D0A" w:rsidRDefault="006F5E77" w:rsidP="00CD42E7">
            <w:r w:rsidRPr="006F5E77">
              <w:t>I developed the backend inventory controller (backend/controllers/inventoryController.js), implementing endpoints for listing products, fetching stock health summaries, and querying categories.</w:t>
            </w:r>
          </w:p>
        </w:tc>
        <w:tc>
          <w:tcPr>
            <w:tcW w:w="1350" w:type="dxa"/>
            <w:tcBorders>
              <w:top w:val="single" w:sz="5" w:space="0" w:color="000000"/>
              <w:left w:val="single" w:sz="5" w:space="0" w:color="000000"/>
              <w:bottom w:val="single" w:sz="5" w:space="0" w:color="000000"/>
              <w:right w:val="single" w:sz="5" w:space="0" w:color="000000"/>
            </w:tcBorders>
          </w:tcPr>
          <w:p w14:paraId="41A680BC"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2BA58AEF" w14:textId="0504C25D" w:rsidR="00030D0A" w:rsidRDefault="006F5E77" w:rsidP="00CD42E7">
            <w:r w:rsidRPr="006F5E77">
              <w:t xml:space="preserve">Writing </w:t>
            </w:r>
            <w:proofErr w:type="spellStart"/>
            <w:r w:rsidRPr="006F5E77">
              <w:t>parameterised</w:t>
            </w:r>
            <w:proofErr w:type="spellEnd"/>
            <w:r w:rsidRPr="006F5E77">
              <w:t xml:space="preserve"> SQLite queries ensured database safety against SQL injection.</w:t>
            </w:r>
          </w:p>
        </w:tc>
      </w:tr>
      <w:tr w:rsidR="00030D0A" w14:paraId="45589B8C" w14:textId="77777777" w:rsidTr="00CD42E7">
        <w:trPr>
          <w:trHeight w:hRule="exact" w:val="1800"/>
        </w:trPr>
        <w:tc>
          <w:tcPr>
            <w:tcW w:w="1440" w:type="dxa"/>
            <w:tcBorders>
              <w:top w:val="single" w:sz="5" w:space="0" w:color="000000"/>
              <w:left w:val="single" w:sz="5" w:space="0" w:color="000000"/>
              <w:bottom w:val="single" w:sz="5" w:space="0" w:color="000000"/>
              <w:right w:val="single" w:sz="5" w:space="0" w:color="000000"/>
            </w:tcBorders>
          </w:tcPr>
          <w:p w14:paraId="238A2E5C" w14:textId="77777777" w:rsidR="00030D0A" w:rsidRDefault="00030D0A" w:rsidP="00CD42E7">
            <w:pPr>
              <w:spacing w:line="220" w:lineRule="exact"/>
              <w:ind w:left="102"/>
              <w:rPr>
                <w:rFonts w:ascii="Arial" w:eastAsia="Arial" w:hAnsi="Arial" w:cs="Arial"/>
              </w:rPr>
            </w:pPr>
            <w:r>
              <w:rPr>
                <w:rFonts w:ascii="Arial" w:eastAsia="Arial" w:hAnsi="Arial" w:cs="Arial"/>
                <w:spacing w:val="7"/>
              </w:rPr>
              <w:t>W</w:t>
            </w:r>
            <w:r>
              <w:rPr>
                <w:rFonts w:ascii="Arial" w:eastAsia="Arial" w:hAnsi="Arial" w:cs="Arial"/>
                <w:spacing w:val="-3"/>
              </w:rPr>
              <w:t>e</w:t>
            </w:r>
            <w:r>
              <w:rPr>
                <w:rFonts w:ascii="Arial" w:eastAsia="Arial" w:hAnsi="Arial" w:cs="Arial"/>
              </w:rPr>
              <w:t>dne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7213F44" w14:textId="3ED73F10" w:rsidR="00030D0A" w:rsidRDefault="006F5E77" w:rsidP="00CD42E7">
            <w:r w:rsidRPr="006F5E77">
              <w:t>I built the product creation and editing modal (#product-modal), allowing store managers to register items with SKU, category, buying price, selling price, reorder level, unit, and expiry date.</w:t>
            </w:r>
          </w:p>
        </w:tc>
        <w:tc>
          <w:tcPr>
            <w:tcW w:w="1350" w:type="dxa"/>
            <w:tcBorders>
              <w:top w:val="single" w:sz="5" w:space="0" w:color="000000"/>
              <w:left w:val="single" w:sz="5" w:space="0" w:color="000000"/>
              <w:bottom w:val="single" w:sz="5" w:space="0" w:color="000000"/>
              <w:right w:val="single" w:sz="5" w:space="0" w:color="000000"/>
            </w:tcBorders>
          </w:tcPr>
          <w:p w14:paraId="2184BDE4"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7C75916A" w14:textId="4C56E9D5" w:rsidR="00030D0A" w:rsidRDefault="006F5E77" w:rsidP="00CD42E7">
            <w:r w:rsidRPr="006F5E77">
              <w:t>Reusing a single modal for both creation and editing kept the HTML template clean.</w:t>
            </w:r>
          </w:p>
        </w:tc>
      </w:tr>
      <w:tr w:rsidR="00030D0A" w14:paraId="3354D68C" w14:textId="77777777" w:rsidTr="00CD42E7">
        <w:trPr>
          <w:trHeight w:hRule="exact" w:val="1980"/>
        </w:trPr>
        <w:tc>
          <w:tcPr>
            <w:tcW w:w="1440" w:type="dxa"/>
            <w:tcBorders>
              <w:top w:val="single" w:sz="5" w:space="0" w:color="000000"/>
              <w:left w:val="single" w:sz="5" w:space="0" w:color="000000"/>
              <w:bottom w:val="single" w:sz="5" w:space="0" w:color="000000"/>
              <w:right w:val="single" w:sz="5" w:space="0" w:color="000000"/>
            </w:tcBorders>
          </w:tcPr>
          <w:p w14:paraId="7354366D"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hu</w:t>
            </w:r>
            <w:r>
              <w:rPr>
                <w:rFonts w:ascii="Arial" w:eastAsia="Arial" w:hAnsi="Arial" w:cs="Arial"/>
                <w:spacing w:val="1"/>
              </w:rPr>
              <w:t>rs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0B8FB5F" w14:textId="430DCD52" w:rsidR="00030D0A" w:rsidRDefault="006F5E77" w:rsidP="00CD42E7">
            <w:r w:rsidRPr="006F5E77">
              <w:t>I implemented automated profit margin calculations and stock health badges (badge-green, badge-amber, badge-red) to flag items dropping below reorder thresholds.</w:t>
            </w:r>
          </w:p>
        </w:tc>
        <w:tc>
          <w:tcPr>
            <w:tcW w:w="1350" w:type="dxa"/>
            <w:tcBorders>
              <w:top w:val="single" w:sz="5" w:space="0" w:color="000000"/>
              <w:left w:val="single" w:sz="5" w:space="0" w:color="000000"/>
              <w:bottom w:val="single" w:sz="5" w:space="0" w:color="000000"/>
              <w:right w:val="single" w:sz="5" w:space="0" w:color="000000"/>
            </w:tcBorders>
          </w:tcPr>
          <w:p w14:paraId="53902415"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5BC518CA" w14:textId="04F6AEC8" w:rsidR="00030D0A" w:rsidRDefault="006F5E77" w:rsidP="00CD42E7">
            <w:r w:rsidRPr="006F5E77">
              <w:t>Calculating profit margins dynamically helped store owners identify high-margin inventory.</w:t>
            </w:r>
          </w:p>
        </w:tc>
      </w:tr>
      <w:tr w:rsidR="00030D0A" w14:paraId="671AB69D" w14:textId="77777777" w:rsidTr="00CD42E7">
        <w:trPr>
          <w:trHeight w:hRule="exact" w:val="1620"/>
        </w:trPr>
        <w:tc>
          <w:tcPr>
            <w:tcW w:w="1440" w:type="dxa"/>
            <w:tcBorders>
              <w:top w:val="single" w:sz="5" w:space="0" w:color="000000"/>
              <w:left w:val="single" w:sz="5" w:space="0" w:color="000000"/>
              <w:bottom w:val="single" w:sz="5" w:space="0" w:color="000000"/>
              <w:right w:val="single" w:sz="5" w:space="0" w:color="000000"/>
            </w:tcBorders>
          </w:tcPr>
          <w:p w14:paraId="58B7988B" w14:textId="77777777" w:rsidR="00030D0A" w:rsidRDefault="00030D0A" w:rsidP="00CD42E7">
            <w:pPr>
              <w:spacing w:line="220" w:lineRule="exact"/>
              <w:ind w:left="102"/>
              <w:rPr>
                <w:rFonts w:ascii="Arial" w:eastAsia="Arial" w:hAnsi="Arial" w:cs="Arial"/>
              </w:rPr>
            </w:pPr>
            <w:r>
              <w:rPr>
                <w:rFonts w:ascii="Arial" w:eastAsia="Arial" w:hAnsi="Arial" w:cs="Arial"/>
                <w:spacing w:val="1"/>
              </w:rPr>
              <w:t>Fr</w:t>
            </w:r>
            <w:r>
              <w:rPr>
                <w:rFonts w:ascii="Arial" w:eastAsia="Arial" w:hAnsi="Arial" w:cs="Arial"/>
                <w:spacing w:val="-1"/>
              </w:rPr>
              <w:t>i</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1663E49D" w14:textId="30D97A61" w:rsidR="00030D0A" w:rsidRDefault="006F5E77" w:rsidP="00CD42E7">
            <w:r w:rsidRPr="006F5E77">
              <w:t>I built product search and multi-criteria filtering logic (</w:t>
            </w:r>
            <w:proofErr w:type="spellStart"/>
            <w:proofErr w:type="gramStart"/>
            <w:r w:rsidRPr="006F5E77">
              <w:t>filterInventory</w:t>
            </w:r>
            <w:proofErr w:type="spellEnd"/>
            <w:r w:rsidRPr="006F5E77">
              <w:t>(</w:t>
            </w:r>
            <w:proofErr w:type="gramEnd"/>
            <w:r w:rsidRPr="006F5E77">
              <w:t>)), allowing managers to query items by category, keyword, status, or warehouse location.</w:t>
            </w:r>
          </w:p>
        </w:tc>
        <w:tc>
          <w:tcPr>
            <w:tcW w:w="1350" w:type="dxa"/>
            <w:tcBorders>
              <w:top w:val="single" w:sz="5" w:space="0" w:color="000000"/>
              <w:left w:val="single" w:sz="5" w:space="0" w:color="000000"/>
              <w:bottom w:val="single" w:sz="5" w:space="0" w:color="000000"/>
              <w:right w:val="single" w:sz="5" w:space="0" w:color="000000"/>
            </w:tcBorders>
          </w:tcPr>
          <w:p w14:paraId="114625E4"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4B2860E9" w14:textId="3D9B1AE7" w:rsidR="00030D0A" w:rsidRDefault="006F5E77" w:rsidP="00CD42E7">
            <w:r w:rsidRPr="006F5E77">
              <w:t>Filtering cached data on the client side provided instant search responses without server latency.</w:t>
            </w:r>
          </w:p>
        </w:tc>
      </w:tr>
      <w:tr w:rsidR="00030D0A" w14:paraId="011B7DBD" w14:textId="77777777" w:rsidTr="00CD42E7">
        <w:trPr>
          <w:trHeight w:hRule="exact" w:val="1650"/>
        </w:trPr>
        <w:tc>
          <w:tcPr>
            <w:tcW w:w="1440" w:type="dxa"/>
            <w:tcBorders>
              <w:top w:val="single" w:sz="5" w:space="0" w:color="000000"/>
              <w:left w:val="single" w:sz="5" w:space="0" w:color="000000"/>
              <w:bottom w:val="single" w:sz="5" w:space="0" w:color="000000"/>
              <w:right w:val="single" w:sz="5" w:space="0" w:color="000000"/>
            </w:tcBorders>
          </w:tcPr>
          <w:p w14:paraId="06DC9B6D" w14:textId="77777777" w:rsidR="00030D0A" w:rsidRDefault="00030D0A" w:rsidP="00CD42E7">
            <w:pPr>
              <w:spacing w:before="7" w:line="220" w:lineRule="exact"/>
              <w:rPr>
                <w:sz w:val="22"/>
                <w:szCs w:val="22"/>
              </w:rPr>
            </w:pPr>
          </w:p>
          <w:p w14:paraId="584357C6" w14:textId="77777777" w:rsidR="00030D0A" w:rsidRDefault="00030D0A" w:rsidP="00CD42E7">
            <w:pPr>
              <w:ind w:left="102"/>
              <w:rPr>
                <w:rFonts w:ascii="Arial" w:eastAsia="Arial" w:hAnsi="Arial" w:cs="Arial"/>
              </w:rPr>
            </w:pPr>
            <w:r>
              <w:rPr>
                <w:rFonts w:ascii="Arial" w:eastAsia="Arial" w:hAnsi="Arial" w:cs="Arial"/>
                <w:spacing w:val="-1"/>
              </w:rPr>
              <w:t>S</w:t>
            </w:r>
            <w:r>
              <w:rPr>
                <w:rFonts w:ascii="Arial" w:eastAsia="Arial" w:hAnsi="Arial" w:cs="Arial"/>
              </w:rPr>
              <w:t>atu</w:t>
            </w:r>
            <w:r>
              <w:rPr>
                <w:rFonts w:ascii="Arial" w:eastAsia="Arial" w:hAnsi="Arial" w:cs="Arial"/>
                <w:spacing w:val="3"/>
              </w:rPr>
              <w:t>r</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2A8B2318" w14:textId="1FBA3687" w:rsidR="00030D0A" w:rsidRDefault="002B2A45" w:rsidP="00CD42E7">
            <w:r w:rsidRPr="002B2A45">
              <w:t>I conducted low-stock threshold alert tests, verified barcode scanner keyboard emulation inputs, and bug checked product editing modal form validations.</w:t>
            </w:r>
          </w:p>
        </w:tc>
        <w:tc>
          <w:tcPr>
            <w:tcW w:w="1350" w:type="dxa"/>
            <w:tcBorders>
              <w:top w:val="single" w:sz="5" w:space="0" w:color="000000"/>
              <w:left w:val="single" w:sz="5" w:space="0" w:color="000000"/>
              <w:bottom w:val="single" w:sz="5" w:space="0" w:color="000000"/>
              <w:right w:val="single" w:sz="5" w:space="0" w:color="000000"/>
            </w:tcBorders>
          </w:tcPr>
          <w:p w14:paraId="36CE133B"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1AC48B2A" w14:textId="559015A6" w:rsidR="00030D0A" w:rsidRDefault="002B2A45" w:rsidP="00CD42E7">
            <w:r w:rsidRPr="002B2A45">
              <w:t>Testing hardware barcode inputs ensured cashiers could scan items without keyboard focus issues.</w:t>
            </w:r>
          </w:p>
        </w:tc>
      </w:tr>
    </w:tbl>
    <w:p w14:paraId="16B366F9" w14:textId="77777777" w:rsidR="00030D0A" w:rsidRDefault="00030D0A" w:rsidP="00030D0A">
      <w:pPr>
        <w:spacing w:before="26"/>
        <w:rPr>
          <w:rFonts w:ascii="Arial" w:eastAsia="Arial" w:hAnsi="Arial" w:cs="Arial"/>
        </w:rPr>
      </w:pPr>
    </w:p>
    <w:tbl>
      <w:tblPr>
        <w:tblStyle w:val="TableGrid"/>
        <w:tblW w:w="11520" w:type="dxa"/>
        <w:tblInd w:w="-365" w:type="dxa"/>
        <w:tblLook w:val="04A0" w:firstRow="1" w:lastRow="0" w:firstColumn="1" w:lastColumn="0" w:noHBand="0" w:noVBand="1"/>
      </w:tblPr>
      <w:tblGrid>
        <w:gridCol w:w="1440"/>
        <w:gridCol w:w="10080"/>
      </w:tblGrid>
      <w:tr w:rsidR="00030D0A" w14:paraId="4E95D55E" w14:textId="77777777" w:rsidTr="00CD42E7">
        <w:trPr>
          <w:trHeight w:val="1322"/>
        </w:trPr>
        <w:tc>
          <w:tcPr>
            <w:tcW w:w="1440" w:type="dxa"/>
          </w:tcPr>
          <w:p w14:paraId="7B82117B" w14:textId="77777777" w:rsidR="00030D0A" w:rsidRPr="00030D0A" w:rsidRDefault="00030D0A" w:rsidP="00CD42E7">
            <w:pPr>
              <w:spacing w:before="24"/>
              <w:rPr>
                <w:rFonts w:ascii="Arial" w:eastAsia="Arial" w:hAnsi="Arial" w:cs="Arial"/>
              </w:rPr>
            </w:pPr>
            <w:r w:rsidRPr="00030D0A">
              <w:rPr>
                <w:rFonts w:ascii="Arial" w:eastAsia="Arial" w:hAnsi="Arial" w:cs="Arial"/>
              </w:rPr>
              <w:t>Remarks by Supervisor</w:t>
            </w:r>
          </w:p>
        </w:tc>
        <w:tc>
          <w:tcPr>
            <w:tcW w:w="10080" w:type="dxa"/>
          </w:tcPr>
          <w:p w14:paraId="47E59BC6" w14:textId="77777777" w:rsidR="00030D0A" w:rsidRDefault="00030D0A" w:rsidP="00CD42E7">
            <w:pPr>
              <w:spacing w:before="24"/>
              <w:rPr>
                <w:rFonts w:ascii="Arial" w:eastAsia="Arial" w:hAnsi="Arial" w:cs="Arial"/>
                <w:sz w:val="22"/>
                <w:szCs w:val="22"/>
              </w:rPr>
            </w:pPr>
          </w:p>
        </w:tc>
      </w:tr>
    </w:tbl>
    <w:p w14:paraId="65275A34" w14:textId="77777777" w:rsidR="00030D0A" w:rsidRDefault="00030D0A" w:rsidP="00030D0A">
      <w:pPr>
        <w:spacing w:before="24"/>
        <w:ind w:left="600"/>
        <w:rPr>
          <w:rFonts w:ascii="Arial" w:eastAsia="Arial" w:hAnsi="Arial" w:cs="Arial"/>
          <w:sz w:val="22"/>
          <w:szCs w:val="22"/>
        </w:rPr>
      </w:pPr>
    </w:p>
    <w:p w14:paraId="31BC5BAD" w14:textId="77777777" w:rsidR="00030D0A" w:rsidRDefault="00030D0A" w:rsidP="00030D0A">
      <w:pPr>
        <w:spacing w:before="24"/>
        <w:ind w:left="600"/>
        <w:rPr>
          <w:rFonts w:ascii="Arial" w:eastAsia="Arial" w:hAnsi="Arial" w:cs="Arial"/>
          <w:sz w:val="22"/>
          <w:szCs w:val="22"/>
        </w:rPr>
      </w:pPr>
    </w:p>
    <w:p w14:paraId="2215CD12" w14:textId="77777777" w:rsidR="00030D0A" w:rsidRDefault="00030D0A" w:rsidP="00030D0A">
      <w:pPr>
        <w:spacing w:before="24"/>
        <w:ind w:left="600"/>
        <w:rPr>
          <w:rFonts w:ascii="Arial" w:eastAsia="Arial" w:hAnsi="Arial" w:cs="Arial"/>
          <w:sz w:val="22"/>
          <w:szCs w:val="22"/>
        </w:rPr>
      </w:pPr>
    </w:p>
    <w:p w14:paraId="3969017C" w14:textId="77777777" w:rsidR="00030D0A" w:rsidRDefault="00030D0A" w:rsidP="00030D0A">
      <w:pPr>
        <w:spacing w:before="24"/>
        <w:ind w:left="600"/>
        <w:rPr>
          <w:rFonts w:ascii="Arial" w:eastAsia="Arial" w:hAnsi="Arial" w:cs="Arial"/>
          <w:sz w:val="22"/>
          <w:szCs w:val="22"/>
        </w:rPr>
      </w:pPr>
      <w:r>
        <w:rPr>
          <w:rFonts w:ascii="Arial" w:eastAsia="Arial" w:hAnsi="Arial" w:cs="Arial"/>
          <w:sz w:val="22"/>
          <w:szCs w:val="22"/>
        </w:rPr>
        <w:t>F</w:t>
      </w:r>
      <w:r>
        <w:rPr>
          <w:rFonts w:ascii="Arial" w:eastAsia="Arial" w:hAnsi="Arial" w:cs="Arial"/>
          <w:spacing w:val="-1"/>
          <w:sz w:val="22"/>
          <w:szCs w:val="22"/>
        </w:rPr>
        <w:t>i</w:t>
      </w:r>
      <w:r>
        <w:rPr>
          <w:rFonts w:ascii="Arial" w:eastAsia="Arial" w:hAnsi="Arial" w:cs="Arial"/>
          <w:sz w:val="22"/>
          <w:szCs w:val="22"/>
        </w:rPr>
        <w:t>e</w:t>
      </w:r>
      <w:r>
        <w:rPr>
          <w:rFonts w:ascii="Arial" w:eastAsia="Arial" w:hAnsi="Arial" w:cs="Arial"/>
          <w:spacing w:val="-1"/>
          <w:sz w:val="22"/>
          <w:szCs w:val="22"/>
        </w:rPr>
        <w:t>l</w:t>
      </w:r>
      <w:r>
        <w:rPr>
          <w:rFonts w:ascii="Arial" w:eastAsia="Arial" w:hAnsi="Arial" w:cs="Arial"/>
          <w:sz w:val="22"/>
          <w:szCs w:val="22"/>
        </w:rPr>
        <w:t>d</w:t>
      </w:r>
      <w:r>
        <w:rPr>
          <w:rFonts w:ascii="Arial" w:eastAsia="Arial" w:hAnsi="Arial" w:cs="Arial"/>
          <w:spacing w:val="1"/>
          <w:sz w:val="22"/>
          <w:szCs w:val="22"/>
        </w:rPr>
        <w:t xml:space="preserve"> </w:t>
      </w:r>
      <w:r>
        <w:rPr>
          <w:rFonts w:ascii="Arial" w:eastAsia="Arial" w:hAnsi="Arial" w:cs="Arial"/>
          <w:spacing w:val="-1"/>
          <w:sz w:val="22"/>
          <w:szCs w:val="22"/>
        </w:rPr>
        <w:t>S</w:t>
      </w:r>
      <w:r>
        <w:rPr>
          <w:rFonts w:ascii="Arial" w:eastAsia="Arial" w:hAnsi="Arial" w:cs="Arial"/>
          <w:sz w:val="22"/>
          <w:szCs w:val="22"/>
        </w:rPr>
        <w:t>upe</w:t>
      </w:r>
      <w:r>
        <w:rPr>
          <w:rFonts w:ascii="Arial" w:eastAsia="Arial" w:hAnsi="Arial" w:cs="Arial"/>
          <w:spacing w:val="1"/>
          <w:sz w:val="22"/>
          <w:szCs w:val="22"/>
        </w:rPr>
        <w:t>r</w:t>
      </w:r>
      <w:r>
        <w:rPr>
          <w:rFonts w:ascii="Arial" w:eastAsia="Arial" w:hAnsi="Arial" w:cs="Arial"/>
          <w:spacing w:val="-2"/>
          <w:sz w:val="22"/>
          <w:szCs w:val="22"/>
        </w:rPr>
        <w:t>v</w:t>
      </w:r>
      <w:r>
        <w:rPr>
          <w:rFonts w:ascii="Arial" w:eastAsia="Arial" w:hAnsi="Arial" w:cs="Arial"/>
          <w:spacing w:val="-1"/>
          <w:sz w:val="22"/>
          <w:szCs w:val="22"/>
        </w:rPr>
        <w:t>i</w:t>
      </w:r>
      <w:r>
        <w:rPr>
          <w:rFonts w:ascii="Arial" w:eastAsia="Arial" w:hAnsi="Arial" w:cs="Arial"/>
          <w:sz w:val="22"/>
          <w:szCs w:val="22"/>
        </w:rPr>
        <w:t>sor</w:t>
      </w:r>
      <w:r>
        <w:rPr>
          <w:rFonts w:ascii="Arial" w:eastAsia="Arial" w:hAnsi="Arial" w:cs="Arial"/>
          <w:spacing w:val="2"/>
          <w:sz w:val="22"/>
          <w:szCs w:val="22"/>
        </w:rPr>
        <w:t xml:space="preserve"> </w:t>
      </w:r>
      <w:r>
        <w:rPr>
          <w:rFonts w:ascii="Arial" w:eastAsia="Arial" w:hAnsi="Arial" w:cs="Arial"/>
          <w:spacing w:val="-1"/>
          <w:sz w:val="22"/>
          <w:szCs w:val="22"/>
        </w:rPr>
        <w:t>Si</w:t>
      </w:r>
      <w:r>
        <w:rPr>
          <w:rFonts w:ascii="Arial" w:eastAsia="Arial" w:hAnsi="Arial" w:cs="Arial"/>
          <w:spacing w:val="2"/>
          <w:sz w:val="22"/>
          <w:szCs w:val="22"/>
        </w:rPr>
        <w:t>g</w:t>
      </w:r>
      <w:r>
        <w:rPr>
          <w:rFonts w:ascii="Arial" w:eastAsia="Arial" w:hAnsi="Arial" w:cs="Arial"/>
          <w:sz w:val="22"/>
          <w:szCs w:val="22"/>
        </w:rPr>
        <w:t>na</w:t>
      </w:r>
      <w:r>
        <w:rPr>
          <w:rFonts w:ascii="Arial" w:eastAsia="Arial" w:hAnsi="Arial" w:cs="Arial"/>
          <w:spacing w:val="1"/>
          <w:sz w:val="22"/>
          <w:szCs w:val="22"/>
        </w:rPr>
        <w:t>t</w:t>
      </w:r>
      <w:r>
        <w:rPr>
          <w:rFonts w:ascii="Arial" w:eastAsia="Arial" w:hAnsi="Arial" w:cs="Arial"/>
          <w:spacing w:val="-3"/>
          <w:sz w:val="22"/>
          <w:szCs w:val="22"/>
        </w:rPr>
        <w:t>u</w:t>
      </w:r>
      <w:r>
        <w:rPr>
          <w:rFonts w:ascii="Arial" w:eastAsia="Arial" w:hAnsi="Arial" w:cs="Arial"/>
          <w:spacing w:val="1"/>
          <w:sz w:val="22"/>
          <w:szCs w:val="22"/>
        </w:rPr>
        <w:t>r</w:t>
      </w:r>
      <w:r>
        <w:rPr>
          <w:rFonts w:ascii="Arial" w:eastAsia="Arial" w:hAnsi="Arial" w:cs="Arial"/>
          <w:sz w:val="22"/>
          <w:szCs w:val="22"/>
        </w:rPr>
        <w:t>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 xml:space="preserve">.   </w:t>
      </w:r>
      <w:r>
        <w:rPr>
          <w:rFonts w:ascii="Arial" w:eastAsia="Arial" w:hAnsi="Arial" w:cs="Arial"/>
          <w:spacing w:val="38"/>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 xml:space="preserv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proofErr w:type="gramStart"/>
      <w:r>
        <w:rPr>
          <w:rFonts w:ascii="Arial" w:eastAsia="Arial" w:hAnsi="Arial" w:cs="Arial"/>
          <w:sz w:val="22"/>
          <w:szCs w:val="22"/>
        </w:rPr>
        <w:t>…</w:t>
      </w:r>
      <w:r>
        <w:rPr>
          <w:rFonts w:ascii="Arial" w:eastAsia="Arial" w:hAnsi="Arial" w:cs="Arial"/>
          <w:spacing w:val="-1"/>
          <w:sz w:val="22"/>
          <w:szCs w:val="22"/>
        </w:rPr>
        <w:t>.</w:t>
      </w:r>
      <w:r>
        <w:rPr>
          <w:rFonts w:ascii="Arial" w:eastAsia="Arial" w:hAnsi="Arial" w:cs="Arial"/>
          <w:sz w:val="22"/>
          <w:szCs w:val="22"/>
        </w:rPr>
        <w:t>.</w:t>
      </w:r>
      <w:proofErr w:type="gramEnd"/>
    </w:p>
    <w:p w14:paraId="0C6AB2A3" w14:textId="77777777" w:rsidR="00CF62B9" w:rsidRDefault="00CF62B9" w:rsidP="00CF62B9">
      <w:pPr>
        <w:spacing w:before="24"/>
        <w:ind w:left="600"/>
        <w:rPr>
          <w:rFonts w:ascii="Arial" w:eastAsia="Arial" w:hAnsi="Arial" w:cs="Arial"/>
          <w:b/>
          <w:sz w:val="22"/>
          <w:szCs w:val="22"/>
        </w:rPr>
      </w:pPr>
      <w:r>
        <w:rPr>
          <w:rFonts w:ascii="Arial" w:eastAsia="Arial" w:hAnsi="Arial" w:cs="Arial"/>
          <w:b/>
          <w:sz w:val="22"/>
          <w:szCs w:val="22"/>
        </w:rPr>
        <w:lastRenderedPageBreak/>
        <w:t>STUDENT’S WEEKLY REPORT (WEEK 3)</w:t>
      </w:r>
    </w:p>
    <w:p w14:paraId="7453E0B7" w14:textId="77777777" w:rsidR="00CF62B9" w:rsidRDefault="00CF62B9" w:rsidP="00CF62B9">
      <w:pPr>
        <w:spacing w:before="24"/>
        <w:ind w:left="600"/>
        <w:rPr>
          <w:rFonts w:ascii="Arial" w:eastAsia="Arial" w:hAnsi="Arial" w:cs="Arial"/>
          <w:b/>
          <w:sz w:val="22"/>
          <w:szCs w:val="22"/>
        </w:rPr>
      </w:pPr>
    </w:p>
    <w:p w14:paraId="50E0D3F3" w14:textId="77777777" w:rsidR="00CF62B9" w:rsidRDefault="00CF62B9" w:rsidP="00CF62B9">
      <w:pPr>
        <w:spacing w:before="24"/>
        <w:ind w:left="600"/>
        <w:rPr>
          <w:rFonts w:ascii="Arial" w:eastAsia="Arial" w:hAnsi="Arial" w:cs="Arial"/>
          <w:b/>
          <w:sz w:val="22"/>
          <w:szCs w:val="22"/>
        </w:rPr>
      </w:pPr>
    </w:p>
    <w:p w14:paraId="5C2FFAB3" w14:textId="77777777" w:rsidR="00CF62B9" w:rsidRDefault="00CF62B9" w:rsidP="00CF62B9">
      <w:pPr>
        <w:spacing w:before="24"/>
        <w:ind w:left="600"/>
        <w:rPr>
          <w:rFonts w:ascii="Arial" w:eastAsia="Arial" w:hAnsi="Arial" w:cs="Arial"/>
          <w:b/>
          <w:sz w:val="22"/>
          <w:szCs w:val="22"/>
        </w:rPr>
      </w:pPr>
    </w:p>
    <w:p w14:paraId="37B194AC" w14:textId="77777777" w:rsidR="00CF62B9" w:rsidRDefault="00CF62B9" w:rsidP="00CF62B9">
      <w:pPr>
        <w:spacing w:before="24"/>
        <w:ind w:left="600"/>
        <w:rPr>
          <w:rFonts w:ascii="Arial" w:eastAsia="Arial" w:hAnsi="Arial" w:cs="Arial"/>
          <w:b/>
          <w:sz w:val="22"/>
          <w:szCs w:val="22"/>
        </w:rPr>
      </w:pPr>
    </w:p>
    <w:p w14:paraId="32A156B0" w14:textId="77777777" w:rsidR="00CF62B9" w:rsidRDefault="00CF62B9" w:rsidP="00CF62B9">
      <w:pPr>
        <w:spacing w:before="24"/>
        <w:ind w:left="600"/>
        <w:rPr>
          <w:rFonts w:ascii="Arial" w:eastAsia="Arial" w:hAnsi="Arial" w:cs="Arial"/>
          <w:b/>
          <w:sz w:val="22"/>
          <w:szCs w:val="22"/>
        </w:rPr>
      </w:pPr>
    </w:p>
    <w:p w14:paraId="72876D5C" w14:textId="77777777" w:rsidR="00CF62B9" w:rsidRDefault="00CF62B9" w:rsidP="00CF62B9">
      <w:pPr>
        <w:spacing w:before="24"/>
        <w:ind w:left="600"/>
        <w:rPr>
          <w:rFonts w:ascii="Arial" w:eastAsia="Arial" w:hAnsi="Arial" w:cs="Arial"/>
          <w:b/>
          <w:sz w:val="22"/>
          <w:szCs w:val="22"/>
        </w:rPr>
      </w:pPr>
    </w:p>
    <w:p w14:paraId="507B50F1" w14:textId="77777777" w:rsidR="00CF62B9" w:rsidRDefault="00CF62B9" w:rsidP="00CF62B9">
      <w:pPr>
        <w:spacing w:before="24"/>
        <w:ind w:left="600"/>
        <w:rPr>
          <w:rFonts w:ascii="Arial" w:eastAsia="Arial" w:hAnsi="Arial" w:cs="Arial"/>
          <w:b/>
          <w:sz w:val="22"/>
          <w:szCs w:val="22"/>
        </w:rPr>
      </w:pPr>
    </w:p>
    <w:p w14:paraId="25DD0465" w14:textId="77777777" w:rsidR="00CF62B9" w:rsidRDefault="00CF62B9" w:rsidP="00CF62B9">
      <w:pPr>
        <w:spacing w:before="24"/>
        <w:ind w:left="600"/>
        <w:rPr>
          <w:rFonts w:ascii="Arial" w:eastAsia="Arial" w:hAnsi="Arial" w:cs="Arial"/>
          <w:b/>
          <w:sz w:val="22"/>
          <w:szCs w:val="22"/>
        </w:rPr>
      </w:pPr>
    </w:p>
    <w:p w14:paraId="2AFE5E2D" w14:textId="77777777" w:rsidR="00CF62B9" w:rsidRDefault="00CF62B9" w:rsidP="00CF62B9">
      <w:pPr>
        <w:spacing w:before="24"/>
        <w:ind w:left="600"/>
        <w:rPr>
          <w:rFonts w:ascii="Arial" w:eastAsia="Arial" w:hAnsi="Arial" w:cs="Arial"/>
          <w:b/>
          <w:sz w:val="22"/>
          <w:szCs w:val="22"/>
        </w:rPr>
      </w:pPr>
    </w:p>
    <w:p w14:paraId="7B6FA2C2" w14:textId="77777777" w:rsidR="00CF62B9" w:rsidRDefault="00CF62B9" w:rsidP="00CF62B9">
      <w:pPr>
        <w:spacing w:before="24"/>
        <w:ind w:left="600"/>
        <w:rPr>
          <w:rFonts w:ascii="Arial" w:eastAsia="Arial" w:hAnsi="Arial" w:cs="Arial"/>
          <w:b/>
          <w:sz w:val="22"/>
          <w:szCs w:val="22"/>
        </w:rPr>
      </w:pPr>
    </w:p>
    <w:p w14:paraId="09E03F94" w14:textId="77777777" w:rsidR="006F02EC" w:rsidRDefault="006F02EC" w:rsidP="006F02EC">
      <w:pPr>
        <w:spacing w:before="24"/>
        <w:ind w:left="600"/>
        <w:rPr>
          <w:rFonts w:ascii="Arial" w:eastAsia="Arial" w:hAnsi="Arial" w:cs="Arial"/>
          <w:b/>
          <w:sz w:val="22"/>
          <w:szCs w:val="22"/>
        </w:rPr>
      </w:pPr>
      <w:r w:rsidRPr="006F02EC">
        <w:rPr>
          <w:rFonts w:ascii="Arial" w:eastAsia="Arial" w:hAnsi="Arial" w:cs="Arial"/>
          <w:b/>
          <w:sz w:val="22"/>
          <w:szCs w:val="22"/>
        </w:rPr>
        <w:t>Week 3 was dedicated to developing the Inventory Management module. I designed an intuitive warehouse tracking dashboard featuring real-time stock status counters, reorder warnings, profit margin analytics, and out-of-stock indicators. I also built the product CRUD modal and backend endpoints, enabling store managers to add, update, and manage inventory items across multiple store branches.</w:t>
      </w:r>
    </w:p>
    <w:p w14:paraId="378A11A0" w14:textId="77777777" w:rsidR="006F02EC" w:rsidRPr="006F02EC" w:rsidRDefault="006F02EC" w:rsidP="006F02EC">
      <w:pPr>
        <w:spacing w:before="24"/>
        <w:ind w:left="600"/>
        <w:rPr>
          <w:rFonts w:ascii="Arial" w:eastAsia="Arial" w:hAnsi="Arial" w:cs="Arial"/>
          <w:b/>
          <w:sz w:val="22"/>
          <w:szCs w:val="22"/>
        </w:rPr>
      </w:pPr>
    </w:p>
    <w:p w14:paraId="7AF3D193" w14:textId="77777777" w:rsidR="006F02EC" w:rsidRDefault="006F02EC" w:rsidP="006F02EC">
      <w:pPr>
        <w:spacing w:before="24"/>
        <w:ind w:left="600"/>
        <w:rPr>
          <w:rFonts w:ascii="Arial" w:eastAsia="Arial" w:hAnsi="Arial" w:cs="Arial"/>
          <w:b/>
          <w:sz w:val="22"/>
          <w:szCs w:val="22"/>
        </w:rPr>
      </w:pPr>
      <w:r w:rsidRPr="006F02EC">
        <w:rPr>
          <w:rFonts w:ascii="Arial" w:eastAsia="Arial" w:hAnsi="Arial" w:cs="Arial"/>
          <w:b/>
          <w:sz w:val="22"/>
          <w:szCs w:val="22"/>
        </w:rPr>
        <w:t xml:space="preserve">Through this work, I strengthened my understanding of backend API design, data normalization, and client-side data caching strategies. I learned how to structure </w:t>
      </w:r>
      <w:proofErr w:type="spellStart"/>
      <w:r w:rsidRPr="006F02EC">
        <w:rPr>
          <w:rFonts w:ascii="Arial" w:eastAsia="Arial" w:hAnsi="Arial" w:cs="Arial"/>
          <w:b/>
          <w:sz w:val="22"/>
          <w:szCs w:val="22"/>
        </w:rPr>
        <w:t>parameterised</w:t>
      </w:r>
      <w:proofErr w:type="spellEnd"/>
      <w:r w:rsidRPr="006F02EC">
        <w:rPr>
          <w:rFonts w:ascii="Arial" w:eastAsia="Arial" w:hAnsi="Arial" w:cs="Arial"/>
          <w:b/>
          <w:sz w:val="22"/>
          <w:szCs w:val="22"/>
        </w:rPr>
        <w:t xml:space="preserve"> SQL queries in Node.js to safely update product quantities and maintain transactional integrity.</w:t>
      </w:r>
    </w:p>
    <w:p w14:paraId="27183E12" w14:textId="77777777" w:rsidR="006F02EC" w:rsidRPr="006F02EC" w:rsidRDefault="006F02EC" w:rsidP="006F02EC">
      <w:pPr>
        <w:spacing w:before="24"/>
        <w:ind w:left="600"/>
        <w:rPr>
          <w:rFonts w:ascii="Arial" w:eastAsia="Arial" w:hAnsi="Arial" w:cs="Arial"/>
          <w:b/>
          <w:sz w:val="22"/>
          <w:szCs w:val="22"/>
        </w:rPr>
      </w:pPr>
    </w:p>
    <w:p w14:paraId="76BBF92C" w14:textId="77777777" w:rsidR="006F02EC" w:rsidRPr="006F02EC" w:rsidRDefault="006F02EC" w:rsidP="006F02EC">
      <w:pPr>
        <w:spacing w:before="24"/>
        <w:ind w:left="600"/>
        <w:rPr>
          <w:rFonts w:ascii="Arial" w:eastAsia="Arial" w:hAnsi="Arial" w:cs="Arial"/>
          <w:b/>
          <w:sz w:val="22"/>
          <w:szCs w:val="22"/>
        </w:rPr>
      </w:pPr>
      <w:r w:rsidRPr="006F02EC">
        <w:rPr>
          <w:rFonts w:ascii="Arial" w:eastAsia="Arial" w:hAnsi="Arial" w:cs="Arial"/>
          <w:b/>
          <w:sz w:val="22"/>
          <w:szCs w:val="22"/>
        </w:rPr>
        <w:t>One challenge I faced was handling floating-point arithmetic errors when computing profit margins (e.g., 0.1 + 0.2 = 0.30000000000000004). This resulted in messy decimal places on the UI. I resolved this issue by implementing a centralized formatting helper function (</w:t>
      </w:r>
      <w:proofErr w:type="spellStart"/>
      <w:proofErr w:type="gramStart"/>
      <w:r w:rsidRPr="006F02EC">
        <w:rPr>
          <w:rFonts w:ascii="Arial" w:eastAsia="Arial" w:hAnsi="Arial" w:cs="Arial"/>
          <w:b/>
          <w:sz w:val="22"/>
          <w:szCs w:val="22"/>
        </w:rPr>
        <w:t>fmt</w:t>
      </w:r>
      <w:proofErr w:type="spellEnd"/>
      <w:r w:rsidRPr="006F02EC">
        <w:rPr>
          <w:rFonts w:ascii="Arial" w:eastAsia="Arial" w:hAnsi="Arial" w:cs="Arial"/>
          <w:b/>
          <w:sz w:val="22"/>
          <w:szCs w:val="22"/>
        </w:rPr>
        <w:t>(</w:t>
      </w:r>
      <w:proofErr w:type="gramEnd"/>
      <w:r w:rsidRPr="006F02EC">
        <w:rPr>
          <w:rFonts w:ascii="Arial" w:eastAsia="Arial" w:hAnsi="Arial" w:cs="Arial"/>
          <w:b/>
          <w:sz w:val="22"/>
          <w:szCs w:val="22"/>
        </w:rPr>
        <w:t>)) using </w:t>
      </w:r>
      <w:proofErr w:type="spellStart"/>
      <w:r w:rsidRPr="006F02EC">
        <w:rPr>
          <w:rFonts w:ascii="Arial" w:eastAsia="Arial" w:hAnsi="Arial" w:cs="Arial"/>
          <w:b/>
          <w:sz w:val="22"/>
          <w:szCs w:val="22"/>
        </w:rPr>
        <w:t>Math.round</w:t>
      </w:r>
      <w:proofErr w:type="spellEnd"/>
      <w:r w:rsidRPr="006F02EC">
        <w:rPr>
          <w:rFonts w:ascii="Arial" w:eastAsia="Arial" w:hAnsi="Arial" w:cs="Arial"/>
          <w:b/>
          <w:sz w:val="22"/>
          <w:szCs w:val="22"/>
        </w:rPr>
        <w:t>() to cleanly format currency and percentage values to two decimal places.</w:t>
      </w:r>
    </w:p>
    <w:p w14:paraId="04C3F872" w14:textId="77777777" w:rsidR="00CF62B9" w:rsidRDefault="00CF62B9" w:rsidP="00CF62B9">
      <w:pPr>
        <w:spacing w:before="24"/>
        <w:ind w:left="600"/>
        <w:rPr>
          <w:rFonts w:ascii="Arial" w:eastAsia="Arial" w:hAnsi="Arial" w:cs="Arial"/>
          <w:b/>
          <w:sz w:val="22"/>
          <w:szCs w:val="22"/>
        </w:rPr>
      </w:pPr>
    </w:p>
    <w:p w14:paraId="6D1EEC94" w14:textId="77777777" w:rsidR="00CF62B9" w:rsidRDefault="00CF62B9" w:rsidP="00CF62B9">
      <w:pPr>
        <w:spacing w:before="24"/>
        <w:ind w:left="600"/>
        <w:rPr>
          <w:rFonts w:ascii="Arial" w:eastAsia="Arial" w:hAnsi="Arial" w:cs="Arial"/>
          <w:b/>
          <w:sz w:val="22"/>
          <w:szCs w:val="22"/>
        </w:rPr>
      </w:pPr>
    </w:p>
    <w:p w14:paraId="5666C853" w14:textId="77777777" w:rsidR="00CF62B9" w:rsidRDefault="00CF62B9" w:rsidP="00CF62B9">
      <w:pPr>
        <w:spacing w:before="24"/>
        <w:ind w:left="600"/>
        <w:rPr>
          <w:rFonts w:ascii="Arial" w:eastAsia="Arial" w:hAnsi="Arial" w:cs="Arial"/>
          <w:b/>
          <w:sz w:val="22"/>
          <w:szCs w:val="22"/>
        </w:rPr>
      </w:pPr>
    </w:p>
    <w:p w14:paraId="401FFAFC" w14:textId="77777777" w:rsidR="00CF62B9" w:rsidRDefault="00CF62B9" w:rsidP="00CF62B9">
      <w:pPr>
        <w:spacing w:before="24"/>
        <w:ind w:left="600"/>
        <w:rPr>
          <w:rFonts w:ascii="Arial" w:eastAsia="Arial" w:hAnsi="Arial" w:cs="Arial"/>
          <w:b/>
          <w:sz w:val="22"/>
          <w:szCs w:val="22"/>
        </w:rPr>
      </w:pPr>
    </w:p>
    <w:p w14:paraId="25EC5F6E" w14:textId="77777777" w:rsidR="00CF62B9" w:rsidRDefault="00CF62B9" w:rsidP="00CF62B9">
      <w:pPr>
        <w:spacing w:before="24"/>
        <w:ind w:left="600"/>
        <w:rPr>
          <w:rFonts w:ascii="Arial" w:eastAsia="Arial" w:hAnsi="Arial" w:cs="Arial"/>
          <w:b/>
          <w:sz w:val="22"/>
          <w:szCs w:val="22"/>
        </w:rPr>
      </w:pPr>
    </w:p>
    <w:p w14:paraId="7815B62E" w14:textId="77777777" w:rsidR="00CF62B9" w:rsidRDefault="00CF62B9" w:rsidP="00CF62B9">
      <w:pPr>
        <w:spacing w:before="24"/>
        <w:ind w:left="600"/>
        <w:rPr>
          <w:rFonts w:ascii="Arial" w:eastAsia="Arial" w:hAnsi="Arial" w:cs="Arial"/>
          <w:b/>
          <w:sz w:val="22"/>
          <w:szCs w:val="22"/>
        </w:rPr>
      </w:pPr>
    </w:p>
    <w:p w14:paraId="73FAFDE4" w14:textId="77777777" w:rsidR="00CF62B9" w:rsidRDefault="00CF62B9" w:rsidP="00CF62B9">
      <w:pPr>
        <w:spacing w:before="24"/>
        <w:ind w:left="600"/>
        <w:rPr>
          <w:rFonts w:ascii="Arial" w:eastAsia="Arial" w:hAnsi="Arial" w:cs="Arial"/>
          <w:b/>
          <w:sz w:val="22"/>
          <w:szCs w:val="22"/>
        </w:rPr>
      </w:pPr>
    </w:p>
    <w:p w14:paraId="7EEB0557" w14:textId="77777777" w:rsidR="00CF62B9" w:rsidRDefault="00CF62B9" w:rsidP="00CF62B9">
      <w:pPr>
        <w:spacing w:before="24"/>
        <w:ind w:left="600"/>
        <w:rPr>
          <w:rFonts w:ascii="Arial" w:eastAsia="Arial" w:hAnsi="Arial" w:cs="Arial"/>
          <w:b/>
          <w:sz w:val="22"/>
          <w:szCs w:val="22"/>
        </w:rPr>
      </w:pPr>
    </w:p>
    <w:p w14:paraId="1938E201" w14:textId="77777777" w:rsidR="00CF62B9" w:rsidRDefault="00CF62B9" w:rsidP="00CF62B9">
      <w:pPr>
        <w:spacing w:before="24"/>
        <w:ind w:left="600"/>
        <w:rPr>
          <w:rFonts w:ascii="Arial" w:eastAsia="Arial" w:hAnsi="Arial" w:cs="Arial"/>
          <w:b/>
          <w:sz w:val="22"/>
          <w:szCs w:val="22"/>
        </w:rPr>
      </w:pPr>
    </w:p>
    <w:p w14:paraId="3642FC88" w14:textId="77777777" w:rsidR="00CF62B9" w:rsidRDefault="00CF62B9" w:rsidP="00CF62B9">
      <w:pPr>
        <w:spacing w:before="24"/>
        <w:ind w:left="600"/>
        <w:rPr>
          <w:rFonts w:ascii="Arial" w:eastAsia="Arial" w:hAnsi="Arial" w:cs="Arial"/>
          <w:b/>
          <w:sz w:val="22"/>
          <w:szCs w:val="22"/>
        </w:rPr>
      </w:pPr>
    </w:p>
    <w:p w14:paraId="42DEC1C7" w14:textId="77777777" w:rsidR="00CF62B9" w:rsidRDefault="00CF62B9" w:rsidP="00CF62B9">
      <w:pPr>
        <w:spacing w:before="24"/>
        <w:ind w:left="600"/>
        <w:rPr>
          <w:rFonts w:ascii="Arial" w:eastAsia="Arial" w:hAnsi="Arial" w:cs="Arial"/>
          <w:b/>
          <w:sz w:val="22"/>
          <w:szCs w:val="22"/>
        </w:rPr>
      </w:pPr>
    </w:p>
    <w:p w14:paraId="76BCB6FF" w14:textId="77777777" w:rsidR="00CF62B9" w:rsidRDefault="00CF62B9" w:rsidP="00CF62B9">
      <w:pPr>
        <w:spacing w:before="24"/>
        <w:ind w:left="600"/>
        <w:rPr>
          <w:rFonts w:ascii="Arial" w:eastAsia="Arial" w:hAnsi="Arial" w:cs="Arial"/>
          <w:b/>
          <w:sz w:val="22"/>
          <w:szCs w:val="22"/>
        </w:rPr>
      </w:pPr>
    </w:p>
    <w:p w14:paraId="40C54E52" w14:textId="77777777" w:rsidR="00CF62B9" w:rsidRDefault="00CF62B9" w:rsidP="00CF62B9">
      <w:pPr>
        <w:spacing w:before="24"/>
        <w:ind w:left="600"/>
        <w:rPr>
          <w:rFonts w:ascii="Arial" w:eastAsia="Arial" w:hAnsi="Arial" w:cs="Arial"/>
          <w:b/>
          <w:sz w:val="22"/>
          <w:szCs w:val="22"/>
        </w:rPr>
      </w:pPr>
    </w:p>
    <w:p w14:paraId="6C5A7907" w14:textId="77777777" w:rsidR="00CF62B9" w:rsidRDefault="00CF62B9" w:rsidP="00CF62B9">
      <w:pPr>
        <w:spacing w:before="24"/>
        <w:ind w:left="600"/>
        <w:rPr>
          <w:rFonts w:ascii="Arial" w:eastAsia="Arial" w:hAnsi="Arial" w:cs="Arial"/>
          <w:b/>
          <w:sz w:val="22"/>
          <w:szCs w:val="22"/>
        </w:rPr>
      </w:pPr>
    </w:p>
    <w:p w14:paraId="65E1E831" w14:textId="77777777" w:rsidR="00CF62B9" w:rsidRDefault="00CF62B9" w:rsidP="00CF62B9">
      <w:pPr>
        <w:spacing w:before="24"/>
        <w:ind w:left="600"/>
        <w:rPr>
          <w:rFonts w:ascii="Arial" w:eastAsia="Arial" w:hAnsi="Arial" w:cs="Arial"/>
          <w:b/>
          <w:sz w:val="22"/>
          <w:szCs w:val="22"/>
        </w:rPr>
      </w:pPr>
    </w:p>
    <w:p w14:paraId="26959A4F" w14:textId="77777777" w:rsidR="00CF62B9" w:rsidRDefault="00CF62B9" w:rsidP="00CF62B9">
      <w:pPr>
        <w:spacing w:before="24"/>
        <w:ind w:left="600"/>
        <w:rPr>
          <w:rFonts w:ascii="Arial" w:eastAsia="Arial" w:hAnsi="Arial" w:cs="Arial"/>
          <w:b/>
          <w:sz w:val="22"/>
          <w:szCs w:val="22"/>
        </w:rPr>
      </w:pPr>
    </w:p>
    <w:p w14:paraId="544DA1DD" w14:textId="77777777" w:rsidR="00CF62B9" w:rsidRDefault="00CF62B9" w:rsidP="00CF62B9">
      <w:pPr>
        <w:spacing w:before="24"/>
        <w:ind w:left="600"/>
        <w:rPr>
          <w:rFonts w:ascii="Arial" w:eastAsia="Arial" w:hAnsi="Arial" w:cs="Arial"/>
          <w:b/>
          <w:sz w:val="22"/>
          <w:szCs w:val="22"/>
        </w:rPr>
      </w:pPr>
    </w:p>
    <w:p w14:paraId="41477AF8" w14:textId="77777777" w:rsidR="00CF62B9" w:rsidRDefault="00CF62B9" w:rsidP="00CF62B9">
      <w:pPr>
        <w:spacing w:before="24"/>
        <w:ind w:left="600"/>
        <w:rPr>
          <w:rFonts w:ascii="Arial" w:eastAsia="Arial" w:hAnsi="Arial" w:cs="Arial"/>
          <w:b/>
          <w:sz w:val="22"/>
          <w:szCs w:val="22"/>
        </w:rPr>
      </w:pPr>
    </w:p>
    <w:p w14:paraId="6E455435" w14:textId="77777777" w:rsidR="00CF62B9" w:rsidRDefault="00CF62B9" w:rsidP="00CF62B9">
      <w:pPr>
        <w:spacing w:before="24"/>
        <w:ind w:left="600"/>
        <w:rPr>
          <w:rFonts w:ascii="Arial" w:eastAsia="Arial" w:hAnsi="Arial" w:cs="Arial"/>
          <w:b/>
          <w:sz w:val="22"/>
          <w:szCs w:val="22"/>
        </w:rPr>
      </w:pPr>
    </w:p>
    <w:p w14:paraId="74BC6678" w14:textId="77777777" w:rsidR="00CF62B9" w:rsidRDefault="00CF62B9" w:rsidP="00CF62B9">
      <w:pPr>
        <w:spacing w:before="24"/>
        <w:ind w:left="600"/>
        <w:rPr>
          <w:rFonts w:ascii="Arial" w:eastAsia="Arial" w:hAnsi="Arial" w:cs="Arial"/>
          <w:b/>
          <w:sz w:val="22"/>
          <w:szCs w:val="22"/>
        </w:rPr>
      </w:pPr>
    </w:p>
    <w:p w14:paraId="7AB3F51D" w14:textId="77777777" w:rsidR="00CF62B9" w:rsidRDefault="00CF62B9" w:rsidP="00CF62B9">
      <w:pPr>
        <w:spacing w:before="24"/>
        <w:ind w:left="600"/>
        <w:rPr>
          <w:rFonts w:ascii="Arial" w:eastAsia="Arial" w:hAnsi="Arial" w:cs="Arial"/>
          <w:b/>
          <w:sz w:val="22"/>
          <w:szCs w:val="22"/>
        </w:rPr>
      </w:pPr>
    </w:p>
    <w:p w14:paraId="64CF4C8C" w14:textId="77777777" w:rsidR="00CF62B9" w:rsidRDefault="00CF62B9" w:rsidP="00CF62B9">
      <w:pPr>
        <w:spacing w:before="24"/>
        <w:ind w:left="600"/>
        <w:rPr>
          <w:rFonts w:ascii="Arial" w:eastAsia="Arial" w:hAnsi="Arial" w:cs="Arial"/>
          <w:b/>
          <w:sz w:val="22"/>
          <w:szCs w:val="22"/>
        </w:rPr>
      </w:pPr>
    </w:p>
    <w:p w14:paraId="7FB8902A" w14:textId="77777777" w:rsidR="00CF62B9" w:rsidRDefault="00CF62B9" w:rsidP="00CF62B9">
      <w:pPr>
        <w:spacing w:before="24"/>
        <w:ind w:left="600"/>
        <w:rPr>
          <w:rFonts w:ascii="Arial" w:eastAsia="Arial" w:hAnsi="Arial" w:cs="Arial"/>
          <w:b/>
          <w:sz w:val="22"/>
          <w:szCs w:val="22"/>
        </w:rPr>
      </w:pPr>
    </w:p>
    <w:p w14:paraId="667F9E61" w14:textId="77777777" w:rsidR="00CF62B9" w:rsidRDefault="00CF62B9" w:rsidP="00CF62B9">
      <w:pPr>
        <w:spacing w:before="24"/>
        <w:ind w:left="600"/>
        <w:rPr>
          <w:rFonts w:ascii="Arial" w:eastAsia="Arial" w:hAnsi="Arial" w:cs="Arial"/>
          <w:b/>
          <w:sz w:val="22"/>
          <w:szCs w:val="22"/>
        </w:rPr>
      </w:pPr>
    </w:p>
    <w:p w14:paraId="48EBEAA5" w14:textId="77777777" w:rsidR="00CF62B9" w:rsidRDefault="00CF62B9" w:rsidP="00CF62B9">
      <w:pPr>
        <w:spacing w:before="24"/>
        <w:ind w:left="600"/>
        <w:rPr>
          <w:rFonts w:ascii="Arial" w:eastAsia="Arial" w:hAnsi="Arial" w:cs="Arial"/>
          <w:b/>
          <w:sz w:val="22"/>
          <w:szCs w:val="22"/>
        </w:rPr>
      </w:pPr>
    </w:p>
    <w:p w14:paraId="1D959C00" w14:textId="77777777" w:rsidR="00CF62B9" w:rsidRDefault="00CF62B9" w:rsidP="00CF62B9">
      <w:pPr>
        <w:spacing w:before="24"/>
        <w:ind w:left="600"/>
        <w:rPr>
          <w:rFonts w:ascii="Arial" w:eastAsia="Arial" w:hAnsi="Arial" w:cs="Arial"/>
          <w:b/>
          <w:sz w:val="22"/>
          <w:szCs w:val="22"/>
        </w:rPr>
      </w:pPr>
    </w:p>
    <w:p w14:paraId="6D12494A" w14:textId="29628FD9" w:rsidR="00CF62B9" w:rsidRDefault="00FE7681" w:rsidP="00FE7681">
      <w:pPr>
        <w:spacing w:before="24"/>
        <w:rPr>
          <w:rFonts w:ascii="Arial" w:eastAsia="Arial" w:hAnsi="Arial" w:cs="Arial"/>
          <w:b/>
          <w:sz w:val="22"/>
          <w:szCs w:val="22"/>
        </w:rPr>
      </w:pPr>
      <w:r>
        <w:rPr>
          <w:rFonts w:ascii="Arial" w:eastAsia="Arial" w:hAnsi="Arial" w:cs="Arial"/>
          <w:b/>
          <w:sz w:val="22"/>
          <w:szCs w:val="22"/>
        </w:rPr>
        <w:t xml:space="preserve">   </w:t>
      </w:r>
      <w:r w:rsidR="00CF62B9">
        <w:rPr>
          <w:rFonts w:ascii="Arial" w:eastAsia="Arial" w:hAnsi="Arial" w:cs="Arial"/>
          <w:sz w:val="22"/>
          <w:szCs w:val="22"/>
        </w:rPr>
        <w:t xml:space="preserve">Student </w:t>
      </w:r>
      <w:r w:rsidR="00CF62B9">
        <w:rPr>
          <w:rFonts w:ascii="Arial" w:eastAsia="Arial" w:hAnsi="Arial" w:cs="Arial"/>
          <w:spacing w:val="-1"/>
          <w:sz w:val="22"/>
          <w:szCs w:val="22"/>
        </w:rPr>
        <w:t>Si</w:t>
      </w:r>
      <w:r w:rsidR="00CF62B9">
        <w:rPr>
          <w:rFonts w:ascii="Arial" w:eastAsia="Arial" w:hAnsi="Arial" w:cs="Arial"/>
          <w:spacing w:val="2"/>
          <w:sz w:val="22"/>
          <w:szCs w:val="22"/>
        </w:rPr>
        <w:t>g</w:t>
      </w:r>
      <w:r w:rsidR="00CF62B9">
        <w:rPr>
          <w:rFonts w:ascii="Arial" w:eastAsia="Arial" w:hAnsi="Arial" w:cs="Arial"/>
          <w:sz w:val="22"/>
          <w:szCs w:val="22"/>
        </w:rPr>
        <w:t>na</w:t>
      </w:r>
      <w:r w:rsidR="00CF62B9">
        <w:rPr>
          <w:rFonts w:ascii="Arial" w:eastAsia="Arial" w:hAnsi="Arial" w:cs="Arial"/>
          <w:spacing w:val="1"/>
          <w:sz w:val="22"/>
          <w:szCs w:val="22"/>
        </w:rPr>
        <w:t>t</w:t>
      </w:r>
      <w:r w:rsidR="00CF62B9">
        <w:rPr>
          <w:rFonts w:ascii="Arial" w:eastAsia="Arial" w:hAnsi="Arial" w:cs="Arial"/>
          <w:spacing w:val="-3"/>
          <w:sz w:val="22"/>
          <w:szCs w:val="22"/>
        </w:rPr>
        <w:t>u</w:t>
      </w:r>
      <w:r w:rsidR="00CF62B9">
        <w:rPr>
          <w:rFonts w:ascii="Arial" w:eastAsia="Arial" w:hAnsi="Arial" w:cs="Arial"/>
          <w:spacing w:val="1"/>
          <w:sz w:val="22"/>
          <w:szCs w:val="22"/>
        </w:rPr>
        <w:t>r</w:t>
      </w:r>
      <w:r w:rsidR="00CF62B9">
        <w:rPr>
          <w:rFonts w:ascii="Arial" w:eastAsia="Arial" w:hAnsi="Arial" w:cs="Arial"/>
          <w:sz w:val="22"/>
          <w:szCs w:val="22"/>
        </w:rPr>
        <w:t>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 xml:space="preserve">.   </w:t>
      </w:r>
      <w:r w:rsidR="00CF62B9">
        <w:rPr>
          <w:rFonts w:ascii="Arial" w:eastAsia="Arial" w:hAnsi="Arial" w:cs="Arial"/>
          <w:spacing w:val="38"/>
          <w:sz w:val="22"/>
          <w:szCs w:val="22"/>
        </w:rPr>
        <w:t xml:space="preserve"> </w:t>
      </w:r>
      <w:r w:rsidR="00CF62B9">
        <w:rPr>
          <w:rFonts w:ascii="Arial" w:eastAsia="Arial" w:hAnsi="Arial" w:cs="Arial"/>
          <w:spacing w:val="-1"/>
          <w:sz w:val="22"/>
          <w:szCs w:val="22"/>
        </w:rPr>
        <w:t>D</w:t>
      </w:r>
      <w:r w:rsidR="00CF62B9">
        <w:rPr>
          <w:rFonts w:ascii="Arial" w:eastAsia="Arial" w:hAnsi="Arial" w:cs="Arial"/>
          <w:sz w:val="22"/>
          <w:szCs w:val="22"/>
        </w:rPr>
        <w:t>a</w:t>
      </w:r>
      <w:r w:rsidR="00CF62B9">
        <w:rPr>
          <w:rFonts w:ascii="Arial" w:eastAsia="Arial" w:hAnsi="Arial" w:cs="Arial"/>
          <w:spacing w:val="1"/>
          <w:sz w:val="22"/>
          <w:szCs w:val="22"/>
        </w:rPr>
        <w:t>t</w:t>
      </w:r>
      <w:r w:rsidR="00CF62B9">
        <w:rPr>
          <w:rFonts w:ascii="Arial" w:eastAsia="Arial" w:hAnsi="Arial" w:cs="Arial"/>
          <w:sz w:val="22"/>
          <w:szCs w:val="22"/>
        </w:rPr>
        <w:t>e</w:t>
      </w:r>
      <w:r w:rsidR="00CF62B9">
        <w:rPr>
          <w:rFonts w:ascii="Arial" w:eastAsia="Arial" w:hAnsi="Arial" w:cs="Arial"/>
          <w:spacing w:val="1"/>
          <w:sz w:val="22"/>
          <w:szCs w:val="22"/>
        </w:rPr>
        <w:t xml:space="preserv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proofErr w:type="gramStart"/>
      <w:r w:rsidR="00CF62B9">
        <w:rPr>
          <w:rFonts w:ascii="Arial" w:eastAsia="Arial" w:hAnsi="Arial" w:cs="Arial"/>
          <w:sz w:val="22"/>
          <w:szCs w:val="22"/>
        </w:rPr>
        <w:t>…</w:t>
      </w:r>
      <w:r w:rsidR="00CF62B9">
        <w:rPr>
          <w:rFonts w:ascii="Arial" w:eastAsia="Arial" w:hAnsi="Arial" w:cs="Arial"/>
          <w:spacing w:val="-1"/>
          <w:sz w:val="22"/>
          <w:szCs w:val="22"/>
        </w:rPr>
        <w:t>.</w:t>
      </w:r>
      <w:r w:rsidR="00CF62B9">
        <w:rPr>
          <w:rFonts w:ascii="Arial" w:eastAsia="Arial" w:hAnsi="Arial" w:cs="Arial"/>
          <w:sz w:val="22"/>
          <w:szCs w:val="22"/>
        </w:rPr>
        <w:t>.</w:t>
      </w:r>
      <w:proofErr w:type="gramEnd"/>
    </w:p>
    <w:p w14:paraId="71928514" w14:textId="77777777" w:rsidR="00A972E0" w:rsidRDefault="00A972E0" w:rsidP="00CF62B9">
      <w:pPr>
        <w:spacing w:before="24"/>
        <w:ind w:left="600"/>
        <w:jc w:val="center"/>
        <w:rPr>
          <w:rFonts w:ascii="Arial" w:eastAsia="Arial" w:hAnsi="Arial" w:cs="Arial"/>
          <w:b/>
          <w:spacing w:val="7"/>
        </w:rPr>
      </w:pPr>
    </w:p>
    <w:p w14:paraId="1D08515F" w14:textId="77777777" w:rsidR="00CF62B9" w:rsidRPr="009F47F9" w:rsidRDefault="00CF62B9" w:rsidP="00CF62B9">
      <w:pPr>
        <w:spacing w:before="24"/>
        <w:ind w:left="600"/>
        <w:jc w:val="center"/>
        <w:rPr>
          <w:b/>
          <w:sz w:val="17"/>
          <w:szCs w:val="17"/>
        </w:rPr>
      </w:pPr>
      <w:r>
        <w:rPr>
          <w:rFonts w:ascii="Arial" w:eastAsia="Arial" w:hAnsi="Arial" w:cs="Arial"/>
          <w:b/>
          <w:spacing w:val="7"/>
        </w:rPr>
        <w:t>WEEK 4</w:t>
      </w:r>
    </w:p>
    <w:p w14:paraId="63265BC9" w14:textId="77777777" w:rsidR="00CF62B9" w:rsidRDefault="00CF62B9" w:rsidP="00CF62B9">
      <w:pPr>
        <w:spacing w:before="8" w:line="160" w:lineRule="exact"/>
        <w:rPr>
          <w:sz w:val="17"/>
          <w:szCs w:val="17"/>
        </w:rPr>
      </w:pPr>
    </w:p>
    <w:p w14:paraId="519C29A7" w14:textId="77777777" w:rsidR="00CF62B9" w:rsidRDefault="00CF62B9" w:rsidP="00CF62B9">
      <w:pPr>
        <w:spacing w:before="8" w:line="160" w:lineRule="exact"/>
        <w:rPr>
          <w:sz w:val="17"/>
          <w:szCs w:val="17"/>
        </w:rPr>
      </w:pPr>
    </w:p>
    <w:tbl>
      <w:tblPr>
        <w:tblW w:w="0" w:type="auto"/>
        <w:tblInd w:w="-366" w:type="dxa"/>
        <w:tblLayout w:type="fixed"/>
        <w:tblCellMar>
          <w:left w:w="0" w:type="dxa"/>
          <w:right w:w="0" w:type="dxa"/>
        </w:tblCellMar>
        <w:tblLook w:val="01E0" w:firstRow="1" w:lastRow="1" w:firstColumn="1" w:lastColumn="1" w:noHBand="0" w:noVBand="0"/>
      </w:tblPr>
      <w:tblGrid>
        <w:gridCol w:w="1440"/>
        <w:gridCol w:w="4950"/>
        <w:gridCol w:w="1350"/>
        <w:gridCol w:w="3765"/>
      </w:tblGrid>
      <w:tr w:rsidR="00030D0A" w14:paraId="2552D222" w14:textId="77777777" w:rsidTr="00CD42E7">
        <w:trPr>
          <w:trHeight w:hRule="exact" w:val="470"/>
        </w:trPr>
        <w:tc>
          <w:tcPr>
            <w:tcW w:w="1440" w:type="dxa"/>
            <w:tcBorders>
              <w:top w:val="single" w:sz="5" w:space="0" w:color="000000"/>
              <w:left w:val="single" w:sz="5" w:space="0" w:color="000000"/>
              <w:bottom w:val="single" w:sz="5" w:space="0" w:color="000000"/>
              <w:right w:val="single" w:sz="5" w:space="0" w:color="000000"/>
            </w:tcBorders>
          </w:tcPr>
          <w:p w14:paraId="6EF6BA44"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D</w:t>
            </w:r>
            <w:r w:rsidRPr="00B77370">
              <w:rPr>
                <w:rFonts w:ascii="Arial" w:eastAsia="Arial" w:hAnsi="Arial" w:cs="Arial"/>
                <w:spacing w:val="-1"/>
              </w:rPr>
              <w:t>A</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/D</w:t>
            </w:r>
            <w:r w:rsidRPr="00B77370">
              <w:rPr>
                <w:rFonts w:ascii="Arial" w:eastAsia="Arial" w:hAnsi="Arial" w:cs="Arial"/>
                <w:spacing w:val="2"/>
              </w:rPr>
              <w:t>A</w:t>
            </w:r>
            <w:r w:rsidRPr="00B77370">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A54B14D"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RK</w:t>
            </w:r>
            <w:r w:rsidRPr="00B77370">
              <w:rPr>
                <w:rFonts w:ascii="Arial" w:eastAsia="Arial" w:hAnsi="Arial" w:cs="Arial"/>
                <w:spacing w:val="-7"/>
              </w:rPr>
              <w:t xml:space="preserve"> </w:t>
            </w:r>
            <w:r w:rsidRPr="00B77370">
              <w:rPr>
                <w:rFonts w:ascii="Arial" w:eastAsia="Arial" w:hAnsi="Arial" w:cs="Arial"/>
              </w:rPr>
              <w:t>D</w:t>
            </w:r>
            <w:r w:rsidRPr="00B77370">
              <w:rPr>
                <w:rFonts w:ascii="Arial" w:eastAsia="Arial" w:hAnsi="Arial" w:cs="Arial"/>
                <w:spacing w:val="1"/>
              </w:rPr>
              <w:t>O</w:t>
            </w:r>
            <w:r w:rsidRPr="00B77370">
              <w:rPr>
                <w:rFonts w:ascii="Arial" w:eastAsia="Arial" w:hAnsi="Arial" w:cs="Arial"/>
              </w:rPr>
              <w:t>NE</w:t>
            </w:r>
          </w:p>
        </w:tc>
        <w:tc>
          <w:tcPr>
            <w:tcW w:w="1350" w:type="dxa"/>
            <w:tcBorders>
              <w:top w:val="single" w:sz="5" w:space="0" w:color="000000"/>
              <w:left w:val="single" w:sz="5" w:space="0" w:color="000000"/>
              <w:bottom w:val="single" w:sz="5" w:space="0" w:color="000000"/>
              <w:right w:val="single" w:sz="5" w:space="0" w:color="000000"/>
            </w:tcBorders>
          </w:tcPr>
          <w:p w14:paraId="6E228E58"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H</w:t>
            </w:r>
            <w:r w:rsidRPr="00B77370">
              <w:rPr>
                <w:rFonts w:ascii="Arial" w:eastAsia="Arial" w:hAnsi="Arial" w:cs="Arial"/>
                <w:spacing w:val="1"/>
              </w:rPr>
              <w:t>O</w:t>
            </w:r>
            <w:r w:rsidRPr="00B77370">
              <w:rPr>
                <w:rFonts w:ascii="Arial" w:eastAsia="Arial" w:hAnsi="Arial" w:cs="Arial"/>
              </w:rPr>
              <w:t>URS</w:t>
            </w:r>
          </w:p>
          <w:p w14:paraId="3EBBA8BA" w14:textId="77777777" w:rsidR="00030D0A" w:rsidRPr="00B77370" w:rsidRDefault="00030D0A" w:rsidP="00CD42E7">
            <w:pPr>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w:t>
            </w:r>
            <w:r w:rsidRPr="00B77370">
              <w:rPr>
                <w:rFonts w:ascii="Arial" w:eastAsia="Arial" w:hAnsi="Arial" w:cs="Arial"/>
                <w:spacing w:val="-1"/>
              </w:rPr>
              <w:t>KE</w:t>
            </w:r>
            <w:r w:rsidRPr="00B77370">
              <w:rPr>
                <w:rFonts w:ascii="Arial" w:eastAsia="Arial" w:hAnsi="Arial" w:cs="Arial"/>
              </w:rPr>
              <w:t>D</w:t>
            </w:r>
          </w:p>
        </w:tc>
        <w:tc>
          <w:tcPr>
            <w:tcW w:w="3765" w:type="dxa"/>
            <w:tcBorders>
              <w:top w:val="single" w:sz="5" w:space="0" w:color="000000"/>
              <w:left w:val="single" w:sz="5" w:space="0" w:color="000000"/>
              <w:bottom w:val="single" w:sz="5" w:space="0" w:color="000000"/>
              <w:right w:val="single" w:sz="5" w:space="0" w:color="000000"/>
            </w:tcBorders>
          </w:tcPr>
          <w:p w14:paraId="4044AAA2"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R</w:t>
            </w:r>
            <w:r w:rsidRPr="00B77370">
              <w:rPr>
                <w:rFonts w:ascii="Arial" w:eastAsia="Arial" w:hAnsi="Arial" w:cs="Arial"/>
                <w:spacing w:val="-1"/>
              </w:rPr>
              <w:t>E</w:t>
            </w:r>
            <w:r w:rsidRPr="00B77370">
              <w:rPr>
                <w:rFonts w:ascii="Arial" w:eastAsia="Arial" w:hAnsi="Arial" w:cs="Arial"/>
                <w:spacing w:val="2"/>
              </w:rPr>
              <w:t>M</w:t>
            </w:r>
            <w:r w:rsidRPr="00B77370">
              <w:rPr>
                <w:rFonts w:ascii="Arial" w:eastAsia="Arial" w:hAnsi="Arial" w:cs="Arial"/>
                <w:spacing w:val="-1"/>
              </w:rPr>
              <w:t>A</w:t>
            </w:r>
            <w:r w:rsidRPr="00B77370">
              <w:rPr>
                <w:rFonts w:ascii="Arial" w:eastAsia="Arial" w:hAnsi="Arial" w:cs="Arial"/>
                <w:spacing w:val="3"/>
              </w:rPr>
              <w:t>R</w:t>
            </w:r>
            <w:r w:rsidRPr="00B77370">
              <w:rPr>
                <w:rFonts w:ascii="Arial" w:eastAsia="Arial" w:hAnsi="Arial" w:cs="Arial"/>
                <w:spacing w:val="-1"/>
              </w:rPr>
              <w:t>K</w:t>
            </w:r>
            <w:r w:rsidRPr="00B77370">
              <w:rPr>
                <w:rFonts w:ascii="Arial" w:eastAsia="Arial" w:hAnsi="Arial" w:cs="Arial"/>
              </w:rPr>
              <w:t>S</w:t>
            </w:r>
            <w:r w:rsidRPr="00B77370">
              <w:rPr>
                <w:rFonts w:ascii="Arial" w:eastAsia="Arial" w:hAnsi="Arial" w:cs="Arial"/>
                <w:spacing w:val="-8"/>
              </w:rPr>
              <w:t xml:space="preserve"> </w:t>
            </w:r>
            <w:r w:rsidRPr="00B77370">
              <w:rPr>
                <w:rFonts w:ascii="Arial" w:eastAsia="Arial" w:hAnsi="Arial" w:cs="Arial"/>
                <w:spacing w:val="2"/>
              </w:rPr>
              <w:t>B</w:t>
            </w:r>
            <w:r w:rsidRPr="00B77370">
              <w:rPr>
                <w:rFonts w:ascii="Arial" w:eastAsia="Arial" w:hAnsi="Arial" w:cs="Arial"/>
              </w:rPr>
              <w:t>Y</w:t>
            </w:r>
            <w:r w:rsidRPr="00B77370">
              <w:rPr>
                <w:rFonts w:ascii="Arial" w:eastAsia="Arial" w:hAnsi="Arial" w:cs="Arial"/>
                <w:spacing w:val="-4"/>
              </w:rPr>
              <w:t xml:space="preserve"> </w:t>
            </w:r>
            <w:r w:rsidRPr="00B77370">
              <w:rPr>
                <w:rFonts w:ascii="Arial" w:eastAsia="Arial" w:hAnsi="Arial" w:cs="Arial"/>
              </w:rPr>
              <w:t>IN</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RNS</w:t>
            </w:r>
          </w:p>
        </w:tc>
      </w:tr>
      <w:tr w:rsidR="00030D0A" w14:paraId="4E980C8B" w14:textId="77777777" w:rsidTr="00CD42E7">
        <w:trPr>
          <w:trHeight w:hRule="exact" w:val="1629"/>
        </w:trPr>
        <w:tc>
          <w:tcPr>
            <w:tcW w:w="1440" w:type="dxa"/>
            <w:tcBorders>
              <w:top w:val="single" w:sz="5" w:space="0" w:color="000000"/>
              <w:left w:val="single" w:sz="5" w:space="0" w:color="000000"/>
              <w:bottom w:val="single" w:sz="5" w:space="0" w:color="000000"/>
              <w:right w:val="single" w:sz="5" w:space="0" w:color="000000"/>
            </w:tcBorders>
          </w:tcPr>
          <w:p w14:paraId="75542E8D" w14:textId="77777777" w:rsidR="00030D0A" w:rsidRDefault="00030D0A" w:rsidP="00CD42E7">
            <w:pPr>
              <w:spacing w:line="220" w:lineRule="exact"/>
              <w:ind w:left="102"/>
              <w:rPr>
                <w:rFonts w:ascii="Arial" w:eastAsia="Arial" w:hAnsi="Arial" w:cs="Arial"/>
              </w:rPr>
            </w:pPr>
            <w:r>
              <w:rPr>
                <w:rFonts w:ascii="Arial" w:eastAsia="Arial" w:hAnsi="Arial" w:cs="Arial"/>
              </w:rPr>
              <w:t>Mon</w:t>
            </w:r>
            <w:r>
              <w:rPr>
                <w:rFonts w:ascii="Arial" w:eastAsia="Arial" w:hAnsi="Arial" w:cs="Arial"/>
                <w:spacing w:val="2"/>
              </w:rPr>
              <w:t>da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398ACD03" w14:textId="1B227E7B" w:rsidR="00030D0A" w:rsidRDefault="006F02EC" w:rsidP="00CD42E7">
            <w:r w:rsidRPr="006F02EC">
              <w:t>Following my field supervisor's feedback, I designed the Stock Movement Log module (#view-stock-movements) to record inventory audit changes (sales, returns, damages, expiries, adjustments).</w:t>
            </w:r>
          </w:p>
        </w:tc>
        <w:tc>
          <w:tcPr>
            <w:tcW w:w="1350" w:type="dxa"/>
            <w:tcBorders>
              <w:top w:val="single" w:sz="5" w:space="0" w:color="000000"/>
              <w:left w:val="single" w:sz="5" w:space="0" w:color="000000"/>
              <w:bottom w:val="single" w:sz="5" w:space="0" w:color="000000"/>
              <w:right w:val="single" w:sz="5" w:space="0" w:color="000000"/>
            </w:tcBorders>
          </w:tcPr>
          <w:p w14:paraId="1CE7B440"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7FFAABA6" w14:textId="14A1FE2A" w:rsidR="00030D0A" w:rsidRDefault="006F02EC" w:rsidP="00CD42E7">
            <w:r w:rsidRPr="006F02EC">
              <w:t>Addressing supervisor feedback early ensured the platform met real-world warehouse audit needs.</w:t>
            </w:r>
          </w:p>
        </w:tc>
      </w:tr>
      <w:tr w:rsidR="00030D0A" w14:paraId="28354999" w14:textId="77777777" w:rsidTr="00CD42E7">
        <w:trPr>
          <w:trHeight w:hRule="exact" w:val="1710"/>
        </w:trPr>
        <w:tc>
          <w:tcPr>
            <w:tcW w:w="1440" w:type="dxa"/>
            <w:tcBorders>
              <w:top w:val="single" w:sz="5" w:space="0" w:color="000000"/>
              <w:left w:val="single" w:sz="5" w:space="0" w:color="000000"/>
              <w:bottom w:val="single" w:sz="5" w:space="0" w:color="000000"/>
              <w:right w:val="single" w:sz="5" w:space="0" w:color="000000"/>
            </w:tcBorders>
          </w:tcPr>
          <w:p w14:paraId="3A261979"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ue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62ABFCCA" w14:textId="49287124" w:rsidR="00030D0A" w:rsidRDefault="006F02EC" w:rsidP="00CD42E7">
            <w:r w:rsidRPr="006F02EC">
              <w:t>I built the backend stock movements controller (backend/controllers/stockMovementsController.js) and database tables to record inventory quantity changes with reference IDs and operational reasons.</w:t>
            </w:r>
          </w:p>
        </w:tc>
        <w:tc>
          <w:tcPr>
            <w:tcW w:w="1350" w:type="dxa"/>
            <w:tcBorders>
              <w:top w:val="single" w:sz="5" w:space="0" w:color="000000"/>
              <w:left w:val="single" w:sz="5" w:space="0" w:color="000000"/>
              <w:bottom w:val="single" w:sz="5" w:space="0" w:color="000000"/>
              <w:right w:val="single" w:sz="5" w:space="0" w:color="000000"/>
            </w:tcBorders>
          </w:tcPr>
          <w:p w14:paraId="7B0DB64F"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5817E83D" w14:textId="62990761" w:rsidR="00030D0A" w:rsidRDefault="006F02EC" w:rsidP="00CD42E7">
            <w:r w:rsidRPr="006F02EC">
              <w:t>Storing complete audit histories ensures accountability for inventory shrinkage or damage.</w:t>
            </w:r>
          </w:p>
        </w:tc>
      </w:tr>
      <w:tr w:rsidR="00030D0A" w14:paraId="5D424E83" w14:textId="77777777" w:rsidTr="00CD42E7">
        <w:trPr>
          <w:trHeight w:hRule="exact" w:val="1800"/>
        </w:trPr>
        <w:tc>
          <w:tcPr>
            <w:tcW w:w="1440" w:type="dxa"/>
            <w:tcBorders>
              <w:top w:val="single" w:sz="5" w:space="0" w:color="000000"/>
              <w:left w:val="single" w:sz="5" w:space="0" w:color="000000"/>
              <w:bottom w:val="single" w:sz="5" w:space="0" w:color="000000"/>
              <w:right w:val="single" w:sz="5" w:space="0" w:color="000000"/>
            </w:tcBorders>
          </w:tcPr>
          <w:p w14:paraId="1F553977" w14:textId="77777777" w:rsidR="00030D0A" w:rsidRDefault="00030D0A" w:rsidP="00CD42E7">
            <w:pPr>
              <w:spacing w:line="220" w:lineRule="exact"/>
              <w:ind w:left="102"/>
              <w:rPr>
                <w:rFonts w:ascii="Arial" w:eastAsia="Arial" w:hAnsi="Arial" w:cs="Arial"/>
              </w:rPr>
            </w:pPr>
            <w:r>
              <w:rPr>
                <w:rFonts w:ascii="Arial" w:eastAsia="Arial" w:hAnsi="Arial" w:cs="Arial"/>
                <w:spacing w:val="7"/>
              </w:rPr>
              <w:t>W</w:t>
            </w:r>
            <w:r>
              <w:rPr>
                <w:rFonts w:ascii="Arial" w:eastAsia="Arial" w:hAnsi="Arial" w:cs="Arial"/>
                <w:spacing w:val="-3"/>
              </w:rPr>
              <w:t>e</w:t>
            </w:r>
            <w:r>
              <w:rPr>
                <w:rFonts w:ascii="Arial" w:eastAsia="Arial" w:hAnsi="Arial" w:cs="Arial"/>
              </w:rPr>
              <w:t>dne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238A5DA1" w14:textId="40CA5611" w:rsidR="00030D0A" w:rsidRDefault="006F02EC" w:rsidP="00CD42E7">
            <w:r w:rsidRPr="006F02EC">
              <w:t>I created the stock movement entry modal (#stock-movement-modal), allowing warehouse staff to log manual stock recount adjustments and view real-time audit logs.</w:t>
            </w:r>
          </w:p>
        </w:tc>
        <w:tc>
          <w:tcPr>
            <w:tcW w:w="1350" w:type="dxa"/>
            <w:tcBorders>
              <w:top w:val="single" w:sz="5" w:space="0" w:color="000000"/>
              <w:left w:val="single" w:sz="5" w:space="0" w:color="000000"/>
              <w:bottom w:val="single" w:sz="5" w:space="0" w:color="000000"/>
              <w:right w:val="single" w:sz="5" w:space="0" w:color="000000"/>
            </w:tcBorders>
          </w:tcPr>
          <w:p w14:paraId="0E36A356"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6124D668" w14:textId="092D9243" w:rsidR="00030D0A" w:rsidRDefault="006F02EC" w:rsidP="00CD42E7">
            <w:r w:rsidRPr="006F02EC">
              <w:t>Enabling manual recount adjustments gave store managers a tool for monthly stock taking.</w:t>
            </w:r>
          </w:p>
        </w:tc>
      </w:tr>
      <w:tr w:rsidR="00030D0A" w14:paraId="558FB121" w14:textId="77777777" w:rsidTr="00CD42E7">
        <w:trPr>
          <w:trHeight w:hRule="exact" w:val="1980"/>
        </w:trPr>
        <w:tc>
          <w:tcPr>
            <w:tcW w:w="1440" w:type="dxa"/>
            <w:tcBorders>
              <w:top w:val="single" w:sz="5" w:space="0" w:color="000000"/>
              <w:left w:val="single" w:sz="5" w:space="0" w:color="000000"/>
              <w:bottom w:val="single" w:sz="5" w:space="0" w:color="000000"/>
              <w:right w:val="single" w:sz="5" w:space="0" w:color="000000"/>
            </w:tcBorders>
          </w:tcPr>
          <w:p w14:paraId="53CAE5A9"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hu</w:t>
            </w:r>
            <w:r>
              <w:rPr>
                <w:rFonts w:ascii="Arial" w:eastAsia="Arial" w:hAnsi="Arial" w:cs="Arial"/>
                <w:spacing w:val="1"/>
              </w:rPr>
              <w:t>rs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29D957B7" w14:textId="1C522A76" w:rsidR="00030D0A" w:rsidRDefault="006F02EC" w:rsidP="00CD42E7">
            <w:r w:rsidRPr="006F02EC">
              <w:t>I developed the billable Services Catalog module (#view-services), allowing non-inventory services (repair, delivery, installation, maintenance) to be managed and billed at checkout.</w:t>
            </w:r>
          </w:p>
        </w:tc>
        <w:tc>
          <w:tcPr>
            <w:tcW w:w="1350" w:type="dxa"/>
            <w:tcBorders>
              <w:top w:val="single" w:sz="5" w:space="0" w:color="000000"/>
              <w:left w:val="single" w:sz="5" w:space="0" w:color="000000"/>
              <w:bottom w:val="single" w:sz="5" w:space="0" w:color="000000"/>
              <w:right w:val="single" w:sz="5" w:space="0" w:color="000000"/>
            </w:tcBorders>
          </w:tcPr>
          <w:p w14:paraId="1206E0B9"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2CE7D97F" w14:textId="55A96E6F" w:rsidR="00030D0A" w:rsidRDefault="006F02EC" w:rsidP="00CD42E7">
            <w:r w:rsidRPr="006F02EC">
              <w:t>Adding service support expanded the application's usability to service-based retail stores.</w:t>
            </w:r>
          </w:p>
        </w:tc>
      </w:tr>
      <w:tr w:rsidR="00030D0A" w14:paraId="66914F7D" w14:textId="77777777" w:rsidTr="00CD42E7">
        <w:trPr>
          <w:trHeight w:hRule="exact" w:val="1620"/>
        </w:trPr>
        <w:tc>
          <w:tcPr>
            <w:tcW w:w="1440" w:type="dxa"/>
            <w:tcBorders>
              <w:top w:val="single" w:sz="5" w:space="0" w:color="000000"/>
              <w:left w:val="single" w:sz="5" w:space="0" w:color="000000"/>
              <w:bottom w:val="single" w:sz="5" w:space="0" w:color="000000"/>
              <w:right w:val="single" w:sz="5" w:space="0" w:color="000000"/>
            </w:tcBorders>
          </w:tcPr>
          <w:p w14:paraId="048B3095" w14:textId="77777777" w:rsidR="00030D0A" w:rsidRDefault="00030D0A" w:rsidP="00CD42E7">
            <w:pPr>
              <w:spacing w:line="220" w:lineRule="exact"/>
              <w:ind w:left="102"/>
              <w:rPr>
                <w:rFonts w:ascii="Arial" w:eastAsia="Arial" w:hAnsi="Arial" w:cs="Arial"/>
              </w:rPr>
            </w:pPr>
            <w:r>
              <w:rPr>
                <w:rFonts w:ascii="Arial" w:eastAsia="Arial" w:hAnsi="Arial" w:cs="Arial"/>
                <w:spacing w:val="1"/>
              </w:rPr>
              <w:t>Fr</w:t>
            </w:r>
            <w:r>
              <w:rPr>
                <w:rFonts w:ascii="Arial" w:eastAsia="Arial" w:hAnsi="Arial" w:cs="Arial"/>
                <w:spacing w:val="-1"/>
              </w:rPr>
              <w:t>i</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6AD385B0" w14:textId="1E00AAA7" w:rsidR="00030D0A" w:rsidRDefault="006F02EC" w:rsidP="00CD42E7">
            <w:r w:rsidRPr="006F02EC">
              <w:t>I created the backend services controller (backend/controllers/servicesController.js) and service management modal (#service-modal) to configure service codes, hourly rates, and VAT flags.</w:t>
            </w:r>
          </w:p>
        </w:tc>
        <w:tc>
          <w:tcPr>
            <w:tcW w:w="1350" w:type="dxa"/>
            <w:tcBorders>
              <w:top w:val="single" w:sz="5" w:space="0" w:color="000000"/>
              <w:left w:val="single" w:sz="5" w:space="0" w:color="000000"/>
              <w:bottom w:val="single" w:sz="5" w:space="0" w:color="000000"/>
              <w:right w:val="single" w:sz="5" w:space="0" w:color="000000"/>
            </w:tcBorders>
          </w:tcPr>
          <w:p w14:paraId="4FBCAEAB"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1485A82C" w14:textId="633A3283" w:rsidR="00030D0A" w:rsidRDefault="006F02EC" w:rsidP="00CD42E7">
            <w:r w:rsidRPr="006F02EC">
              <w:t>Differentiating billable services from physical inventory prevented accidental stock decrements.</w:t>
            </w:r>
          </w:p>
        </w:tc>
      </w:tr>
      <w:tr w:rsidR="00030D0A" w14:paraId="2CD64696" w14:textId="77777777" w:rsidTr="00CD42E7">
        <w:trPr>
          <w:trHeight w:hRule="exact" w:val="1650"/>
        </w:trPr>
        <w:tc>
          <w:tcPr>
            <w:tcW w:w="1440" w:type="dxa"/>
            <w:tcBorders>
              <w:top w:val="single" w:sz="5" w:space="0" w:color="000000"/>
              <w:left w:val="single" w:sz="5" w:space="0" w:color="000000"/>
              <w:bottom w:val="single" w:sz="5" w:space="0" w:color="000000"/>
              <w:right w:val="single" w:sz="5" w:space="0" w:color="000000"/>
            </w:tcBorders>
          </w:tcPr>
          <w:p w14:paraId="6FA34E64" w14:textId="77777777" w:rsidR="00030D0A" w:rsidRDefault="00030D0A" w:rsidP="00CD42E7">
            <w:pPr>
              <w:spacing w:before="7" w:line="220" w:lineRule="exact"/>
              <w:rPr>
                <w:sz w:val="22"/>
                <w:szCs w:val="22"/>
              </w:rPr>
            </w:pPr>
          </w:p>
          <w:p w14:paraId="67034651" w14:textId="77777777" w:rsidR="00030D0A" w:rsidRDefault="00030D0A" w:rsidP="00CD42E7">
            <w:pPr>
              <w:ind w:left="102"/>
              <w:rPr>
                <w:rFonts w:ascii="Arial" w:eastAsia="Arial" w:hAnsi="Arial" w:cs="Arial"/>
              </w:rPr>
            </w:pPr>
            <w:r>
              <w:rPr>
                <w:rFonts w:ascii="Arial" w:eastAsia="Arial" w:hAnsi="Arial" w:cs="Arial"/>
                <w:spacing w:val="-1"/>
              </w:rPr>
              <w:t>S</w:t>
            </w:r>
            <w:r>
              <w:rPr>
                <w:rFonts w:ascii="Arial" w:eastAsia="Arial" w:hAnsi="Arial" w:cs="Arial"/>
              </w:rPr>
              <w:t>atu</w:t>
            </w:r>
            <w:r>
              <w:rPr>
                <w:rFonts w:ascii="Arial" w:eastAsia="Arial" w:hAnsi="Arial" w:cs="Arial"/>
                <w:spacing w:val="3"/>
              </w:rPr>
              <w:t>r</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3AD722A" w14:textId="13E7DCA4" w:rsidR="00030D0A" w:rsidRDefault="00063171" w:rsidP="00CD42E7">
            <w:r w:rsidRPr="00063171">
              <w:t>I audited stock movement ledger records for data consistency, tested non-inventory service items during checkout, and verified audit trail timestamps.</w:t>
            </w:r>
          </w:p>
        </w:tc>
        <w:tc>
          <w:tcPr>
            <w:tcW w:w="1350" w:type="dxa"/>
            <w:tcBorders>
              <w:top w:val="single" w:sz="5" w:space="0" w:color="000000"/>
              <w:left w:val="single" w:sz="5" w:space="0" w:color="000000"/>
              <w:bottom w:val="single" w:sz="5" w:space="0" w:color="000000"/>
              <w:right w:val="single" w:sz="5" w:space="0" w:color="000000"/>
            </w:tcBorders>
          </w:tcPr>
          <w:p w14:paraId="3001557A"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3E390735" w14:textId="7B040E75" w:rsidR="00030D0A" w:rsidRDefault="00063171" w:rsidP="00CD42E7">
            <w:r w:rsidRPr="00063171">
              <w:t>Validating ledger consistency ensured inventory shrinkage records remained accurate and immutable.</w:t>
            </w:r>
          </w:p>
        </w:tc>
      </w:tr>
    </w:tbl>
    <w:p w14:paraId="335EA32A" w14:textId="77777777" w:rsidR="00030D0A" w:rsidRDefault="00030D0A" w:rsidP="00030D0A">
      <w:pPr>
        <w:spacing w:before="26"/>
        <w:rPr>
          <w:rFonts w:ascii="Arial" w:eastAsia="Arial" w:hAnsi="Arial" w:cs="Arial"/>
        </w:rPr>
      </w:pPr>
    </w:p>
    <w:tbl>
      <w:tblPr>
        <w:tblStyle w:val="TableGrid"/>
        <w:tblW w:w="11520" w:type="dxa"/>
        <w:tblInd w:w="-365" w:type="dxa"/>
        <w:tblLook w:val="04A0" w:firstRow="1" w:lastRow="0" w:firstColumn="1" w:lastColumn="0" w:noHBand="0" w:noVBand="1"/>
      </w:tblPr>
      <w:tblGrid>
        <w:gridCol w:w="1440"/>
        <w:gridCol w:w="10080"/>
      </w:tblGrid>
      <w:tr w:rsidR="00030D0A" w14:paraId="2AE61AE9" w14:textId="77777777" w:rsidTr="00CD42E7">
        <w:trPr>
          <w:trHeight w:val="1322"/>
        </w:trPr>
        <w:tc>
          <w:tcPr>
            <w:tcW w:w="1440" w:type="dxa"/>
          </w:tcPr>
          <w:p w14:paraId="50A63E5A" w14:textId="77777777" w:rsidR="00030D0A" w:rsidRPr="00030D0A" w:rsidRDefault="00030D0A" w:rsidP="00CD42E7">
            <w:pPr>
              <w:spacing w:before="24"/>
              <w:rPr>
                <w:rFonts w:ascii="Arial" w:eastAsia="Arial" w:hAnsi="Arial" w:cs="Arial"/>
              </w:rPr>
            </w:pPr>
            <w:r w:rsidRPr="00030D0A">
              <w:rPr>
                <w:rFonts w:ascii="Arial" w:eastAsia="Arial" w:hAnsi="Arial" w:cs="Arial"/>
              </w:rPr>
              <w:t>Remarks by Supervisor</w:t>
            </w:r>
          </w:p>
        </w:tc>
        <w:tc>
          <w:tcPr>
            <w:tcW w:w="10080" w:type="dxa"/>
          </w:tcPr>
          <w:p w14:paraId="14B2D019" w14:textId="77777777" w:rsidR="00030D0A" w:rsidRDefault="00030D0A" w:rsidP="00CD42E7">
            <w:pPr>
              <w:spacing w:before="24"/>
              <w:rPr>
                <w:rFonts w:ascii="Arial" w:eastAsia="Arial" w:hAnsi="Arial" w:cs="Arial"/>
                <w:sz w:val="22"/>
                <w:szCs w:val="22"/>
              </w:rPr>
            </w:pPr>
          </w:p>
        </w:tc>
      </w:tr>
    </w:tbl>
    <w:p w14:paraId="58A32F97" w14:textId="77777777" w:rsidR="00030D0A" w:rsidRDefault="00030D0A" w:rsidP="00030D0A">
      <w:pPr>
        <w:spacing w:before="24"/>
        <w:ind w:left="600"/>
        <w:rPr>
          <w:rFonts w:ascii="Arial" w:eastAsia="Arial" w:hAnsi="Arial" w:cs="Arial"/>
          <w:sz w:val="22"/>
          <w:szCs w:val="22"/>
        </w:rPr>
      </w:pPr>
    </w:p>
    <w:p w14:paraId="0765909F" w14:textId="77777777" w:rsidR="00030D0A" w:rsidRDefault="00030D0A" w:rsidP="00030D0A">
      <w:pPr>
        <w:spacing w:before="24"/>
        <w:ind w:left="600"/>
        <w:rPr>
          <w:rFonts w:ascii="Arial" w:eastAsia="Arial" w:hAnsi="Arial" w:cs="Arial"/>
          <w:sz w:val="22"/>
          <w:szCs w:val="22"/>
        </w:rPr>
      </w:pPr>
    </w:p>
    <w:p w14:paraId="5E69D24A" w14:textId="77777777" w:rsidR="00030D0A" w:rsidRDefault="00030D0A" w:rsidP="00030D0A">
      <w:pPr>
        <w:spacing w:before="24"/>
        <w:ind w:left="600"/>
        <w:rPr>
          <w:rFonts w:ascii="Arial" w:eastAsia="Arial" w:hAnsi="Arial" w:cs="Arial"/>
          <w:sz w:val="22"/>
          <w:szCs w:val="22"/>
        </w:rPr>
      </w:pPr>
    </w:p>
    <w:p w14:paraId="1CB5595F" w14:textId="77777777" w:rsidR="00030D0A" w:rsidRDefault="00030D0A" w:rsidP="00030D0A">
      <w:pPr>
        <w:spacing w:before="24"/>
        <w:ind w:left="600"/>
        <w:rPr>
          <w:rFonts w:ascii="Arial" w:eastAsia="Arial" w:hAnsi="Arial" w:cs="Arial"/>
          <w:sz w:val="22"/>
          <w:szCs w:val="22"/>
        </w:rPr>
      </w:pPr>
      <w:r>
        <w:rPr>
          <w:rFonts w:ascii="Arial" w:eastAsia="Arial" w:hAnsi="Arial" w:cs="Arial"/>
          <w:sz w:val="22"/>
          <w:szCs w:val="22"/>
        </w:rPr>
        <w:t>F</w:t>
      </w:r>
      <w:r>
        <w:rPr>
          <w:rFonts w:ascii="Arial" w:eastAsia="Arial" w:hAnsi="Arial" w:cs="Arial"/>
          <w:spacing w:val="-1"/>
          <w:sz w:val="22"/>
          <w:szCs w:val="22"/>
        </w:rPr>
        <w:t>i</w:t>
      </w:r>
      <w:r>
        <w:rPr>
          <w:rFonts w:ascii="Arial" w:eastAsia="Arial" w:hAnsi="Arial" w:cs="Arial"/>
          <w:sz w:val="22"/>
          <w:szCs w:val="22"/>
        </w:rPr>
        <w:t>e</w:t>
      </w:r>
      <w:r>
        <w:rPr>
          <w:rFonts w:ascii="Arial" w:eastAsia="Arial" w:hAnsi="Arial" w:cs="Arial"/>
          <w:spacing w:val="-1"/>
          <w:sz w:val="22"/>
          <w:szCs w:val="22"/>
        </w:rPr>
        <w:t>l</w:t>
      </w:r>
      <w:r>
        <w:rPr>
          <w:rFonts w:ascii="Arial" w:eastAsia="Arial" w:hAnsi="Arial" w:cs="Arial"/>
          <w:sz w:val="22"/>
          <w:szCs w:val="22"/>
        </w:rPr>
        <w:t>d</w:t>
      </w:r>
      <w:r>
        <w:rPr>
          <w:rFonts w:ascii="Arial" w:eastAsia="Arial" w:hAnsi="Arial" w:cs="Arial"/>
          <w:spacing w:val="1"/>
          <w:sz w:val="22"/>
          <w:szCs w:val="22"/>
        </w:rPr>
        <w:t xml:space="preserve"> </w:t>
      </w:r>
      <w:r>
        <w:rPr>
          <w:rFonts w:ascii="Arial" w:eastAsia="Arial" w:hAnsi="Arial" w:cs="Arial"/>
          <w:spacing w:val="-1"/>
          <w:sz w:val="22"/>
          <w:szCs w:val="22"/>
        </w:rPr>
        <w:t>S</w:t>
      </w:r>
      <w:r>
        <w:rPr>
          <w:rFonts w:ascii="Arial" w:eastAsia="Arial" w:hAnsi="Arial" w:cs="Arial"/>
          <w:sz w:val="22"/>
          <w:szCs w:val="22"/>
        </w:rPr>
        <w:t>upe</w:t>
      </w:r>
      <w:r>
        <w:rPr>
          <w:rFonts w:ascii="Arial" w:eastAsia="Arial" w:hAnsi="Arial" w:cs="Arial"/>
          <w:spacing w:val="1"/>
          <w:sz w:val="22"/>
          <w:szCs w:val="22"/>
        </w:rPr>
        <w:t>r</w:t>
      </w:r>
      <w:r>
        <w:rPr>
          <w:rFonts w:ascii="Arial" w:eastAsia="Arial" w:hAnsi="Arial" w:cs="Arial"/>
          <w:spacing w:val="-2"/>
          <w:sz w:val="22"/>
          <w:szCs w:val="22"/>
        </w:rPr>
        <w:t>v</w:t>
      </w:r>
      <w:r>
        <w:rPr>
          <w:rFonts w:ascii="Arial" w:eastAsia="Arial" w:hAnsi="Arial" w:cs="Arial"/>
          <w:spacing w:val="-1"/>
          <w:sz w:val="22"/>
          <w:szCs w:val="22"/>
        </w:rPr>
        <w:t>i</w:t>
      </w:r>
      <w:r>
        <w:rPr>
          <w:rFonts w:ascii="Arial" w:eastAsia="Arial" w:hAnsi="Arial" w:cs="Arial"/>
          <w:sz w:val="22"/>
          <w:szCs w:val="22"/>
        </w:rPr>
        <w:t>sor</w:t>
      </w:r>
      <w:r>
        <w:rPr>
          <w:rFonts w:ascii="Arial" w:eastAsia="Arial" w:hAnsi="Arial" w:cs="Arial"/>
          <w:spacing w:val="2"/>
          <w:sz w:val="22"/>
          <w:szCs w:val="22"/>
        </w:rPr>
        <w:t xml:space="preserve"> </w:t>
      </w:r>
      <w:r>
        <w:rPr>
          <w:rFonts w:ascii="Arial" w:eastAsia="Arial" w:hAnsi="Arial" w:cs="Arial"/>
          <w:spacing w:val="-1"/>
          <w:sz w:val="22"/>
          <w:szCs w:val="22"/>
        </w:rPr>
        <w:t>Si</w:t>
      </w:r>
      <w:r>
        <w:rPr>
          <w:rFonts w:ascii="Arial" w:eastAsia="Arial" w:hAnsi="Arial" w:cs="Arial"/>
          <w:spacing w:val="2"/>
          <w:sz w:val="22"/>
          <w:szCs w:val="22"/>
        </w:rPr>
        <w:t>g</w:t>
      </w:r>
      <w:r>
        <w:rPr>
          <w:rFonts w:ascii="Arial" w:eastAsia="Arial" w:hAnsi="Arial" w:cs="Arial"/>
          <w:sz w:val="22"/>
          <w:szCs w:val="22"/>
        </w:rPr>
        <w:t>na</w:t>
      </w:r>
      <w:r>
        <w:rPr>
          <w:rFonts w:ascii="Arial" w:eastAsia="Arial" w:hAnsi="Arial" w:cs="Arial"/>
          <w:spacing w:val="1"/>
          <w:sz w:val="22"/>
          <w:szCs w:val="22"/>
        </w:rPr>
        <w:t>t</w:t>
      </w:r>
      <w:r>
        <w:rPr>
          <w:rFonts w:ascii="Arial" w:eastAsia="Arial" w:hAnsi="Arial" w:cs="Arial"/>
          <w:spacing w:val="-3"/>
          <w:sz w:val="22"/>
          <w:szCs w:val="22"/>
        </w:rPr>
        <w:t>u</w:t>
      </w:r>
      <w:r>
        <w:rPr>
          <w:rFonts w:ascii="Arial" w:eastAsia="Arial" w:hAnsi="Arial" w:cs="Arial"/>
          <w:spacing w:val="1"/>
          <w:sz w:val="22"/>
          <w:szCs w:val="22"/>
        </w:rPr>
        <w:t>r</w:t>
      </w:r>
      <w:r>
        <w:rPr>
          <w:rFonts w:ascii="Arial" w:eastAsia="Arial" w:hAnsi="Arial" w:cs="Arial"/>
          <w:sz w:val="22"/>
          <w:szCs w:val="22"/>
        </w:rPr>
        <w:t>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 xml:space="preserve">.   </w:t>
      </w:r>
      <w:r>
        <w:rPr>
          <w:rFonts w:ascii="Arial" w:eastAsia="Arial" w:hAnsi="Arial" w:cs="Arial"/>
          <w:spacing w:val="38"/>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 xml:space="preserv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proofErr w:type="gramStart"/>
      <w:r>
        <w:rPr>
          <w:rFonts w:ascii="Arial" w:eastAsia="Arial" w:hAnsi="Arial" w:cs="Arial"/>
          <w:sz w:val="22"/>
          <w:szCs w:val="22"/>
        </w:rPr>
        <w:t>…</w:t>
      </w:r>
      <w:r>
        <w:rPr>
          <w:rFonts w:ascii="Arial" w:eastAsia="Arial" w:hAnsi="Arial" w:cs="Arial"/>
          <w:spacing w:val="-1"/>
          <w:sz w:val="22"/>
          <w:szCs w:val="22"/>
        </w:rPr>
        <w:t>.</w:t>
      </w:r>
      <w:r>
        <w:rPr>
          <w:rFonts w:ascii="Arial" w:eastAsia="Arial" w:hAnsi="Arial" w:cs="Arial"/>
          <w:sz w:val="22"/>
          <w:szCs w:val="22"/>
        </w:rPr>
        <w:t>.</w:t>
      </w:r>
      <w:proofErr w:type="gramEnd"/>
    </w:p>
    <w:p w14:paraId="743247FB" w14:textId="77777777" w:rsidR="00CF62B9" w:rsidRDefault="00CF62B9" w:rsidP="00CF62B9">
      <w:pPr>
        <w:spacing w:before="24"/>
        <w:ind w:left="600"/>
        <w:rPr>
          <w:rFonts w:ascii="Arial" w:eastAsia="Arial" w:hAnsi="Arial" w:cs="Arial"/>
          <w:b/>
          <w:sz w:val="22"/>
          <w:szCs w:val="22"/>
        </w:rPr>
      </w:pPr>
      <w:r>
        <w:rPr>
          <w:rFonts w:ascii="Arial" w:eastAsia="Arial" w:hAnsi="Arial" w:cs="Arial"/>
          <w:b/>
          <w:sz w:val="22"/>
          <w:szCs w:val="22"/>
        </w:rPr>
        <w:lastRenderedPageBreak/>
        <w:t>STUDENT’S WEEKLY REPORT (WEEK 4)</w:t>
      </w:r>
    </w:p>
    <w:p w14:paraId="48006A69" w14:textId="77777777" w:rsidR="00CF62B9" w:rsidRDefault="00CF62B9" w:rsidP="00CF62B9">
      <w:pPr>
        <w:spacing w:before="24"/>
        <w:ind w:left="600"/>
        <w:rPr>
          <w:rFonts w:ascii="Arial" w:eastAsia="Arial" w:hAnsi="Arial" w:cs="Arial"/>
          <w:b/>
          <w:sz w:val="22"/>
          <w:szCs w:val="22"/>
        </w:rPr>
      </w:pPr>
    </w:p>
    <w:p w14:paraId="52FF0C4B" w14:textId="77777777" w:rsidR="00CF62B9" w:rsidRDefault="00CF62B9" w:rsidP="00CF62B9">
      <w:pPr>
        <w:spacing w:before="24"/>
        <w:ind w:left="600"/>
        <w:rPr>
          <w:rFonts w:ascii="Arial" w:eastAsia="Arial" w:hAnsi="Arial" w:cs="Arial"/>
          <w:b/>
          <w:sz w:val="22"/>
          <w:szCs w:val="22"/>
        </w:rPr>
      </w:pPr>
    </w:p>
    <w:p w14:paraId="1D878465" w14:textId="77777777" w:rsidR="00CF62B9" w:rsidRDefault="00CF62B9" w:rsidP="00CF62B9">
      <w:pPr>
        <w:spacing w:before="24"/>
        <w:ind w:left="600"/>
        <w:rPr>
          <w:rFonts w:ascii="Arial" w:eastAsia="Arial" w:hAnsi="Arial" w:cs="Arial"/>
          <w:b/>
          <w:sz w:val="22"/>
          <w:szCs w:val="22"/>
        </w:rPr>
      </w:pPr>
    </w:p>
    <w:p w14:paraId="72EEE6C9" w14:textId="77777777" w:rsidR="00CF62B9" w:rsidRDefault="00CF62B9" w:rsidP="00CF62B9">
      <w:pPr>
        <w:spacing w:before="24"/>
        <w:ind w:left="600"/>
        <w:rPr>
          <w:rFonts w:ascii="Arial" w:eastAsia="Arial" w:hAnsi="Arial" w:cs="Arial"/>
          <w:b/>
          <w:sz w:val="22"/>
          <w:szCs w:val="22"/>
        </w:rPr>
      </w:pPr>
    </w:p>
    <w:p w14:paraId="5218B3E4" w14:textId="77777777" w:rsidR="00CF62B9" w:rsidRDefault="00CF62B9" w:rsidP="00CF62B9">
      <w:pPr>
        <w:spacing w:before="24"/>
        <w:ind w:left="600"/>
        <w:rPr>
          <w:rFonts w:ascii="Arial" w:eastAsia="Arial" w:hAnsi="Arial" w:cs="Arial"/>
          <w:b/>
          <w:sz w:val="22"/>
          <w:szCs w:val="22"/>
        </w:rPr>
      </w:pPr>
    </w:p>
    <w:p w14:paraId="18BA09DF" w14:textId="77777777" w:rsidR="00CF62B9" w:rsidRDefault="00CF62B9" w:rsidP="00CF62B9">
      <w:pPr>
        <w:spacing w:before="24"/>
        <w:ind w:left="600"/>
        <w:rPr>
          <w:rFonts w:ascii="Arial" w:eastAsia="Arial" w:hAnsi="Arial" w:cs="Arial"/>
          <w:b/>
          <w:sz w:val="22"/>
          <w:szCs w:val="22"/>
        </w:rPr>
      </w:pPr>
    </w:p>
    <w:p w14:paraId="341973E6" w14:textId="77777777" w:rsidR="00CF62B9" w:rsidRDefault="00CF62B9" w:rsidP="00CF62B9">
      <w:pPr>
        <w:spacing w:before="24"/>
        <w:ind w:left="600"/>
        <w:rPr>
          <w:rFonts w:ascii="Arial" w:eastAsia="Arial" w:hAnsi="Arial" w:cs="Arial"/>
          <w:b/>
          <w:sz w:val="22"/>
          <w:szCs w:val="22"/>
        </w:rPr>
      </w:pPr>
    </w:p>
    <w:p w14:paraId="4F8007C2" w14:textId="77777777" w:rsidR="00CF62B9" w:rsidRDefault="00CF62B9" w:rsidP="00CF62B9">
      <w:pPr>
        <w:spacing w:before="24"/>
        <w:ind w:left="600"/>
        <w:rPr>
          <w:rFonts w:ascii="Arial" w:eastAsia="Arial" w:hAnsi="Arial" w:cs="Arial"/>
          <w:b/>
          <w:sz w:val="22"/>
          <w:szCs w:val="22"/>
        </w:rPr>
      </w:pPr>
    </w:p>
    <w:p w14:paraId="7DB68912" w14:textId="77777777" w:rsidR="00CF62B9" w:rsidRDefault="00CF62B9" w:rsidP="00CF62B9">
      <w:pPr>
        <w:spacing w:before="24"/>
        <w:ind w:left="600"/>
        <w:rPr>
          <w:rFonts w:ascii="Arial" w:eastAsia="Arial" w:hAnsi="Arial" w:cs="Arial"/>
          <w:b/>
          <w:sz w:val="22"/>
          <w:szCs w:val="22"/>
        </w:rPr>
      </w:pPr>
    </w:p>
    <w:p w14:paraId="5EB57172" w14:textId="77777777" w:rsidR="00CF62B9" w:rsidRDefault="00CF62B9" w:rsidP="00CF62B9">
      <w:pPr>
        <w:spacing w:before="24"/>
        <w:ind w:left="600"/>
        <w:rPr>
          <w:rFonts w:ascii="Arial" w:eastAsia="Arial" w:hAnsi="Arial" w:cs="Arial"/>
          <w:b/>
          <w:sz w:val="22"/>
          <w:szCs w:val="22"/>
        </w:rPr>
      </w:pPr>
    </w:p>
    <w:p w14:paraId="71CE10A2" w14:textId="77777777" w:rsidR="00CF62B9" w:rsidRDefault="00CF62B9" w:rsidP="00CF62B9">
      <w:pPr>
        <w:spacing w:before="24"/>
        <w:ind w:left="600"/>
        <w:rPr>
          <w:rFonts w:ascii="Arial" w:eastAsia="Arial" w:hAnsi="Arial" w:cs="Arial"/>
          <w:b/>
          <w:sz w:val="22"/>
          <w:szCs w:val="22"/>
        </w:rPr>
      </w:pPr>
    </w:p>
    <w:p w14:paraId="35CB7BCB" w14:textId="77777777" w:rsidR="006F02EC" w:rsidRDefault="006F02EC" w:rsidP="006F02EC">
      <w:pPr>
        <w:spacing w:before="24"/>
        <w:ind w:left="600"/>
        <w:rPr>
          <w:rFonts w:ascii="Arial" w:eastAsia="Arial" w:hAnsi="Arial" w:cs="Arial"/>
          <w:b/>
          <w:sz w:val="22"/>
          <w:szCs w:val="22"/>
        </w:rPr>
      </w:pPr>
      <w:r w:rsidRPr="006F02EC">
        <w:rPr>
          <w:rFonts w:ascii="Arial" w:eastAsia="Arial" w:hAnsi="Arial" w:cs="Arial"/>
          <w:b/>
          <w:sz w:val="22"/>
          <w:szCs w:val="22"/>
        </w:rPr>
        <w:t>During Week 4, I implemented the first phase of feedback provided by my field supervisor. The supervisor highlighted the need to track non-sale inventory changes and support non-physical service billing. In response, I designed and implemented the Stock Movement Audit Log and the billable Services Catalog.</w:t>
      </w:r>
    </w:p>
    <w:p w14:paraId="23FE1820" w14:textId="77777777" w:rsidR="006F02EC" w:rsidRPr="006F02EC" w:rsidRDefault="006F02EC" w:rsidP="006F02EC">
      <w:pPr>
        <w:spacing w:before="24"/>
        <w:ind w:left="600"/>
        <w:rPr>
          <w:rFonts w:ascii="Arial" w:eastAsia="Arial" w:hAnsi="Arial" w:cs="Arial"/>
          <w:b/>
          <w:sz w:val="22"/>
          <w:szCs w:val="22"/>
        </w:rPr>
      </w:pPr>
    </w:p>
    <w:p w14:paraId="5A58F03D" w14:textId="77777777" w:rsidR="006F02EC" w:rsidRDefault="006F02EC" w:rsidP="006F02EC">
      <w:pPr>
        <w:spacing w:before="24"/>
        <w:ind w:left="600"/>
        <w:rPr>
          <w:rFonts w:ascii="Arial" w:eastAsia="Arial" w:hAnsi="Arial" w:cs="Arial"/>
          <w:b/>
          <w:sz w:val="22"/>
          <w:szCs w:val="22"/>
        </w:rPr>
      </w:pPr>
      <w:r w:rsidRPr="006F02EC">
        <w:rPr>
          <w:rFonts w:ascii="Arial" w:eastAsia="Arial" w:hAnsi="Arial" w:cs="Arial"/>
          <w:b/>
          <w:sz w:val="22"/>
          <w:szCs w:val="22"/>
        </w:rPr>
        <w:t>I learned how to manage audit logging in relational databases, ensuring that every stock deduction or addition is backed by an immutable movement record (tagged as SALE, RETURN, DAMAGE, EXPIRY, ADJUSTMENT, or PURCHASE). I also gained experience handling non-inventoried items, allowing businesses to bill for hourly labor, installation, or logistics trips alongside physical products.</w:t>
      </w:r>
    </w:p>
    <w:p w14:paraId="4DC917BC" w14:textId="77777777" w:rsidR="006F02EC" w:rsidRPr="006F02EC" w:rsidRDefault="006F02EC" w:rsidP="006F02EC">
      <w:pPr>
        <w:spacing w:before="24"/>
        <w:ind w:left="600"/>
        <w:rPr>
          <w:rFonts w:ascii="Arial" w:eastAsia="Arial" w:hAnsi="Arial" w:cs="Arial"/>
          <w:b/>
          <w:sz w:val="22"/>
          <w:szCs w:val="22"/>
        </w:rPr>
      </w:pPr>
    </w:p>
    <w:p w14:paraId="210537AB" w14:textId="77777777" w:rsidR="006F02EC" w:rsidRPr="006F02EC" w:rsidRDefault="006F02EC" w:rsidP="006F02EC">
      <w:pPr>
        <w:spacing w:before="24"/>
        <w:ind w:left="600"/>
        <w:rPr>
          <w:rFonts w:ascii="Arial" w:eastAsia="Arial" w:hAnsi="Arial" w:cs="Arial"/>
          <w:b/>
          <w:sz w:val="22"/>
          <w:szCs w:val="22"/>
        </w:rPr>
      </w:pPr>
      <w:proofErr w:type="gramStart"/>
      <w:r w:rsidRPr="006F02EC">
        <w:rPr>
          <w:rFonts w:ascii="Arial" w:eastAsia="Arial" w:hAnsi="Arial" w:cs="Arial"/>
          <w:b/>
          <w:sz w:val="22"/>
          <w:szCs w:val="22"/>
        </w:rPr>
        <w:t>A</w:t>
      </w:r>
      <w:proofErr w:type="gramEnd"/>
      <w:r w:rsidRPr="006F02EC">
        <w:rPr>
          <w:rFonts w:ascii="Arial" w:eastAsia="Arial" w:hAnsi="Arial" w:cs="Arial"/>
          <w:b/>
          <w:sz w:val="22"/>
          <w:szCs w:val="22"/>
        </w:rPr>
        <w:t xml:space="preserve"> initial mistake occurred when processing service items at checkout: the POS checkout engine attempted to decrement product stock levels for service items, causing foreign key constraint failures. I corrected this by adding an item type flag (</w:t>
      </w:r>
      <w:proofErr w:type="spellStart"/>
      <w:r w:rsidRPr="006F02EC">
        <w:rPr>
          <w:rFonts w:ascii="Arial" w:eastAsia="Arial" w:hAnsi="Arial" w:cs="Arial"/>
          <w:b/>
          <w:sz w:val="22"/>
          <w:szCs w:val="22"/>
        </w:rPr>
        <w:t>is_service</w:t>
      </w:r>
      <w:proofErr w:type="spellEnd"/>
      <w:r w:rsidRPr="006F02EC">
        <w:rPr>
          <w:rFonts w:ascii="Arial" w:eastAsia="Arial" w:hAnsi="Arial" w:cs="Arial"/>
          <w:b/>
          <w:sz w:val="22"/>
          <w:szCs w:val="22"/>
        </w:rPr>
        <w:t>) in the cart payload to bypass stock decrement queries for billable services.</w:t>
      </w:r>
    </w:p>
    <w:p w14:paraId="0960F81D" w14:textId="77777777" w:rsidR="00CF62B9" w:rsidRDefault="00CF62B9" w:rsidP="00CF62B9">
      <w:pPr>
        <w:spacing w:before="24"/>
        <w:ind w:left="600"/>
        <w:rPr>
          <w:rFonts w:ascii="Arial" w:eastAsia="Arial" w:hAnsi="Arial" w:cs="Arial"/>
          <w:b/>
          <w:sz w:val="22"/>
          <w:szCs w:val="22"/>
        </w:rPr>
      </w:pPr>
    </w:p>
    <w:p w14:paraId="681B1B51" w14:textId="77777777" w:rsidR="00CF62B9" w:rsidRDefault="00CF62B9" w:rsidP="00CF62B9">
      <w:pPr>
        <w:spacing w:before="24"/>
        <w:ind w:left="600"/>
        <w:rPr>
          <w:rFonts w:ascii="Arial" w:eastAsia="Arial" w:hAnsi="Arial" w:cs="Arial"/>
          <w:b/>
          <w:sz w:val="22"/>
          <w:szCs w:val="22"/>
        </w:rPr>
      </w:pPr>
    </w:p>
    <w:p w14:paraId="72F3E7C3" w14:textId="77777777" w:rsidR="00CF62B9" w:rsidRDefault="00CF62B9" w:rsidP="00CF62B9">
      <w:pPr>
        <w:spacing w:before="24"/>
        <w:ind w:left="600"/>
        <w:rPr>
          <w:rFonts w:ascii="Arial" w:eastAsia="Arial" w:hAnsi="Arial" w:cs="Arial"/>
          <w:b/>
          <w:sz w:val="22"/>
          <w:szCs w:val="22"/>
        </w:rPr>
      </w:pPr>
    </w:p>
    <w:p w14:paraId="120F0EEA" w14:textId="77777777" w:rsidR="00CF62B9" w:rsidRDefault="00CF62B9" w:rsidP="00CF62B9">
      <w:pPr>
        <w:spacing w:before="24"/>
        <w:ind w:left="600"/>
        <w:rPr>
          <w:rFonts w:ascii="Arial" w:eastAsia="Arial" w:hAnsi="Arial" w:cs="Arial"/>
          <w:b/>
          <w:sz w:val="22"/>
          <w:szCs w:val="22"/>
        </w:rPr>
      </w:pPr>
    </w:p>
    <w:p w14:paraId="66BBF036" w14:textId="77777777" w:rsidR="00CF62B9" w:rsidRDefault="00CF62B9" w:rsidP="00CF62B9">
      <w:pPr>
        <w:spacing w:before="24"/>
        <w:ind w:left="600"/>
        <w:rPr>
          <w:rFonts w:ascii="Arial" w:eastAsia="Arial" w:hAnsi="Arial" w:cs="Arial"/>
          <w:b/>
          <w:sz w:val="22"/>
          <w:szCs w:val="22"/>
        </w:rPr>
      </w:pPr>
    </w:p>
    <w:p w14:paraId="52FB3337" w14:textId="77777777" w:rsidR="00CF62B9" w:rsidRDefault="00CF62B9" w:rsidP="00CF62B9">
      <w:pPr>
        <w:spacing w:before="24"/>
        <w:ind w:left="600"/>
        <w:rPr>
          <w:rFonts w:ascii="Arial" w:eastAsia="Arial" w:hAnsi="Arial" w:cs="Arial"/>
          <w:b/>
          <w:sz w:val="22"/>
          <w:szCs w:val="22"/>
        </w:rPr>
      </w:pPr>
    </w:p>
    <w:p w14:paraId="09E89887" w14:textId="77777777" w:rsidR="00CF62B9" w:rsidRDefault="00CF62B9" w:rsidP="00CF62B9">
      <w:pPr>
        <w:spacing w:before="24"/>
        <w:ind w:left="600"/>
        <w:rPr>
          <w:rFonts w:ascii="Arial" w:eastAsia="Arial" w:hAnsi="Arial" w:cs="Arial"/>
          <w:b/>
          <w:sz w:val="22"/>
          <w:szCs w:val="22"/>
        </w:rPr>
      </w:pPr>
    </w:p>
    <w:p w14:paraId="3B303AD3" w14:textId="77777777" w:rsidR="00CF62B9" w:rsidRDefault="00CF62B9" w:rsidP="00CF62B9">
      <w:pPr>
        <w:spacing w:before="24"/>
        <w:ind w:left="600"/>
        <w:rPr>
          <w:rFonts w:ascii="Arial" w:eastAsia="Arial" w:hAnsi="Arial" w:cs="Arial"/>
          <w:b/>
          <w:sz w:val="22"/>
          <w:szCs w:val="22"/>
        </w:rPr>
      </w:pPr>
    </w:p>
    <w:p w14:paraId="444D8AF1" w14:textId="77777777" w:rsidR="00CF62B9" w:rsidRDefault="00CF62B9" w:rsidP="00CF62B9">
      <w:pPr>
        <w:spacing w:before="24"/>
        <w:ind w:left="600"/>
        <w:rPr>
          <w:rFonts w:ascii="Arial" w:eastAsia="Arial" w:hAnsi="Arial" w:cs="Arial"/>
          <w:b/>
          <w:sz w:val="22"/>
          <w:szCs w:val="22"/>
        </w:rPr>
      </w:pPr>
    </w:p>
    <w:p w14:paraId="6DD814AB" w14:textId="77777777" w:rsidR="00CF62B9" w:rsidRDefault="00CF62B9" w:rsidP="00CF62B9">
      <w:pPr>
        <w:spacing w:before="24"/>
        <w:ind w:left="600"/>
        <w:rPr>
          <w:rFonts w:ascii="Arial" w:eastAsia="Arial" w:hAnsi="Arial" w:cs="Arial"/>
          <w:b/>
          <w:sz w:val="22"/>
          <w:szCs w:val="22"/>
        </w:rPr>
      </w:pPr>
    </w:p>
    <w:p w14:paraId="159DCB27" w14:textId="77777777" w:rsidR="00CF62B9" w:rsidRDefault="00CF62B9" w:rsidP="00CF62B9">
      <w:pPr>
        <w:spacing w:before="24"/>
        <w:ind w:left="600"/>
        <w:rPr>
          <w:rFonts w:ascii="Arial" w:eastAsia="Arial" w:hAnsi="Arial" w:cs="Arial"/>
          <w:b/>
          <w:sz w:val="22"/>
          <w:szCs w:val="22"/>
        </w:rPr>
      </w:pPr>
    </w:p>
    <w:p w14:paraId="6187415A" w14:textId="77777777" w:rsidR="00CF62B9" w:rsidRDefault="00CF62B9" w:rsidP="00CF62B9">
      <w:pPr>
        <w:spacing w:before="24"/>
        <w:ind w:left="600"/>
        <w:rPr>
          <w:rFonts w:ascii="Arial" w:eastAsia="Arial" w:hAnsi="Arial" w:cs="Arial"/>
          <w:b/>
          <w:sz w:val="22"/>
          <w:szCs w:val="22"/>
        </w:rPr>
      </w:pPr>
    </w:p>
    <w:p w14:paraId="1CE2FDA7" w14:textId="77777777" w:rsidR="00CF62B9" w:rsidRDefault="00CF62B9" w:rsidP="00CF62B9">
      <w:pPr>
        <w:spacing w:before="24"/>
        <w:ind w:left="600"/>
        <w:rPr>
          <w:rFonts w:ascii="Arial" w:eastAsia="Arial" w:hAnsi="Arial" w:cs="Arial"/>
          <w:b/>
          <w:sz w:val="22"/>
          <w:szCs w:val="22"/>
        </w:rPr>
      </w:pPr>
    </w:p>
    <w:p w14:paraId="4B29AEFB" w14:textId="77777777" w:rsidR="00CF62B9" w:rsidRDefault="00CF62B9" w:rsidP="00CF62B9">
      <w:pPr>
        <w:spacing w:before="24"/>
        <w:ind w:left="600"/>
        <w:rPr>
          <w:rFonts w:ascii="Arial" w:eastAsia="Arial" w:hAnsi="Arial" w:cs="Arial"/>
          <w:b/>
          <w:sz w:val="22"/>
          <w:szCs w:val="22"/>
        </w:rPr>
      </w:pPr>
    </w:p>
    <w:p w14:paraId="192ABFAF" w14:textId="77777777" w:rsidR="00CF62B9" w:rsidRDefault="00CF62B9" w:rsidP="00CF62B9">
      <w:pPr>
        <w:spacing w:before="24"/>
        <w:ind w:left="600"/>
        <w:rPr>
          <w:rFonts w:ascii="Arial" w:eastAsia="Arial" w:hAnsi="Arial" w:cs="Arial"/>
          <w:b/>
          <w:sz w:val="22"/>
          <w:szCs w:val="22"/>
        </w:rPr>
      </w:pPr>
    </w:p>
    <w:p w14:paraId="180850A7" w14:textId="77777777" w:rsidR="00CF62B9" w:rsidRDefault="00CF62B9" w:rsidP="00CF62B9">
      <w:pPr>
        <w:spacing w:before="24"/>
        <w:ind w:left="600"/>
        <w:rPr>
          <w:rFonts w:ascii="Arial" w:eastAsia="Arial" w:hAnsi="Arial" w:cs="Arial"/>
          <w:b/>
          <w:sz w:val="22"/>
          <w:szCs w:val="22"/>
        </w:rPr>
      </w:pPr>
    </w:p>
    <w:p w14:paraId="120AD35D" w14:textId="77777777" w:rsidR="00CF62B9" w:rsidRDefault="00CF62B9" w:rsidP="00CF62B9">
      <w:pPr>
        <w:spacing w:before="24"/>
        <w:ind w:left="600"/>
        <w:rPr>
          <w:rFonts w:ascii="Arial" w:eastAsia="Arial" w:hAnsi="Arial" w:cs="Arial"/>
          <w:b/>
          <w:sz w:val="22"/>
          <w:szCs w:val="22"/>
        </w:rPr>
      </w:pPr>
    </w:p>
    <w:p w14:paraId="445B4F35" w14:textId="77777777" w:rsidR="00CF62B9" w:rsidRDefault="00CF62B9" w:rsidP="00CF62B9">
      <w:pPr>
        <w:spacing w:before="24"/>
        <w:ind w:left="600"/>
        <w:rPr>
          <w:rFonts w:ascii="Arial" w:eastAsia="Arial" w:hAnsi="Arial" w:cs="Arial"/>
          <w:b/>
          <w:sz w:val="22"/>
          <w:szCs w:val="22"/>
        </w:rPr>
      </w:pPr>
    </w:p>
    <w:p w14:paraId="7DFA7579" w14:textId="77777777" w:rsidR="00CF62B9" w:rsidRDefault="00CF62B9" w:rsidP="00CF62B9">
      <w:pPr>
        <w:spacing w:before="24"/>
        <w:ind w:left="600"/>
        <w:rPr>
          <w:rFonts w:ascii="Arial" w:eastAsia="Arial" w:hAnsi="Arial" w:cs="Arial"/>
          <w:b/>
          <w:sz w:val="22"/>
          <w:szCs w:val="22"/>
        </w:rPr>
      </w:pPr>
    </w:p>
    <w:p w14:paraId="0C799F44" w14:textId="77777777" w:rsidR="00CF62B9" w:rsidRDefault="00CF62B9" w:rsidP="00CF62B9">
      <w:pPr>
        <w:spacing w:before="24"/>
        <w:ind w:left="600"/>
        <w:rPr>
          <w:rFonts w:ascii="Arial" w:eastAsia="Arial" w:hAnsi="Arial" w:cs="Arial"/>
          <w:b/>
          <w:sz w:val="22"/>
          <w:szCs w:val="22"/>
        </w:rPr>
      </w:pPr>
    </w:p>
    <w:p w14:paraId="30DFB45E" w14:textId="77777777" w:rsidR="00CF62B9" w:rsidRDefault="00CF62B9" w:rsidP="00CF62B9">
      <w:pPr>
        <w:spacing w:before="24"/>
        <w:ind w:left="600"/>
        <w:rPr>
          <w:rFonts w:ascii="Arial" w:eastAsia="Arial" w:hAnsi="Arial" w:cs="Arial"/>
          <w:b/>
          <w:sz w:val="22"/>
          <w:szCs w:val="22"/>
        </w:rPr>
      </w:pPr>
    </w:p>
    <w:p w14:paraId="11174AA0" w14:textId="77777777" w:rsidR="00CF62B9" w:rsidRDefault="00CF62B9" w:rsidP="00CF62B9">
      <w:pPr>
        <w:spacing w:before="24"/>
        <w:ind w:left="600"/>
        <w:rPr>
          <w:rFonts w:ascii="Arial" w:eastAsia="Arial" w:hAnsi="Arial" w:cs="Arial"/>
          <w:b/>
          <w:sz w:val="22"/>
          <w:szCs w:val="22"/>
        </w:rPr>
      </w:pPr>
    </w:p>
    <w:p w14:paraId="459692BF" w14:textId="77777777" w:rsidR="00CF62B9" w:rsidRDefault="00CF62B9" w:rsidP="00CF62B9">
      <w:pPr>
        <w:spacing w:before="24"/>
        <w:ind w:left="600"/>
        <w:rPr>
          <w:rFonts w:ascii="Arial" w:eastAsia="Arial" w:hAnsi="Arial" w:cs="Arial"/>
          <w:b/>
          <w:sz w:val="22"/>
          <w:szCs w:val="22"/>
        </w:rPr>
      </w:pPr>
    </w:p>
    <w:p w14:paraId="3C889330" w14:textId="77777777" w:rsidR="00CF62B9" w:rsidRDefault="00CF62B9" w:rsidP="00CF62B9">
      <w:pPr>
        <w:spacing w:before="24"/>
        <w:ind w:left="600"/>
        <w:rPr>
          <w:rFonts w:ascii="Arial" w:eastAsia="Arial" w:hAnsi="Arial" w:cs="Arial"/>
          <w:b/>
          <w:sz w:val="22"/>
          <w:szCs w:val="22"/>
        </w:rPr>
      </w:pPr>
    </w:p>
    <w:p w14:paraId="4B0CE1EC" w14:textId="71B54F71" w:rsidR="00CF62B9" w:rsidRDefault="00FE7681" w:rsidP="00FE7681">
      <w:pPr>
        <w:spacing w:before="24"/>
        <w:rPr>
          <w:rFonts w:ascii="Arial" w:eastAsia="Arial" w:hAnsi="Arial" w:cs="Arial"/>
          <w:b/>
          <w:sz w:val="22"/>
          <w:szCs w:val="22"/>
        </w:rPr>
      </w:pPr>
      <w:r>
        <w:rPr>
          <w:rFonts w:ascii="Arial" w:eastAsia="Arial" w:hAnsi="Arial" w:cs="Arial"/>
          <w:b/>
          <w:sz w:val="22"/>
          <w:szCs w:val="22"/>
        </w:rPr>
        <w:t xml:space="preserve">          </w:t>
      </w:r>
      <w:r w:rsidR="00CF62B9">
        <w:rPr>
          <w:rFonts w:ascii="Arial" w:eastAsia="Arial" w:hAnsi="Arial" w:cs="Arial"/>
          <w:sz w:val="22"/>
          <w:szCs w:val="22"/>
        </w:rPr>
        <w:t xml:space="preserve">Student </w:t>
      </w:r>
      <w:r w:rsidR="00CF62B9">
        <w:rPr>
          <w:rFonts w:ascii="Arial" w:eastAsia="Arial" w:hAnsi="Arial" w:cs="Arial"/>
          <w:spacing w:val="-1"/>
          <w:sz w:val="22"/>
          <w:szCs w:val="22"/>
        </w:rPr>
        <w:t>Si</w:t>
      </w:r>
      <w:r w:rsidR="00CF62B9">
        <w:rPr>
          <w:rFonts w:ascii="Arial" w:eastAsia="Arial" w:hAnsi="Arial" w:cs="Arial"/>
          <w:spacing w:val="2"/>
          <w:sz w:val="22"/>
          <w:szCs w:val="22"/>
        </w:rPr>
        <w:t>g</w:t>
      </w:r>
      <w:r w:rsidR="00CF62B9">
        <w:rPr>
          <w:rFonts w:ascii="Arial" w:eastAsia="Arial" w:hAnsi="Arial" w:cs="Arial"/>
          <w:sz w:val="22"/>
          <w:szCs w:val="22"/>
        </w:rPr>
        <w:t>na</w:t>
      </w:r>
      <w:r w:rsidR="00CF62B9">
        <w:rPr>
          <w:rFonts w:ascii="Arial" w:eastAsia="Arial" w:hAnsi="Arial" w:cs="Arial"/>
          <w:spacing w:val="1"/>
          <w:sz w:val="22"/>
          <w:szCs w:val="22"/>
        </w:rPr>
        <w:t>t</w:t>
      </w:r>
      <w:r w:rsidR="00CF62B9">
        <w:rPr>
          <w:rFonts w:ascii="Arial" w:eastAsia="Arial" w:hAnsi="Arial" w:cs="Arial"/>
          <w:spacing w:val="-3"/>
          <w:sz w:val="22"/>
          <w:szCs w:val="22"/>
        </w:rPr>
        <w:t>u</w:t>
      </w:r>
      <w:r w:rsidR="00CF62B9">
        <w:rPr>
          <w:rFonts w:ascii="Arial" w:eastAsia="Arial" w:hAnsi="Arial" w:cs="Arial"/>
          <w:spacing w:val="1"/>
          <w:sz w:val="22"/>
          <w:szCs w:val="22"/>
        </w:rPr>
        <w:t>r</w:t>
      </w:r>
      <w:r w:rsidR="00CF62B9">
        <w:rPr>
          <w:rFonts w:ascii="Arial" w:eastAsia="Arial" w:hAnsi="Arial" w:cs="Arial"/>
          <w:sz w:val="22"/>
          <w:szCs w:val="22"/>
        </w:rPr>
        <w:t>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 xml:space="preserve">.   </w:t>
      </w:r>
      <w:r w:rsidR="00CF62B9">
        <w:rPr>
          <w:rFonts w:ascii="Arial" w:eastAsia="Arial" w:hAnsi="Arial" w:cs="Arial"/>
          <w:spacing w:val="38"/>
          <w:sz w:val="22"/>
          <w:szCs w:val="22"/>
        </w:rPr>
        <w:t xml:space="preserve"> </w:t>
      </w:r>
      <w:r w:rsidR="00CF62B9">
        <w:rPr>
          <w:rFonts w:ascii="Arial" w:eastAsia="Arial" w:hAnsi="Arial" w:cs="Arial"/>
          <w:spacing w:val="-1"/>
          <w:sz w:val="22"/>
          <w:szCs w:val="22"/>
        </w:rPr>
        <w:t>D</w:t>
      </w:r>
      <w:r w:rsidR="00CF62B9">
        <w:rPr>
          <w:rFonts w:ascii="Arial" w:eastAsia="Arial" w:hAnsi="Arial" w:cs="Arial"/>
          <w:sz w:val="22"/>
          <w:szCs w:val="22"/>
        </w:rPr>
        <w:t>a</w:t>
      </w:r>
      <w:r w:rsidR="00CF62B9">
        <w:rPr>
          <w:rFonts w:ascii="Arial" w:eastAsia="Arial" w:hAnsi="Arial" w:cs="Arial"/>
          <w:spacing w:val="1"/>
          <w:sz w:val="22"/>
          <w:szCs w:val="22"/>
        </w:rPr>
        <w:t>t</w:t>
      </w:r>
      <w:r w:rsidR="00CF62B9">
        <w:rPr>
          <w:rFonts w:ascii="Arial" w:eastAsia="Arial" w:hAnsi="Arial" w:cs="Arial"/>
          <w:sz w:val="22"/>
          <w:szCs w:val="22"/>
        </w:rPr>
        <w:t>e</w:t>
      </w:r>
      <w:r w:rsidR="00CF62B9">
        <w:rPr>
          <w:rFonts w:ascii="Arial" w:eastAsia="Arial" w:hAnsi="Arial" w:cs="Arial"/>
          <w:spacing w:val="1"/>
          <w:sz w:val="22"/>
          <w:szCs w:val="22"/>
        </w:rPr>
        <w:t xml:space="preserv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proofErr w:type="gramStart"/>
      <w:r w:rsidR="00CF62B9">
        <w:rPr>
          <w:rFonts w:ascii="Arial" w:eastAsia="Arial" w:hAnsi="Arial" w:cs="Arial"/>
          <w:sz w:val="22"/>
          <w:szCs w:val="22"/>
        </w:rPr>
        <w:t>…</w:t>
      </w:r>
      <w:r w:rsidR="00CF62B9">
        <w:rPr>
          <w:rFonts w:ascii="Arial" w:eastAsia="Arial" w:hAnsi="Arial" w:cs="Arial"/>
          <w:spacing w:val="-1"/>
          <w:sz w:val="22"/>
          <w:szCs w:val="22"/>
        </w:rPr>
        <w:t>.</w:t>
      </w:r>
      <w:r w:rsidR="00CF62B9">
        <w:rPr>
          <w:rFonts w:ascii="Arial" w:eastAsia="Arial" w:hAnsi="Arial" w:cs="Arial"/>
          <w:sz w:val="22"/>
          <w:szCs w:val="22"/>
        </w:rPr>
        <w:t>.</w:t>
      </w:r>
      <w:proofErr w:type="gramEnd"/>
    </w:p>
    <w:p w14:paraId="4843F639" w14:textId="77777777" w:rsidR="00A972E0" w:rsidRDefault="00A972E0" w:rsidP="00CF62B9">
      <w:pPr>
        <w:spacing w:before="24"/>
        <w:ind w:left="600"/>
        <w:jc w:val="center"/>
        <w:rPr>
          <w:rFonts w:ascii="Arial" w:eastAsia="Arial" w:hAnsi="Arial" w:cs="Arial"/>
          <w:b/>
          <w:spacing w:val="7"/>
        </w:rPr>
      </w:pPr>
    </w:p>
    <w:p w14:paraId="7249BA3A" w14:textId="77777777" w:rsidR="00CF62B9" w:rsidRPr="009F47F9" w:rsidRDefault="00CF62B9" w:rsidP="00CF62B9">
      <w:pPr>
        <w:spacing w:before="24"/>
        <w:ind w:left="600"/>
        <w:jc w:val="center"/>
        <w:rPr>
          <w:b/>
          <w:sz w:val="17"/>
          <w:szCs w:val="17"/>
        </w:rPr>
      </w:pPr>
      <w:r>
        <w:rPr>
          <w:rFonts w:ascii="Arial" w:eastAsia="Arial" w:hAnsi="Arial" w:cs="Arial"/>
          <w:b/>
          <w:spacing w:val="7"/>
        </w:rPr>
        <w:lastRenderedPageBreak/>
        <w:t>WEEK 5</w:t>
      </w:r>
    </w:p>
    <w:p w14:paraId="117A34E4" w14:textId="77777777" w:rsidR="00CF62B9" w:rsidRDefault="00CF62B9" w:rsidP="00CF62B9">
      <w:pPr>
        <w:spacing w:before="8" w:line="160" w:lineRule="exact"/>
        <w:rPr>
          <w:sz w:val="17"/>
          <w:szCs w:val="17"/>
        </w:rPr>
      </w:pPr>
    </w:p>
    <w:p w14:paraId="184BBF03" w14:textId="77777777" w:rsidR="00B77370" w:rsidRDefault="00B77370" w:rsidP="00B77370">
      <w:pPr>
        <w:spacing w:before="8" w:line="160" w:lineRule="exact"/>
        <w:rPr>
          <w:sz w:val="17"/>
          <w:szCs w:val="17"/>
        </w:rPr>
      </w:pPr>
    </w:p>
    <w:tbl>
      <w:tblPr>
        <w:tblW w:w="0" w:type="auto"/>
        <w:tblInd w:w="-366" w:type="dxa"/>
        <w:tblLayout w:type="fixed"/>
        <w:tblCellMar>
          <w:left w:w="0" w:type="dxa"/>
          <w:right w:w="0" w:type="dxa"/>
        </w:tblCellMar>
        <w:tblLook w:val="01E0" w:firstRow="1" w:lastRow="1" w:firstColumn="1" w:lastColumn="1" w:noHBand="0" w:noVBand="0"/>
      </w:tblPr>
      <w:tblGrid>
        <w:gridCol w:w="1440"/>
        <w:gridCol w:w="4950"/>
        <w:gridCol w:w="1350"/>
        <w:gridCol w:w="3765"/>
      </w:tblGrid>
      <w:tr w:rsidR="00030D0A" w14:paraId="0C0D5B12" w14:textId="77777777" w:rsidTr="00CD42E7">
        <w:trPr>
          <w:trHeight w:hRule="exact" w:val="470"/>
        </w:trPr>
        <w:tc>
          <w:tcPr>
            <w:tcW w:w="1440" w:type="dxa"/>
            <w:tcBorders>
              <w:top w:val="single" w:sz="5" w:space="0" w:color="000000"/>
              <w:left w:val="single" w:sz="5" w:space="0" w:color="000000"/>
              <w:bottom w:val="single" w:sz="5" w:space="0" w:color="000000"/>
              <w:right w:val="single" w:sz="5" w:space="0" w:color="000000"/>
            </w:tcBorders>
          </w:tcPr>
          <w:p w14:paraId="2CEB81B3"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D</w:t>
            </w:r>
            <w:r w:rsidRPr="00B77370">
              <w:rPr>
                <w:rFonts w:ascii="Arial" w:eastAsia="Arial" w:hAnsi="Arial" w:cs="Arial"/>
                <w:spacing w:val="-1"/>
              </w:rPr>
              <w:t>A</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/D</w:t>
            </w:r>
            <w:r w:rsidRPr="00B77370">
              <w:rPr>
                <w:rFonts w:ascii="Arial" w:eastAsia="Arial" w:hAnsi="Arial" w:cs="Arial"/>
                <w:spacing w:val="2"/>
              </w:rPr>
              <w:t>A</w:t>
            </w:r>
            <w:r w:rsidRPr="00B77370">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61DB7EED"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RK</w:t>
            </w:r>
            <w:r w:rsidRPr="00B77370">
              <w:rPr>
                <w:rFonts w:ascii="Arial" w:eastAsia="Arial" w:hAnsi="Arial" w:cs="Arial"/>
                <w:spacing w:val="-7"/>
              </w:rPr>
              <w:t xml:space="preserve"> </w:t>
            </w:r>
            <w:r w:rsidRPr="00B77370">
              <w:rPr>
                <w:rFonts w:ascii="Arial" w:eastAsia="Arial" w:hAnsi="Arial" w:cs="Arial"/>
              </w:rPr>
              <w:t>D</w:t>
            </w:r>
            <w:r w:rsidRPr="00B77370">
              <w:rPr>
                <w:rFonts w:ascii="Arial" w:eastAsia="Arial" w:hAnsi="Arial" w:cs="Arial"/>
                <w:spacing w:val="1"/>
              </w:rPr>
              <w:t>O</w:t>
            </w:r>
            <w:r w:rsidRPr="00B77370">
              <w:rPr>
                <w:rFonts w:ascii="Arial" w:eastAsia="Arial" w:hAnsi="Arial" w:cs="Arial"/>
              </w:rPr>
              <w:t>NE</w:t>
            </w:r>
          </w:p>
        </w:tc>
        <w:tc>
          <w:tcPr>
            <w:tcW w:w="1350" w:type="dxa"/>
            <w:tcBorders>
              <w:top w:val="single" w:sz="5" w:space="0" w:color="000000"/>
              <w:left w:val="single" w:sz="5" w:space="0" w:color="000000"/>
              <w:bottom w:val="single" w:sz="5" w:space="0" w:color="000000"/>
              <w:right w:val="single" w:sz="5" w:space="0" w:color="000000"/>
            </w:tcBorders>
          </w:tcPr>
          <w:p w14:paraId="3CA12E34"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H</w:t>
            </w:r>
            <w:r w:rsidRPr="00B77370">
              <w:rPr>
                <w:rFonts w:ascii="Arial" w:eastAsia="Arial" w:hAnsi="Arial" w:cs="Arial"/>
                <w:spacing w:val="1"/>
              </w:rPr>
              <w:t>O</w:t>
            </w:r>
            <w:r w:rsidRPr="00B77370">
              <w:rPr>
                <w:rFonts w:ascii="Arial" w:eastAsia="Arial" w:hAnsi="Arial" w:cs="Arial"/>
              </w:rPr>
              <w:t>URS</w:t>
            </w:r>
          </w:p>
          <w:p w14:paraId="0E764E25" w14:textId="77777777" w:rsidR="00030D0A" w:rsidRPr="00B77370" w:rsidRDefault="00030D0A" w:rsidP="00CD42E7">
            <w:pPr>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w:t>
            </w:r>
            <w:r w:rsidRPr="00B77370">
              <w:rPr>
                <w:rFonts w:ascii="Arial" w:eastAsia="Arial" w:hAnsi="Arial" w:cs="Arial"/>
                <w:spacing w:val="-1"/>
              </w:rPr>
              <w:t>KE</w:t>
            </w:r>
            <w:r w:rsidRPr="00B77370">
              <w:rPr>
                <w:rFonts w:ascii="Arial" w:eastAsia="Arial" w:hAnsi="Arial" w:cs="Arial"/>
              </w:rPr>
              <w:t>D</w:t>
            </w:r>
          </w:p>
        </w:tc>
        <w:tc>
          <w:tcPr>
            <w:tcW w:w="3765" w:type="dxa"/>
            <w:tcBorders>
              <w:top w:val="single" w:sz="5" w:space="0" w:color="000000"/>
              <w:left w:val="single" w:sz="5" w:space="0" w:color="000000"/>
              <w:bottom w:val="single" w:sz="5" w:space="0" w:color="000000"/>
              <w:right w:val="single" w:sz="5" w:space="0" w:color="000000"/>
            </w:tcBorders>
          </w:tcPr>
          <w:p w14:paraId="6BA09F54"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R</w:t>
            </w:r>
            <w:r w:rsidRPr="00B77370">
              <w:rPr>
                <w:rFonts w:ascii="Arial" w:eastAsia="Arial" w:hAnsi="Arial" w:cs="Arial"/>
                <w:spacing w:val="-1"/>
              </w:rPr>
              <w:t>E</w:t>
            </w:r>
            <w:r w:rsidRPr="00B77370">
              <w:rPr>
                <w:rFonts w:ascii="Arial" w:eastAsia="Arial" w:hAnsi="Arial" w:cs="Arial"/>
                <w:spacing w:val="2"/>
              </w:rPr>
              <w:t>M</w:t>
            </w:r>
            <w:r w:rsidRPr="00B77370">
              <w:rPr>
                <w:rFonts w:ascii="Arial" w:eastAsia="Arial" w:hAnsi="Arial" w:cs="Arial"/>
                <w:spacing w:val="-1"/>
              </w:rPr>
              <w:t>A</w:t>
            </w:r>
            <w:r w:rsidRPr="00B77370">
              <w:rPr>
                <w:rFonts w:ascii="Arial" w:eastAsia="Arial" w:hAnsi="Arial" w:cs="Arial"/>
                <w:spacing w:val="3"/>
              </w:rPr>
              <w:t>R</w:t>
            </w:r>
            <w:r w:rsidRPr="00B77370">
              <w:rPr>
                <w:rFonts w:ascii="Arial" w:eastAsia="Arial" w:hAnsi="Arial" w:cs="Arial"/>
                <w:spacing w:val="-1"/>
              </w:rPr>
              <w:t>K</w:t>
            </w:r>
            <w:r w:rsidRPr="00B77370">
              <w:rPr>
                <w:rFonts w:ascii="Arial" w:eastAsia="Arial" w:hAnsi="Arial" w:cs="Arial"/>
              </w:rPr>
              <w:t>S</w:t>
            </w:r>
            <w:r w:rsidRPr="00B77370">
              <w:rPr>
                <w:rFonts w:ascii="Arial" w:eastAsia="Arial" w:hAnsi="Arial" w:cs="Arial"/>
                <w:spacing w:val="-8"/>
              </w:rPr>
              <w:t xml:space="preserve"> </w:t>
            </w:r>
            <w:r w:rsidRPr="00B77370">
              <w:rPr>
                <w:rFonts w:ascii="Arial" w:eastAsia="Arial" w:hAnsi="Arial" w:cs="Arial"/>
                <w:spacing w:val="2"/>
              </w:rPr>
              <w:t>B</w:t>
            </w:r>
            <w:r w:rsidRPr="00B77370">
              <w:rPr>
                <w:rFonts w:ascii="Arial" w:eastAsia="Arial" w:hAnsi="Arial" w:cs="Arial"/>
              </w:rPr>
              <w:t>Y</w:t>
            </w:r>
            <w:r w:rsidRPr="00B77370">
              <w:rPr>
                <w:rFonts w:ascii="Arial" w:eastAsia="Arial" w:hAnsi="Arial" w:cs="Arial"/>
                <w:spacing w:val="-4"/>
              </w:rPr>
              <w:t xml:space="preserve"> </w:t>
            </w:r>
            <w:r w:rsidRPr="00B77370">
              <w:rPr>
                <w:rFonts w:ascii="Arial" w:eastAsia="Arial" w:hAnsi="Arial" w:cs="Arial"/>
              </w:rPr>
              <w:t>IN</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RNS</w:t>
            </w:r>
          </w:p>
        </w:tc>
      </w:tr>
      <w:tr w:rsidR="00030D0A" w14:paraId="247F8FE8" w14:textId="77777777" w:rsidTr="00CD42E7">
        <w:trPr>
          <w:trHeight w:hRule="exact" w:val="1629"/>
        </w:trPr>
        <w:tc>
          <w:tcPr>
            <w:tcW w:w="1440" w:type="dxa"/>
            <w:tcBorders>
              <w:top w:val="single" w:sz="5" w:space="0" w:color="000000"/>
              <w:left w:val="single" w:sz="5" w:space="0" w:color="000000"/>
              <w:bottom w:val="single" w:sz="5" w:space="0" w:color="000000"/>
              <w:right w:val="single" w:sz="5" w:space="0" w:color="000000"/>
            </w:tcBorders>
          </w:tcPr>
          <w:p w14:paraId="776B7742" w14:textId="77777777" w:rsidR="00030D0A" w:rsidRDefault="00030D0A" w:rsidP="00CD42E7">
            <w:pPr>
              <w:spacing w:line="220" w:lineRule="exact"/>
              <w:ind w:left="102"/>
              <w:rPr>
                <w:rFonts w:ascii="Arial" w:eastAsia="Arial" w:hAnsi="Arial" w:cs="Arial"/>
              </w:rPr>
            </w:pPr>
            <w:r>
              <w:rPr>
                <w:rFonts w:ascii="Arial" w:eastAsia="Arial" w:hAnsi="Arial" w:cs="Arial"/>
              </w:rPr>
              <w:t>Mon</w:t>
            </w:r>
            <w:r>
              <w:rPr>
                <w:rFonts w:ascii="Arial" w:eastAsia="Arial" w:hAnsi="Arial" w:cs="Arial"/>
                <w:spacing w:val="2"/>
              </w:rPr>
              <w:t>da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70CB283E" w14:textId="3951E62C" w:rsidR="00030D0A" w:rsidRDefault="006F02EC" w:rsidP="00CD42E7">
            <w:r w:rsidRPr="006F02EC">
              <w:t>I created a separate sidebar module for Hire Purchase &amp; Credit Sales (#view-hire-purchase), tracking customer installment agreements, down payments, monthly collections, and overdue accounts.</w:t>
            </w:r>
          </w:p>
        </w:tc>
        <w:tc>
          <w:tcPr>
            <w:tcW w:w="1350" w:type="dxa"/>
            <w:tcBorders>
              <w:top w:val="single" w:sz="5" w:space="0" w:color="000000"/>
              <w:left w:val="single" w:sz="5" w:space="0" w:color="000000"/>
              <w:bottom w:val="single" w:sz="5" w:space="0" w:color="000000"/>
              <w:right w:val="single" w:sz="5" w:space="0" w:color="000000"/>
            </w:tcBorders>
          </w:tcPr>
          <w:p w14:paraId="3CD3C9BC"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23EF0AD7" w14:textId="3A569ECD" w:rsidR="00030D0A" w:rsidRDefault="006F02EC" w:rsidP="00CD42E7">
            <w:r w:rsidRPr="006F02EC">
              <w:t>Building visual payment progress bars helped make credit contract monitoring straightforward.</w:t>
            </w:r>
          </w:p>
        </w:tc>
      </w:tr>
      <w:tr w:rsidR="00030D0A" w14:paraId="28138E0C" w14:textId="77777777" w:rsidTr="00CD42E7">
        <w:trPr>
          <w:trHeight w:hRule="exact" w:val="1710"/>
        </w:trPr>
        <w:tc>
          <w:tcPr>
            <w:tcW w:w="1440" w:type="dxa"/>
            <w:tcBorders>
              <w:top w:val="single" w:sz="5" w:space="0" w:color="000000"/>
              <w:left w:val="single" w:sz="5" w:space="0" w:color="000000"/>
              <w:bottom w:val="single" w:sz="5" w:space="0" w:color="000000"/>
              <w:right w:val="single" w:sz="5" w:space="0" w:color="000000"/>
            </w:tcBorders>
          </w:tcPr>
          <w:p w14:paraId="4CC07ACB"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ue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F338A7A" w14:textId="66C3A4BB" w:rsidR="00030D0A" w:rsidRDefault="006F02EC" w:rsidP="00CD42E7">
            <w:r w:rsidRPr="006F02EC">
              <w:t>I developed the dedicated Supplier Management module (#view-suppliers) to manage vendor contacts, categories, performance ratings (e.g., 94/100), active statuses, and payables.</w:t>
            </w:r>
          </w:p>
        </w:tc>
        <w:tc>
          <w:tcPr>
            <w:tcW w:w="1350" w:type="dxa"/>
            <w:tcBorders>
              <w:top w:val="single" w:sz="5" w:space="0" w:color="000000"/>
              <w:left w:val="single" w:sz="5" w:space="0" w:color="000000"/>
              <w:bottom w:val="single" w:sz="5" w:space="0" w:color="000000"/>
              <w:right w:val="single" w:sz="5" w:space="0" w:color="000000"/>
            </w:tcBorders>
          </w:tcPr>
          <w:p w14:paraId="47541DCC"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0107ECC9" w14:textId="53CBDF54" w:rsidR="00030D0A" w:rsidRDefault="006F02EC" w:rsidP="00CD42E7">
            <w:r w:rsidRPr="006F02EC">
              <w:t>Tracking supplier performance ratings enables business owners to evaluate vendor reliability.</w:t>
            </w:r>
          </w:p>
        </w:tc>
      </w:tr>
      <w:tr w:rsidR="00030D0A" w14:paraId="754C1A32" w14:textId="77777777" w:rsidTr="00CD42E7">
        <w:trPr>
          <w:trHeight w:hRule="exact" w:val="1800"/>
        </w:trPr>
        <w:tc>
          <w:tcPr>
            <w:tcW w:w="1440" w:type="dxa"/>
            <w:tcBorders>
              <w:top w:val="single" w:sz="5" w:space="0" w:color="000000"/>
              <w:left w:val="single" w:sz="5" w:space="0" w:color="000000"/>
              <w:bottom w:val="single" w:sz="5" w:space="0" w:color="000000"/>
              <w:right w:val="single" w:sz="5" w:space="0" w:color="000000"/>
            </w:tcBorders>
          </w:tcPr>
          <w:p w14:paraId="113D3097" w14:textId="77777777" w:rsidR="00030D0A" w:rsidRDefault="00030D0A" w:rsidP="00CD42E7">
            <w:pPr>
              <w:spacing w:line="220" w:lineRule="exact"/>
              <w:ind w:left="102"/>
              <w:rPr>
                <w:rFonts w:ascii="Arial" w:eastAsia="Arial" w:hAnsi="Arial" w:cs="Arial"/>
              </w:rPr>
            </w:pPr>
            <w:r>
              <w:rPr>
                <w:rFonts w:ascii="Arial" w:eastAsia="Arial" w:hAnsi="Arial" w:cs="Arial"/>
                <w:spacing w:val="7"/>
              </w:rPr>
              <w:t>W</w:t>
            </w:r>
            <w:r>
              <w:rPr>
                <w:rFonts w:ascii="Arial" w:eastAsia="Arial" w:hAnsi="Arial" w:cs="Arial"/>
                <w:spacing w:val="-3"/>
              </w:rPr>
              <w:t>e</w:t>
            </w:r>
            <w:r>
              <w:rPr>
                <w:rFonts w:ascii="Arial" w:eastAsia="Arial" w:hAnsi="Arial" w:cs="Arial"/>
              </w:rPr>
              <w:t>dne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737DC1BE" w14:textId="6A1732ED" w:rsidR="00030D0A" w:rsidRDefault="006F02EC" w:rsidP="00CD42E7">
            <w:r w:rsidRPr="006F02EC">
              <w:t>I created the Accounts Receivable &amp; Customer Debts module (#view-receivables), featuring a high-visibility summary banner displaying total company receivables and overdue debt balances.</w:t>
            </w:r>
          </w:p>
        </w:tc>
        <w:tc>
          <w:tcPr>
            <w:tcW w:w="1350" w:type="dxa"/>
            <w:tcBorders>
              <w:top w:val="single" w:sz="5" w:space="0" w:color="000000"/>
              <w:left w:val="single" w:sz="5" w:space="0" w:color="000000"/>
              <w:bottom w:val="single" w:sz="5" w:space="0" w:color="000000"/>
              <w:right w:val="single" w:sz="5" w:space="0" w:color="000000"/>
            </w:tcBorders>
          </w:tcPr>
          <w:p w14:paraId="3A7E9703"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25742F6C" w14:textId="00058E43" w:rsidR="00030D0A" w:rsidRDefault="006F02EC" w:rsidP="00CD42E7">
            <w:r w:rsidRPr="006F02EC">
              <w:t>Highlighting 30+ day overdue debt metrics gives credit control teams immediate visibility.</w:t>
            </w:r>
          </w:p>
        </w:tc>
      </w:tr>
      <w:tr w:rsidR="00030D0A" w14:paraId="32A9AE23" w14:textId="77777777" w:rsidTr="00CD42E7">
        <w:trPr>
          <w:trHeight w:hRule="exact" w:val="1980"/>
        </w:trPr>
        <w:tc>
          <w:tcPr>
            <w:tcW w:w="1440" w:type="dxa"/>
            <w:tcBorders>
              <w:top w:val="single" w:sz="5" w:space="0" w:color="000000"/>
              <w:left w:val="single" w:sz="5" w:space="0" w:color="000000"/>
              <w:bottom w:val="single" w:sz="5" w:space="0" w:color="000000"/>
              <w:right w:val="single" w:sz="5" w:space="0" w:color="000000"/>
            </w:tcBorders>
          </w:tcPr>
          <w:p w14:paraId="0395F9D0"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hu</w:t>
            </w:r>
            <w:r>
              <w:rPr>
                <w:rFonts w:ascii="Arial" w:eastAsia="Arial" w:hAnsi="Arial" w:cs="Arial"/>
                <w:spacing w:val="1"/>
              </w:rPr>
              <w:t>rs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2B9D479A" w14:textId="72322CB7" w:rsidR="00030D0A" w:rsidRDefault="006F02EC" w:rsidP="00CD42E7">
            <w:r w:rsidRPr="006F02EC">
              <w:t>I built customer debt tracking ledgers, displaying individual credit limits, overdue days, risk level badges (badge-red HIGH, badge-amber MEDIUM), and payment recording modal helpers.</w:t>
            </w:r>
          </w:p>
        </w:tc>
        <w:tc>
          <w:tcPr>
            <w:tcW w:w="1350" w:type="dxa"/>
            <w:tcBorders>
              <w:top w:val="single" w:sz="5" w:space="0" w:color="000000"/>
              <w:left w:val="single" w:sz="5" w:space="0" w:color="000000"/>
              <w:bottom w:val="single" w:sz="5" w:space="0" w:color="000000"/>
              <w:right w:val="single" w:sz="5" w:space="0" w:color="000000"/>
            </w:tcBorders>
          </w:tcPr>
          <w:p w14:paraId="4BD0AAC6"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1F3440E1" w14:textId="5F484D32" w:rsidR="00030D0A" w:rsidRDefault="006F02EC" w:rsidP="00CD42E7">
            <w:r w:rsidRPr="006F02EC">
              <w:t>Risk level badges help staff quickly identify high-risk credit customers before extending credit.</w:t>
            </w:r>
          </w:p>
        </w:tc>
      </w:tr>
      <w:tr w:rsidR="00030D0A" w14:paraId="3C24EC25" w14:textId="77777777" w:rsidTr="00CD42E7">
        <w:trPr>
          <w:trHeight w:hRule="exact" w:val="1620"/>
        </w:trPr>
        <w:tc>
          <w:tcPr>
            <w:tcW w:w="1440" w:type="dxa"/>
            <w:tcBorders>
              <w:top w:val="single" w:sz="5" w:space="0" w:color="000000"/>
              <w:left w:val="single" w:sz="5" w:space="0" w:color="000000"/>
              <w:bottom w:val="single" w:sz="5" w:space="0" w:color="000000"/>
              <w:right w:val="single" w:sz="5" w:space="0" w:color="000000"/>
            </w:tcBorders>
          </w:tcPr>
          <w:p w14:paraId="328A499C" w14:textId="77777777" w:rsidR="00030D0A" w:rsidRDefault="00030D0A" w:rsidP="00CD42E7">
            <w:pPr>
              <w:spacing w:line="220" w:lineRule="exact"/>
              <w:ind w:left="102"/>
              <w:rPr>
                <w:rFonts w:ascii="Arial" w:eastAsia="Arial" w:hAnsi="Arial" w:cs="Arial"/>
              </w:rPr>
            </w:pPr>
            <w:r>
              <w:rPr>
                <w:rFonts w:ascii="Arial" w:eastAsia="Arial" w:hAnsi="Arial" w:cs="Arial"/>
                <w:spacing w:val="1"/>
              </w:rPr>
              <w:t>Fr</w:t>
            </w:r>
            <w:r>
              <w:rPr>
                <w:rFonts w:ascii="Arial" w:eastAsia="Arial" w:hAnsi="Arial" w:cs="Arial"/>
                <w:spacing w:val="-1"/>
              </w:rPr>
              <w:t>i</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7E36B7CA" w14:textId="6D71CBA9" w:rsidR="00030D0A" w:rsidRDefault="006F02EC" w:rsidP="00CD42E7">
            <w:r w:rsidRPr="006F02EC">
              <w:t>I integrated backend controllers (receivablesController.js, suppliersController.js, hirePurchaseController.js) and verified CSV export functions for all three modules.</w:t>
            </w:r>
          </w:p>
        </w:tc>
        <w:tc>
          <w:tcPr>
            <w:tcW w:w="1350" w:type="dxa"/>
            <w:tcBorders>
              <w:top w:val="single" w:sz="5" w:space="0" w:color="000000"/>
              <w:left w:val="single" w:sz="5" w:space="0" w:color="000000"/>
              <w:bottom w:val="single" w:sz="5" w:space="0" w:color="000000"/>
              <w:right w:val="single" w:sz="5" w:space="0" w:color="000000"/>
            </w:tcBorders>
          </w:tcPr>
          <w:p w14:paraId="1435C396"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6D9D0710" w14:textId="084EF443" w:rsidR="00030D0A" w:rsidRDefault="006F02EC" w:rsidP="00CD42E7">
            <w:r w:rsidRPr="006F02EC">
              <w:t>Implementing CSV exports across all modules provided store managers with easy report downloads.</w:t>
            </w:r>
          </w:p>
        </w:tc>
      </w:tr>
      <w:tr w:rsidR="00030D0A" w14:paraId="4D762DE4" w14:textId="77777777" w:rsidTr="00CD42E7">
        <w:trPr>
          <w:trHeight w:hRule="exact" w:val="1650"/>
        </w:trPr>
        <w:tc>
          <w:tcPr>
            <w:tcW w:w="1440" w:type="dxa"/>
            <w:tcBorders>
              <w:top w:val="single" w:sz="5" w:space="0" w:color="000000"/>
              <w:left w:val="single" w:sz="5" w:space="0" w:color="000000"/>
              <w:bottom w:val="single" w:sz="5" w:space="0" w:color="000000"/>
              <w:right w:val="single" w:sz="5" w:space="0" w:color="000000"/>
            </w:tcBorders>
          </w:tcPr>
          <w:p w14:paraId="6F8420AE" w14:textId="77777777" w:rsidR="00030D0A" w:rsidRDefault="00030D0A" w:rsidP="00CD42E7">
            <w:pPr>
              <w:spacing w:before="7" w:line="220" w:lineRule="exact"/>
              <w:rPr>
                <w:sz w:val="22"/>
                <w:szCs w:val="22"/>
              </w:rPr>
            </w:pPr>
          </w:p>
          <w:p w14:paraId="3AE699DD" w14:textId="77777777" w:rsidR="00030D0A" w:rsidRDefault="00030D0A" w:rsidP="00CD42E7">
            <w:pPr>
              <w:ind w:left="102"/>
              <w:rPr>
                <w:rFonts w:ascii="Arial" w:eastAsia="Arial" w:hAnsi="Arial" w:cs="Arial"/>
              </w:rPr>
            </w:pPr>
            <w:r>
              <w:rPr>
                <w:rFonts w:ascii="Arial" w:eastAsia="Arial" w:hAnsi="Arial" w:cs="Arial"/>
                <w:spacing w:val="-1"/>
              </w:rPr>
              <w:t>S</w:t>
            </w:r>
            <w:r>
              <w:rPr>
                <w:rFonts w:ascii="Arial" w:eastAsia="Arial" w:hAnsi="Arial" w:cs="Arial"/>
              </w:rPr>
              <w:t>atu</w:t>
            </w:r>
            <w:r>
              <w:rPr>
                <w:rFonts w:ascii="Arial" w:eastAsia="Arial" w:hAnsi="Arial" w:cs="Arial"/>
                <w:spacing w:val="3"/>
              </w:rPr>
              <w:t>r</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3BA9876E" w14:textId="118FCBE6" w:rsidR="00030D0A" w:rsidRDefault="00063171" w:rsidP="00CD42E7">
            <w:r w:rsidRPr="00063171">
              <w:t>I tested hire purchase installment calculations under edge-case down payment amounts, verified supplier CSV data exports, and checked customer debt aging updates.</w:t>
            </w:r>
          </w:p>
        </w:tc>
        <w:tc>
          <w:tcPr>
            <w:tcW w:w="1350" w:type="dxa"/>
            <w:tcBorders>
              <w:top w:val="single" w:sz="5" w:space="0" w:color="000000"/>
              <w:left w:val="single" w:sz="5" w:space="0" w:color="000000"/>
              <w:bottom w:val="single" w:sz="5" w:space="0" w:color="000000"/>
              <w:right w:val="single" w:sz="5" w:space="0" w:color="000000"/>
            </w:tcBorders>
          </w:tcPr>
          <w:p w14:paraId="71BD601F"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091D8B50" w14:textId="3F8AEB6F" w:rsidR="00030D0A" w:rsidRDefault="00063171" w:rsidP="00CD42E7">
            <w:r w:rsidRPr="00063171">
              <w:t>Running edge-case installment tests confirmed the credit accounting logic handled rounding properly.</w:t>
            </w:r>
          </w:p>
        </w:tc>
      </w:tr>
    </w:tbl>
    <w:p w14:paraId="49CB55A6" w14:textId="77777777" w:rsidR="00030D0A" w:rsidRDefault="00030D0A" w:rsidP="00030D0A">
      <w:pPr>
        <w:spacing w:before="26"/>
        <w:rPr>
          <w:rFonts w:ascii="Arial" w:eastAsia="Arial" w:hAnsi="Arial" w:cs="Arial"/>
        </w:rPr>
      </w:pPr>
    </w:p>
    <w:tbl>
      <w:tblPr>
        <w:tblStyle w:val="TableGrid"/>
        <w:tblW w:w="11520" w:type="dxa"/>
        <w:tblInd w:w="-365" w:type="dxa"/>
        <w:tblLook w:val="04A0" w:firstRow="1" w:lastRow="0" w:firstColumn="1" w:lastColumn="0" w:noHBand="0" w:noVBand="1"/>
      </w:tblPr>
      <w:tblGrid>
        <w:gridCol w:w="1440"/>
        <w:gridCol w:w="10080"/>
      </w:tblGrid>
      <w:tr w:rsidR="00030D0A" w14:paraId="7F5F223E" w14:textId="77777777" w:rsidTr="00CD42E7">
        <w:trPr>
          <w:trHeight w:val="1322"/>
        </w:trPr>
        <w:tc>
          <w:tcPr>
            <w:tcW w:w="1440" w:type="dxa"/>
          </w:tcPr>
          <w:p w14:paraId="18A1A8A2" w14:textId="77777777" w:rsidR="00030D0A" w:rsidRPr="00030D0A" w:rsidRDefault="00030D0A" w:rsidP="00CD42E7">
            <w:pPr>
              <w:spacing w:before="24"/>
              <w:rPr>
                <w:rFonts w:ascii="Arial" w:eastAsia="Arial" w:hAnsi="Arial" w:cs="Arial"/>
              </w:rPr>
            </w:pPr>
            <w:r w:rsidRPr="00030D0A">
              <w:rPr>
                <w:rFonts w:ascii="Arial" w:eastAsia="Arial" w:hAnsi="Arial" w:cs="Arial"/>
              </w:rPr>
              <w:t>Remarks by Supervisor</w:t>
            </w:r>
          </w:p>
        </w:tc>
        <w:tc>
          <w:tcPr>
            <w:tcW w:w="10080" w:type="dxa"/>
          </w:tcPr>
          <w:p w14:paraId="0CCF14D7" w14:textId="77777777" w:rsidR="00030D0A" w:rsidRDefault="00030D0A" w:rsidP="00CD42E7">
            <w:pPr>
              <w:spacing w:before="24"/>
              <w:rPr>
                <w:rFonts w:ascii="Arial" w:eastAsia="Arial" w:hAnsi="Arial" w:cs="Arial"/>
                <w:sz w:val="22"/>
                <w:szCs w:val="22"/>
              </w:rPr>
            </w:pPr>
          </w:p>
        </w:tc>
      </w:tr>
    </w:tbl>
    <w:p w14:paraId="7FB18FD1" w14:textId="77777777" w:rsidR="00030D0A" w:rsidRDefault="00030D0A" w:rsidP="00030D0A">
      <w:pPr>
        <w:spacing w:before="24"/>
        <w:ind w:left="600"/>
        <w:rPr>
          <w:rFonts w:ascii="Arial" w:eastAsia="Arial" w:hAnsi="Arial" w:cs="Arial"/>
          <w:sz w:val="22"/>
          <w:szCs w:val="22"/>
        </w:rPr>
      </w:pPr>
    </w:p>
    <w:p w14:paraId="59E74953" w14:textId="77777777" w:rsidR="00030D0A" w:rsidRDefault="00030D0A" w:rsidP="00030D0A">
      <w:pPr>
        <w:spacing w:before="24"/>
        <w:ind w:left="600"/>
        <w:rPr>
          <w:rFonts w:ascii="Arial" w:eastAsia="Arial" w:hAnsi="Arial" w:cs="Arial"/>
          <w:sz w:val="22"/>
          <w:szCs w:val="22"/>
        </w:rPr>
      </w:pPr>
    </w:p>
    <w:p w14:paraId="18F4CD7F" w14:textId="77777777" w:rsidR="00030D0A" w:rsidRDefault="00030D0A" w:rsidP="00030D0A">
      <w:pPr>
        <w:spacing w:before="24"/>
        <w:ind w:left="600"/>
        <w:rPr>
          <w:rFonts w:ascii="Arial" w:eastAsia="Arial" w:hAnsi="Arial" w:cs="Arial"/>
          <w:sz w:val="22"/>
          <w:szCs w:val="22"/>
        </w:rPr>
      </w:pPr>
    </w:p>
    <w:p w14:paraId="027C3A89" w14:textId="77777777" w:rsidR="00030D0A" w:rsidRDefault="00030D0A" w:rsidP="00030D0A">
      <w:pPr>
        <w:spacing w:before="24"/>
        <w:ind w:left="600"/>
        <w:rPr>
          <w:rFonts w:ascii="Arial" w:eastAsia="Arial" w:hAnsi="Arial" w:cs="Arial"/>
          <w:sz w:val="22"/>
          <w:szCs w:val="22"/>
        </w:rPr>
      </w:pPr>
      <w:r>
        <w:rPr>
          <w:rFonts w:ascii="Arial" w:eastAsia="Arial" w:hAnsi="Arial" w:cs="Arial"/>
          <w:sz w:val="22"/>
          <w:szCs w:val="22"/>
        </w:rPr>
        <w:t>F</w:t>
      </w:r>
      <w:r>
        <w:rPr>
          <w:rFonts w:ascii="Arial" w:eastAsia="Arial" w:hAnsi="Arial" w:cs="Arial"/>
          <w:spacing w:val="-1"/>
          <w:sz w:val="22"/>
          <w:szCs w:val="22"/>
        </w:rPr>
        <w:t>i</w:t>
      </w:r>
      <w:r>
        <w:rPr>
          <w:rFonts w:ascii="Arial" w:eastAsia="Arial" w:hAnsi="Arial" w:cs="Arial"/>
          <w:sz w:val="22"/>
          <w:szCs w:val="22"/>
        </w:rPr>
        <w:t>e</w:t>
      </w:r>
      <w:r>
        <w:rPr>
          <w:rFonts w:ascii="Arial" w:eastAsia="Arial" w:hAnsi="Arial" w:cs="Arial"/>
          <w:spacing w:val="-1"/>
          <w:sz w:val="22"/>
          <w:szCs w:val="22"/>
        </w:rPr>
        <w:t>l</w:t>
      </w:r>
      <w:r>
        <w:rPr>
          <w:rFonts w:ascii="Arial" w:eastAsia="Arial" w:hAnsi="Arial" w:cs="Arial"/>
          <w:sz w:val="22"/>
          <w:szCs w:val="22"/>
        </w:rPr>
        <w:t>d</w:t>
      </w:r>
      <w:r>
        <w:rPr>
          <w:rFonts w:ascii="Arial" w:eastAsia="Arial" w:hAnsi="Arial" w:cs="Arial"/>
          <w:spacing w:val="1"/>
          <w:sz w:val="22"/>
          <w:szCs w:val="22"/>
        </w:rPr>
        <w:t xml:space="preserve"> </w:t>
      </w:r>
      <w:r>
        <w:rPr>
          <w:rFonts w:ascii="Arial" w:eastAsia="Arial" w:hAnsi="Arial" w:cs="Arial"/>
          <w:spacing w:val="-1"/>
          <w:sz w:val="22"/>
          <w:szCs w:val="22"/>
        </w:rPr>
        <w:t>S</w:t>
      </w:r>
      <w:r>
        <w:rPr>
          <w:rFonts w:ascii="Arial" w:eastAsia="Arial" w:hAnsi="Arial" w:cs="Arial"/>
          <w:sz w:val="22"/>
          <w:szCs w:val="22"/>
        </w:rPr>
        <w:t>upe</w:t>
      </w:r>
      <w:r>
        <w:rPr>
          <w:rFonts w:ascii="Arial" w:eastAsia="Arial" w:hAnsi="Arial" w:cs="Arial"/>
          <w:spacing w:val="1"/>
          <w:sz w:val="22"/>
          <w:szCs w:val="22"/>
        </w:rPr>
        <w:t>r</w:t>
      </w:r>
      <w:r>
        <w:rPr>
          <w:rFonts w:ascii="Arial" w:eastAsia="Arial" w:hAnsi="Arial" w:cs="Arial"/>
          <w:spacing w:val="-2"/>
          <w:sz w:val="22"/>
          <w:szCs w:val="22"/>
        </w:rPr>
        <w:t>v</w:t>
      </w:r>
      <w:r>
        <w:rPr>
          <w:rFonts w:ascii="Arial" w:eastAsia="Arial" w:hAnsi="Arial" w:cs="Arial"/>
          <w:spacing w:val="-1"/>
          <w:sz w:val="22"/>
          <w:szCs w:val="22"/>
        </w:rPr>
        <w:t>i</w:t>
      </w:r>
      <w:r>
        <w:rPr>
          <w:rFonts w:ascii="Arial" w:eastAsia="Arial" w:hAnsi="Arial" w:cs="Arial"/>
          <w:sz w:val="22"/>
          <w:szCs w:val="22"/>
        </w:rPr>
        <w:t>sor</w:t>
      </w:r>
      <w:r>
        <w:rPr>
          <w:rFonts w:ascii="Arial" w:eastAsia="Arial" w:hAnsi="Arial" w:cs="Arial"/>
          <w:spacing w:val="2"/>
          <w:sz w:val="22"/>
          <w:szCs w:val="22"/>
        </w:rPr>
        <w:t xml:space="preserve"> </w:t>
      </w:r>
      <w:r>
        <w:rPr>
          <w:rFonts w:ascii="Arial" w:eastAsia="Arial" w:hAnsi="Arial" w:cs="Arial"/>
          <w:spacing w:val="-1"/>
          <w:sz w:val="22"/>
          <w:szCs w:val="22"/>
        </w:rPr>
        <w:t>Si</w:t>
      </w:r>
      <w:r>
        <w:rPr>
          <w:rFonts w:ascii="Arial" w:eastAsia="Arial" w:hAnsi="Arial" w:cs="Arial"/>
          <w:spacing w:val="2"/>
          <w:sz w:val="22"/>
          <w:szCs w:val="22"/>
        </w:rPr>
        <w:t>g</w:t>
      </w:r>
      <w:r>
        <w:rPr>
          <w:rFonts w:ascii="Arial" w:eastAsia="Arial" w:hAnsi="Arial" w:cs="Arial"/>
          <w:sz w:val="22"/>
          <w:szCs w:val="22"/>
        </w:rPr>
        <w:t>na</w:t>
      </w:r>
      <w:r>
        <w:rPr>
          <w:rFonts w:ascii="Arial" w:eastAsia="Arial" w:hAnsi="Arial" w:cs="Arial"/>
          <w:spacing w:val="1"/>
          <w:sz w:val="22"/>
          <w:szCs w:val="22"/>
        </w:rPr>
        <w:t>t</w:t>
      </w:r>
      <w:r>
        <w:rPr>
          <w:rFonts w:ascii="Arial" w:eastAsia="Arial" w:hAnsi="Arial" w:cs="Arial"/>
          <w:spacing w:val="-3"/>
          <w:sz w:val="22"/>
          <w:szCs w:val="22"/>
        </w:rPr>
        <w:t>u</w:t>
      </w:r>
      <w:r>
        <w:rPr>
          <w:rFonts w:ascii="Arial" w:eastAsia="Arial" w:hAnsi="Arial" w:cs="Arial"/>
          <w:spacing w:val="1"/>
          <w:sz w:val="22"/>
          <w:szCs w:val="22"/>
        </w:rPr>
        <w:t>r</w:t>
      </w:r>
      <w:r>
        <w:rPr>
          <w:rFonts w:ascii="Arial" w:eastAsia="Arial" w:hAnsi="Arial" w:cs="Arial"/>
          <w:sz w:val="22"/>
          <w:szCs w:val="22"/>
        </w:rPr>
        <w:t>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 xml:space="preserve">.   </w:t>
      </w:r>
      <w:r>
        <w:rPr>
          <w:rFonts w:ascii="Arial" w:eastAsia="Arial" w:hAnsi="Arial" w:cs="Arial"/>
          <w:spacing w:val="38"/>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 xml:space="preserv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proofErr w:type="gramStart"/>
      <w:r>
        <w:rPr>
          <w:rFonts w:ascii="Arial" w:eastAsia="Arial" w:hAnsi="Arial" w:cs="Arial"/>
          <w:sz w:val="22"/>
          <w:szCs w:val="22"/>
        </w:rPr>
        <w:t>…</w:t>
      </w:r>
      <w:r>
        <w:rPr>
          <w:rFonts w:ascii="Arial" w:eastAsia="Arial" w:hAnsi="Arial" w:cs="Arial"/>
          <w:spacing w:val="-1"/>
          <w:sz w:val="22"/>
          <w:szCs w:val="22"/>
        </w:rPr>
        <w:t>.</w:t>
      </w:r>
      <w:r>
        <w:rPr>
          <w:rFonts w:ascii="Arial" w:eastAsia="Arial" w:hAnsi="Arial" w:cs="Arial"/>
          <w:sz w:val="22"/>
          <w:szCs w:val="22"/>
        </w:rPr>
        <w:t>.</w:t>
      </w:r>
      <w:proofErr w:type="gramEnd"/>
    </w:p>
    <w:p w14:paraId="72DE527D" w14:textId="77777777" w:rsidR="00CF62B9" w:rsidRDefault="00CF62B9" w:rsidP="00CF62B9">
      <w:pPr>
        <w:spacing w:before="24"/>
        <w:ind w:left="600"/>
        <w:rPr>
          <w:rFonts w:ascii="Arial" w:eastAsia="Arial" w:hAnsi="Arial" w:cs="Arial"/>
          <w:b/>
          <w:sz w:val="22"/>
          <w:szCs w:val="22"/>
        </w:rPr>
      </w:pPr>
      <w:r>
        <w:rPr>
          <w:rFonts w:ascii="Arial" w:eastAsia="Arial" w:hAnsi="Arial" w:cs="Arial"/>
          <w:b/>
          <w:sz w:val="22"/>
          <w:szCs w:val="22"/>
        </w:rPr>
        <w:lastRenderedPageBreak/>
        <w:t>STUDENT’S WEEKLY REPORT (WEEK 5)</w:t>
      </w:r>
    </w:p>
    <w:p w14:paraId="560F7282" w14:textId="77777777" w:rsidR="00CF62B9" w:rsidRDefault="00CF62B9" w:rsidP="00CF62B9">
      <w:pPr>
        <w:spacing w:before="24"/>
        <w:ind w:left="600"/>
        <w:rPr>
          <w:rFonts w:ascii="Arial" w:eastAsia="Arial" w:hAnsi="Arial" w:cs="Arial"/>
          <w:b/>
          <w:sz w:val="22"/>
          <w:szCs w:val="22"/>
        </w:rPr>
      </w:pPr>
    </w:p>
    <w:p w14:paraId="29A8C1C4" w14:textId="77777777" w:rsidR="00CF62B9" w:rsidRDefault="00CF62B9" w:rsidP="00CF62B9">
      <w:pPr>
        <w:spacing w:before="24"/>
        <w:ind w:left="600"/>
        <w:rPr>
          <w:rFonts w:ascii="Arial" w:eastAsia="Arial" w:hAnsi="Arial" w:cs="Arial"/>
          <w:b/>
          <w:sz w:val="22"/>
          <w:szCs w:val="22"/>
        </w:rPr>
      </w:pPr>
    </w:p>
    <w:p w14:paraId="4A1E3C31" w14:textId="77777777" w:rsidR="00CF62B9" w:rsidRDefault="00CF62B9" w:rsidP="00CF62B9">
      <w:pPr>
        <w:spacing w:before="24"/>
        <w:ind w:left="600"/>
        <w:rPr>
          <w:rFonts w:ascii="Arial" w:eastAsia="Arial" w:hAnsi="Arial" w:cs="Arial"/>
          <w:b/>
          <w:sz w:val="22"/>
          <w:szCs w:val="22"/>
        </w:rPr>
      </w:pPr>
    </w:p>
    <w:p w14:paraId="04F8024A" w14:textId="77777777" w:rsidR="00CF62B9" w:rsidRDefault="00CF62B9" w:rsidP="00CF62B9">
      <w:pPr>
        <w:spacing w:before="24"/>
        <w:ind w:left="600"/>
        <w:rPr>
          <w:rFonts w:ascii="Arial" w:eastAsia="Arial" w:hAnsi="Arial" w:cs="Arial"/>
          <w:b/>
          <w:sz w:val="22"/>
          <w:szCs w:val="22"/>
        </w:rPr>
      </w:pPr>
    </w:p>
    <w:p w14:paraId="397C863C" w14:textId="77777777" w:rsidR="00CF62B9" w:rsidRDefault="00CF62B9" w:rsidP="00CF62B9">
      <w:pPr>
        <w:spacing w:before="24"/>
        <w:ind w:left="600"/>
        <w:rPr>
          <w:rFonts w:ascii="Arial" w:eastAsia="Arial" w:hAnsi="Arial" w:cs="Arial"/>
          <w:b/>
          <w:sz w:val="22"/>
          <w:szCs w:val="22"/>
        </w:rPr>
      </w:pPr>
    </w:p>
    <w:p w14:paraId="79366BDB" w14:textId="77777777" w:rsidR="00CF62B9" w:rsidRDefault="00CF62B9" w:rsidP="00CF62B9">
      <w:pPr>
        <w:spacing w:before="24"/>
        <w:ind w:left="600"/>
        <w:rPr>
          <w:rFonts w:ascii="Arial" w:eastAsia="Arial" w:hAnsi="Arial" w:cs="Arial"/>
          <w:b/>
          <w:sz w:val="22"/>
          <w:szCs w:val="22"/>
        </w:rPr>
      </w:pPr>
    </w:p>
    <w:p w14:paraId="37D4BC60" w14:textId="77777777" w:rsidR="00CF62B9" w:rsidRDefault="00CF62B9" w:rsidP="00CF62B9">
      <w:pPr>
        <w:spacing w:before="24"/>
        <w:ind w:left="600"/>
        <w:rPr>
          <w:rFonts w:ascii="Arial" w:eastAsia="Arial" w:hAnsi="Arial" w:cs="Arial"/>
          <w:b/>
          <w:sz w:val="22"/>
          <w:szCs w:val="22"/>
        </w:rPr>
      </w:pPr>
    </w:p>
    <w:p w14:paraId="774B869D" w14:textId="77777777" w:rsidR="00CF62B9" w:rsidRDefault="00CF62B9" w:rsidP="00CF62B9">
      <w:pPr>
        <w:spacing w:before="24"/>
        <w:ind w:left="600"/>
        <w:rPr>
          <w:rFonts w:ascii="Arial" w:eastAsia="Arial" w:hAnsi="Arial" w:cs="Arial"/>
          <w:b/>
          <w:sz w:val="22"/>
          <w:szCs w:val="22"/>
        </w:rPr>
      </w:pPr>
    </w:p>
    <w:p w14:paraId="7046D60C" w14:textId="77777777" w:rsidR="006F02EC" w:rsidRDefault="006F02EC" w:rsidP="006F02EC">
      <w:pPr>
        <w:spacing w:before="24"/>
        <w:ind w:left="600"/>
        <w:rPr>
          <w:rFonts w:ascii="Arial" w:eastAsia="Arial" w:hAnsi="Arial" w:cs="Arial"/>
          <w:b/>
          <w:sz w:val="22"/>
          <w:szCs w:val="22"/>
        </w:rPr>
      </w:pPr>
      <w:r w:rsidRPr="006F02EC">
        <w:rPr>
          <w:rFonts w:ascii="Arial" w:eastAsia="Arial" w:hAnsi="Arial" w:cs="Arial"/>
          <w:b/>
          <w:sz w:val="22"/>
          <w:szCs w:val="22"/>
        </w:rPr>
        <w:t>Week 5 focused on implementing Phase 2 of the supervisor feedback by creating three dedicated business modules: Hire Purchase &amp; Credit Sales, Supplier Management, and Accounts Receivable (AR). These additions transformed the POS from a basic checkout system into an end-to-end retail ERP platform capable of managing credit agreements and vendor payables.</w:t>
      </w:r>
    </w:p>
    <w:p w14:paraId="164C4A0D" w14:textId="77777777" w:rsidR="006F02EC" w:rsidRPr="006F02EC" w:rsidRDefault="006F02EC" w:rsidP="006F02EC">
      <w:pPr>
        <w:spacing w:before="24"/>
        <w:ind w:left="600"/>
        <w:rPr>
          <w:rFonts w:ascii="Arial" w:eastAsia="Arial" w:hAnsi="Arial" w:cs="Arial"/>
          <w:b/>
          <w:sz w:val="22"/>
          <w:szCs w:val="22"/>
        </w:rPr>
      </w:pPr>
    </w:p>
    <w:p w14:paraId="688E8205" w14:textId="77777777" w:rsidR="006F02EC" w:rsidRDefault="006F02EC" w:rsidP="006F02EC">
      <w:pPr>
        <w:spacing w:before="24"/>
        <w:ind w:left="600"/>
        <w:rPr>
          <w:rFonts w:ascii="Arial" w:eastAsia="Arial" w:hAnsi="Arial" w:cs="Arial"/>
          <w:b/>
          <w:sz w:val="22"/>
          <w:szCs w:val="22"/>
        </w:rPr>
      </w:pPr>
      <w:r w:rsidRPr="006F02EC">
        <w:rPr>
          <w:rFonts w:ascii="Arial" w:eastAsia="Arial" w:hAnsi="Arial" w:cs="Arial"/>
          <w:b/>
          <w:sz w:val="22"/>
          <w:szCs w:val="22"/>
        </w:rPr>
        <w:t>I gained valuable experience modeling credit management logic, calculating installment balances, tracking customer debt aging, and building risk assessment indicators. I also learned how to structure clean HTML data tables with actionable row buttons for recording partial debt payments.</w:t>
      </w:r>
    </w:p>
    <w:p w14:paraId="35B613F4" w14:textId="77777777" w:rsidR="006F02EC" w:rsidRPr="006F02EC" w:rsidRDefault="006F02EC" w:rsidP="006F02EC">
      <w:pPr>
        <w:spacing w:before="24"/>
        <w:ind w:left="600"/>
        <w:rPr>
          <w:rFonts w:ascii="Arial" w:eastAsia="Arial" w:hAnsi="Arial" w:cs="Arial"/>
          <w:b/>
          <w:sz w:val="22"/>
          <w:szCs w:val="22"/>
        </w:rPr>
      </w:pPr>
    </w:p>
    <w:p w14:paraId="3E1ED6CE" w14:textId="77777777" w:rsidR="006F02EC" w:rsidRPr="006F02EC" w:rsidRDefault="006F02EC" w:rsidP="006F02EC">
      <w:pPr>
        <w:spacing w:before="24"/>
        <w:ind w:left="600"/>
        <w:rPr>
          <w:rFonts w:ascii="Arial" w:eastAsia="Arial" w:hAnsi="Arial" w:cs="Arial"/>
          <w:b/>
          <w:sz w:val="22"/>
          <w:szCs w:val="22"/>
        </w:rPr>
      </w:pPr>
      <w:r w:rsidRPr="006F02EC">
        <w:rPr>
          <w:rFonts w:ascii="Arial" w:eastAsia="Arial" w:hAnsi="Arial" w:cs="Arial"/>
          <w:b/>
          <w:sz w:val="22"/>
          <w:szCs w:val="22"/>
        </w:rPr>
        <w:t xml:space="preserve">A challenge I encountered was maintaining sync between customer credit balances and sales transactions. When a credit sale was completed, the customer's total balance owed wasn't updating automatically in the </w:t>
      </w:r>
      <w:proofErr w:type="gramStart"/>
      <w:r w:rsidRPr="006F02EC">
        <w:rPr>
          <w:rFonts w:ascii="Arial" w:eastAsia="Arial" w:hAnsi="Arial" w:cs="Arial"/>
          <w:b/>
          <w:sz w:val="22"/>
          <w:szCs w:val="22"/>
        </w:rPr>
        <w:t>receivables</w:t>
      </w:r>
      <w:proofErr w:type="gramEnd"/>
      <w:r w:rsidRPr="006F02EC">
        <w:rPr>
          <w:rFonts w:ascii="Arial" w:eastAsia="Arial" w:hAnsi="Arial" w:cs="Arial"/>
          <w:b/>
          <w:sz w:val="22"/>
          <w:szCs w:val="22"/>
        </w:rPr>
        <w:t xml:space="preserve"> ledger. I fixed this by adding database transaction hooks in salesController.js that automatically update customer balance fields whenever a credit purchase or payment is recorded.</w:t>
      </w:r>
    </w:p>
    <w:p w14:paraId="277829C6" w14:textId="77777777" w:rsidR="00CF62B9" w:rsidRDefault="00CF62B9" w:rsidP="00CF62B9">
      <w:pPr>
        <w:spacing w:before="24"/>
        <w:ind w:left="600"/>
        <w:rPr>
          <w:rFonts w:ascii="Arial" w:eastAsia="Arial" w:hAnsi="Arial" w:cs="Arial"/>
          <w:b/>
          <w:sz w:val="22"/>
          <w:szCs w:val="22"/>
        </w:rPr>
      </w:pPr>
    </w:p>
    <w:p w14:paraId="47E76AC5" w14:textId="77777777" w:rsidR="00CF62B9" w:rsidRDefault="00CF62B9" w:rsidP="00CF62B9">
      <w:pPr>
        <w:spacing w:before="24"/>
        <w:ind w:left="600"/>
        <w:rPr>
          <w:rFonts w:ascii="Arial" w:eastAsia="Arial" w:hAnsi="Arial" w:cs="Arial"/>
          <w:b/>
          <w:sz w:val="22"/>
          <w:szCs w:val="22"/>
        </w:rPr>
      </w:pPr>
    </w:p>
    <w:p w14:paraId="13F7D93E" w14:textId="77777777" w:rsidR="00CF62B9" w:rsidRDefault="00CF62B9" w:rsidP="00CF62B9">
      <w:pPr>
        <w:spacing w:before="24"/>
        <w:ind w:left="600"/>
        <w:rPr>
          <w:rFonts w:ascii="Arial" w:eastAsia="Arial" w:hAnsi="Arial" w:cs="Arial"/>
          <w:b/>
          <w:sz w:val="22"/>
          <w:szCs w:val="22"/>
        </w:rPr>
      </w:pPr>
    </w:p>
    <w:p w14:paraId="2655D28D" w14:textId="77777777" w:rsidR="00CF62B9" w:rsidRDefault="00CF62B9" w:rsidP="00CF62B9">
      <w:pPr>
        <w:spacing w:before="24"/>
        <w:ind w:left="600"/>
        <w:rPr>
          <w:rFonts w:ascii="Arial" w:eastAsia="Arial" w:hAnsi="Arial" w:cs="Arial"/>
          <w:b/>
          <w:sz w:val="22"/>
          <w:szCs w:val="22"/>
        </w:rPr>
      </w:pPr>
    </w:p>
    <w:p w14:paraId="457B3973" w14:textId="77777777" w:rsidR="00CF62B9" w:rsidRDefault="00CF62B9" w:rsidP="00CF62B9">
      <w:pPr>
        <w:spacing w:before="24"/>
        <w:ind w:left="600"/>
        <w:rPr>
          <w:rFonts w:ascii="Arial" w:eastAsia="Arial" w:hAnsi="Arial" w:cs="Arial"/>
          <w:b/>
          <w:sz w:val="22"/>
          <w:szCs w:val="22"/>
        </w:rPr>
      </w:pPr>
    </w:p>
    <w:p w14:paraId="2357BC88" w14:textId="77777777" w:rsidR="00CF62B9" w:rsidRDefault="00CF62B9" w:rsidP="00CF62B9">
      <w:pPr>
        <w:spacing w:before="24"/>
        <w:ind w:left="600"/>
        <w:rPr>
          <w:rFonts w:ascii="Arial" w:eastAsia="Arial" w:hAnsi="Arial" w:cs="Arial"/>
          <w:b/>
          <w:sz w:val="22"/>
          <w:szCs w:val="22"/>
        </w:rPr>
      </w:pPr>
    </w:p>
    <w:p w14:paraId="77E87961" w14:textId="77777777" w:rsidR="00CF62B9" w:rsidRDefault="00CF62B9" w:rsidP="00CF62B9">
      <w:pPr>
        <w:spacing w:before="24"/>
        <w:ind w:left="600"/>
        <w:rPr>
          <w:rFonts w:ascii="Arial" w:eastAsia="Arial" w:hAnsi="Arial" w:cs="Arial"/>
          <w:b/>
          <w:sz w:val="22"/>
          <w:szCs w:val="22"/>
        </w:rPr>
      </w:pPr>
    </w:p>
    <w:p w14:paraId="2C85857C" w14:textId="77777777" w:rsidR="00CF62B9" w:rsidRDefault="00CF62B9" w:rsidP="00CF62B9">
      <w:pPr>
        <w:spacing w:before="24"/>
        <w:ind w:left="600"/>
        <w:rPr>
          <w:rFonts w:ascii="Arial" w:eastAsia="Arial" w:hAnsi="Arial" w:cs="Arial"/>
          <w:b/>
          <w:sz w:val="22"/>
          <w:szCs w:val="22"/>
        </w:rPr>
      </w:pPr>
    </w:p>
    <w:p w14:paraId="195EBAA5" w14:textId="77777777" w:rsidR="00CF62B9" w:rsidRDefault="00CF62B9" w:rsidP="00CF62B9">
      <w:pPr>
        <w:spacing w:before="24"/>
        <w:ind w:left="600"/>
        <w:rPr>
          <w:rFonts w:ascii="Arial" w:eastAsia="Arial" w:hAnsi="Arial" w:cs="Arial"/>
          <w:b/>
          <w:sz w:val="22"/>
          <w:szCs w:val="22"/>
        </w:rPr>
      </w:pPr>
    </w:p>
    <w:p w14:paraId="622B0230" w14:textId="77777777" w:rsidR="00CF62B9" w:rsidRDefault="00CF62B9" w:rsidP="00CF62B9">
      <w:pPr>
        <w:spacing w:before="24"/>
        <w:ind w:left="600"/>
        <w:rPr>
          <w:rFonts w:ascii="Arial" w:eastAsia="Arial" w:hAnsi="Arial" w:cs="Arial"/>
          <w:b/>
          <w:sz w:val="22"/>
          <w:szCs w:val="22"/>
        </w:rPr>
      </w:pPr>
    </w:p>
    <w:p w14:paraId="26FFD8C2" w14:textId="77777777" w:rsidR="00CF62B9" w:rsidRDefault="00CF62B9" w:rsidP="00CF62B9">
      <w:pPr>
        <w:spacing w:before="24"/>
        <w:ind w:left="600"/>
        <w:rPr>
          <w:rFonts w:ascii="Arial" w:eastAsia="Arial" w:hAnsi="Arial" w:cs="Arial"/>
          <w:b/>
          <w:sz w:val="22"/>
          <w:szCs w:val="22"/>
        </w:rPr>
      </w:pPr>
    </w:p>
    <w:p w14:paraId="402B64D7" w14:textId="77777777" w:rsidR="00CF62B9" w:rsidRDefault="00CF62B9" w:rsidP="00CF62B9">
      <w:pPr>
        <w:spacing w:before="24"/>
        <w:ind w:left="600"/>
        <w:rPr>
          <w:rFonts w:ascii="Arial" w:eastAsia="Arial" w:hAnsi="Arial" w:cs="Arial"/>
          <w:b/>
          <w:sz w:val="22"/>
          <w:szCs w:val="22"/>
        </w:rPr>
      </w:pPr>
    </w:p>
    <w:p w14:paraId="5BC86831" w14:textId="77777777" w:rsidR="00CF62B9" w:rsidRDefault="00CF62B9" w:rsidP="00CF62B9">
      <w:pPr>
        <w:spacing w:before="24"/>
        <w:ind w:left="600"/>
        <w:rPr>
          <w:rFonts w:ascii="Arial" w:eastAsia="Arial" w:hAnsi="Arial" w:cs="Arial"/>
          <w:b/>
          <w:sz w:val="22"/>
          <w:szCs w:val="22"/>
        </w:rPr>
      </w:pPr>
    </w:p>
    <w:p w14:paraId="325202B5" w14:textId="77777777" w:rsidR="00CF62B9" w:rsidRDefault="00CF62B9" w:rsidP="00CF62B9">
      <w:pPr>
        <w:spacing w:before="24"/>
        <w:ind w:left="600"/>
        <w:rPr>
          <w:rFonts w:ascii="Arial" w:eastAsia="Arial" w:hAnsi="Arial" w:cs="Arial"/>
          <w:b/>
          <w:sz w:val="22"/>
          <w:szCs w:val="22"/>
        </w:rPr>
      </w:pPr>
    </w:p>
    <w:p w14:paraId="0F3EAA9B" w14:textId="77777777" w:rsidR="00CF62B9" w:rsidRDefault="00CF62B9" w:rsidP="00CF62B9">
      <w:pPr>
        <w:spacing w:before="24"/>
        <w:ind w:left="600"/>
        <w:rPr>
          <w:rFonts w:ascii="Arial" w:eastAsia="Arial" w:hAnsi="Arial" w:cs="Arial"/>
          <w:b/>
          <w:sz w:val="22"/>
          <w:szCs w:val="22"/>
        </w:rPr>
      </w:pPr>
    </w:p>
    <w:p w14:paraId="7223AF68" w14:textId="77777777" w:rsidR="00CF62B9" w:rsidRDefault="00CF62B9" w:rsidP="00CF62B9">
      <w:pPr>
        <w:spacing w:before="24"/>
        <w:ind w:left="600"/>
        <w:rPr>
          <w:rFonts w:ascii="Arial" w:eastAsia="Arial" w:hAnsi="Arial" w:cs="Arial"/>
          <w:b/>
          <w:sz w:val="22"/>
          <w:szCs w:val="22"/>
        </w:rPr>
      </w:pPr>
    </w:p>
    <w:p w14:paraId="5E0D2456" w14:textId="77777777" w:rsidR="00CF62B9" w:rsidRDefault="00CF62B9" w:rsidP="00CF62B9">
      <w:pPr>
        <w:spacing w:before="24"/>
        <w:ind w:left="600"/>
        <w:rPr>
          <w:rFonts w:ascii="Arial" w:eastAsia="Arial" w:hAnsi="Arial" w:cs="Arial"/>
          <w:b/>
          <w:sz w:val="22"/>
          <w:szCs w:val="22"/>
        </w:rPr>
      </w:pPr>
    </w:p>
    <w:p w14:paraId="3937E550" w14:textId="77777777" w:rsidR="00CF62B9" w:rsidRDefault="00CF62B9" w:rsidP="00CF62B9">
      <w:pPr>
        <w:spacing w:before="24"/>
        <w:ind w:left="600"/>
        <w:rPr>
          <w:rFonts w:ascii="Arial" w:eastAsia="Arial" w:hAnsi="Arial" w:cs="Arial"/>
          <w:b/>
          <w:sz w:val="22"/>
          <w:szCs w:val="22"/>
        </w:rPr>
      </w:pPr>
    </w:p>
    <w:p w14:paraId="30650162" w14:textId="77777777" w:rsidR="00CF62B9" w:rsidRDefault="00CF62B9" w:rsidP="00CF62B9">
      <w:pPr>
        <w:spacing w:before="24"/>
        <w:ind w:left="600"/>
        <w:rPr>
          <w:rFonts w:ascii="Arial" w:eastAsia="Arial" w:hAnsi="Arial" w:cs="Arial"/>
          <w:b/>
          <w:sz w:val="22"/>
          <w:szCs w:val="22"/>
        </w:rPr>
      </w:pPr>
    </w:p>
    <w:p w14:paraId="2DF2E5D8" w14:textId="77777777" w:rsidR="00CF62B9" w:rsidRDefault="00CF62B9" w:rsidP="00CF62B9">
      <w:pPr>
        <w:spacing w:before="24"/>
        <w:ind w:left="600"/>
        <w:rPr>
          <w:rFonts w:ascii="Arial" w:eastAsia="Arial" w:hAnsi="Arial" w:cs="Arial"/>
          <w:b/>
          <w:sz w:val="22"/>
          <w:szCs w:val="22"/>
        </w:rPr>
      </w:pPr>
    </w:p>
    <w:p w14:paraId="5A684FC2" w14:textId="77777777" w:rsidR="00CF62B9" w:rsidRDefault="00CF62B9" w:rsidP="00CF62B9">
      <w:pPr>
        <w:spacing w:before="24"/>
        <w:ind w:left="600"/>
        <w:rPr>
          <w:rFonts w:ascii="Arial" w:eastAsia="Arial" w:hAnsi="Arial" w:cs="Arial"/>
          <w:b/>
          <w:sz w:val="22"/>
          <w:szCs w:val="22"/>
        </w:rPr>
      </w:pPr>
    </w:p>
    <w:p w14:paraId="6EC89978" w14:textId="77777777" w:rsidR="00CF62B9" w:rsidRDefault="00CF62B9" w:rsidP="00CF62B9">
      <w:pPr>
        <w:spacing w:before="24"/>
        <w:ind w:left="600"/>
        <w:rPr>
          <w:rFonts w:ascii="Arial" w:eastAsia="Arial" w:hAnsi="Arial" w:cs="Arial"/>
          <w:b/>
          <w:sz w:val="22"/>
          <w:szCs w:val="22"/>
        </w:rPr>
      </w:pPr>
    </w:p>
    <w:p w14:paraId="20B48230" w14:textId="77777777" w:rsidR="00CF62B9" w:rsidRDefault="00CF62B9" w:rsidP="00CF62B9">
      <w:pPr>
        <w:spacing w:before="24"/>
        <w:ind w:left="600"/>
        <w:rPr>
          <w:rFonts w:ascii="Arial" w:eastAsia="Arial" w:hAnsi="Arial" w:cs="Arial"/>
          <w:b/>
          <w:sz w:val="22"/>
          <w:szCs w:val="22"/>
        </w:rPr>
      </w:pPr>
    </w:p>
    <w:p w14:paraId="47F32D00" w14:textId="77777777" w:rsidR="00CF62B9" w:rsidRDefault="00CF62B9" w:rsidP="00CF62B9">
      <w:pPr>
        <w:spacing w:before="24"/>
        <w:ind w:left="600"/>
        <w:rPr>
          <w:rFonts w:ascii="Arial" w:eastAsia="Arial" w:hAnsi="Arial" w:cs="Arial"/>
          <w:b/>
          <w:sz w:val="22"/>
          <w:szCs w:val="22"/>
        </w:rPr>
      </w:pPr>
    </w:p>
    <w:p w14:paraId="5712305E" w14:textId="77777777" w:rsidR="00CF62B9" w:rsidRDefault="00CF62B9" w:rsidP="00CF62B9">
      <w:pPr>
        <w:spacing w:before="24"/>
        <w:ind w:left="600"/>
        <w:rPr>
          <w:rFonts w:ascii="Arial" w:eastAsia="Arial" w:hAnsi="Arial" w:cs="Arial"/>
          <w:b/>
          <w:sz w:val="22"/>
          <w:szCs w:val="22"/>
        </w:rPr>
      </w:pPr>
    </w:p>
    <w:p w14:paraId="6FD6580B" w14:textId="77777777" w:rsidR="00CF62B9" w:rsidRDefault="00CF62B9" w:rsidP="00CF62B9">
      <w:pPr>
        <w:spacing w:before="24"/>
        <w:ind w:left="600"/>
        <w:rPr>
          <w:rFonts w:ascii="Arial" w:eastAsia="Arial" w:hAnsi="Arial" w:cs="Arial"/>
          <w:b/>
          <w:sz w:val="22"/>
          <w:szCs w:val="22"/>
        </w:rPr>
      </w:pPr>
    </w:p>
    <w:p w14:paraId="0CFC8C4B" w14:textId="77777777" w:rsidR="00CF62B9" w:rsidRDefault="00CF62B9" w:rsidP="00CF62B9">
      <w:pPr>
        <w:spacing w:before="24"/>
        <w:ind w:left="600"/>
        <w:rPr>
          <w:rFonts w:ascii="Arial" w:eastAsia="Arial" w:hAnsi="Arial" w:cs="Arial"/>
          <w:b/>
          <w:sz w:val="22"/>
          <w:szCs w:val="22"/>
        </w:rPr>
      </w:pPr>
    </w:p>
    <w:p w14:paraId="11256365" w14:textId="1209020F" w:rsidR="00CF62B9" w:rsidRDefault="00FE7681" w:rsidP="00FE7681">
      <w:pPr>
        <w:spacing w:before="24"/>
        <w:rPr>
          <w:rFonts w:ascii="Arial" w:eastAsia="Arial" w:hAnsi="Arial" w:cs="Arial"/>
          <w:b/>
          <w:sz w:val="22"/>
          <w:szCs w:val="22"/>
        </w:rPr>
      </w:pPr>
      <w:r>
        <w:rPr>
          <w:rFonts w:ascii="Arial" w:eastAsia="Arial" w:hAnsi="Arial" w:cs="Arial"/>
          <w:b/>
          <w:sz w:val="22"/>
          <w:szCs w:val="22"/>
        </w:rPr>
        <w:t xml:space="preserve">      </w:t>
      </w:r>
      <w:r w:rsidR="00CF62B9">
        <w:rPr>
          <w:rFonts w:ascii="Arial" w:eastAsia="Arial" w:hAnsi="Arial" w:cs="Arial"/>
          <w:sz w:val="22"/>
          <w:szCs w:val="22"/>
        </w:rPr>
        <w:t xml:space="preserve">Student </w:t>
      </w:r>
      <w:r w:rsidR="00CF62B9">
        <w:rPr>
          <w:rFonts w:ascii="Arial" w:eastAsia="Arial" w:hAnsi="Arial" w:cs="Arial"/>
          <w:spacing w:val="-1"/>
          <w:sz w:val="22"/>
          <w:szCs w:val="22"/>
        </w:rPr>
        <w:t>Si</w:t>
      </w:r>
      <w:r w:rsidR="00CF62B9">
        <w:rPr>
          <w:rFonts w:ascii="Arial" w:eastAsia="Arial" w:hAnsi="Arial" w:cs="Arial"/>
          <w:spacing w:val="2"/>
          <w:sz w:val="22"/>
          <w:szCs w:val="22"/>
        </w:rPr>
        <w:t>g</w:t>
      </w:r>
      <w:r w:rsidR="00CF62B9">
        <w:rPr>
          <w:rFonts w:ascii="Arial" w:eastAsia="Arial" w:hAnsi="Arial" w:cs="Arial"/>
          <w:sz w:val="22"/>
          <w:szCs w:val="22"/>
        </w:rPr>
        <w:t>na</w:t>
      </w:r>
      <w:r w:rsidR="00CF62B9">
        <w:rPr>
          <w:rFonts w:ascii="Arial" w:eastAsia="Arial" w:hAnsi="Arial" w:cs="Arial"/>
          <w:spacing w:val="1"/>
          <w:sz w:val="22"/>
          <w:szCs w:val="22"/>
        </w:rPr>
        <w:t>t</w:t>
      </w:r>
      <w:r w:rsidR="00CF62B9">
        <w:rPr>
          <w:rFonts w:ascii="Arial" w:eastAsia="Arial" w:hAnsi="Arial" w:cs="Arial"/>
          <w:spacing w:val="-3"/>
          <w:sz w:val="22"/>
          <w:szCs w:val="22"/>
        </w:rPr>
        <w:t>u</w:t>
      </w:r>
      <w:r w:rsidR="00CF62B9">
        <w:rPr>
          <w:rFonts w:ascii="Arial" w:eastAsia="Arial" w:hAnsi="Arial" w:cs="Arial"/>
          <w:spacing w:val="1"/>
          <w:sz w:val="22"/>
          <w:szCs w:val="22"/>
        </w:rPr>
        <w:t>r</w:t>
      </w:r>
      <w:r w:rsidR="00CF62B9">
        <w:rPr>
          <w:rFonts w:ascii="Arial" w:eastAsia="Arial" w:hAnsi="Arial" w:cs="Arial"/>
          <w:sz w:val="22"/>
          <w:szCs w:val="22"/>
        </w:rPr>
        <w:t>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 xml:space="preserve">.   </w:t>
      </w:r>
      <w:r w:rsidR="00CF62B9">
        <w:rPr>
          <w:rFonts w:ascii="Arial" w:eastAsia="Arial" w:hAnsi="Arial" w:cs="Arial"/>
          <w:spacing w:val="38"/>
          <w:sz w:val="22"/>
          <w:szCs w:val="22"/>
        </w:rPr>
        <w:t xml:space="preserve"> </w:t>
      </w:r>
      <w:r w:rsidR="00CF62B9">
        <w:rPr>
          <w:rFonts w:ascii="Arial" w:eastAsia="Arial" w:hAnsi="Arial" w:cs="Arial"/>
          <w:spacing w:val="-1"/>
          <w:sz w:val="22"/>
          <w:szCs w:val="22"/>
        </w:rPr>
        <w:t>D</w:t>
      </w:r>
      <w:r w:rsidR="00CF62B9">
        <w:rPr>
          <w:rFonts w:ascii="Arial" w:eastAsia="Arial" w:hAnsi="Arial" w:cs="Arial"/>
          <w:sz w:val="22"/>
          <w:szCs w:val="22"/>
        </w:rPr>
        <w:t>a</w:t>
      </w:r>
      <w:r w:rsidR="00CF62B9">
        <w:rPr>
          <w:rFonts w:ascii="Arial" w:eastAsia="Arial" w:hAnsi="Arial" w:cs="Arial"/>
          <w:spacing w:val="1"/>
          <w:sz w:val="22"/>
          <w:szCs w:val="22"/>
        </w:rPr>
        <w:t>t</w:t>
      </w:r>
      <w:r w:rsidR="00CF62B9">
        <w:rPr>
          <w:rFonts w:ascii="Arial" w:eastAsia="Arial" w:hAnsi="Arial" w:cs="Arial"/>
          <w:sz w:val="22"/>
          <w:szCs w:val="22"/>
        </w:rPr>
        <w:t>e</w:t>
      </w:r>
      <w:r w:rsidR="00CF62B9">
        <w:rPr>
          <w:rFonts w:ascii="Arial" w:eastAsia="Arial" w:hAnsi="Arial" w:cs="Arial"/>
          <w:spacing w:val="1"/>
          <w:sz w:val="22"/>
          <w:szCs w:val="22"/>
        </w:rPr>
        <w:t xml:space="preserv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proofErr w:type="gramStart"/>
      <w:r w:rsidR="00CF62B9">
        <w:rPr>
          <w:rFonts w:ascii="Arial" w:eastAsia="Arial" w:hAnsi="Arial" w:cs="Arial"/>
          <w:sz w:val="22"/>
          <w:szCs w:val="22"/>
        </w:rPr>
        <w:t>…</w:t>
      </w:r>
      <w:r w:rsidR="00CF62B9">
        <w:rPr>
          <w:rFonts w:ascii="Arial" w:eastAsia="Arial" w:hAnsi="Arial" w:cs="Arial"/>
          <w:spacing w:val="-1"/>
          <w:sz w:val="22"/>
          <w:szCs w:val="22"/>
        </w:rPr>
        <w:t>.</w:t>
      </w:r>
      <w:r w:rsidR="00CF62B9">
        <w:rPr>
          <w:rFonts w:ascii="Arial" w:eastAsia="Arial" w:hAnsi="Arial" w:cs="Arial"/>
          <w:sz w:val="22"/>
          <w:szCs w:val="22"/>
        </w:rPr>
        <w:t>.</w:t>
      </w:r>
      <w:proofErr w:type="gramEnd"/>
    </w:p>
    <w:p w14:paraId="6262DE06" w14:textId="77777777" w:rsidR="00A972E0" w:rsidRDefault="00A972E0" w:rsidP="00CF62B9">
      <w:pPr>
        <w:spacing w:before="24"/>
        <w:ind w:left="600"/>
        <w:jc w:val="center"/>
        <w:rPr>
          <w:rFonts w:ascii="Arial" w:eastAsia="Arial" w:hAnsi="Arial" w:cs="Arial"/>
          <w:b/>
          <w:spacing w:val="7"/>
        </w:rPr>
      </w:pPr>
    </w:p>
    <w:p w14:paraId="05EC7F33" w14:textId="77777777" w:rsidR="00CF62B9" w:rsidRPr="009F47F9" w:rsidRDefault="00CF62B9" w:rsidP="00CF62B9">
      <w:pPr>
        <w:spacing w:before="24"/>
        <w:ind w:left="600"/>
        <w:jc w:val="center"/>
        <w:rPr>
          <w:b/>
          <w:sz w:val="17"/>
          <w:szCs w:val="17"/>
        </w:rPr>
      </w:pPr>
      <w:r>
        <w:rPr>
          <w:rFonts w:ascii="Arial" w:eastAsia="Arial" w:hAnsi="Arial" w:cs="Arial"/>
          <w:b/>
          <w:spacing w:val="7"/>
        </w:rPr>
        <w:lastRenderedPageBreak/>
        <w:t>WEEK 6</w:t>
      </w:r>
    </w:p>
    <w:p w14:paraId="5CD87409" w14:textId="77777777" w:rsidR="00CF62B9" w:rsidRDefault="00CF62B9" w:rsidP="00CF62B9">
      <w:pPr>
        <w:spacing w:before="8" w:line="160" w:lineRule="exact"/>
        <w:rPr>
          <w:sz w:val="17"/>
          <w:szCs w:val="17"/>
        </w:rPr>
      </w:pPr>
    </w:p>
    <w:p w14:paraId="76E8530F" w14:textId="77777777" w:rsidR="00B77370" w:rsidRDefault="00B77370" w:rsidP="00B77370">
      <w:pPr>
        <w:spacing w:before="8" w:line="160" w:lineRule="exact"/>
        <w:rPr>
          <w:sz w:val="17"/>
          <w:szCs w:val="17"/>
        </w:rPr>
      </w:pPr>
    </w:p>
    <w:tbl>
      <w:tblPr>
        <w:tblW w:w="0" w:type="auto"/>
        <w:tblInd w:w="-366" w:type="dxa"/>
        <w:tblLayout w:type="fixed"/>
        <w:tblCellMar>
          <w:left w:w="0" w:type="dxa"/>
          <w:right w:w="0" w:type="dxa"/>
        </w:tblCellMar>
        <w:tblLook w:val="01E0" w:firstRow="1" w:lastRow="1" w:firstColumn="1" w:lastColumn="1" w:noHBand="0" w:noVBand="0"/>
      </w:tblPr>
      <w:tblGrid>
        <w:gridCol w:w="1440"/>
        <w:gridCol w:w="4950"/>
        <w:gridCol w:w="1350"/>
        <w:gridCol w:w="3765"/>
      </w:tblGrid>
      <w:tr w:rsidR="00030D0A" w14:paraId="2C2EFDC0" w14:textId="77777777" w:rsidTr="00CD42E7">
        <w:trPr>
          <w:trHeight w:hRule="exact" w:val="470"/>
        </w:trPr>
        <w:tc>
          <w:tcPr>
            <w:tcW w:w="1440" w:type="dxa"/>
            <w:tcBorders>
              <w:top w:val="single" w:sz="5" w:space="0" w:color="000000"/>
              <w:left w:val="single" w:sz="5" w:space="0" w:color="000000"/>
              <w:bottom w:val="single" w:sz="5" w:space="0" w:color="000000"/>
              <w:right w:val="single" w:sz="5" w:space="0" w:color="000000"/>
            </w:tcBorders>
          </w:tcPr>
          <w:p w14:paraId="49C765D4"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D</w:t>
            </w:r>
            <w:r w:rsidRPr="00B77370">
              <w:rPr>
                <w:rFonts w:ascii="Arial" w:eastAsia="Arial" w:hAnsi="Arial" w:cs="Arial"/>
                <w:spacing w:val="-1"/>
              </w:rPr>
              <w:t>A</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/D</w:t>
            </w:r>
            <w:r w:rsidRPr="00B77370">
              <w:rPr>
                <w:rFonts w:ascii="Arial" w:eastAsia="Arial" w:hAnsi="Arial" w:cs="Arial"/>
                <w:spacing w:val="2"/>
              </w:rPr>
              <w:t>A</w:t>
            </w:r>
            <w:r w:rsidRPr="00B77370">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19A47C4"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RK</w:t>
            </w:r>
            <w:r w:rsidRPr="00B77370">
              <w:rPr>
                <w:rFonts w:ascii="Arial" w:eastAsia="Arial" w:hAnsi="Arial" w:cs="Arial"/>
                <w:spacing w:val="-7"/>
              </w:rPr>
              <w:t xml:space="preserve"> </w:t>
            </w:r>
            <w:r w:rsidRPr="00B77370">
              <w:rPr>
                <w:rFonts w:ascii="Arial" w:eastAsia="Arial" w:hAnsi="Arial" w:cs="Arial"/>
              </w:rPr>
              <w:t>D</w:t>
            </w:r>
            <w:r w:rsidRPr="00B77370">
              <w:rPr>
                <w:rFonts w:ascii="Arial" w:eastAsia="Arial" w:hAnsi="Arial" w:cs="Arial"/>
                <w:spacing w:val="1"/>
              </w:rPr>
              <w:t>O</w:t>
            </w:r>
            <w:r w:rsidRPr="00B77370">
              <w:rPr>
                <w:rFonts w:ascii="Arial" w:eastAsia="Arial" w:hAnsi="Arial" w:cs="Arial"/>
              </w:rPr>
              <w:t>NE</w:t>
            </w:r>
          </w:p>
        </w:tc>
        <w:tc>
          <w:tcPr>
            <w:tcW w:w="1350" w:type="dxa"/>
            <w:tcBorders>
              <w:top w:val="single" w:sz="5" w:space="0" w:color="000000"/>
              <w:left w:val="single" w:sz="5" w:space="0" w:color="000000"/>
              <w:bottom w:val="single" w:sz="5" w:space="0" w:color="000000"/>
              <w:right w:val="single" w:sz="5" w:space="0" w:color="000000"/>
            </w:tcBorders>
          </w:tcPr>
          <w:p w14:paraId="16BFE433"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H</w:t>
            </w:r>
            <w:r w:rsidRPr="00B77370">
              <w:rPr>
                <w:rFonts w:ascii="Arial" w:eastAsia="Arial" w:hAnsi="Arial" w:cs="Arial"/>
                <w:spacing w:val="1"/>
              </w:rPr>
              <w:t>O</w:t>
            </w:r>
            <w:r w:rsidRPr="00B77370">
              <w:rPr>
                <w:rFonts w:ascii="Arial" w:eastAsia="Arial" w:hAnsi="Arial" w:cs="Arial"/>
              </w:rPr>
              <w:t>URS</w:t>
            </w:r>
          </w:p>
          <w:p w14:paraId="5AA242A2" w14:textId="77777777" w:rsidR="00030D0A" w:rsidRPr="00B77370" w:rsidRDefault="00030D0A" w:rsidP="00CD42E7">
            <w:pPr>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w:t>
            </w:r>
            <w:r w:rsidRPr="00B77370">
              <w:rPr>
                <w:rFonts w:ascii="Arial" w:eastAsia="Arial" w:hAnsi="Arial" w:cs="Arial"/>
                <w:spacing w:val="-1"/>
              </w:rPr>
              <w:t>KE</w:t>
            </w:r>
            <w:r w:rsidRPr="00B77370">
              <w:rPr>
                <w:rFonts w:ascii="Arial" w:eastAsia="Arial" w:hAnsi="Arial" w:cs="Arial"/>
              </w:rPr>
              <w:t>D</w:t>
            </w:r>
          </w:p>
        </w:tc>
        <w:tc>
          <w:tcPr>
            <w:tcW w:w="3765" w:type="dxa"/>
            <w:tcBorders>
              <w:top w:val="single" w:sz="5" w:space="0" w:color="000000"/>
              <w:left w:val="single" w:sz="5" w:space="0" w:color="000000"/>
              <w:bottom w:val="single" w:sz="5" w:space="0" w:color="000000"/>
              <w:right w:val="single" w:sz="5" w:space="0" w:color="000000"/>
            </w:tcBorders>
          </w:tcPr>
          <w:p w14:paraId="1DE3187C" w14:textId="77777777" w:rsidR="00030D0A" w:rsidRPr="00B77370" w:rsidRDefault="00030D0A" w:rsidP="00CD42E7">
            <w:pPr>
              <w:spacing w:line="220" w:lineRule="exact"/>
              <w:ind w:left="102"/>
              <w:jc w:val="center"/>
              <w:rPr>
                <w:rFonts w:ascii="Arial" w:eastAsia="Arial" w:hAnsi="Arial" w:cs="Arial"/>
              </w:rPr>
            </w:pPr>
            <w:r w:rsidRPr="00B77370">
              <w:rPr>
                <w:rFonts w:ascii="Arial" w:eastAsia="Arial" w:hAnsi="Arial" w:cs="Arial"/>
              </w:rPr>
              <w:t>R</w:t>
            </w:r>
            <w:r w:rsidRPr="00B77370">
              <w:rPr>
                <w:rFonts w:ascii="Arial" w:eastAsia="Arial" w:hAnsi="Arial" w:cs="Arial"/>
                <w:spacing w:val="-1"/>
              </w:rPr>
              <w:t>E</w:t>
            </w:r>
            <w:r w:rsidRPr="00B77370">
              <w:rPr>
                <w:rFonts w:ascii="Arial" w:eastAsia="Arial" w:hAnsi="Arial" w:cs="Arial"/>
                <w:spacing w:val="2"/>
              </w:rPr>
              <w:t>M</w:t>
            </w:r>
            <w:r w:rsidRPr="00B77370">
              <w:rPr>
                <w:rFonts w:ascii="Arial" w:eastAsia="Arial" w:hAnsi="Arial" w:cs="Arial"/>
                <w:spacing w:val="-1"/>
              </w:rPr>
              <w:t>A</w:t>
            </w:r>
            <w:r w:rsidRPr="00B77370">
              <w:rPr>
                <w:rFonts w:ascii="Arial" w:eastAsia="Arial" w:hAnsi="Arial" w:cs="Arial"/>
                <w:spacing w:val="3"/>
              </w:rPr>
              <w:t>R</w:t>
            </w:r>
            <w:r w:rsidRPr="00B77370">
              <w:rPr>
                <w:rFonts w:ascii="Arial" w:eastAsia="Arial" w:hAnsi="Arial" w:cs="Arial"/>
                <w:spacing w:val="-1"/>
              </w:rPr>
              <w:t>K</w:t>
            </w:r>
            <w:r w:rsidRPr="00B77370">
              <w:rPr>
                <w:rFonts w:ascii="Arial" w:eastAsia="Arial" w:hAnsi="Arial" w:cs="Arial"/>
              </w:rPr>
              <w:t>S</w:t>
            </w:r>
            <w:r w:rsidRPr="00B77370">
              <w:rPr>
                <w:rFonts w:ascii="Arial" w:eastAsia="Arial" w:hAnsi="Arial" w:cs="Arial"/>
                <w:spacing w:val="-8"/>
              </w:rPr>
              <w:t xml:space="preserve"> </w:t>
            </w:r>
            <w:r w:rsidRPr="00B77370">
              <w:rPr>
                <w:rFonts w:ascii="Arial" w:eastAsia="Arial" w:hAnsi="Arial" w:cs="Arial"/>
                <w:spacing w:val="2"/>
              </w:rPr>
              <w:t>B</w:t>
            </w:r>
            <w:r w:rsidRPr="00B77370">
              <w:rPr>
                <w:rFonts w:ascii="Arial" w:eastAsia="Arial" w:hAnsi="Arial" w:cs="Arial"/>
              </w:rPr>
              <w:t>Y</w:t>
            </w:r>
            <w:r w:rsidRPr="00B77370">
              <w:rPr>
                <w:rFonts w:ascii="Arial" w:eastAsia="Arial" w:hAnsi="Arial" w:cs="Arial"/>
                <w:spacing w:val="-4"/>
              </w:rPr>
              <w:t xml:space="preserve"> </w:t>
            </w:r>
            <w:r w:rsidRPr="00B77370">
              <w:rPr>
                <w:rFonts w:ascii="Arial" w:eastAsia="Arial" w:hAnsi="Arial" w:cs="Arial"/>
              </w:rPr>
              <w:t>IN</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RNS</w:t>
            </w:r>
          </w:p>
        </w:tc>
      </w:tr>
      <w:tr w:rsidR="00030D0A" w14:paraId="338E2D86" w14:textId="77777777" w:rsidTr="00CD42E7">
        <w:trPr>
          <w:trHeight w:hRule="exact" w:val="1629"/>
        </w:trPr>
        <w:tc>
          <w:tcPr>
            <w:tcW w:w="1440" w:type="dxa"/>
            <w:tcBorders>
              <w:top w:val="single" w:sz="5" w:space="0" w:color="000000"/>
              <w:left w:val="single" w:sz="5" w:space="0" w:color="000000"/>
              <w:bottom w:val="single" w:sz="5" w:space="0" w:color="000000"/>
              <w:right w:val="single" w:sz="5" w:space="0" w:color="000000"/>
            </w:tcBorders>
          </w:tcPr>
          <w:p w14:paraId="21C98B24" w14:textId="77777777" w:rsidR="00030D0A" w:rsidRDefault="00030D0A" w:rsidP="00CD42E7">
            <w:pPr>
              <w:spacing w:line="220" w:lineRule="exact"/>
              <w:ind w:left="102"/>
              <w:rPr>
                <w:rFonts w:ascii="Arial" w:eastAsia="Arial" w:hAnsi="Arial" w:cs="Arial"/>
              </w:rPr>
            </w:pPr>
            <w:r>
              <w:rPr>
                <w:rFonts w:ascii="Arial" w:eastAsia="Arial" w:hAnsi="Arial" w:cs="Arial"/>
              </w:rPr>
              <w:t>Mon</w:t>
            </w:r>
            <w:r>
              <w:rPr>
                <w:rFonts w:ascii="Arial" w:eastAsia="Arial" w:hAnsi="Arial" w:cs="Arial"/>
                <w:spacing w:val="2"/>
              </w:rPr>
              <w:t>da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4BEB9621" w14:textId="2C9BAE65" w:rsidR="00030D0A" w:rsidRDefault="006F02EC" w:rsidP="00CD42E7">
            <w:r w:rsidRPr="006F02EC">
              <w:t>I developed the Z-Report Generator module (#view-z-reports), enabling terminal closure reports to be generated by Cashier, Manager, or Store/Warehouse location with printable summaries.</w:t>
            </w:r>
          </w:p>
        </w:tc>
        <w:tc>
          <w:tcPr>
            <w:tcW w:w="1350" w:type="dxa"/>
            <w:tcBorders>
              <w:top w:val="single" w:sz="5" w:space="0" w:color="000000"/>
              <w:left w:val="single" w:sz="5" w:space="0" w:color="000000"/>
              <w:bottom w:val="single" w:sz="5" w:space="0" w:color="000000"/>
              <w:right w:val="single" w:sz="5" w:space="0" w:color="000000"/>
            </w:tcBorders>
          </w:tcPr>
          <w:p w14:paraId="27EB56B7"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0A6A8572" w14:textId="58473B35" w:rsidR="00030D0A" w:rsidRDefault="006F02EC" w:rsidP="00CD42E7">
            <w:r w:rsidRPr="006F02EC">
              <w:t>Z-Reports provide store owners with essential end-of-day reconciliation data.</w:t>
            </w:r>
          </w:p>
        </w:tc>
      </w:tr>
      <w:tr w:rsidR="00030D0A" w14:paraId="76D44075" w14:textId="77777777" w:rsidTr="00CD42E7">
        <w:trPr>
          <w:trHeight w:hRule="exact" w:val="1710"/>
        </w:trPr>
        <w:tc>
          <w:tcPr>
            <w:tcW w:w="1440" w:type="dxa"/>
            <w:tcBorders>
              <w:top w:val="single" w:sz="5" w:space="0" w:color="000000"/>
              <w:left w:val="single" w:sz="5" w:space="0" w:color="000000"/>
              <w:bottom w:val="single" w:sz="5" w:space="0" w:color="000000"/>
              <w:right w:val="single" w:sz="5" w:space="0" w:color="000000"/>
            </w:tcBorders>
          </w:tcPr>
          <w:p w14:paraId="70752F9D"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ue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5AB0943E" w14:textId="17A23A3F" w:rsidR="00030D0A" w:rsidRDefault="006F02EC" w:rsidP="00CD42E7">
            <w:r w:rsidRPr="006F02EC">
              <w:t>I built the Bulk Store/Warehouse CSV Upload engine (#upload-modal &amp; uploadController.js) to allow bulk imports of products and services per store location.</w:t>
            </w:r>
          </w:p>
        </w:tc>
        <w:tc>
          <w:tcPr>
            <w:tcW w:w="1350" w:type="dxa"/>
            <w:tcBorders>
              <w:top w:val="single" w:sz="5" w:space="0" w:color="000000"/>
              <w:left w:val="single" w:sz="5" w:space="0" w:color="000000"/>
              <w:bottom w:val="single" w:sz="5" w:space="0" w:color="000000"/>
              <w:right w:val="single" w:sz="5" w:space="0" w:color="000000"/>
            </w:tcBorders>
          </w:tcPr>
          <w:p w14:paraId="4333F241"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3AE17863" w14:textId="2480A70A" w:rsidR="00030D0A" w:rsidRDefault="006F02EC" w:rsidP="00CD42E7">
            <w:r w:rsidRPr="006F02EC">
              <w:t>Bulk CSV importing significantly reduces setup time for stores with large product catalogs.</w:t>
            </w:r>
          </w:p>
        </w:tc>
      </w:tr>
      <w:tr w:rsidR="00030D0A" w14:paraId="297C19E3" w14:textId="77777777" w:rsidTr="00CD42E7">
        <w:trPr>
          <w:trHeight w:hRule="exact" w:val="1800"/>
        </w:trPr>
        <w:tc>
          <w:tcPr>
            <w:tcW w:w="1440" w:type="dxa"/>
            <w:tcBorders>
              <w:top w:val="single" w:sz="5" w:space="0" w:color="000000"/>
              <w:left w:val="single" w:sz="5" w:space="0" w:color="000000"/>
              <w:bottom w:val="single" w:sz="5" w:space="0" w:color="000000"/>
              <w:right w:val="single" w:sz="5" w:space="0" w:color="000000"/>
            </w:tcBorders>
          </w:tcPr>
          <w:p w14:paraId="47B9C82E" w14:textId="77777777" w:rsidR="00030D0A" w:rsidRDefault="00030D0A" w:rsidP="00CD42E7">
            <w:pPr>
              <w:spacing w:line="220" w:lineRule="exact"/>
              <w:ind w:left="102"/>
              <w:rPr>
                <w:rFonts w:ascii="Arial" w:eastAsia="Arial" w:hAnsi="Arial" w:cs="Arial"/>
              </w:rPr>
            </w:pPr>
            <w:r>
              <w:rPr>
                <w:rFonts w:ascii="Arial" w:eastAsia="Arial" w:hAnsi="Arial" w:cs="Arial"/>
                <w:spacing w:val="7"/>
              </w:rPr>
              <w:t>W</w:t>
            </w:r>
            <w:r>
              <w:rPr>
                <w:rFonts w:ascii="Arial" w:eastAsia="Arial" w:hAnsi="Arial" w:cs="Arial"/>
                <w:spacing w:val="-3"/>
              </w:rPr>
              <w:t>e</w:t>
            </w:r>
            <w:r>
              <w:rPr>
                <w:rFonts w:ascii="Arial" w:eastAsia="Arial" w:hAnsi="Arial" w:cs="Arial"/>
              </w:rPr>
              <w:t>dne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3D417A55" w14:textId="2A1C4CB4" w:rsidR="00030D0A" w:rsidRDefault="006F02EC" w:rsidP="00CD42E7">
            <w:r w:rsidRPr="006F02EC">
              <w:t xml:space="preserve">I performed a comprehensive security audit of the application, created </w:t>
            </w:r>
            <w:proofErr w:type="gramStart"/>
            <w:r w:rsidRPr="006F02EC">
              <w:t>a .</w:t>
            </w:r>
            <w:proofErr w:type="spellStart"/>
            <w:r w:rsidRPr="006F02EC">
              <w:t>gitignore</w:t>
            </w:r>
            <w:proofErr w:type="spellEnd"/>
            <w:proofErr w:type="gramEnd"/>
            <w:r w:rsidRPr="006F02EC">
              <w:t xml:space="preserve"> file to </w:t>
            </w:r>
            <w:proofErr w:type="gramStart"/>
            <w:r w:rsidRPr="006F02EC">
              <w:t>protect .env</w:t>
            </w:r>
            <w:proofErr w:type="gramEnd"/>
            <w:r w:rsidRPr="006F02EC">
              <w:t> secrets, and generated cryptographically strong 64-byte JWT secrets.</w:t>
            </w:r>
          </w:p>
        </w:tc>
        <w:tc>
          <w:tcPr>
            <w:tcW w:w="1350" w:type="dxa"/>
            <w:tcBorders>
              <w:top w:val="single" w:sz="5" w:space="0" w:color="000000"/>
              <w:left w:val="single" w:sz="5" w:space="0" w:color="000000"/>
              <w:bottom w:val="single" w:sz="5" w:space="0" w:color="000000"/>
              <w:right w:val="single" w:sz="5" w:space="0" w:color="000000"/>
            </w:tcBorders>
          </w:tcPr>
          <w:p w14:paraId="13FEDEC1"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33B45DB8" w14:textId="6F07B74D" w:rsidR="00030D0A" w:rsidRDefault="006F02EC" w:rsidP="00CD42E7">
            <w:r w:rsidRPr="006F02EC">
              <w:t>Auditing code for security vulnerabilities before deployment prevented accidental credential leaks.</w:t>
            </w:r>
          </w:p>
        </w:tc>
      </w:tr>
      <w:tr w:rsidR="00030D0A" w14:paraId="7C8535B9" w14:textId="77777777" w:rsidTr="00CD42E7">
        <w:trPr>
          <w:trHeight w:hRule="exact" w:val="1980"/>
        </w:trPr>
        <w:tc>
          <w:tcPr>
            <w:tcW w:w="1440" w:type="dxa"/>
            <w:tcBorders>
              <w:top w:val="single" w:sz="5" w:space="0" w:color="000000"/>
              <w:left w:val="single" w:sz="5" w:space="0" w:color="000000"/>
              <w:bottom w:val="single" w:sz="5" w:space="0" w:color="000000"/>
              <w:right w:val="single" w:sz="5" w:space="0" w:color="000000"/>
            </w:tcBorders>
          </w:tcPr>
          <w:p w14:paraId="18F9DC3B" w14:textId="77777777" w:rsidR="00030D0A" w:rsidRDefault="00030D0A"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hu</w:t>
            </w:r>
            <w:r>
              <w:rPr>
                <w:rFonts w:ascii="Arial" w:eastAsia="Arial" w:hAnsi="Arial" w:cs="Arial"/>
                <w:spacing w:val="1"/>
              </w:rPr>
              <w:t>rs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448270D7" w14:textId="34496C80" w:rsidR="00030D0A" w:rsidRDefault="006F02EC" w:rsidP="00CD42E7">
            <w:r w:rsidRPr="006F02EC">
              <w:t>I implemented server-side Role-Based Access Control (middleware/rbac.js) and login rate-limiting (express-rate-limit, 10 attempts/15 min) to block brute-force attacks on auth endpoints.</w:t>
            </w:r>
          </w:p>
        </w:tc>
        <w:tc>
          <w:tcPr>
            <w:tcW w:w="1350" w:type="dxa"/>
            <w:tcBorders>
              <w:top w:val="single" w:sz="5" w:space="0" w:color="000000"/>
              <w:left w:val="single" w:sz="5" w:space="0" w:color="000000"/>
              <w:bottom w:val="single" w:sz="5" w:space="0" w:color="000000"/>
              <w:right w:val="single" w:sz="5" w:space="0" w:color="000000"/>
            </w:tcBorders>
          </w:tcPr>
          <w:p w14:paraId="5B2FC4CA"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529D6DAC" w14:textId="12144155" w:rsidR="00030D0A" w:rsidRDefault="006F02EC" w:rsidP="00CD42E7">
            <w:r w:rsidRPr="006F02EC">
              <w:t>Restricting administrative endpoints by role ensures cashiers cannot alter system settings.</w:t>
            </w:r>
          </w:p>
        </w:tc>
      </w:tr>
      <w:tr w:rsidR="00030D0A" w14:paraId="77A10FBD" w14:textId="77777777" w:rsidTr="00CD42E7">
        <w:trPr>
          <w:trHeight w:hRule="exact" w:val="1620"/>
        </w:trPr>
        <w:tc>
          <w:tcPr>
            <w:tcW w:w="1440" w:type="dxa"/>
            <w:tcBorders>
              <w:top w:val="single" w:sz="5" w:space="0" w:color="000000"/>
              <w:left w:val="single" w:sz="5" w:space="0" w:color="000000"/>
              <w:bottom w:val="single" w:sz="5" w:space="0" w:color="000000"/>
              <w:right w:val="single" w:sz="5" w:space="0" w:color="000000"/>
            </w:tcBorders>
          </w:tcPr>
          <w:p w14:paraId="1D6AFD09" w14:textId="77777777" w:rsidR="00030D0A" w:rsidRDefault="00030D0A" w:rsidP="00CD42E7">
            <w:pPr>
              <w:spacing w:line="220" w:lineRule="exact"/>
              <w:ind w:left="102"/>
              <w:rPr>
                <w:rFonts w:ascii="Arial" w:eastAsia="Arial" w:hAnsi="Arial" w:cs="Arial"/>
              </w:rPr>
            </w:pPr>
            <w:r>
              <w:rPr>
                <w:rFonts w:ascii="Arial" w:eastAsia="Arial" w:hAnsi="Arial" w:cs="Arial"/>
                <w:spacing w:val="1"/>
              </w:rPr>
              <w:t>Fr</w:t>
            </w:r>
            <w:r>
              <w:rPr>
                <w:rFonts w:ascii="Arial" w:eastAsia="Arial" w:hAnsi="Arial" w:cs="Arial"/>
                <w:spacing w:val="-1"/>
              </w:rPr>
              <w:t>i</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2C79FB71" w14:textId="41EAC61E" w:rsidR="00030D0A" w:rsidRDefault="006F02EC" w:rsidP="00CD42E7">
            <w:r w:rsidRPr="006F02EC">
              <w:t>I locked down CORS policies in server.js, added a global error handler to prevent internal stack trace leaks in production, and updated the pre-deployment security checklist in README.md.</w:t>
            </w:r>
          </w:p>
        </w:tc>
        <w:tc>
          <w:tcPr>
            <w:tcW w:w="1350" w:type="dxa"/>
            <w:tcBorders>
              <w:top w:val="single" w:sz="5" w:space="0" w:color="000000"/>
              <w:left w:val="single" w:sz="5" w:space="0" w:color="000000"/>
              <w:bottom w:val="single" w:sz="5" w:space="0" w:color="000000"/>
              <w:right w:val="single" w:sz="5" w:space="0" w:color="000000"/>
            </w:tcBorders>
          </w:tcPr>
          <w:p w14:paraId="5EAFE83A"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1D6CF288" w14:textId="4BC9C397" w:rsidR="00030D0A" w:rsidRDefault="008F1064" w:rsidP="00CD42E7">
            <w:r w:rsidRPr="008F1064">
              <w:t>Setting up environment-aware error handling prepared the application for production deployment.</w:t>
            </w:r>
          </w:p>
        </w:tc>
      </w:tr>
      <w:tr w:rsidR="00030D0A" w14:paraId="643796A3" w14:textId="77777777" w:rsidTr="00CD42E7">
        <w:trPr>
          <w:trHeight w:hRule="exact" w:val="1650"/>
        </w:trPr>
        <w:tc>
          <w:tcPr>
            <w:tcW w:w="1440" w:type="dxa"/>
            <w:tcBorders>
              <w:top w:val="single" w:sz="5" w:space="0" w:color="000000"/>
              <w:left w:val="single" w:sz="5" w:space="0" w:color="000000"/>
              <w:bottom w:val="single" w:sz="5" w:space="0" w:color="000000"/>
              <w:right w:val="single" w:sz="5" w:space="0" w:color="000000"/>
            </w:tcBorders>
          </w:tcPr>
          <w:p w14:paraId="78E5B8AC" w14:textId="77777777" w:rsidR="00030D0A" w:rsidRDefault="00030D0A" w:rsidP="00CD42E7">
            <w:pPr>
              <w:spacing w:before="7" w:line="220" w:lineRule="exact"/>
              <w:rPr>
                <w:sz w:val="22"/>
                <w:szCs w:val="22"/>
              </w:rPr>
            </w:pPr>
          </w:p>
          <w:p w14:paraId="1FEA97CC" w14:textId="77777777" w:rsidR="00030D0A" w:rsidRDefault="00030D0A" w:rsidP="00CD42E7">
            <w:pPr>
              <w:ind w:left="102"/>
              <w:rPr>
                <w:rFonts w:ascii="Arial" w:eastAsia="Arial" w:hAnsi="Arial" w:cs="Arial"/>
              </w:rPr>
            </w:pPr>
            <w:r>
              <w:rPr>
                <w:rFonts w:ascii="Arial" w:eastAsia="Arial" w:hAnsi="Arial" w:cs="Arial"/>
                <w:spacing w:val="-1"/>
              </w:rPr>
              <w:t>S</w:t>
            </w:r>
            <w:r>
              <w:rPr>
                <w:rFonts w:ascii="Arial" w:eastAsia="Arial" w:hAnsi="Arial" w:cs="Arial"/>
              </w:rPr>
              <w:t>atu</w:t>
            </w:r>
            <w:r>
              <w:rPr>
                <w:rFonts w:ascii="Arial" w:eastAsia="Arial" w:hAnsi="Arial" w:cs="Arial"/>
                <w:spacing w:val="3"/>
              </w:rPr>
              <w:t>r</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5CE2396" w14:textId="771E2D57" w:rsidR="00030D0A" w:rsidRDefault="00063171" w:rsidP="00CD42E7">
            <w:r w:rsidRPr="00063171">
              <w:t>I conducted security penetration tests on auth rate limiting, tested bulk CSV imports with corrupted sample rows, and verified Z-report end-of-day print layouts.</w:t>
            </w:r>
          </w:p>
        </w:tc>
        <w:tc>
          <w:tcPr>
            <w:tcW w:w="1350" w:type="dxa"/>
            <w:tcBorders>
              <w:top w:val="single" w:sz="5" w:space="0" w:color="000000"/>
              <w:left w:val="single" w:sz="5" w:space="0" w:color="000000"/>
              <w:bottom w:val="single" w:sz="5" w:space="0" w:color="000000"/>
              <w:right w:val="single" w:sz="5" w:space="0" w:color="000000"/>
            </w:tcBorders>
          </w:tcPr>
          <w:p w14:paraId="5037E6FE" w14:textId="77777777" w:rsidR="00030D0A" w:rsidRDefault="00030D0A" w:rsidP="00CD42E7"/>
        </w:tc>
        <w:tc>
          <w:tcPr>
            <w:tcW w:w="3765" w:type="dxa"/>
            <w:tcBorders>
              <w:top w:val="single" w:sz="5" w:space="0" w:color="000000"/>
              <w:left w:val="single" w:sz="5" w:space="0" w:color="000000"/>
              <w:bottom w:val="single" w:sz="5" w:space="0" w:color="000000"/>
              <w:right w:val="single" w:sz="5" w:space="0" w:color="000000"/>
            </w:tcBorders>
          </w:tcPr>
          <w:p w14:paraId="0BA56C47" w14:textId="72EE6F4A" w:rsidR="00030D0A" w:rsidRDefault="00063171" w:rsidP="00CD42E7">
            <w:r w:rsidRPr="00063171">
              <w:t>Stress testing the bulk uploader with invalid CSV rows ensured error handling failed gracefully.</w:t>
            </w:r>
          </w:p>
        </w:tc>
      </w:tr>
    </w:tbl>
    <w:p w14:paraId="439AE9EB" w14:textId="77777777" w:rsidR="00030D0A" w:rsidRDefault="00030D0A" w:rsidP="00030D0A">
      <w:pPr>
        <w:spacing w:before="26"/>
        <w:rPr>
          <w:rFonts w:ascii="Arial" w:eastAsia="Arial" w:hAnsi="Arial" w:cs="Arial"/>
        </w:rPr>
      </w:pPr>
    </w:p>
    <w:tbl>
      <w:tblPr>
        <w:tblStyle w:val="TableGrid"/>
        <w:tblW w:w="11520" w:type="dxa"/>
        <w:tblInd w:w="-365" w:type="dxa"/>
        <w:tblLook w:val="04A0" w:firstRow="1" w:lastRow="0" w:firstColumn="1" w:lastColumn="0" w:noHBand="0" w:noVBand="1"/>
      </w:tblPr>
      <w:tblGrid>
        <w:gridCol w:w="1440"/>
        <w:gridCol w:w="10080"/>
      </w:tblGrid>
      <w:tr w:rsidR="00030D0A" w14:paraId="7B5A28A2" w14:textId="77777777" w:rsidTr="00CD42E7">
        <w:trPr>
          <w:trHeight w:val="1322"/>
        </w:trPr>
        <w:tc>
          <w:tcPr>
            <w:tcW w:w="1440" w:type="dxa"/>
          </w:tcPr>
          <w:p w14:paraId="290CBC22" w14:textId="77777777" w:rsidR="00030D0A" w:rsidRPr="00030D0A" w:rsidRDefault="00030D0A" w:rsidP="00CD42E7">
            <w:pPr>
              <w:spacing w:before="24"/>
              <w:rPr>
                <w:rFonts w:ascii="Arial" w:eastAsia="Arial" w:hAnsi="Arial" w:cs="Arial"/>
              </w:rPr>
            </w:pPr>
            <w:r w:rsidRPr="00030D0A">
              <w:rPr>
                <w:rFonts w:ascii="Arial" w:eastAsia="Arial" w:hAnsi="Arial" w:cs="Arial"/>
              </w:rPr>
              <w:t>Remarks by Supervisor</w:t>
            </w:r>
          </w:p>
        </w:tc>
        <w:tc>
          <w:tcPr>
            <w:tcW w:w="10080" w:type="dxa"/>
          </w:tcPr>
          <w:p w14:paraId="689A1D12" w14:textId="77777777" w:rsidR="00030D0A" w:rsidRDefault="00030D0A" w:rsidP="00CD42E7">
            <w:pPr>
              <w:spacing w:before="24"/>
              <w:rPr>
                <w:rFonts w:ascii="Arial" w:eastAsia="Arial" w:hAnsi="Arial" w:cs="Arial"/>
                <w:sz w:val="22"/>
                <w:szCs w:val="22"/>
              </w:rPr>
            </w:pPr>
          </w:p>
        </w:tc>
      </w:tr>
    </w:tbl>
    <w:p w14:paraId="4CD5BAAC" w14:textId="77777777" w:rsidR="00030D0A" w:rsidRDefault="00030D0A" w:rsidP="00030D0A">
      <w:pPr>
        <w:spacing w:before="24"/>
        <w:ind w:left="600"/>
        <w:rPr>
          <w:rFonts w:ascii="Arial" w:eastAsia="Arial" w:hAnsi="Arial" w:cs="Arial"/>
          <w:sz w:val="22"/>
          <w:szCs w:val="22"/>
        </w:rPr>
      </w:pPr>
    </w:p>
    <w:p w14:paraId="3E674102" w14:textId="77777777" w:rsidR="00030D0A" w:rsidRDefault="00030D0A" w:rsidP="00030D0A">
      <w:pPr>
        <w:spacing w:before="24"/>
        <w:ind w:left="600"/>
        <w:rPr>
          <w:rFonts w:ascii="Arial" w:eastAsia="Arial" w:hAnsi="Arial" w:cs="Arial"/>
          <w:sz w:val="22"/>
          <w:szCs w:val="22"/>
        </w:rPr>
      </w:pPr>
    </w:p>
    <w:p w14:paraId="1A35D27B" w14:textId="77777777" w:rsidR="00030D0A" w:rsidRDefault="00030D0A" w:rsidP="00030D0A">
      <w:pPr>
        <w:spacing w:before="24"/>
        <w:ind w:left="600"/>
        <w:rPr>
          <w:rFonts w:ascii="Arial" w:eastAsia="Arial" w:hAnsi="Arial" w:cs="Arial"/>
          <w:sz w:val="22"/>
          <w:szCs w:val="22"/>
        </w:rPr>
      </w:pPr>
    </w:p>
    <w:p w14:paraId="1DD8699D" w14:textId="77777777" w:rsidR="00030D0A" w:rsidRDefault="00030D0A" w:rsidP="00030D0A">
      <w:pPr>
        <w:spacing w:before="24"/>
        <w:ind w:left="600"/>
        <w:rPr>
          <w:rFonts w:ascii="Arial" w:eastAsia="Arial" w:hAnsi="Arial" w:cs="Arial"/>
          <w:sz w:val="22"/>
          <w:szCs w:val="22"/>
        </w:rPr>
      </w:pPr>
      <w:r>
        <w:rPr>
          <w:rFonts w:ascii="Arial" w:eastAsia="Arial" w:hAnsi="Arial" w:cs="Arial"/>
          <w:sz w:val="22"/>
          <w:szCs w:val="22"/>
        </w:rPr>
        <w:t>F</w:t>
      </w:r>
      <w:r>
        <w:rPr>
          <w:rFonts w:ascii="Arial" w:eastAsia="Arial" w:hAnsi="Arial" w:cs="Arial"/>
          <w:spacing w:val="-1"/>
          <w:sz w:val="22"/>
          <w:szCs w:val="22"/>
        </w:rPr>
        <w:t>i</w:t>
      </w:r>
      <w:r>
        <w:rPr>
          <w:rFonts w:ascii="Arial" w:eastAsia="Arial" w:hAnsi="Arial" w:cs="Arial"/>
          <w:sz w:val="22"/>
          <w:szCs w:val="22"/>
        </w:rPr>
        <w:t>e</w:t>
      </w:r>
      <w:r>
        <w:rPr>
          <w:rFonts w:ascii="Arial" w:eastAsia="Arial" w:hAnsi="Arial" w:cs="Arial"/>
          <w:spacing w:val="-1"/>
          <w:sz w:val="22"/>
          <w:szCs w:val="22"/>
        </w:rPr>
        <w:t>l</w:t>
      </w:r>
      <w:r>
        <w:rPr>
          <w:rFonts w:ascii="Arial" w:eastAsia="Arial" w:hAnsi="Arial" w:cs="Arial"/>
          <w:sz w:val="22"/>
          <w:szCs w:val="22"/>
        </w:rPr>
        <w:t>d</w:t>
      </w:r>
      <w:r>
        <w:rPr>
          <w:rFonts w:ascii="Arial" w:eastAsia="Arial" w:hAnsi="Arial" w:cs="Arial"/>
          <w:spacing w:val="1"/>
          <w:sz w:val="22"/>
          <w:szCs w:val="22"/>
        </w:rPr>
        <w:t xml:space="preserve"> </w:t>
      </w:r>
      <w:r>
        <w:rPr>
          <w:rFonts w:ascii="Arial" w:eastAsia="Arial" w:hAnsi="Arial" w:cs="Arial"/>
          <w:spacing w:val="-1"/>
          <w:sz w:val="22"/>
          <w:szCs w:val="22"/>
        </w:rPr>
        <w:t>S</w:t>
      </w:r>
      <w:r>
        <w:rPr>
          <w:rFonts w:ascii="Arial" w:eastAsia="Arial" w:hAnsi="Arial" w:cs="Arial"/>
          <w:sz w:val="22"/>
          <w:szCs w:val="22"/>
        </w:rPr>
        <w:t>upe</w:t>
      </w:r>
      <w:r>
        <w:rPr>
          <w:rFonts w:ascii="Arial" w:eastAsia="Arial" w:hAnsi="Arial" w:cs="Arial"/>
          <w:spacing w:val="1"/>
          <w:sz w:val="22"/>
          <w:szCs w:val="22"/>
        </w:rPr>
        <w:t>r</w:t>
      </w:r>
      <w:r>
        <w:rPr>
          <w:rFonts w:ascii="Arial" w:eastAsia="Arial" w:hAnsi="Arial" w:cs="Arial"/>
          <w:spacing w:val="-2"/>
          <w:sz w:val="22"/>
          <w:szCs w:val="22"/>
        </w:rPr>
        <w:t>v</w:t>
      </w:r>
      <w:r>
        <w:rPr>
          <w:rFonts w:ascii="Arial" w:eastAsia="Arial" w:hAnsi="Arial" w:cs="Arial"/>
          <w:spacing w:val="-1"/>
          <w:sz w:val="22"/>
          <w:szCs w:val="22"/>
        </w:rPr>
        <w:t>i</w:t>
      </w:r>
      <w:r>
        <w:rPr>
          <w:rFonts w:ascii="Arial" w:eastAsia="Arial" w:hAnsi="Arial" w:cs="Arial"/>
          <w:sz w:val="22"/>
          <w:szCs w:val="22"/>
        </w:rPr>
        <w:t>sor</w:t>
      </w:r>
      <w:r>
        <w:rPr>
          <w:rFonts w:ascii="Arial" w:eastAsia="Arial" w:hAnsi="Arial" w:cs="Arial"/>
          <w:spacing w:val="2"/>
          <w:sz w:val="22"/>
          <w:szCs w:val="22"/>
        </w:rPr>
        <w:t xml:space="preserve"> </w:t>
      </w:r>
      <w:r>
        <w:rPr>
          <w:rFonts w:ascii="Arial" w:eastAsia="Arial" w:hAnsi="Arial" w:cs="Arial"/>
          <w:spacing w:val="-1"/>
          <w:sz w:val="22"/>
          <w:szCs w:val="22"/>
        </w:rPr>
        <w:t>Si</w:t>
      </w:r>
      <w:r>
        <w:rPr>
          <w:rFonts w:ascii="Arial" w:eastAsia="Arial" w:hAnsi="Arial" w:cs="Arial"/>
          <w:spacing w:val="2"/>
          <w:sz w:val="22"/>
          <w:szCs w:val="22"/>
        </w:rPr>
        <w:t>g</w:t>
      </w:r>
      <w:r>
        <w:rPr>
          <w:rFonts w:ascii="Arial" w:eastAsia="Arial" w:hAnsi="Arial" w:cs="Arial"/>
          <w:sz w:val="22"/>
          <w:szCs w:val="22"/>
        </w:rPr>
        <w:t>na</w:t>
      </w:r>
      <w:r>
        <w:rPr>
          <w:rFonts w:ascii="Arial" w:eastAsia="Arial" w:hAnsi="Arial" w:cs="Arial"/>
          <w:spacing w:val="1"/>
          <w:sz w:val="22"/>
          <w:szCs w:val="22"/>
        </w:rPr>
        <w:t>t</w:t>
      </w:r>
      <w:r>
        <w:rPr>
          <w:rFonts w:ascii="Arial" w:eastAsia="Arial" w:hAnsi="Arial" w:cs="Arial"/>
          <w:spacing w:val="-3"/>
          <w:sz w:val="22"/>
          <w:szCs w:val="22"/>
        </w:rPr>
        <w:t>u</w:t>
      </w:r>
      <w:r>
        <w:rPr>
          <w:rFonts w:ascii="Arial" w:eastAsia="Arial" w:hAnsi="Arial" w:cs="Arial"/>
          <w:spacing w:val="1"/>
          <w:sz w:val="22"/>
          <w:szCs w:val="22"/>
        </w:rPr>
        <w:t>r</w:t>
      </w:r>
      <w:r>
        <w:rPr>
          <w:rFonts w:ascii="Arial" w:eastAsia="Arial" w:hAnsi="Arial" w:cs="Arial"/>
          <w:sz w:val="22"/>
          <w:szCs w:val="22"/>
        </w:rPr>
        <w:t>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 xml:space="preserve">.   </w:t>
      </w:r>
      <w:r>
        <w:rPr>
          <w:rFonts w:ascii="Arial" w:eastAsia="Arial" w:hAnsi="Arial" w:cs="Arial"/>
          <w:spacing w:val="38"/>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 xml:space="preserv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proofErr w:type="gramStart"/>
      <w:r>
        <w:rPr>
          <w:rFonts w:ascii="Arial" w:eastAsia="Arial" w:hAnsi="Arial" w:cs="Arial"/>
          <w:sz w:val="22"/>
          <w:szCs w:val="22"/>
        </w:rPr>
        <w:t>…</w:t>
      </w:r>
      <w:r>
        <w:rPr>
          <w:rFonts w:ascii="Arial" w:eastAsia="Arial" w:hAnsi="Arial" w:cs="Arial"/>
          <w:spacing w:val="-1"/>
          <w:sz w:val="22"/>
          <w:szCs w:val="22"/>
        </w:rPr>
        <w:t>.</w:t>
      </w:r>
      <w:r>
        <w:rPr>
          <w:rFonts w:ascii="Arial" w:eastAsia="Arial" w:hAnsi="Arial" w:cs="Arial"/>
          <w:sz w:val="22"/>
          <w:szCs w:val="22"/>
        </w:rPr>
        <w:t>.</w:t>
      </w:r>
      <w:proofErr w:type="gramEnd"/>
    </w:p>
    <w:p w14:paraId="125876F7" w14:textId="77777777" w:rsidR="00CF62B9" w:rsidRDefault="00CF62B9" w:rsidP="00CF62B9">
      <w:pPr>
        <w:spacing w:before="24"/>
        <w:ind w:left="600"/>
        <w:rPr>
          <w:rFonts w:ascii="Arial" w:eastAsia="Arial" w:hAnsi="Arial" w:cs="Arial"/>
          <w:b/>
          <w:sz w:val="22"/>
          <w:szCs w:val="22"/>
        </w:rPr>
      </w:pPr>
      <w:r>
        <w:rPr>
          <w:rFonts w:ascii="Arial" w:eastAsia="Arial" w:hAnsi="Arial" w:cs="Arial"/>
          <w:b/>
          <w:sz w:val="22"/>
          <w:szCs w:val="22"/>
        </w:rPr>
        <w:lastRenderedPageBreak/>
        <w:t>STUDENT’S WEEKLY REPORT (WEEK 6)</w:t>
      </w:r>
    </w:p>
    <w:p w14:paraId="66D8ADC8" w14:textId="77777777" w:rsidR="00CF62B9" w:rsidRDefault="00CF62B9" w:rsidP="00CF62B9">
      <w:pPr>
        <w:spacing w:before="24"/>
        <w:ind w:left="600"/>
        <w:rPr>
          <w:rFonts w:ascii="Arial" w:eastAsia="Arial" w:hAnsi="Arial" w:cs="Arial"/>
          <w:b/>
          <w:sz w:val="22"/>
          <w:szCs w:val="22"/>
        </w:rPr>
      </w:pPr>
    </w:p>
    <w:p w14:paraId="218FB982" w14:textId="77777777" w:rsidR="00CF62B9" w:rsidRDefault="00CF62B9" w:rsidP="00CF62B9">
      <w:pPr>
        <w:spacing w:before="24"/>
        <w:ind w:left="600"/>
        <w:rPr>
          <w:rFonts w:ascii="Arial" w:eastAsia="Arial" w:hAnsi="Arial" w:cs="Arial"/>
          <w:b/>
          <w:sz w:val="22"/>
          <w:szCs w:val="22"/>
        </w:rPr>
      </w:pPr>
    </w:p>
    <w:p w14:paraId="21CC80A0" w14:textId="77777777" w:rsidR="00CF62B9" w:rsidRDefault="00CF62B9" w:rsidP="00CF62B9">
      <w:pPr>
        <w:spacing w:before="24"/>
        <w:ind w:left="600"/>
        <w:rPr>
          <w:rFonts w:ascii="Arial" w:eastAsia="Arial" w:hAnsi="Arial" w:cs="Arial"/>
          <w:b/>
          <w:sz w:val="22"/>
          <w:szCs w:val="22"/>
        </w:rPr>
      </w:pPr>
    </w:p>
    <w:p w14:paraId="3D6F5025" w14:textId="77777777" w:rsidR="00CF62B9" w:rsidRDefault="00CF62B9" w:rsidP="00CF62B9">
      <w:pPr>
        <w:spacing w:before="24"/>
        <w:ind w:left="600"/>
        <w:rPr>
          <w:rFonts w:ascii="Arial" w:eastAsia="Arial" w:hAnsi="Arial" w:cs="Arial"/>
          <w:b/>
          <w:sz w:val="22"/>
          <w:szCs w:val="22"/>
        </w:rPr>
      </w:pPr>
    </w:p>
    <w:p w14:paraId="726262FF" w14:textId="77777777" w:rsidR="00CF62B9" w:rsidRDefault="00CF62B9" w:rsidP="00CF62B9">
      <w:pPr>
        <w:spacing w:before="24"/>
        <w:ind w:left="600"/>
        <w:rPr>
          <w:rFonts w:ascii="Arial" w:eastAsia="Arial" w:hAnsi="Arial" w:cs="Arial"/>
          <w:b/>
          <w:sz w:val="22"/>
          <w:szCs w:val="22"/>
        </w:rPr>
      </w:pPr>
    </w:p>
    <w:p w14:paraId="437CBC62" w14:textId="77777777" w:rsidR="00CF62B9" w:rsidRDefault="00CF62B9" w:rsidP="00CF62B9">
      <w:pPr>
        <w:spacing w:before="24"/>
        <w:ind w:left="600"/>
        <w:rPr>
          <w:rFonts w:ascii="Arial" w:eastAsia="Arial" w:hAnsi="Arial" w:cs="Arial"/>
          <w:b/>
          <w:sz w:val="22"/>
          <w:szCs w:val="22"/>
        </w:rPr>
      </w:pPr>
    </w:p>
    <w:p w14:paraId="2353DD3C" w14:textId="77777777" w:rsidR="00CF62B9" w:rsidRDefault="00CF62B9" w:rsidP="00CF62B9">
      <w:pPr>
        <w:spacing w:before="24"/>
        <w:ind w:left="600"/>
        <w:rPr>
          <w:rFonts w:ascii="Arial" w:eastAsia="Arial" w:hAnsi="Arial" w:cs="Arial"/>
          <w:b/>
          <w:sz w:val="22"/>
          <w:szCs w:val="22"/>
        </w:rPr>
      </w:pPr>
    </w:p>
    <w:p w14:paraId="635B1445" w14:textId="77777777" w:rsidR="00CF62B9" w:rsidRDefault="00CF62B9" w:rsidP="00CF62B9">
      <w:pPr>
        <w:spacing w:before="24"/>
        <w:ind w:left="600"/>
        <w:rPr>
          <w:rFonts w:ascii="Arial" w:eastAsia="Arial" w:hAnsi="Arial" w:cs="Arial"/>
          <w:b/>
          <w:sz w:val="22"/>
          <w:szCs w:val="22"/>
        </w:rPr>
      </w:pPr>
    </w:p>
    <w:p w14:paraId="3825943A" w14:textId="77777777" w:rsidR="00CF62B9" w:rsidRDefault="00CF62B9" w:rsidP="00CF62B9">
      <w:pPr>
        <w:spacing w:before="24"/>
        <w:ind w:left="600"/>
        <w:rPr>
          <w:rFonts w:ascii="Arial" w:eastAsia="Arial" w:hAnsi="Arial" w:cs="Arial"/>
          <w:b/>
          <w:sz w:val="22"/>
          <w:szCs w:val="22"/>
        </w:rPr>
      </w:pPr>
    </w:p>
    <w:p w14:paraId="14B443E6" w14:textId="77777777" w:rsidR="00CF62B9" w:rsidRDefault="00CF62B9" w:rsidP="00CF62B9">
      <w:pPr>
        <w:spacing w:before="24"/>
        <w:ind w:left="600"/>
        <w:rPr>
          <w:rFonts w:ascii="Arial" w:eastAsia="Arial" w:hAnsi="Arial" w:cs="Arial"/>
          <w:b/>
          <w:sz w:val="22"/>
          <w:szCs w:val="22"/>
        </w:rPr>
      </w:pPr>
    </w:p>
    <w:p w14:paraId="629D8553" w14:textId="77777777" w:rsidR="00CF62B9" w:rsidRDefault="00CF62B9" w:rsidP="00CF62B9">
      <w:pPr>
        <w:spacing w:before="24"/>
        <w:ind w:left="600"/>
        <w:rPr>
          <w:rFonts w:ascii="Arial" w:eastAsia="Arial" w:hAnsi="Arial" w:cs="Arial"/>
          <w:b/>
          <w:sz w:val="22"/>
          <w:szCs w:val="22"/>
        </w:rPr>
      </w:pPr>
    </w:p>
    <w:p w14:paraId="5010B8E3" w14:textId="77777777" w:rsidR="00CF62B9" w:rsidRDefault="00CF62B9" w:rsidP="00CF62B9">
      <w:pPr>
        <w:spacing w:before="24"/>
        <w:ind w:left="600"/>
        <w:rPr>
          <w:rFonts w:ascii="Arial" w:eastAsia="Arial" w:hAnsi="Arial" w:cs="Arial"/>
          <w:b/>
          <w:sz w:val="22"/>
          <w:szCs w:val="22"/>
        </w:rPr>
      </w:pPr>
    </w:p>
    <w:p w14:paraId="2C91C059" w14:textId="77777777" w:rsidR="00CF62B9" w:rsidRDefault="00CF62B9" w:rsidP="00CF62B9">
      <w:pPr>
        <w:spacing w:before="24"/>
        <w:ind w:left="600"/>
        <w:rPr>
          <w:rFonts w:ascii="Arial" w:eastAsia="Arial" w:hAnsi="Arial" w:cs="Arial"/>
          <w:b/>
          <w:sz w:val="22"/>
          <w:szCs w:val="22"/>
        </w:rPr>
      </w:pPr>
    </w:p>
    <w:p w14:paraId="6E8CCEAD" w14:textId="77777777" w:rsidR="00CF62B9" w:rsidRDefault="00CF62B9" w:rsidP="00CF62B9">
      <w:pPr>
        <w:spacing w:before="24"/>
        <w:ind w:left="600"/>
        <w:rPr>
          <w:rFonts w:ascii="Arial" w:eastAsia="Arial" w:hAnsi="Arial" w:cs="Arial"/>
          <w:b/>
          <w:sz w:val="22"/>
          <w:szCs w:val="22"/>
        </w:rPr>
      </w:pPr>
    </w:p>
    <w:p w14:paraId="2AE1B377" w14:textId="77777777" w:rsidR="00CF62B9" w:rsidRDefault="00CF62B9" w:rsidP="00CF62B9">
      <w:pPr>
        <w:spacing w:before="24"/>
        <w:ind w:left="600"/>
        <w:rPr>
          <w:rFonts w:ascii="Arial" w:eastAsia="Arial" w:hAnsi="Arial" w:cs="Arial"/>
          <w:b/>
          <w:sz w:val="22"/>
          <w:szCs w:val="22"/>
        </w:rPr>
      </w:pPr>
    </w:p>
    <w:p w14:paraId="2FAEB65F" w14:textId="77777777" w:rsidR="00CF62B9" w:rsidRDefault="00CF62B9" w:rsidP="00CF62B9">
      <w:pPr>
        <w:spacing w:before="24"/>
        <w:ind w:left="600"/>
        <w:rPr>
          <w:rFonts w:ascii="Arial" w:eastAsia="Arial" w:hAnsi="Arial" w:cs="Arial"/>
          <w:b/>
          <w:sz w:val="22"/>
          <w:szCs w:val="22"/>
        </w:rPr>
      </w:pPr>
    </w:p>
    <w:p w14:paraId="5C9721B1" w14:textId="77777777" w:rsidR="00CF62B9" w:rsidRDefault="00CF62B9" w:rsidP="00CF62B9">
      <w:pPr>
        <w:spacing w:before="24"/>
        <w:ind w:left="600"/>
        <w:rPr>
          <w:rFonts w:ascii="Arial" w:eastAsia="Arial" w:hAnsi="Arial" w:cs="Arial"/>
          <w:b/>
          <w:sz w:val="22"/>
          <w:szCs w:val="22"/>
        </w:rPr>
      </w:pPr>
    </w:p>
    <w:p w14:paraId="2CF47292" w14:textId="77777777" w:rsidR="00CF62B9" w:rsidRDefault="00CF62B9" w:rsidP="00CF62B9">
      <w:pPr>
        <w:spacing w:before="24"/>
        <w:ind w:left="600"/>
        <w:rPr>
          <w:rFonts w:ascii="Arial" w:eastAsia="Arial" w:hAnsi="Arial" w:cs="Arial"/>
          <w:b/>
          <w:sz w:val="22"/>
          <w:szCs w:val="22"/>
        </w:rPr>
      </w:pPr>
    </w:p>
    <w:p w14:paraId="38DC1AC3" w14:textId="77777777" w:rsidR="00CF62B9" w:rsidRDefault="00CF62B9" w:rsidP="00CF62B9">
      <w:pPr>
        <w:spacing w:before="24"/>
        <w:ind w:left="600"/>
        <w:rPr>
          <w:rFonts w:ascii="Arial" w:eastAsia="Arial" w:hAnsi="Arial" w:cs="Arial"/>
          <w:b/>
          <w:sz w:val="22"/>
          <w:szCs w:val="22"/>
        </w:rPr>
      </w:pPr>
    </w:p>
    <w:p w14:paraId="6EFB8EDE" w14:textId="77777777" w:rsidR="00CF62B9" w:rsidRDefault="00CF62B9" w:rsidP="00CF62B9">
      <w:pPr>
        <w:spacing w:before="24"/>
        <w:ind w:left="600"/>
        <w:rPr>
          <w:rFonts w:ascii="Arial" w:eastAsia="Arial" w:hAnsi="Arial" w:cs="Arial"/>
          <w:b/>
          <w:sz w:val="22"/>
          <w:szCs w:val="22"/>
        </w:rPr>
      </w:pPr>
    </w:p>
    <w:p w14:paraId="43A4C74B" w14:textId="77777777" w:rsidR="00CF62B9" w:rsidRDefault="00CF62B9" w:rsidP="00CF62B9">
      <w:pPr>
        <w:spacing w:before="24"/>
        <w:ind w:left="600"/>
        <w:rPr>
          <w:rFonts w:ascii="Arial" w:eastAsia="Arial" w:hAnsi="Arial" w:cs="Arial"/>
          <w:b/>
          <w:sz w:val="22"/>
          <w:szCs w:val="22"/>
        </w:rPr>
      </w:pPr>
    </w:p>
    <w:p w14:paraId="29C18E00" w14:textId="77777777" w:rsidR="008F1064" w:rsidRDefault="008F1064" w:rsidP="008F1064">
      <w:pPr>
        <w:spacing w:before="24"/>
        <w:ind w:left="600"/>
        <w:rPr>
          <w:rFonts w:ascii="Arial" w:eastAsia="Arial" w:hAnsi="Arial" w:cs="Arial"/>
          <w:b/>
          <w:sz w:val="22"/>
          <w:szCs w:val="22"/>
        </w:rPr>
      </w:pPr>
      <w:r w:rsidRPr="008F1064">
        <w:rPr>
          <w:rFonts w:ascii="Arial" w:eastAsia="Arial" w:hAnsi="Arial" w:cs="Arial"/>
          <w:b/>
          <w:sz w:val="22"/>
          <w:szCs w:val="22"/>
        </w:rPr>
        <w:t>In Week 6, I completed the final items from the field supervisor's feedback checklist and conducted a thorough security audit of the full application. I built the Z-Report end-of-day closure generator, implemented bulk CSV importing for inventory and services, and hardened the API against common OWASP top 10 security risks.</w:t>
      </w:r>
    </w:p>
    <w:p w14:paraId="42DDE5A1" w14:textId="77777777" w:rsidR="008F1064" w:rsidRPr="008F1064" w:rsidRDefault="008F1064" w:rsidP="008F1064">
      <w:pPr>
        <w:spacing w:before="24"/>
        <w:ind w:left="600"/>
        <w:rPr>
          <w:rFonts w:ascii="Arial" w:eastAsia="Arial" w:hAnsi="Arial" w:cs="Arial"/>
          <w:b/>
          <w:sz w:val="22"/>
          <w:szCs w:val="22"/>
        </w:rPr>
      </w:pPr>
    </w:p>
    <w:p w14:paraId="01716E6B" w14:textId="77777777" w:rsidR="008F1064" w:rsidRDefault="008F1064" w:rsidP="008F1064">
      <w:pPr>
        <w:spacing w:before="24"/>
        <w:ind w:left="600"/>
        <w:rPr>
          <w:rFonts w:ascii="Arial" w:eastAsia="Arial" w:hAnsi="Arial" w:cs="Arial"/>
          <w:b/>
          <w:sz w:val="22"/>
          <w:szCs w:val="22"/>
        </w:rPr>
      </w:pPr>
      <w:r w:rsidRPr="008F1064">
        <w:rPr>
          <w:rFonts w:ascii="Arial" w:eastAsia="Arial" w:hAnsi="Arial" w:cs="Arial"/>
          <w:b/>
          <w:sz w:val="22"/>
          <w:szCs w:val="22"/>
        </w:rPr>
        <w:t>I learned critical cybersecurity practices for Node.js backends, including rate-limiting login attempts to prevent brute-force attacks, creating Role-Based Access Control (RBAC) middleware (</w:t>
      </w:r>
      <w:proofErr w:type="spellStart"/>
      <w:r w:rsidRPr="008F1064">
        <w:rPr>
          <w:rFonts w:ascii="Arial" w:eastAsia="Arial" w:hAnsi="Arial" w:cs="Arial"/>
          <w:b/>
          <w:sz w:val="22"/>
          <w:szCs w:val="22"/>
        </w:rPr>
        <w:t>requireRole</w:t>
      </w:r>
      <w:proofErr w:type="spellEnd"/>
      <w:r w:rsidRPr="008F1064">
        <w:rPr>
          <w:rFonts w:ascii="Arial" w:eastAsia="Arial" w:hAnsi="Arial" w:cs="Arial"/>
          <w:b/>
          <w:sz w:val="22"/>
          <w:szCs w:val="22"/>
        </w:rPr>
        <w:t>), locking down CORS to allowed origins, and masking internal error stack traces in production (NODE_ENV=production).</w:t>
      </w:r>
    </w:p>
    <w:p w14:paraId="380FB69D" w14:textId="77777777" w:rsidR="008F1064" w:rsidRPr="008F1064" w:rsidRDefault="008F1064" w:rsidP="008F1064">
      <w:pPr>
        <w:spacing w:before="24"/>
        <w:ind w:left="600"/>
        <w:rPr>
          <w:rFonts w:ascii="Arial" w:eastAsia="Arial" w:hAnsi="Arial" w:cs="Arial"/>
          <w:b/>
          <w:sz w:val="22"/>
          <w:szCs w:val="22"/>
        </w:rPr>
      </w:pPr>
    </w:p>
    <w:p w14:paraId="77A5BF3B" w14:textId="77777777" w:rsidR="008F1064" w:rsidRPr="008F1064" w:rsidRDefault="008F1064" w:rsidP="008F1064">
      <w:pPr>
        <w:spacing w:before="24"/>
        <w:ind w:left="600"/>
        <w:rPr>
          <w:rFonts w:ascii="Arial" w:eastAsia="Arial" w:hAnsi="Arial" w:cs="Arial"/>
          <w:b/>
          <w:sz w:val="22"/>
          <w:szCs w:val="22"/>
        </w:rPr>
      </w:pPr>
      <w:r w:rsidRPr="008F1064">
        <w:rPr>
          <w:rFonts w:ascii="Arial" w:eastAsia="Arial" w:hAnsi="Arial" w:cs="Arial"/>
          <w:b/>
          <w:sz w:val="22"/>
          <w:szCs w:val="22"/>
        </w:rPr>
        <w:t>A major security vulnerability I discovered during the audit was that the Google Gemini AI endpoints (/</w:t>
      </w:r>
      <w:proofErr w:type="spellStart"/>
      <w:r w:rsidRPr="008F1064">
        <w:rPr>
          <w:rFonts w:ascii="Arial" w:eastAsia="Arial" w:hAnsi="Arial" w:cs="Arial"/>
          <w:b/>
          <w:sz w:val="22"/>
          <w:szCs w:val="22"/>
        </w:rPr>
        <w:t>api</w:t>
      </w:r>
      <w:proofErr w:type="spellEnd"/>
      <w:r w:rsidRPr="008F1064">
        <w:rPr>
          <w:rFonts w:ascii="Arial" w:eastAsia="Arial" w:hAnsi="Arial" w:cs="Arial"/>
          <w:b/>
          <w:sz w:val="22"/>
          <w:szCs w:val="22"/>
        </w:rPr>
        <w:t>/ai/chat and /</w:t>
      </w:r>
      <w:proofErr w:type="spellStart"/>
      <w:r w:rsidRPr="008F1064">
        <w:rPr>
          <w:rFonts w:ascii="Arial" w:eastAsia="Arial" w:hAnsi="Arial" w:cs="Arial"/>
          <w:b/>
          <w:sz w:val="22"/>
          <w:szCs w:val="22"/>
        </w:rPr>
        <w:t>api</w:t>
      </w:r>
      <w:proofErr w:type="spellEnd"/>
      <w:r w:rsidRPr="008F1064">
        <w:rPr>
          <w:rFonts w:ascii="Arial" w:eastAsia="Arial" w:hAnsi="Arial" w:cs="Arial"/>
          <w:b/>
          <w:sz w:val="22"/>
          <w:szCs w:val="22"/>
        </w:rPr>
        <w:t>/ai/insights) had no authentication middleware attached, leaving API quotas exposed to public unauthenticated requests. I immediately fixed this by securing all AI routes with the </w:t>
      </w:r>
      <w:proofErr w:type="spellStart"/>
      <w:r w:rsidRPr="008F1064">
        <w:rPr>
          <w:rFonts w:ascii="Arial" w:eastAsia="Arial" w:hAnsi="Arial" w:cs="Arial"/>
          <w:b/>
          <w:sz w:val="22"/>
          <w:szCs w:val="22"/>
        </w:rPr>
        <w:t>requireAuth</w:t>
      </w:r>
      <w:proofErr w:type="spellEnd"/>
      <w:r w:rsidRPr="008F1064">
        <w:rPr>
          <w:rFonts w:ascii="Arial" w:eastAsia="Arial" w:hAnsi="Arial" w:cs="Arial"/>
          <w:b/>
          <w:sz w:val="22"/>
          <w:szCs w:val="22"/>
        </w:rPr>
        <w:t> JWT middleware.</w:t>
      </w:r>
    </w:p>
    <w:p w14:paraId="237E70C6" w14:textId="77777777" w:rsidR="00CF62B9" w:rsidRDefault="00CF62B9" w:rsidP="00CF62B9">
      <w:pPr>
        <w:spacing w:before="24"/>
        <w:ind w:left="600"/>
        <w:rPr>
          <w:rFonts w:ascii="Arial" w:eastAsia="Arial" w:hAnsi="Arial" w:cs="Arial"/>
          <w:b/>
          <w:sz w:val="22"/>
          <w:szCs w:val="22"/>
        </w:rPr>
      </w:pPr>
    </w:p>
    <w:p w14:paraId="44B91E51" w14:textId="77777777" w:rsidR="00CF62B9" w:rsidRDefault="00CF62B9" w:rsidP="00CF62B9">
      <w:pPr>
        <w:spacing w:before="24"/>
        <w:ind w:left="600"/>
        <w:rPr>
          <w:rFonts w:ascii="Arial" w:eastAsia="Arial" w:hAnsi="Arial" w:cs="Arial"/>
          <w:b/>
          <w:sz w:val="22"/>
          <w:szCs w:val="22"/>
        </w:rPr>
      </w:pPr>
    </w:p>
    <w:p w14:paraId="0CCCE0B8" w14:textId="77777777" w:rsidR="00CF62B9" w:rsidRDefault="00CF62B9" w:rsidP="00CF62B9">
      <w:pPr>
        <w:spacing w:before="24"/>
        <w:ind w:left="600"/>
        <w:rPr>
          <w:rFonts w:ascii="Arial" w:eastAsia="Arial" w:hAnsi="Arial" w:cs="Arial"/>
          <w:b/>
          <w:sz w:val="22"/>
          <w:szCs w:val="22"/>
        </w:rPr>
      </w:pPr>
    </w:p>
    <w:p w14:paraId="2AD5BDC6" w14:textId="77777777" w:rsidR="00CF62B9" w:rsidRDefault="00CF62B9" w:rsidP="00CF62B9">
      <w:pPr>
        <w:spacing w:before="24"/>
        <w:ind w:left="600"/>
        <w:rPr>
          <w:rFonts w:ascii="Arial" w:eastAsia="Arial" w:hAnsi="Arial" w:cs="Arial"/>
          <w:b/>
          <w:sz w:val="22"/>
          <w:szCs w:val="22"/>
        </w:rPr>
      </w:pPr>
    </w:p>
    <w:p w14:paraId="64DE20FB" w14:textId="77777777" w:rsidR="00CF62B9" w:rsidRDefault="00CF62B9" w:rsidP="00CF62B9">
      <w:pPr>
        <w:spacing w:before="24"/>
        <w:ind w:left="600"/>
        <w:rPr>
          <w:rFonts w:ascii="Arial" w:eastAsia="Arial" w:hAnsi="Arial" w:cs="Arial"/>
          <w:b/>
          <w:sz w:val="22"/>
          <w:szCs w:val="22"/>
        </w:rPr>
      </w:pPr>
    </w:p>
    <w:p w14:paraId="38A42509" w14:textId="77777777" w:rsidR="00CF62B9" w:rsidRDefault="00CF62B9" w:rsidP="00CF62B9">
      <w:pPr>
        <w:spacing w:before="24"/>
        <w:ind w:left="600"/>
        <w:rPr>
          <w:rFonts w:ascii="Arial" w:eastAsia="Arial" w:hAnsi="Arial" w:cs="Arial"/>
          <w:b/>
          <w:sz w:val="22"/>
          <w:szCs w:val="22"/>
        </w:rPr>
      </w:pPr>
    </w:p>
    <w:p w14:paraId="0C2D9AAC" w14:textId="77777777" w:rsidR="00CF62B9" w:rsidRDefault="00CF62B9" w:rsidP="00CF62B9">
      <w:pPr>
        <w:spacing w:before="24"/>
        <w:ind w:left="600"/>
        <w:rPr>
          <w:rFonts w:ascii="Arial" w:eastAsia="Arial" w:hAnsi="Arial" w:cs="Arial"/>
          <w:b/>
          <w:sz w:val="22"/>
          <w:szCs w:val="22"/>
        </w:rPr>
      </w:pPr>
    </w:p>
    <w:p w14:paraId="4C936823" w14:textId="77777777" w:rsidR="00CF62B9" w:rsidRDefault="00CF62B9" w:rsidP="00CF62B9">
      <w:pPr>
        <w:spacing w:before="24"/>
        <w:ind w:left="600"/>
        <w:rPr>
          <w:rFonts w:ascii="Arial" w:eastAsia="Arial" w:hAnsi="Arial" w:cs="Arial"/>
          <w:b/>
          <w:sz w:val="22"/>
          <w:szCs w:val="22"/>
        </w:rPr>
      </w:pPr>
    </w:p>
    <w:p w14:paraId="4E0EF4A2" w14:textId="77777777" w:rsidR="00CF62B9" w:rsidRDefault="00CF62B9" w:rsidP="00CF62B9">
      <w:pPr>
        <w:spacing w:before="24"/>
        <w:ind w:left="600"/>
        <w:rPr>
          <w:rFonts w:ascii="Arial" w:eastAsia="Arial" w:hAnsi="Arial" w:cs="Arial"/>
          <w:b/>
          <w:sz w:val="22"/>
          <w:szCs w:val="22"/>
        </w:rPr>
      </w:pPr>
    </w:p>
    <w:p w14:paraId="2ECBD69A" w14:textId="77777777" w:rsidR="00CF62B9" w:rsidRDefault="00CF62B9" w:rsidP="00CF62B9">
      <w:pPr>
        <w:spacing w:before="24"/>
        <w:ind w:left="600"/>
        <w:rPr>
          <w:rFonts w:ascii="Arial" w:eastAsia="Arial" w:hAnsi="Arial" w:cs="Arial"/>
          <w:b/>
          <w:sz w:val="22"/>
          <w:szCs w:val="22"/>
        </w:rPr>
      </w:pPr>
    </w:p>
    <w:p w14:paraId="5CF48D10" w14:textId="77777777" w:rsidR="00CF62B9" w:rsidRDefault="00CF62B9" w:rsidP="00CF62B9">
      <w:pPr>
        <w:spacing w:before="24"/>
        <w:ind w:left="600"/>
        <w:rPr>
          <w:rFonts w:ascii="Arial" w:eastAsia="Arial" w:hAnsi="Arial" w:cs="Arial"/>
          <w:b/>
          <w:sz w:val="22"/>
          <w:szCs w:val="22"/>
        </w:rPr>
      </w:pPr>
    </w:p>
    <w:p w14:paraId="2CD484B7" w14:textId="77777777" w:rsidR="00CF62B9" w:rsidRDefault="00CF62B9" w:rsidP="00CF62B9">
      <w:pPr>
        <w:spacing w:before="24"/>
        <w:ind w:left="600"/>
        <w:rPr>
          <w:rFonts w:ascii="Arial" w:eastAsia="Arial" w:hAnsi="Arial" w:cs="Arial"/>
          <w:b/>
          <w:sz w:val="22"/>
          <w:szCs w:val="22"/>
        </w:rPr>
      </w:pPr>
    </w:p>
    <w:p w14:paraId="6FF43B84" w14:textId="77777777" w:rsidR="00CF62B9" w:rsidRDefault="00CF62B9" w:rsidP="00CF62B9">
      <w:pPr>
        <w:spacing w:before="24"/>
        <w:ind w:left="600"/>
        <w:rPr>
          <w:rFonts w:ascii="Arial" w:eastAsia="Arial" w:hAnsi="Arial" w:cs="Arial"/>
          <w:b/>
          <w:sz w:val="22"/>
          <w:szCs w:val="22"/>
        </w:rPr>
      </w:pPr>
    </w:p>
    <w:p w14:paraId="079C2B65" w14:textId="77777777" w:rsidR="00CF62B9" w:rsidRDefault="00CF62B9" w:rsidP="00CF62B9">
      <w:pPr>
        <w:spacing w:before="24"/>
        <w:ind w:left="600"/>
        <w:rPr>
          <w:rFonts w:ascii="Arial" w:eastAsia="Arial" w:hAnsi="Arial" w:cs="Arial"/>
          <w:b/>
          <w:sz w:val="22"/>
          <w:szCs w:val="22"/>
        </w:rPr>
      </w:pPr>
    </w:p>
    <w:p w14:paraId="760846E7" w14:textId="77777777" w:rsidR="00FE7681" w:rsidRDefault="00FE7681" w:rsidP="00FE7681">
      <w:pPr>
        <w:spacing w:before="24"/>
        <w:rPr>
          <w:rFonts w:ascii="Arial" w:eastAsia="Arial" w:hAnsi="Arial" w:cs="Arial"/>
          <w:b/>
          <w:sz w:val="22"/>
          <w:szCs w:val="22"/>
        </w:rPr>
      </w:pPr>
    </w:p>
    <w:p w14:paraId="15DED717" w14:textId="26CDFE9D" w:rsidR="00CF62B9" w:rsidRDefault="00FE7681" w:rsidP="00FE7681">
      <w:pPr>
        <w:spacing w:before="24"/>
        <w:rPr>
          <w:rFonts w:ascii="Arial" w:eastAsia="Arial" w:hAnsi="Arial" w:cs="Arial"/>
          <w:b/>
          <w:sz w:val="22"/>
          <w:szCs w:val="22"/>
        </w:rPr>
      </w:pPr>
      <w:r>
        <w:rPr>
          <w:rFonts w:ascii="Arial" w:eastAsia="Arial" w:hAnsi="Arial" w:cs="Arial"/>
          <w:b/>
          <w:sz w:val="22"/>
          <w:szCs w:val="22"/>
        </w:rPr>
        <w:t xml:space="preserve">      </w:t>
      </w:r>
      <w:r w:rsidR="00CF62B9">
        <w:rPr>
          <w:rFonts w:ascii="Arial" w:eastAsia="Arial" w:hAnsi="Arial" w:cs="Arial"/>
          <w:sz w:val="22"/>
          <w:szCs w:val="22"/>
        </w:rPr>
        <w:t xml:space="preserve">Student </w:t>
      </w:r>
      <w:r w:rsidR="00CF62B9">
        <w:rPr>
          <w:rFonts w:ascii="Arial" w:eastAsia="Arial" w:hAnsi="Arial" w:cs="Arial"/>
          <w:spacing w:val="-1"/>
          <w:sz w:val="22"/>
          <w:szCs w:val="22"/>
        </w:rPr>
        <w:t>Si</w:t>
      </w:r>
      <w:r w:rsidR="00CF62B9">
        <w:rPr>
          <w:rFonts w:ascii="Arial" w:eastAsia="Arial" w:hAnsi="Arial" w:cs="Arial"/>
          <w:spacing w:val="2"/>
          <w:sz w:val="22"/>
          <w:szCs w:val="22"/>
        </w:rPr>
        <w:t>g</w:t>
      </w:r>
      <w:r w:rsidR="00CF62B9">
        <w:rPr>
          <w:rFonts w:ascii="Arial" w:eastAsia="Arial" w:hAnsi="Arial" w:cs="Arial"/>
          <w:sz w:val="22"/>
          <w:szCs w:val="22"/>
        </w:rPr>
        <w:t>na</w:t>
      </w:r>
      <w:r w:rsidR="00CF62B9">
        <w:rPr>
          <w:rFonts w:ascii="Arial" w:eastAsia="Arial" w:hAnsi="Arial" w:cs="Arial"/>
          <w:spacing w:val="1"/>
          <w:sz w:val="22"/>
          <w:szCs w:val="22"/>
        </w:rPr>
        <w:t>t</w:t>
      </w:r>
      <w:r w:rsidR="00CF62B9">
        <w:rPr>
          <w:rFonts w:ascii="Arial" w:eastAsia="Arial" w:hAnsi="Arial" w:cs="Arial"/>
          <w:spacing w:val="-3"/>
          <w:sz w:val="22"/>
          <w:szCs w:val="22"/>
        </w:rPr>
        <w:t>u</w:t>
      </w:r>
      <w:r w:rsidR="00CF62B9">
        <w:rPr>
          <w:rFonts w:ascii="Arial" w:eastAsia="Arial" w:hAnsi="Arial" w:cs="Arial"/>
          <w:spacing w:val="1"/>
          <w:sz w:val="22"/>
          <w:szCs w:val="22"/>
        </w:rPr>
        <w:t>r</w:t>
      </w:r>
      <w:r w:rsidR="00CF62B9">
        <w:rPr>
          <w:rFonts w:ascii="Arial" w:eastAsia="Arial" w:hAnsi="Arial" w:cs="Arial"/>
          <w:sz w:val="22"/>
          <w:szCs w:val="22"/>
        </w:rPr>
        <w:t>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 xml:space="preserve">.   </w:t>
      </w:r>
      <w:r w:rsidR="00CF62B9">
        <w:rPr>
          <w:rFonts w:ascii="Arial" w:eastAsia="Arial" w:hAnsi="Arial" w:cs="Arial"/>
          <w:spacing w:val="38"/>
          <w:sz w:val="22"/>
          <w:szCs w:val="22"/>
        </w:rPr>
        <w:t xml:space="preserve"> </w:t>
      </w:r>
      <w:r w:rsidR="00CF62B9">
        <w:rPr>
          <w:rFonts w:ascii="Arial" w:eastAsia="Arial" w:hAnsi="Arial" w:cs="Arial"/>
          <w:spacing w:val="-1"/>
          <w:sz w:val="22"/>
          <w:szCs w:val="22"/>
        </w:rPr>
        <w:t>D</w:t>
      </w:r>
      <w:r w:rsidR="00CF62B9">
        <w:rPr>
          <w:rFonts w:ascii="Arial" w:eastAsia="Arial" w:hAnsi="Arial" w:cs="Arial"/>
          <w:sz w:val="22"/>
          <w:szCs w:val="22"/>
        </w:rPr>
        <w:t>a</w:t>
      </w:r>
      <w:r w:rsidR="00CF62B9">
        <w:rPr>
          <w:rFonts w:ascii="Arial" w:eastAsia="Arial" w:hAnsi="Arial" w:cs="Arial"/>
          <w:spacing w:val="1"/>
          <w:sz w:val="22"/>
          <w:szCs w:val="22"/>
        </w:rPr>
        <w:t>t</w:t>
      </w:r>
      <w:r w:rsidR="00CF62B9">
        <w:rPr>
          <w:rFonts w:ascii="Arial" w:eastAsia="Arial" w:hAnsi="Arial" w:cs="Arial"/>
          <w:sz w:val="22"/>
          <w:szCs w:val="22"/>
        </w:rPr>
        <w:t>e</w:t>
      </w:r>
      <w:r w:rsidR="00CF62B9">
        <w:rPr>
          <w:rFonts w:ascii="Arial" w:eastAsia="Arial" w:hAnsi="Arial" w:cs="Arial"/>
          <w:spacing w:val="1"/>
          <w:sz w:val="22"/>
          <w:szCs w:val="22"/>
        </w:rPr>
        <w:t xml:space="preserv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proofErr w:type="gramStart"/>
      <w:r w:rsidR="00CF62B9">
        <w:rPr>
          <w:rFonts w:ascii="Arial" w:eastAsia="Arial" w:hAnsi="Arial" w:cs="Arial"/>
          <w:sz w:val="22"/>
          <w:szCs w:val="22"/>
        </w:rPr>
        <w:t>…</w:t>
      </w:r>
      <w:r w:rsidR="00CF62B9">
        <w:rPr>
          <w:rFonts w:ascii="Arial" w:eastAsia="Arial" w:hAnsi="Arial" w:cs="Arial"/>
          <w:spacing w:val="-1"/>
          <w:sz w:val="22"/>
          <w:szCs w:val="22"/>
        </w:rPr>
        <w:t>.</w:t>
      </w:r>
      <w:r w:rsidR="00CF62B9">
        <w:rPr>
          <w:rFonts w:ascii="Arial" w:eastAsia="Arial" w:hAnsi="Arial" w:cs="Arial"/>
          <w:sz w:val="22"/>
          <w:szCs w:val="22"/>
        </w:rPr>
        <w:t>.</w:t>
      </w:r>
      <w:proofErr w:type="gramEnd"/>
    </w:p>
    <w:p w14:paraId="20EE54EA" w14:textId="77777777" w:rsidR="00A972E0" w:rsidRDefault="00A972E0" w:rsidP="00CF62B9">
      <w:pPr>
        <w:spacing w:before="24"/>
        <w:ind w:left="600"/>
        <w:jc w:val="center"/>
        <w:rPr>
          <w:rFonts w:ascii="Arial" w:eastAsia="Arial" w:hAnsi="Arial" w:cs="Arial"/>
          <w:b/>
          <w:spacing w:val="7"/>
        </w:rPr>
      </w:pPr>
    </w:p>
    <w:p w14:paraId="723C5A64" w14:textId="77777777" w:rsidR="00CF62B9" w:rsidRPr="009F47F9" w:rsidRDefault="00CF62B9" w:rsidP="00CF62B9">
      <w:pPr>
        <w:spacing w:before="24"/>
        <w:ind w:left="600"/>
        <w:jc w:val="center"/>
        <w:rPr>
          <w:b/>
          <w:sz w:val="17"/>
          <w:szCs w:val="17"/>
        </w:rPr>
      </w:pPr>
      <w:r>
        <w:rPr>
          <w:rFonts w:ascii="Arial" w:eastAsia="Arial" w:hAnsi="Arial" w:cs="Arial"/>
          <w:b/>
          <w:spacing w:val="7"/>
        </w:rPr>
        <w:t>WEEK 7</w:t>
      </w:r>
    </w:p>
    <w:p w14:paraId="10648FD0" w14:textId="77777777" w:rsidR="00CF62B9" w:rsidRDefault="00CF62B9" w:rsidP="00CF62B9">
      <w:pPr>
        <w:spacing w:before="8" w:line="160" w:lineRule="exact"/>
        <w:rPr>
          <w:sz w:val="17"/>
          <w:szCs w:val="17"/>
        </w:rPr>
      </w:pPr>
    </w:p>
    <w:p w14:paraId="7CEDDE2C" w14:textId="77777777" w:rsidR="00CF62B9" w:rsidRDefault="00CF62B9" w:rsidP="00CF62B9">
      <w:pPr>
        <w:spacing w:before="8" w:line="160" w:lineRule="exact"/>
        <w:rPr>
          <w:sz w:val="17"/>
          <w:szCs w:val="17"/>
        </w:rPr>
      </w:pPr>
    </w:p>
    <w:tbl>
      <w:tblPr>
        <w:tblW w:w="0" w:type="auto"/>
        <w:tblInd w:w="-366" w:type="dxa"/>
        <w:tblLayout w:type="fixed"/>
        <w:tblCellMar>
          <w:left w:w="0" w:type="dxa"/>
          <w:right w:w="0" w:type="dxa"/>
        </w:tblCellMar>
        <w:tblLook w:val="01E0" w:firstRow="1" w:lastRow="1" w:firstColumn="1" w:lastColumn="1" w:noHBand="0" w:noVBand="0"/>
      </w:tblPr>
      <w:tblGrid>
        <w:gridCol w:w="1440"/>
        <w:gridCol w:w="4950"/>
        <w:gridCol w:w="1350"/>
        <w:gridCol w:w="3765"/>
      </w:tblGrid>
      <w:tr w:rsidR="002228F4" w14:paraId="1408443F" w14:textId="77777777" w:rsidTr="00CD42E7">
        <w:trPr>
          <w:trHeight w:hRule="exact" w:val="470"/>
        </w:trPr>
        <w:tc>
          <w:tcPr>
            <w:tcW w:w="1440" w:type="dxa"/>
            <w:tcBorders>
              <w:top w:val="single" w:sz="5" w:space="0" w:color="000000"/>
              <w:left w:val="single" w:sz="5" w:space="0" w:color="000000"/>
              <w:bottom w:val="single" w:sz="5" w:space="0" w:color="000000"/>
              <w:right w:val="single" w:sz="5" w:space="0" w:color="000000"/>
            </w:tcBorders>
          </w:tcPr>
          <w:p w14:paraId="4C71465A" w14:textId="77777777" w:rsidR="002228F4" w:rsidRPr="00B77370" w:rsidRDefault="002228F4" w:rsidP="00CD42E7">
            <w:pPr>
              <w:spacing w:line="220" w:lineRule="exact"/>
              <w:ind w:left="102"/>
              <w:jc w:val="center"/>
              <w:rPr>
                <w:rFonts w:ascii="Arial" w:eastAsia="Arial" w:hAnsi="Arial" w:cs="Arial"/>
              </w:rPr>
            </w:pPr>
            <w:r w:rsidRPr="00B77370">
              <w:rPr>
                <w:rFonts w:ascii="Arial" w:eastAsia="Arial" w:hAnsi="Arial" w:cs="Arial"/>
              </w:rPr>
              <w:t>D</w:t>
            </w:r>
            <w:r w:rsidRPr="00B77370">
              <w:rPr>
                <w:rFonts w:ascii="Arial" w:eastAsia="Arial" w:hAnsi="Arial" w:cs="Arial"/>
                <w:spacing w:val="-1"/>
              </w:rPr>
              <w:t>A</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/D</w:t>
            </w:r>
            <w:r w:rsidRPr="00B77370">
              <w:rPr>
                <w:rFonts w:ascii="Arial" w:eastAsia="Arial" w:hAnsi="Arial" w:cs="Arial"/>
                <w:spacing w:val="2"/>
              </w:rPr>
              <w:t>A</w:t>
            </w:r>
            <w:r w:rsidRPr="00B77370">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30A4DB04" w14:textId="77777777" w:rsidR="002228F4" w:rsidRPr="00B77370" w:rsidRDefault="002228F4" w:rsidP="00CD42E7">
            <w:pPr>
              <w:spacing w:line="220" w:lineRule="exact"/>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RK</w:t>
            </w:r>
            <w:r w:rsidRPr="00B77370">
              <w:rPr>
                <w:rFonts w:ascii="Arial" w:eastAsia="Arial" w:hAnsi="Arial" w:cs="Arial"/>
                <w:spacing w:val="-7"/>
              </w:rPr>
              <w:t xml:space="preserve"> </w:t>
            </w:r>
            <w:r w:rsidRPr="00B77370">
              <w:rPr>
                <w:rFonts w:ascii="Arial" w:eastAsia="Arial" w:hAnsi="Arial" w:cs="Arial"/>
              </w:rPr>
              <w:t>D</w:t>
            </w:r>
            <w:r w:rsidRPr="00B77370">
              <w:rPr>
                <w:rFonts w:ascii="Arial" w:eastAsia="Arial" w:hAnsi="Arial" w:cs="Arial"/>
                <w:spacing w:val="1"/>
              </w:rPr>
              <w:t>O</w:t>
            </w:r>
            <w:r w:rsidRPr="00B77370">
              <w:rPr>
                <w:rFonts w:ascii="Arial" w:eastAsia="Arial" w:hAnsi="Arial" w:cs="Arial"/>
              </w:rPr>
              <w:t>NE</w:t>
            </w:r>
          </w:p>
        </w:tc>
        <w:tc>
          <w:tcPr>
            <w:tcW w:w="1350" w:type="dxa"/>
            <w:tcBorders>
              <w:top w:val="single" w:sz="5" w:space="0" w:color="000000"/>
              <w:left w:val="single" w:sz="5" w:space="0" w:color="000000"/>
              <w:bottom w:val="single" w:sz="5" w:space="0" w:color="000000"/>
              <w:right w:val="single" w:sz="5" w:space="0" w:color="000000"/>
            </w:tcBorders>
          </w:tcPr>
          <w:p w14:paraId="3F72E6A5" w14:textId="77777777" w:rsidR="002228F4" w:rsidRPr="00B77370" w:rsidRDefault="002228F4" w:rsidP="00CD42E7">
            <w:pPr>
              <w:spacing w:line="220" w:lineRule="exact"/>
              <w:ind w:left="102"/>
              <w:jc w:val="center"/>
              <w:rPr>
                <w:rFonts w:ascii="Arial" w:eastAsia="Arial" w:hAnsi="Arial" w:cs="Arial"/>
              </w:rPr>
            </w:pPr>
            <w:r w:rsidRPr="00B77370">
              <w:rPr>
                <w:rFonts w:ascii="Arial" w:eastAsia="Arial" w:hAnsi="Arial" w:cs="Arial"/>
              </w:rPr>
              <w:t>H</w:t>
            </w:r>
            <w:r w:rsidRPr="00B77370">
              <w:rPr>
                <w:rFonts w:ascii="Arial" w:eastAsia="Arial" w:hAnsi="Arial" w:cs="Arial"/>
                <w:spacing w:val="1"/>
              </w:rPr>
              <w:t>O</w:t>
            </w:r>
            <w:r w:rsidRPr="00B77370">
              <w:rPr>
                <w:rFonts w:ascii="Arial" w:eastAsia="Arial" w:hAnsi="Arial" w:cs="Arial"/>
              </w:rPr>
              <w:t>URS</w:t>
            </w:r>
          </w:p>
          <w:p w14:paraId="360718A4" w14:textId="77777777" w:rsidR="002228F4" w:rsidRPr="00B77370" w:rsidRDefault="002228F4" w:rsidP="00CD42E7">
            <w:pPr>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w:t>
            </w:r>
            <w:r w:rsidRPr="00B77370">
              <w:rPr>
                <w:rFonts w:ascii="Arial" w:eastAsia="Arial" w:hAnsi="Arial" w:cs="Arial"/>
                <w:spacing w:val="-1"/>
              </w:rPr>
              <w:t>KE</w:t>
            </w:r>
            <w:r w:rsidRPr="00B77370">
              <w:rPr>
                <w:rFonts w:ascii="Arial" w:eastAsia="Arial" w:hAnsi="Arial" w:cs="Arial"/>
              </w:rPr>
              <w:t>D</w:t>
            </w:r>
          </w:p>
        </w:tc>
        <w:tc>
          <w:tcPr>
            <w:tcW w:w="3765" w:type="dxa"/>
            <w:tcBorders>
              <w:top w:val="single" w:sz="5" w:space="0" w:color="000000"/>
              <w:left w:val="single" w:sz="5" w:space="0" w:color="000000"/>
              <w:bottom w:val="single" w:sz="5" w:space="0" w:color="000000"/>
              <w:right w:val="single" w:sz="5" w:space="0" w:color="000000"/>
            </w:tcBorders>
          </w:tcPr>
          <w:p w14:paraId="4949171B" w14:textId="77777777" w:rsidR="002228F4" w:rsidRPr="00B77370" w:rsidRDefault="002228F4" w:rsidP="00CD42E7">
            <w:pPr>
              <w:spacing w:line="220" w:lineRule="exact"/>
              <w:ind w:left="102"/>
              <w:jc w:val="center"/>
              <w:rPr>
                <w:rFonts w:ascii="Arial" w:eastAsia="Arial" w:hAnsi="Arial" w:cs="Arial"/>
              </w:rPr>
            </w:pPr>
            <w:r w:rsidRPr="00B77370">
              <w:rPr>
                <w:rFonts w:ascii="Arial" w:eastAsia="Arial" w:hAnsi="Arial" w:cs="Arial"/>
              </w:rPr>
              <w:t>R</w:t>
            </w:r>
            <w:r w:rsidRPr="00B77370">
              <w:rPr>
                <w:rFonts w:ascii="Arial" w:eastAsia="Arial" w:hAnsi="Arial" w:cs="Arial"/>
                <w:spacing w:val="-1"/>
              </w:rPr>
              <w:t>E</w:t>
            </w:r>
            <w:r w:rsidRPr="00B77370">
              <w:rPr>
                <w:rFonts w:ascii="Arial" w:eastAsia="Arial" w:hAnsi="Arial" w:cs="Arial"/>
                <w:spacing w:val="2"/>
              </w:rPr>
              <w:t>M</w:t>
            </w:r>
            <w:r w:rsidRPr="00B77370">
              <w:rPr>
                <w:rFonts w:ascii="Arial" w:eastAsia="Arial" w:hAnsi="Arial" w:cs="Arial"/>
                <w:spacing w:val="-1"/>
              </w:rPr>
              <w:t>A</w:t>
            </w:r>
            <w:r w:rsidRPr="00B77370">
              <w:rPr>
                <w:rFonts w:ascii="Arial" w:eastAsia="Arial" w:hAnsi="Arial" w:cs="Arial"/>
                <w:spacing w:val="3"/>
              </w:rPr>
              <w:t>R</w:t>
            </w:r>
            <w:r w:rsidRPr="00B77370">
              <w:rPr>
                <w:rFonts w:ascii="Arial" w:eastAsia="Arial" w:hAnsi="Arial" w:cs="Arial"/>
                <w:spacing w:val="-1"/>
              </w:rPr>
              <w:t>K</w:t>
            </w:r>
            <w:r w:rsidRPr="00B77370">
              <w:rPr>
                <w:rFonts w:ascii="Arial" w:eastAsia="Arial" w:hAnsi="Arial" w:cs="Arial"/>
              </w:rPr>
              <w:t>S</w:t>
            </w:r>
            <w:r w:rsidRPr="00B77370">
              <w:rPr>
                <w:rFonts w:ascii="Arial" w:eastAsia="Arial" w:hAnsi="Arial" w:cs="Arial"/>
                <w:spacing w:val="-8"/>
              </w:rPr>
              <w:t xml:space="preserve"> </w:t>
            </w:r>
            <w:r w:rsidRPr="00B77370">
              <w:rPr>
                <w:rFonts w:ascii="Arial" w:eastAsia="Arial" w:hAnsi="Arial" w:cs="Arial"/>
                <w:spacing w:val="2"/>
              </w:rPr>
              <w:t>B</w:t>
            </w:r>
            <w:r w:rsidRPr="00B77370">
              <w:rPr>
                <w:rFonts w:ascii="Arial" w:eastAsia="Arial" w:hAnsi="Arial" w:cs="Arial"/>
              </w:rPr>
              <w:t>Y</w:t>
            </w:r>
            <w:r w:rsidRPr="00B77370">
              <w:rPr>
                <w:rFonts w:ascii="Arial" w:eastAsia="Arial" w:hAnsi="Arial" w:cs="Arial"/>
                <w:spacing w:val="-4"/>
              </w:rPr>
              <w:t xml:space="preserve"> </w:t>
            </w:r>
            <w:r w:rsidRPr="00B77370">
              <w:rPr>
                <w:rFonts w:ascii="Arial" w:eastAsia="Arial" w:hAnsi="Arial" w:cs="Arial"/>
              </w:rPr>
              <w:t>IN</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RNS</w:t>
            </w:r>
          </w:p>
        </w:tc>
      </w:tr>
      <w:tr w:rsidR="002228F4" w14:paraId="227A4232" w14:textId="77777777" w:rsidTr="00CD42E7">
        <w:trPr>
          <w:trHeight w:hRule="exact" w:val="1629"/>
        </w:trPr>
        <w:tc>
          <w:tcPr>
            <w:tcW w:w="1440" w:type="dxa"/>
            <w:tcBorders>
              <w:top w:val="single" w:sz="5" w:space="0" w:color="000000"/>
              <w:left w:val="single" w:sz="5" w:space="0" w:color="000000"/>
              <w:bottom w:val="single" w:sz="5" w:space="0" w:color="000000"/>
              <w:right w:val="single" w:sz="5" w:space="0" w:color="000000"/>
            </w:tcBorders>
          </w:tcPr>
          <w:p w14:paraId="1C2EEBC5" w14:textId="77777777" w:rsidR="002228F4" w:rsidRDefault="002228F4" w:rsidP="00CD42E7">
            <w:pPr>
              <w:spacing w:line="220" w:lineRule="exact"/>
              <w:ind w:left="102"/>
              <w:rPr>
                <w:rFonts w:ascii="Arial" w:eastAsia="Arial" w:hAnsi="Arial" w:cs="Arial"/>
              </w:rPr>
            </w:pPr>
            <w:r>
              <w:rPr>
                <w:rFonts w:ascii="Arial" w:eastAsia="Arial" w:hAnsi="Arial" w:cs="Arial"/>
              </w:rPr>
              <w:t>Mon</w:t>
            </w:r>
            <w:r>
              <w:rPr>
                <w:rFonts w:ascii="Arial" w:eastAsia="Arial" w:hAnsi="Arial" w:cs="Arial"/>
                <w:spacing w:val="2"/>
              </w:rPr>
              <w:t>da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4F17B7F6" w14:textId="1F87D64D" w:rsidR="002228F4" w:rsidRDefault="008F1064" w:rsidP="00CD42E7">
            <w:r w:rsidRPr="008F1064">
              <w:t>I integrated the Human Resources &amp; Payroll module (#view-hr), building staff directories, attendance percentage metrics, and payroll summary views.</w:t>
            </w:r>
          </w:p>
        </w:tc>
        <w:tc>
          <w:tcPr>
            <w:tcW w:w="1350" w:type="dxa"/>
            <w:tcBorders>
              <w:top w:val="single" w:sz="5" w:space="0" w:color="000000"/>
              <w:left w:val="single" w:sz="5" w:space="0" w:color="000000"/>
              <w:bottom w:val="single" w:sz="5" w:space="0" w:color="000000"/>
              <w:right w:val="single" w:sz="5" w:space="0" w:color="000000"/>
            </w:tcBorders>
          </w:tcPr>
          <w:p w14:paraId="5BF93893"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02FC41F0" w14:textId="69946136" w:rsidR="002228F4" w:rsidRDefault="008F1064" w:rsidP="00CD42E7">
            <w:r w:rsidRPr="008F1064">
              <w:t>Integrating HR and payroll management streamlined staff administration within the platform.</w:t>
            </w:r>
          </w:p>
        </w:tc>
      </w:tr>
      <w:tr w:rsidR="002228F4" w14:paraId="44183F77" w14:textId="77777777" w:rsidTr="00CD42E7">
        <w:trPr>
          <w:trHeight w:hRule="exact" w:val="1710"/>
        </w:trPr>
        <w:tc>
          <w:tcPr>
            <w:tcW w:w="1440" w:type="dxa"/>
            <w:tcBorders>
              <w:top w:val="single" w:sz="5" w:space="0" w:color="000000"/>
              <w:left w:val="single" w:sz="5" w:space="0" w:color="000000"/>
              <w:bottom w:val="single" w:sz="5" w:space="0" w:color="000000"/>
              <w:right w:val="single" w:sz="5" w:space="0" w:color="000000"/>
            </w:tcBorders>
          </w:tcPr>
          <w:p w14:paraId="474A3FDF" w14:textId="77777777" w:rsidR="002228F4" w:rsidRDefault="002228F4"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ue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6813857" w14:textId="001B8294" w:rsidR="002228F4" w:rsidRDefault="008F1064" w:rsidP="00CD42E7">
            <w:r w:rsidRPr="008F1064">
              <w:t>I implemented the Logistics &amp; Delivery module (#view-logistics) with Leaflet.js live delivery maps, driver assignment tracking, and route delivery statuses.</w:t>
            </w:r>
          </w:p>
        </w:tc>
        <w:tc>
          <w:tcPr>
            <w:tcW w:w="1350" w:type="dxa"/>
            <w:tcBorders>
              <w:top w:val="single" w:sz="5" w:space="0" w:color="000000"/>
              <w:left w:val="single" w:sz="5" w:space="0" w:color="000000"/>
              <w:bottom w:val="single" w:sz="5" w:space="0" w:color="000000"/>
              <w:right w:val="single" w:sz="5" w:space="0" w:color="000000"/>
            </w:tcBorders>
          </w:tcPr>
          <w:p w14:paraId="265B0B6B"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0DD1C8FD" w14:textId="3192119E" w:rsidR="002228F4" w:rsidRDefault="008F1064" w:rsidP="00CD42E7">
            <w:r w:rsidRPr="008F1064">
              <w:t>Integrating Leaflet maps added real-time visual tracking for store delivery fleets.</w:t>
            </w:r>
          </w:p>
        </w:tc>
      </w:tr>
      <w:tr w:rsidR="002228F4" w14:paraId="0C1113FC" w14:textId="77777777" w:rsidTr="00CD42E7">
        <w:trPr>
          <w:trHeight w:hRule="exact" w:val="1800"/>
        </w:trPr>
        <w:tc>
          <w:tcPr>
            <w:tcW w:w="1440" w:type="dxa"/>
            <w:tcBorders>
              <w:top w:val="single" w:sz="5" w:space="0" w:color="000000"/>
              <w:left w:val="single" w:sz="5" w:space="0" w:color="000000"/>
              <w:bottom w:val="single" w:sz="5" w:space="0" w:color="000000"/>
              <w:right w:val="single" w:sz="5" w:space="0" w:color="000000"/>
            </w:tcBorders>
          </w:tcPr>
          <w:p w14:paraId="7147A2DA" w14:textId="77777777" w:rsidR="002228F4" w:rsidRDefault="002228F4" w:rsidP="00CD42E7">
            <w:pPr>
              <w:spacing w:line="220" w:lineRule="exact"/>
              <w:ind w:left="102"/>
              <w:rPr>
                <w:rFonts w:ascii="Arial" w:eastAsia="Arial" w:hAnsi="Arial" w:cs="Arial"/>
              </w:rPr>
            </w:pPr>
            <w:r>
              <w:rPr>
                <w:rFonts w:ascii="Arial" w:eastAsia="Arial" w:hAnsi="Arial" w:cs="Arial"/>
                <w:spacing w:val="7"/>
              </w:rPr>
              <w:t>W</w:t>
            </w:r>
            <w:r>
              <w:rPr>
                <w:rFonts w:ascii="Arial" w:eastAsia="Arial" w:hAnsi="Arial" w:cs="Arial"/>
                <w:spacing w:val="-3"/>
              </w:rPr>
              <w:t>e</w:t>
            </w:r>
            <w:r>
              <w:rPr>
                <w:rFonts w:ascii="Arial" w:eastAsia="Arial" w:hAnsi="Arial" w:cs="Arial"/>
              </w:rPr>
              <w:t>dne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643F713D" w14:textId="3AD2F768" w:rsidR="002228F4" w:rsidRDefault="008F1064" w:rsidP="00CD42E7">
            <w:r w:rsidRPr="008F1064">
              <w:t>I integrated the AI Business Assistant module (#view-ai), connecting the Google Gemini API for natural language queries regarding stock restocks and profit performance.</w:t>
            </w:r>
          </w:p>
        </w:tc>
        <w:tc>
          <w:tcPr>
            <w:tcW w:w="1350" w:type="dxa"/>
            <w:tcBorders>
              <w:top w:val="single" w:sz="5" w:space="0" w:color="000000"/>
              <w:left w:val="single" w:sz="5" w:space="0" w:color="000000"/>
              <w:bottom w:val="single" w:sz="5" w:space="0" w:color="000000"/>
              <w:right w:val="single" w:sz="5" w:space="0" w:color="000000"/>
            </w:tcBorders>
          </w:tcPr>
          <w:p w14:paraId="70E82EAA"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1653131E" w14:textId="55B7C09F" w:rsidR="002228F4" w:rsidRDefault="008F1064" w:rsidP="00CD42E7">
            <w:r w:rsidRPr="008F1064">
              <w:t>Connecting conversational AI provided store owners with instant business insights.</w:t>
            </w:r>
          </w:p>
        </w:tc>
      </w:tr>
      <w:tr w:rsidR="002228F4" w14:paraId="5A5021B1" w14:textId="77777777" w:rsidTr="00CD42E7">
        <w:trPr>
          <w:trHeight w:hRule="exact" w:val="1980"/>
        </w:trPr>
        <w:tc>
          <w:tcPr>
            <w:tcW w:w="1440" w:type="dxa"/>
            <w:tcBorders>
              <w:top w:val="single" w:sz="5" w:space="0" w:color="000000"/>
              <w:left w:val="single" w:sz="5" w:space="0" w:color="000000"/>
              <w:bottom w:val="single" w:sz="5" w:space="0" w:color="000000"/>
              <w:right w:val="single" w:sz="5" w:space="0" w:color="000000"/>
            </w:tcBorders>
          </w:tcPr>
          <w:p w14:paraId="063852DD" w14:textId="77777777" w:rsidR="002228F4" w:rsidRDefault="002228F4"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hu</w:t>
            </w:r>
            <w:r>
              <w:rPr>
                <w:rFonts w:ascii="Arial" w:eastAsia="Arial" w:hAnsi="Arial" w:cs="Arial"/>
                <w:spacing w:val="1"/>
              </w:rPr>
              <w:t>rs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39CF911F" w14:textId="4D495666" w:rsidR="002228F4" w:rsidRDefault="008F1064" w:rsidP="00CD42E7">
            <w:r w:rsidRPr="008F1064">
              <w:t>I updated role-based view permissions in </w:t>
            </w:r>
            <w:proofErr w:type="spellStart"/>
            <w:r w:rsidRPr="008F1064">
              <w:t>js</w:t>
            </w:r>
            <w:proofErr w:type="spellEnd"/>
            <w:r w:rsidRPr="008F1064">
              <w:t>/app.js (</w:t>
            </w:r>
            <w:proofErr w:type="spellStart"/>
            <w:proofErr w:type="gramStart"/>
            <w:r w:rsidRPr="008F1064">
              <w:t>applyRolePermissions</w:t>
            </w:r>
            <w:proofErr w:type="spellEnd"/>
            <w:r w:rsidRPr="008F1064">
              <w:t>(</w:t>
            </w:r>
            <w:proofErr w:type="gramEnd"/>
            <w:r w:rsidRPr="008F1064">
              <w:t>)), restricting Cashiers from accessing Executive Dashboards and redirecting Cashier logins to the POS Sales Terminal.</w:t>
            </w:r>
          </w:p>
        </w:tc>
        <w:tc>
          <w:tcPr>
            <w:tcW w:w="1350" w:type="dxa"/>
            <w:tcBorders>
              <w:top w:val="single" w:sz="5" w:space="0" w:color="000000"/>
              <w:left w:val="single" w:sz="5" w:space="0" w:color="000000"/>
              <w:bottom w:val="single" w:sz="5" w:space="0" w:color="000000"/>
              <w:right w:val="single" w:sz="5" w:space="0" w:color="000000"/>
            </w:tcBorders>
          </w:tcPr>
          <w:p w14:paraId="6AFF2BE0"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5A431381" w14:textId="61BD58D3" w:rsidR="002228F4" w:rsidRDefault="008F1064" w:rsidP="00CD42E7">
            <w:r w:rsidRPr="008F1064">
              <w:t>Tailoring landing views by role ensured cashiers are directed straight to their working terminal.</w:t>
            </w:r>
          </w:p>
        </w:tc>
      </w:tr>
      <w:tr w:rsidR="002228F4" w14:paraId="7DB21B54" w14:textId="77777777" w:rsidTr="00CD42E7">
        <w:trPr>
          <w:trHeight w:hRule="exact" w:val="1620"/>
        </w:trPr>
        <w:tc>
          <w:tcPr>
            <w:tcW w:w="1440" w:type="dxa"/>
            <w:tcBorders>
              <w:top w:val="single" w:sz="5" w:space="0" w:color="000000"/>
              <w:left w:val="single" w:sz="5" w:space="0" w:color="000000"/>
              <w:bottom w:val="single" w:sz="5" w:space="0" w:color="000000"/>
              <w:right w:val="single" w:sz="5" w:space="0" w:color="000000"/>
            </w:tcBorders>
          </w:tcPr>
          <w:p w14:paraId="4F29575F" w14:textId="77777777" w:rsidR="002228F4" w:rsidRDefault="002228F4" w:rsidP="00CD42E7">
            <w:pPr>
              <w:spacing w:line="220" w:lineRule="exact"/>
              <w:ind w:left="102"/>
              <w:rPr>
                <w:rFonts w:ascii="Arial" w:eastAsia="Arial" w:hAnsi="Arial" w:cs="Arial"/>
              </w:rPr>
            </w:pPr>
            <w:r>
              <w:rPr>
                <w:rFonts w:ascii="Arial" w:eastAsia="Arial" w:hAnsi="Arial" w:cs="Arial"/>
                <w:spacing w:val="1"/>
              </w:rPr>
              <w:t>Fr</w:t>
            </w:r>
            <w:r>
              <w:rPr>
                <w:rFonts w:ascii="Arial" w:eastAsia="Arial" w:hAnsi="Arial" w:cs="Arial"/>
                <w:spacing w:val="-1"/>
              </w:rPr>
              <w:t>i</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009A9B6" w14:textId="28E0380C" w:rsidR="002228F4" w:rsidRDefault="008F1064" w:rsidP="00CD42E7">
            <w:r w:rsidRPr="008F1064">
              <w:t xml:space="preserve">I optimized POS category filtering </w:t>
            </w:r>
            <w:proofErr w:type="gramStart"/>
            <w:r w:rsidRPr="008F1064">
              <w:t>using .includes</w:t>
            </w:r>
            <w:proofErr w:type="gramEnd"/>
            <w:r w:rsidRPr="008F1064">
              <w:t>() substring matching and overhauled the Sales History view into an in-app modal with itemized receipt breakdowns and CSV export.</w:t>
            </w:r>
          </w:p>
        </w:tc>
        <w:tc>
          <w:tcPr>
            <w:tcW w:w="1350" w:type="dxa"/>
            <w:tcBorders>
              <w:top w:val="single" w:sz="5" w:space="0" w:color="000000"/>
              <w:left w:val="single" w:sz="5" w:space="0" w:color="000000"/>
              <w:bottom w:val="single" w:sz="5" w:space="0" w:color="000000"/>
              <w:right w:val="single" w:sz="5" w:space="0" w:color="000000"/>
            </w:tcBorders>
          </w:tcPr>
          <w:p w14:paraId="0DC06890"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29780DB1" w14:textId="1BA52441" w:rsidR="002228F4" w:rsidRDefault="008F1064" w:rsidP="00CD42E7">
            <w:r w:rsidRPr="008F1064">
              <w:t>Replacing pop-up print windows with inline receipt modals created a smoother user experience.</w:t>
            </w:r>
          </w:p>
        </w:tc>
      </w:tr>
      <w:tr w:rsidR="002228F4" w14:paraId="319FCF4B" w14:textId="77777777" w:rsidTr="00CD42E7">
        <w:trPr>
          <w:trHeight w:hRule="exact" w:val="1650"/>
        </w:trPr>
        <w:tc>
          <w:tcPr>
            <w:tcW w:w="1440" w:type="dxa"/>
            <w:tcBorders>
              <w:top w:val="single" w:sz="5" w:space="0" w:color="000000"/>
              <w:left w:val="single" w:sz="5" w:space="0" w:color="000000"/>
              <w:bottom w:val="single" w:sz="5" w:space="0" w:color="000000"/>
              <w:right w:val="single" w:sz="5" w:space="0" w:color="000000"/>
            </w:tcBorders>
          </w:tcPr>
          <w:p w14:paraId="34CF5FF3" w14:textId="77777777" w:rsidR="002228F4" w:rsidRDefault="002228F4" w:rsidP="00CD42E7">
            <w:pPr>
              <w:spacing w:before="7" w:line="220" w:lineRule="exact"/>
              <w:rPr>
                <w:sz w:val="22"/>
                <w:szCs w:val="22"/>
              </w:rPr>
            </w:pPr>
          </w:p>
          <w:p w14:paraId="12A0BFA0" w14:textId="77777777" w:rsidR="002228F4" w:rsidRDefault="002228F4" w:rsidP="00CD42E7">
            <w:pPr>
              <w:ind w:left="102"/>
              <w:rPr>
                <w:rFonts w:ascii="Arial" w:eastAsia="Arial" w:hAnsi="Arial" w:cs="Arial"/>
              </w:rPr>
            </w:pPr>
            <w:r>
              <w:rPr>
                <w:rFonts w:ascii="Arial" w:eastAsia="Arial" w:hAnsi="Arial" w:cs="Arial"/>
                <w:spacing w:val="-1"/>
              </w:rPr>
              <w:t>S</w:t>
            </w:r>
            <w:r>
              <w:rPr>
                <w:rFonts w:ascii="Arial" w:eastAsia="Arial" w:hAnsi="Arial" w:cs="Arial"/>
              </w:rPr>
              <w:t>atu</w:t>
            </w:r>
            <w:r>
              <w:rPr>
                <w:rFonts w:ascii="Arial" w:eastAsia="Arial" w:hAnsi="Arial" w:cs="Arial"/>
                <w:spacing w:val="3"/>
              </w:rPr>
              <w:t>r</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3BE42881" w14:textId="3E50A801" w:rsidR="002228F4" w:rsidRDefault="00063171" w:rsidP="00CD42E7">
            <w:r w:rsidRPr="00063171">
              <w:t>I tested Leaflet delivery route mapping on responsive mobile viewports, verified Gemini AI assistant fallback responses during network errors, and audited role view access.</w:t>
            </w:r>
          </w:p>
        </w:tc>
        <w:tc>
          <w:tcPr>
            <w:tcW w:w="1350" w:type="dxa"/>
            <w:tcBorders>
              <w:top w:val="single" w:sz="5" w:space="0" w:color="000000"/>
              <w:left w:val="single" w:sz="5" w:space="0" w:color="000000"/>
              <w:bottom w:val="single" w:sz="5" w:space="0" w:color="000000"/>
              <w:right w:val="single" w:sz="5" w:space="0" w:color="000000"/>
            </w:tcBorders>
          </w:tcPr>
          <w:p w14:paraId="3AF2AC5D"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0ACB3AEA" w14:textId="7101F59A" w:rsidR="002228F4" w:rsidRDefault="00063171" w:rsidP="00CD42E7">
            <w:r w:rsidRPr="00063171">
              <w:t>Adding offline fallback handlers ensured the AI assistant displayed helpful error banners when disconnected.</w:t>
            </w:r>
          </w:p>
        </w:tc>
      </w:tr>
    </w:tbl>
    <w:p w14:paraId="5AE03122" w14:textId="77777777" w:rsidR="002228F4" w:rsidRDefault="002228F4" w:rsidP="002228F4">
      <w:pPr>
        <w:spacing w:before="26"/>
        <w:rPr>
          <w:rFonts w:ascii="Arial" w:eastAsia="Arial" w:hAnsi="Arial" w:cs="Arial"/>
        </w:rPr>
      </w:pPr>
    </w:p>
    <w:tbl>
      <w:tblPr>
        <w:tblStyle w:val="TableGrid"/>
        <w:tblW w:w="11520" w:type="dxa"/>
        <w:tblInd w:w="-365" w:type="dxa"/>
        <w:tblLook w:val="04A0" w:firstRow="1" w:lastRow="0" w:firstColumn="1" w:lastColumn="0" w:noHBand="0" w:noVBand="1"/>
      </w:tblPr>
      <w:tblGrid>
        <w:gridCol w:w="1440"/>
        <w:gridCol w:w="10080"/>
      </w:tblGrid>
      <w:tr w:rsidR="002228F4" w14:paraId="244D8A83" w14:textId="77777777" w:rsidTr="00CD42E7">
        <w:trPr>
          <w:trHeight w:val="1322"/>
        </w:trPr>
        <w:tc>
          <w:tcPr>
            <w:tcW w:w="1440" w:type="dxa"/>
          </w:tcPr>
          <w:p w14:paraId="65C9CABA" w14:textId="77777777" w:rsidR="002228F4" w:rsidRPr="00030D0A" w:rsidRDefault="002228F4" w:rsidP="00CD42E7">
            <w:pPr>
              <w:spacing w:before="24"/>
              <w:rPr>
                <w:rFonts w:ascii="Arial" w:eastAsia="Arial" w:hAnsi="Arial" w:cs="Arial"/>
              </w:rPr>
            </w:pPr>
            <w:r w:rsidRPr="00030D0A">
              <w:rPr>
                <w:rFonts w:ascii="Arial" w:eastAsia="Arial" w:hAnsi="Arial" w:cs="Arial"/>
              </w:rPr>
              <w:t>Remarks by Supervisor</w:t>
            </w:r>
          </w:p>
        </w:tc>
        <w:tc>
          <w:tcPr>
            <w:tcW w:w="10080" w:type="dxa"/>
          </w:tcPr>
          <w:p w14:paraId="0973388F" w14:textId="77777777" w:rsidR="002228F4" w:rsidRDefault="002228F4" w:rsidP="00CD42E7">
            <w:pPr>
              <w:spacing w:before="24"/>
              <w:rPr>
                <w:rFonts w:ascii="Arial" w:eastAsia="Arial" w:hAnsi="Arial" w:cs="Arial"/>
                <w:sz w:val="22"/>
                <w:szCs w:val="22"/>
              </w:rPr>
            </w:pPr>
          </w:p>
        </w:tc>
      </w:tr>
    </w:tbl>
    <w:p w14:paraId="4DC77EC8" w14:textId="77777777" w:rsidR="002228F4" w:rsidRDefault="002228F4" w:rsidP="002228F4">
      <w:pPr>
        <w:spacing w:before="24"/>
        <w:ind w:left="600"/>
        <w:rPr>
          <w:rFonts w:ascii="Arial" w:eastAsia="Arial" w:hAnsi="Arial" w:cs="Arial"/>
          <w:sz w:val="22"/>
          <w:szCs w:val="22"/>
        </w:rPr>
      </w:pPr>
    </w:p>
    <w:p w14:paraId="7957AB86" w14:textId="77777777" w:rsidR="002228F4" w:rsidRDefault="002228F4" w:rsidP="002228F4">
      <w:pPr>
        <w:spacing w:before="24"/>
        <w:ind w:left="600"/>
        <w:rPr>
          <w:rFonts w:ascii="Arial" w:eastAsia="Arial" w:hAnsi="Arial" w:cs="Arial"/>
          <w:sz w:val="22"/>
          <w:szCs w:val="22"/>
        </w:rPr>
      </w:pPr>
    </w:p>
    <w:p w14:paraId="335C30F6" w14:textId="77777777" w:rsidR="002228F4" w:rsidRDefault="002228F4" w:rsidP="002228F4">
      <w:pPr>
        <w:spacing w:before="24"/>
        <w:ind w:left="600"/>
        <w:rPr>
          <w:rFonts w:ascii="Arial" w:eastAsia="Arial" w:hAnsi="Arial" w:cs="Arial"/>
          <w:sz w:val="22"/>
          <w:szCs w:val="22"/>
        </w:rPr>
      </w:pPr>
    </w:p>
    <w:p w14:paraId="72CF1BD0" w14:textId="77777777" w:rsidR="002228F4" w:rsidRDefault="002228F4" w:rsidP="002228F4">
      <w:pPr>
        <w:spacing w:before="24"/>
        <w:ind w:left="600"/>
        <w:rPr>
          <w:rFonts w:ascii="Arial" w:eastAsia="Arial" w:hAnsi="Arial" w:cs="Arial"/>
          <w:sz w:val="22"/>
          <w:szCs w:val="22"/>
        </w:rPr>
      </w:pPr>
      <w:r>
        <w:rPr>
          <w:rFonts w:ascii="Arial" w:eastAsia="Arial" w:hAnsi="Arial" w:cs="Arial"/>
          <w:sz w:val="22"/>
          <w:szCs w:val="22"/>
        </w:rPr>
        <w:t>F</w:t>
      </w:r>
      <w:r>
        <w:rPr>
          <w:rFonts w:ascii="Arial" w:eastAsia="Arial" w:hAnsi="Arial" w:cs="Arial"/>
          <w:spacing w:val="-1"/>
          <w:sz w:val="22"/>
          <w:szCs w:val="22"/>
        </w:rPr>
        <w:t>i</w:t>
      </w:r>
      <w:r>
        <w:rPr>
          <w:rFonts w:ascii="Arial" w:eastAsia="Arial" w:hAnsi="Arial" w:cs="Arial"/>
          <w:sz w:val="22"/>
          <w:szCs w:val="22"/>
        </w:rPr>
        <w:t>e</w:t>
      </w:r>
      <w:r>
        <w:rPr>
          <w:rFonts w:ascii="Arial" w:eastAsia="Arial" w:hAnsi="Arial" w:cs="Arial"/>
          <w:spacing w:val="-1"/>
          <w:sz w:val="22"/>
          <w:szCs w:val="22"/>
        </w:rPr>
        <w:t>l</w:t>
      </w:r>
      <w:r>
        <w:rPr>
          <w:rFonts w:ascii="Arial" w:eastAsia="Arial" w:hAnsi="Arial" w:cs="Arial"/>
          <w:sz w:val="22"/>
          <w:szCs w:val="22"/>
        </w:rPr>
        <w:t>d</w:t>
      </w:r>
      <w:r>
        <w:rPr>
          <w:rFonts w:ascii="Arial" w:eastAsia="Arial" w:hAnsi="Arial" w:cs="Arial"/>
          <w:spacing w:val="1"/>
          <w:sz w:val="22"/>
          <w:szCs w:val="22"/>
        </w:rPr>
        <w:t xml:space="preserve"> </w:t>
      </w:r>
      <w:r>
        <w:rPr>
          <w:rFonts w:ascii="Arial" w:eastAsia="Arial" w:hAnsi="Arial" w:cs="Arial"/>
          <w:spacing w:val="-1"/>
          <w:sz w:val="22"/>
          <w:szCs w:val="22"/>
        </w:rPr>
        <w:t>S</w:t>
      </w:r>
      <w:r>
        <w:rPr>
          <w:rFonts w:ascii="Arial" w:eastAsia="Arial" w:hAnsi="Arial" w:cs="Arial"/>
          <w:sz w:val="22"/>
          <w:szCs w:val="22"/>
        </w:rPr>
        <w:t>upe</w:t>
      </w:r>
      <w:r>
        <w:rPr>
          <w:rFonts w:ascii="Arial" w:eastAsia="Arial" w:hAnsi="Arial" w:cs="Arial"/>
          <w:spacing w:val="1"/>
          <w:sz w:val="22"/>
          <w:szCs w:val="22"/>
        </w:rPr>
        <w:t>r</w:t>
      </w:r>
      <w:r>
        <w:rPr>
          <w:rFonts w:ascii="Arial" w:eastAsia="Arial" w:hAnsi="Arial" w:cs="Arial"/>
          <w:spacing w:val="-2"/>
          <w:sz w:val="22"/>
          <w:szCs w:val="22"/>
        </w:rPr>
        <w:t>v</w:t>
      </w:r>
      <w:r>
        <w:rPr>
          <w:rFonts w:ascii="Arial" w:eastAsia="Arial" w:hAnsi="Arial" w:cs="Arial"/>
          <w:spacing w:val="-1"/>
          <w:sz w:val="22"/>
          <w:szCs w:val="22"/>
        </w:rPr>
        <w:t>i</w:t>
      </w:r>
      <w:r>
        <w:rPr>
          <w:rFonts w:ascii="Arial" w:eastAsia="Arial" w:hAnsi="Arial" w:cs="Arial"/>
          <w:sz w:val="22"/>
          <w:szCs w:val="22"/>
        </w:rPr>
        <w:t>sor</w:t>
      </w:r>
      <w:r>
        <w:rPr>
          <w:rFonts w:ascii="Arial" w:eastAsia="Arial" w:hAnsi="Arial" w:cs="Arial"/>
          <w:spacing w:val="2"/>
          <w:sz w:val="22"/>
          <w:szCs w:val="22"/>
        </w:rPr>
        <w:t xml:space="preserve"> </w:t>
      </w:r>
      <w:r>
        <w:rPr>
          <w:rFonts w:ascii="Arial" w:eastAsia="Arial" w:hAnsi="Arial" w:cs="Arial"/>
          <w:spacing w:val="-1"/>
          <w:sz w:val="22"/>
          <w:szCs w:val="22"/>
        </w:rPr>
        <w:t>Si</w:t>
      </w:r>
      <w:r>
        <w:rPr>
          <w:rFonts w:ascii="Arial" w:eastAsia="Arial" w:hAnsi="Arial" w:cs="Arial"/>
          <w:spacing w:val="2"/>
          <w:sz w:val="22"/>
          <w:szCs w:val="22"/>
        </w:rPr>
        <w:t>g</w:t>
      </w:r>
      <w:r>
        <w:rPr>
          <w:rFonts w:ascii="Arial" w:eastAsia="Arial" w:hAnsi="Arial" w:cs="Arial"/>
          <w:sz w:val="22"/>
          <w:szCs w:val="22"/>
        </w:rPr>
        <w:t>na</w:t>
      </w:r>
      <w:r>
        <w:rPr>
          <w:rFonts w:ascii="Arial" w:eastAsia="Arial" w:hAnsi="Arial" w:cs="Arial"/>
          <w:spacing w:val="1"/>
          <w:sz w:val="22"/>
          <w:szCs w:val="22"/>
        </w:rPr>
        <w:t>t</w:t>
      </w:r>
      <w:r>
        <w:rPr>
          <w:rFonts w:ascii="Arial" w:eastAsia="Arial" w:hAnsi="Arial" w:cs="Arial"/>
          <w:spacing w:val="-3"/>
          <w:sz w:val="22"/>
          <w:szCs w:val="22"/>
        </w:rPr>
        <w:t>u</w:t>
      </w:r>
      <w:r>
        <w:rPr>
          <w:rFonts w:ascii="Arial" w:eastAsia="Arial" w:hAnsi="Arial" w:cs="Arial"/>
          <w:spacing w:val="1"/>
          <w:sz w:val="22"/>
          <w:szCs w:val="22"/>
        </w:rPr>
        <w:t>r</w:t>
      </w:r>
      <w:r>
        <w:rPr>
          <w:rFonts w:ascii="Arial" w:eastAsia="Arial" w:hAnsi="Arial" w:cs="Arial"/>
          <w:sz w:val="22"/>
          <w:szCs w:val="22"/>
        </w:rPr>
        <w:t>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 xml:space="preserve">.   </w:t>
      </w:r>
      <w:r>
        <w:rPr>
          <w:rFonts w:ascii="Arial" w:eastAsia="Arial" w:hAnsi="Arial" w:cs="Arial"/>
          <w:spacing w:val="38"/>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 xml:space="preserv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proofErr w:type="gramStart"/>
      <w:r>
        <w:rPr>
          <w:rFonts w:ascii="Arial" w:eastAsia="Arial" w:hAnsi="Arial" w:cs="Arial"/>
          <w:sz w:val="22"/>
          <w:szCs w:val="22"/>
        </w:rPr>
        <w:t>…</w:t>
      </w:r>
      <w:r>
        <w:rPr>
          <w:rFonts w:ascii="Arial" w:eastAsia="Arial" w:hAnsi="Arial" w:cs="Arial"/>
          <w:spacing w:val="-1"/>
          <w:sz w:val="22"/>
          <w:szCs w:val="22"/>
        </w:rPr>
        <w:t>.</w:t>
      </w:r>
      <w:r>
        <w:rPr>
          <w:rFonts w:ascii="Arial" w:eastAsia="Arial" w:hAnsi="Arial" w:cs="Arial"/>
          <w:sz w:val="22"/>
          <w:szCs w:val="22"/>
        </w:rPr>
        <w:t>.</w:t>
      </w:r>
      <w:proofErr w:type="gramEnd"/>
    </w:p>
    <w:p w14:paraId="0E6B0196" w14:textId="77777777" w:rsidR="00CF62B9" w:rsidRDefault="00CF62B9" w:rsidP="00CF62B9">
      <w:pPr>
        <w:spacing w:before="24"/>
        <w:ind w:left="600"/>
        <w:rPr>
          <w:rFonts w:ascii="Arial" w:eastAsia="Arial" w:hAnsi="Arial" w:cs="Arial"/>
          <w:b/>
          <w:sz w:val="22"/>
          <w:szCs w:val="22"/>
        </w:rPr>
      </w:pPr>
      <w:r>
        <w:rPr>
          <w:rFonts w:ascii="Arial" w:eastAsia="Arial" w:hAnsi="Arial" w:cs="Arial"/>
          <w:b/>
          <w:sz w:val="22"/>
          <w:szCs w:val="22"/>
        </w:rPr>
        <w:lastRenderedPageBreak/>
        <w:t>STUDENT’S WEEKLY REPORT (WEEK 7)</w:t>
      </w:r>
    </w:p>
    <w:p w14:paraId="3A289742" w14:textId="77777777" w:rsidR="00CF62B9" w:rsidRDefault="00CF62B9" w:rsidP="00CF62B9">
      <w:pPr>
        <w:spacing w:before="24"/>
        <w:ind w:left="600"/>
        <w:rPr>
          <w:rFonts w:ascii="Arial" w:eastAsia="Arial" w:hAnsi="Arial" w:cs="Arial"/>
          <w:b/>
          <w:sz w:val="22"/>
          <w:szCs w:val="22"/>
        </w:rPr>
      </w:pPr>
    </w:p>
    <w:p w14:paraId="423F888E" w14:textId="77777777" w:rsidR="00CF62B9" w:rsidRDefault="00CF62B9" w:rsidP="00CF62B9">
      <w:pPr>
        <w:spacing w:before="24"/>
        <w:ind w:left="600"/>
        <w:rPr>
          <w:rFonts w:ascii="Arial" w:eastAsia="Arial" w:hAnsi="Arial" w:cs="Arial"/>
          <w:b/>
          <w:sz w:val="22"/>
          <w:szCs w:val="22"/>
        </w:rPr>
      </w:pPr>
    </w:p>
    <w:p w14:paraId="1A6697AA" w14:textId="77777777" w:rsidR="00CF62B9" w:rsidRDefault="00CF62B9" w:rsidP="00CF62B9">
      <w:pPr>
        <w:spacing w:before="24"/>
        <w:ind w:left="600"/>
        <w:rPr>
          <w:rFonts w:ascii="Arial" w:eastAsia="Arial" w:hAnsi="Arial" w:cs="Arial"/>
          <w:b/>
          <w:sz w:val="22"/>
          <w:szCs w:val="22"/>
        </w:rPr>
      </w:pPr>
    </w:p>
    <w:p w14:paraId="6CD513B2" w14:textId="77777777" w:rsidR="00CF62B9" w:rsidRDefault="00CF62B9" w:rsidP="00CF62B9">
      <w:pPr>
        <w:spacing w:before="24"/>
        <w:ind w:left="600"/>
        <w:rPr>
          <w:rFonts w:ascii="Arial" w:eastAsia="Arial" w:hAnsi="Arial" w:cs="Arial"/>
          <w:b/>
          <w:sz w:val="22"/>
          <w:szCs w:val="22"/>
        </w:rPr>
      </w:pPr>
    </w:p>
    <w:p w14:paraId="720877D8" w14:textId="77777777" w:rsidR="008F1064" w:rsidRDefault="008F1064" w:rsidP="008F1064">
      <w:pPr>
        <w:spacing w:before="24"/>
        <w:ind w:left="600"/>
        <w:rPr>
          <w:rFonts w:ascii="Arial" w:eastAsia="Arial" w:hAnsi="Arial" w:cs="Arial"/>
          <w:b/>
          <w:sz w:val="22"/>
          <w:szCs w:val="22"/>
        </w:rPr>
      </w:pPr>
      <w:r w:rsidRPr="008F1064">
        <w:rPr>
          <w:rFonts w:ascii="Arial" w:eastAsia="Arial" w:hAnsi="Arial" w:cs="Arial"/>
          <w:b/>
          <w:sz w:val="22"/>
          <w:szCs w:val="22"/>
        </w:rPr>
        <w:t>During Week 7, I integrated the final advanced modules—Human Resources &amp; Payroll, Logistics delivery tracking, and the Gemini AI Business Assistant—and polished the user interface for production readiness. I also refined role-based navigation controls so that cashiers land directly on the POS Sales Terminal instead of viewing executive sales metrics.</w:t>
      </w:r>
    </w:p>
    <w:p w14:paraId="1E5BDF71" w14:textId="77777777" w:rsidR="008F1064" w:rsidRPr="008F1064" w:rsidRDefault="008F1064" w:rsidP="008F1064">
      <w:pPr>
        <w:spacing w:before="24"/>
        <w:ind w:left="600"/>
        <w:rPr>
          <w:rFonts w:ascii="Arial" w:eastAsia="Arial" w:hAnsi="Arial" w:cs="Arial"/>
          <w:b/>
          <w:sz w:val="22"/>
          <w:szCs w:val="22"/>
        </w:rPr>
      </w:pPr>
    </w:p>
    <w:p w14:paraId="49EA945A" w14:textId="45190D22" w:rsidR="008F1064" w:rsidRDefault="008F1064" w:rsidP="008F1064">
      <w:pPr>
        <w:spacing w:before="24"/>
        <w:ind w:left="600"/>
        <w:rPr>
          <w:rFonts w:ascii="Arial" w:eastAsia="Arial" w:hAnsi="Arial" w:cs="Arial"/>
          <w:b/>
          <w:sz w:val="22"/>
          <w:szCs w:val="22"/>
        </w:rPr>
      </w:pPr>
      <w:r w:rsidRPr="008F1064">
        <w:rPr>
          <w:rFonts w:ascii="Arial" w:eastAsia="Arial" w:hAnsi="Arial" w:cs="Arial"/>
          <w:b/>
          <w:sz w:val="22"/>
          <w:szCs w:val="22"/>
        </w:rPr>
        <w:t>I deepened my technical knowledge of third-party API integrations, mapping libraries (Leaflet.js), and role-based frontend routing. I also improved client-side data handling by fixing category filter matching and replacing disruptive pop-up windows with clean in-app receipt modals.</w:t>
      </w:r>
    </w:p>
    <w:p w14:paraId="0E9AF386" w14:textId="77777777" w:rsidR="008F1064" w:rsidRPr="008F1064" w:rsidRDefault="008F1064" w:rsidP="008F1064">
      <w:pPr>
        <w:spacing w:before="24"/>
        <w:ind w:left="600"/>
        <w:rPr>
          <w:rFonts w:ascii="Arial" w:eastAsia="Arial" w:hAnsi="Arial" w:cs="Arial"/>
          <w:b/>
          <w:sz w:val="22"/>
          <w:szCs w:val="22"/>
        </w:rPr>
      </w:pPr>
    </w:p>
    <w:p w14:paraId="474A1657" w14:textId="77777777" w:rsidR="008F1064" w:rsidRPr="008F1064" w:rsidRDefault="008F1064" w:rsidP="008F1064">
      <w:pPr>
        <w:spacing w:before="24"/>
        <w:ind w:left="600"/>
        <w:rPr>
          <w:rFonts w:ascii="Arial" w:eastAsia="Arial" w:hAnsi="Arial" w:cs="Arial"/>
          <w:b/>
          <w:sz w:val="22"/>
          <w:szCs w:val="22"/>
        </w:rPr>
      </w:pPr>
      <w:r w:rsidRPr="008F1064">
        <w:rPr>
          <w:rFonts w:ascii="Arial" w:eastAsia="Arial" w:hAnsi="Arial" w:cs="Arial"/>
          <w:b/>
          <w:sz w:val="22"/>
          <w:szCs w:val="22"/>
        </w:rPr>
        <w:t xml:space="preserve">A bug I fixed on Friday was in the POS category filtering system: category buttons passed short keys (e.g., "food"), whereas database products stored full names (e.g., "food &amp; beverage"). Strict equality checking (===) resulted in zero matching products. I resolved this by updating the filter to </w:t>
      </w:r>
      <w:proofErr w:type="gramStart"/>
      <w:r w:rsidRPr="008F1064">
        <w:rPr>
          <w:rFonts w:ascii="Arial" w:eastAsia="Arial" w:hAnsi="Arial" w:cs="Arial"/>
          <w:b/>
          <w:sz w:val="22"/>
          <w:szCs w:val="22"/>
        </w:rPr>
        <w:t>use .includes</w:t>
      </w:r>
      <w:proofErr w:type="gramEnd"/>
      <w:r w:rsidRPr="008F1064">
        <w:rPr>
          <w:rFonts w:ascii="Arial" w:eastAsia="Arial" w:hAnsi="Arial" w:cs="Arial"/>
          <w:b/>
          <w:sz w:val="22"/>
          <w:szCs w:val="22"/>
        </w:rPr>
        <w:t>() substring matching, restoring correct product filtering across all category tabs.</w:t>
      </w:r>
    </w:p>
    <w:p w14:paraId="456183AF" w14:textId="77777777" w:rsidR="00CF62B9" w:rsidRDefault="00CF62B9" w:rsidP="00CF62B9">
      <w:pPr>
        <w:spacing w:before="24"/>
        <w:ind w:left="600"/>
        <w:rPr>
          <w:rFonts w:ascii="Arial" w:eastAsia="Arial" w:hAnsi="Arial" w:cs="Arial"/>
          <w:b/>
          <w:sz w:val="22"/>
          <w:szCs w:val="22"/>
        </w:rPr>
      </w:pPr>
    </w:p>
    <w:p w14:paraId="49059954" w14:textId="77777777" w:rsidR="00CF62B9" w:rsidRDefault="00CF62B9" w:rsidP="00CF62B9">
      <w:pPr>
        <w:spacing w:before="24"/>
        <w:ind w:left="600"/>
        <w:rPr>
          <w:rFonts w:ascii="Arial" w:eastAsia="Arial" w:hAnsi="Arial" w:cs="Arial"/>
          <w:b/>
          <w:sz w:val="22"/>
          <w:szCs w:val="22"/>
        </w:rPr>
      </w:pPr>
    </w:p>
    <w:p w14:paraId="76D813AA" w14:textId="77777777" w:rsidR="00CF62B9" w:rsidRDefault="00CF62B9" w:rsidP="00CF62B9">
      <w:pPr>
        <w:spacing w:before="24"/>
        <w:ind w:left="600"/>
        <w:rPr>
          <w:rFonts w:ascii="Arial" w:eastAsia="Arial" w:hAnsi="Arial" w:cs="Arial"/>
          <w:b/>
          <w:sz w:val="22"/>
          <w:szCs w:val="22"/>
        </w:rPr>
      </w:pPr>
    </w:p>
    <w:p w14:paraId="5A774D07" w14:textId="77777777" w:rsidR="00CF62B9" w:rsidRDefault="00CF62B9" w:rsidP="00CF62B9">
      <w:pPr>
        <w:spacing w:before="24"/>
        <w:ind w:left="600"/>
        <w:rPr>
          <w:rFonts w:ascii="Arial" w:eastAsia="Arial" w:hAnsi="Arial" w:cs="Arial"/>
          <w:b/>
          <w:sz w:val="22"/>
          <w:szCs w:val="22"/>
        </w:rPr>
      </w:pPr>
    </w:p>
    <w:p w14:paraId="2DD2F184" w14:textId="77777777" w:rsidR="00CF62B9" w:rsidRDefault="00CF62B9" w:rsidP="00CF62B9">
      <w:pPr>
        <w:spacing w:before="24"/>
        <w:ind w:left="600"/>
        <w:rPr>
          <w:rFonts w:ascii="Arial" w:eastAsia="Arial" w:hAnsi="Arial" w:cs="Arial"/>
          <w:b/>
          <w:sz w:val="22"/>
          <w:szCs w:val="22"/>
        </w:rPr>
      </w:pPr>
    </w:p>
    <w:p w14:paraId="108824FB" w14:textId="77777777" w:rsidR="00CF62B9" w:rsidRDefault="00CF62B9" w:rsidP="00CF62B9">
      <w:pPr>
        <w:spacing w:before="24"/>
        <w:ind w:left="600"/>
        <w:rPr>
          <w:rFonts w:ascii="Arial" w:eastAsia="Arial" w:hAnsi="Arial" w:cs="Arial"/>
          <w:b/>
          <w:sz w:val="22"/>
          <w:szCs w:val="22"/>
        </w:rPr>
      </w:pPr>
    </w:p>
    <w:p w14:paraId="51FF645C" w14:textId="77777777" w:rsidR="00CF62B9" w:rsidRDefault="00CF62B9" w:rsidP="00CF62B9">
      <w:pPr>
        <w:spacing w:before="24"/>
        <w:ind w:left="600"/>
        <w:rPr>
          <w:rFonts w:ascii="Arial" w:eastAsia="Arial" w:hAnsi="Arial" w:cs="Arial"/>
          <w:b/>
          <w:sz w:val="22"/>
          <w:szCs w:val="22"/>
        </w:rPr>
      </w:pPr>
    </w:p>
    <w:p w14:paraId="4DB9F995" w14:textId="77777777" w:rsidR="00CF62B9" w:rsidRDefault="00CF62B9" w:rsidP="00CF62B9">
      <w:pPr>
        <w:spacing w:before="24"/>
        <w:ind w:left="600"/>
        <w:rPr>
          <w:rFonts w:ascii="Arial" w:eastAsia="Arial" w:hAnsi="Arial" w:cs="Arial"/>
          <w:b/>
          <w:sz w:val="22"/>
          <w:szCs w:val="22"/>
        </w:rPr>
      </w:pPr>
    </w:p>
    <w:p w14:paraId="72A8B300" w14:textId="77777777" w:rsidR="00CF62B9" w:rsidRDefault="00CF62B9" w:rsidP="00CF62B9">
      <w:pPr>
        <w:spacing w:before="24"/>
        <w:ind w:left="600"/>
        <w:rPr>
          <w:rFonts w:ascii="Arial" w:eastAsia="Arial" w:hAnsi="Arial" w:cs="Arial"/>
          <w:b/>
          <w:sz w:val="22"/>
          <w:szCs w:val="22"/>
        </w:rPr>
      </w:pPr>
    </w:p>
    <w:p w14:paraId="4CE7FA17" w14:textId="77777777" w:rsidR="00CF62B9" w:rsidRDefault="00CF62B9" w:rsidP="00CF62B9">
      <w:pPr>
        <w:spacing w:before="24"/>
        <w:ind w:left="600"/>
        <w:rPr>
          <w:rFonts w:ascii="Arial" w:eastAsia="Arial" w:hAnsi="Arial" w:cs="Arial"/>
          <w:b/>
          <w:sz w:val="22"/>
          <w:szCs w:val="22"/>
        </w:rPr>
      </w:pPr>
    </w:p>
    <w:p w14:paraId="7A721E31" w14:textId="77777777" w:rsidR="00CF62B9" w:rsidRDefault="00CF62B9" w:rsidP="00CF62B9">
      <w:pPr>
        <w:spacing w:before="24"/>
        <w:ind w:left="600"/>
        <w:rPr>
          <w:rFonts w:ascii="Arial" w:eastAsia="Arial" w:hAnsi="Arial" w:cs="Arial"/>
          <w:b/>
          <w:sz w:val="22"/>
          <w:szCs w:val="22"/>
        </w:rPr>
      </w:pPr>
    </w:p>
    <w:p w14:paraId="06FD35D7" w14:textId="77777777" w:rsidR="00CF62B9" w:rsidRDefault="00CF62B9" w:rsidP="00CF62B9">
      <w:pPr>
        <w:spacing w:before="24"/>
        <w:ind w:left="600"/>
        <w:rPr>
          <w:rFonts w:ascii="Arial" w:eastAsia="Arial" w:hAnsi="Arial" w:cs="Arial"/>
          <w:b/>
          <w:sz w:val="22"/>
          <w:szCs w:val="22"/>
        </w:rPr>
      </w:pPr>
    </w:p>
    <w:p w14:paraId="3B072C48" w14:textId="77777777" w:rsidR="00CF62B9" w:rsidRDefault="00CF62B9" w:rsidP="00CF62B9">
      <w:pPr>
        <w:spacing w:before="24"/>
        <w:ind w:left="600"/>
        <w:rPr>
          <w:rFonts w:ascii="Arial" w:eastAsia="Arial" w:hAnsi="Arial" w:cs="Arial"/>
          <w:b/>
          <w:sz w:val="22"/>
          <w:szCs w:val="22"/>
        </w:rPr>
      </w:pPr>
    </w:p>
    <w:p w14:paraId="1D3AA252" w14:textId="77777777" w:rsidR="00CF62B9" w:rsidRDefault="00CF62B9" w:rsidP="00CF62B9">
      <w:pPr>
        <w:spacing w:before="24"/>
        <w:ind w:left="600"/>
        <w:rPr>
          <w:rFonts w:ascii="Arial" w:eastAsia="Arial" w:hAnsi="Arial" w:cs="Arial"/>
          <w:b/>
          <w:sz w:val="22"/>
          <w:szCs w:val="22"/>
        </w:rPr>
      </w:pPr>
    </w:p>
    <w:p w14:paraId="6D71E74C" w14:textId="77777777" w:rsidR="00CF62B9" w:rsidRDefault="00CF62B9" w:rsidP="00CF62B9">
      <w:pPr>
        <w:spacing w:before="24"/>
        <w:ind w:left="600"/>
        <w:rPr>
          <w:rFonts w:ascii="Arial" w:eastAsia="Arial" w:hAnsi="Arial" w:cs="Arial"/>
          <w:b/>
          <w:sz w:val="22"/>
          <w:szCs w:val="22"/>
        </w:rPr>
      </w:pPr>
    </w:p>
    <w:p w14:paraId="45C341B3" w14:textId="77777777" w:rsidR="00CF62B9" w:rsidRDefault="00CF62B9" w:rsidP="00CF62B9">
      <w:pPr>
        <w:spacing w:before="24"/>
        <w:ind w:left="600"/>
        <w:rPr>
          <w:rFonts w:ascii="Arial" w:eastAsia="Arial" w:hAnsi="Arial" w:cs="Arial"/>
          <w:b/>
          <w:sz w:val="22"/>
          <w:szCs w:val="22"/>
        </w:rPr>
      </w:pPr>
    </w:p>
    <w:p w14:paraId="6EBC49DD" w14:textId="77777777" w:rsidR="00CF62B9" w:rsidRDefault="00CF62B9" w:rsidP="00CF62B9">
      <w:pPr>
        <w:spacing w:before="24"/>
        <w:ind w:left="600"/>
        <w:rPr>
          <w:rFonts w:ascii="Arial" w:eastAsia="Arial" w:hAnsi="Arial" w:cs="Arial"/>
          <w:b/>
          <w:sz w:val="22"/>
          <w:szCs w:val="22"/>
        </w:rPr>
      </w:pPr>
    </w:p>
    <w:p w14:paraId="486A9B52" w14:textId="77777777" w:rsidR="00CF62B9" w:rsidRDefault="00CF62B9" w:rsidP="00CF62B9">
      <w:pPr>
        <w:spacing w:before="24"/>
        <w:ind w:left="600"/>
        <w:rPr>
          <w:rFonts w:ascii="Arial" w:eastAsia="Arial" w:hAnsi="Arial" w:cs="Arial"/>
          <w:b/>
          <w:sz w:val="22"/>
          <w:szCs w:val="22"/>
        </w:rPr>
      </w:pPr>
    </w:p>
    <w:p w14:paraId="3CD57254" w14:textId="77777777" w:rsidR="00CF62B9" w:rsidRDefault="00CF62B9" w:rsidP="00CF62B9">
      <w:pPr>
        <w:spacing w:before="24"/>
        <w:ind w:left="600"/>
        <w:rPr>
          <w:rFonts w:ascii="Arial" w:eastAsia="Arial" w:hAnsi="Arial" w:cs="Arial"/>
          <w:b/>
          <w:sz w:val="22"/>
          <w:szCs w:val="22"/>
        </w:rPr>
      </w:pPr>
    </w:p>
    <w:p w14:paraId="638FDCAD" w14:textId="77777777" w:rsidR="00CF62B9" w:rsidRDefault="00CF62B9" w:rsidP="00CF62B9">
      <w:pPr>
        <w:spacing w:before="24"/>
        <w:ind w:left="600"/>
        <w:rPr>
          <w:rFonts w:ascii="Arial" w:eastAsia="Arial" w:hAnsi="Arial" w:cs="Arial"/>
          <w:b/>
          <w:sz w:val="22"/>
          <w:szCs w:val="22"/>
        </w:rPr>
      </w:pPr>
    </w:p>
    <w:p w14:paraId="2111C2B9" w14:textId="77777777" w:rsidR="00CF62B9" w:rsidRDefault="00CF62B9" w:rsidP="00CF62B9">
      <w:pPr>
        <w:spacing w:before="24"/>
        <w:ind w:left="600"/>
        <w:rPr>
          <w:rFonts w:ascii="Arial" w:eastAsia="Arial" w:hAnsi="Arial" w:cs="Arial"/>
          <w:b/>
          <w:sz w:val="22"/>
          <w:szCs w:val="22"/>
        </w:rPr>
      </w:pPr>
    </w:p>
    <w:p w14:paraId="4167FFEF" w14:textId="77777777" w:rsidR="00CF62B9" w:rsidRDefault="00CF62B9" w:rsidP="00CF62B9">
      <w:pPr>
        <w:spacing w:before="24"/>
        <w:ind w:left="600"/>
        <w:rPr>
          <w:rFonts w:ascii="Arial" w:eastAsia="Arial" w:hAnsi="Arial" w:cs="Arial"/>
          <w:b/>
          <w:sz w:val="22"/>
          <w:szCs w:val="22"/>
        </w:rPr>
      </w:pPr>
    </w:p>
    <w:p w14:paraId="4DD24DAA" w14:textId="77777777" w:rsidR="00CF62B9" w:rsidRDefault="00CF62B9" w:rsidP="00CF62B9">
      <w:pPr>
        <w:spacing w:before="24"/>
        <w:ind w:left="600"/>
        <w:rPr>
          <w:rFonts w:ascii="Arial" w:eastAsia="Arial" w:hAnsi="Arial" w:cs="Arial"/>
          <w:b/>
          <w:sz w:val="22"/>
          <w:szCs w:val="22"/>
        </w:rPr>
      </w:pPr>
    </w:p>
    <w:p w14:paraId="17FA446F" w14:textId="77777777" w:rsidR="00CF62B9" w:rsidRDefault="00CF62B9" w:rsidP="00CF62B9">
      <w:pPr>
        <w:spacing w:before="24"/>
        <w:ind w:left="600"/>
        <w:rPr>
          <w:rFonts w:ascii="Arial" w:eastAsia="Arial" w:hAnsi="Arial" w:cs="Arial"/>
          <w:b/>
          <w:sz w:val="22"/>
          <w:szCs w:val="22"/>
        </w:rPr>
      </w:pPr>
    </w:p>
    <w:p w14:paraId="77200959" w14:textId="77777777" w:rsidR="00CF62B9" w:rsidRDefault="00CF62B9" w:rsidP="00CF62B9">
      <w:pPr>
        <w:spacing w:before="24"/>
        <w:ind w:left="600"/>
        <w:rPr>
          <w:rFonts w:ascii="Arial" w:eastAsia="Arial" w:hAnsi="Arial" w:cs="Arial"/>
          <w:b/>
          <w:sz w:val="22"/>
          <w:szCs w:val="22"/>
        </w:rPr>
      </w:pPr>
    </w:p>
    <w:p w14:paraId="23138FEC" w14:textId="77777777" w:rsidR="00CF62B9" w:rsidRDefault="00CF62B9" w:rsidP="00CF62B9">
      <w:pPr>
        <w:spacing w:before="24"/>
        <w:ind w:left="600"/>
        <w:rPr>
          <w:rFonts w:ascii="Arial" w:eastAsia="Arial" w:hAnsi="Arial" w:cs="Arial"/>
          <w:b/>
          <w:sz w:val="22"/>
          <w:szCs w:val="22"/>
        </w:rPr>
      </w:pPr>
    </w:p>
    <w:p w14:paraId="40851C7D" w14:textId="77777777" w:rsidR="00CF62B9" w:rsidRDefault="00CF62B9" w:rsidP="00CF62B9">
      <w:pPr>
        <w:spacing w:before="24"/>
        <w:ind w:left="600"/>
        <w:rPr>
          <w:rFonts w:ascii="Arial" w:eastAsia="Arial" w:hAnsi="Arial" w:cs="Arial"/>
          <w:b/>
          <w:sz w:val="22"/>
          <w:szCs w:val="22"/>
        </w:rPr>
      </w:pPr>
    </w:p>
    <w:p w14:paraId="4DA2B363" w14:textId="77777777" w:rsidR="00CF62B9" w:rsidRDefault="00CF62B9" w:rsidP="00CF62B9">
      <w:pPr>
        <w:spacing w:before="24"/>
        <w:ind w:left="600"/>
        <w:rPr>
          <w:rFonts w:ascii="Arial" w:eastAsia="Arial" w:hAnsi="Arial" w:cs="Arial"/>
          <w:b/>
          <w:sz w:val="22"/>
          <w:szCs w:val="22"/>
        </w:rPr>
      </w:pPr>
    </w:p>
    <w:p w14:paraId="75C8BDD8" w14:textId="77777777" w:rsidR="00CF62B9" w:rsidRDefault="00CF62B9" w:rsidP="00CF62B9">
      <w:pPr>
        <w:spacing w:before="24"/>
        <w:ind w:left="600"/>
        <w:rPr>
          <w:rFonts w:ascii="Arial" w:eastAsia="Arial" w:hAnsi="Arial" w:cs="Arial"/>
          <w:b/>
          <w:sz w:val="22"/>
          <w:szCs w:val="22"/>
        </w:rPr>
      </w:pPr>
    </w:p>
    <w:p w14:paraId="3128025A" w14:textId="77777777" w:rsidR="00CF62B9" w:rsidRDefault="00CF62B9" w:rsidP="00CF62B9">
      <w:pPr>
        <w:spacing w:before="24"/>
        <w:ind w:left="600"/>
        <w:rPr>
          <w:rFonts w:ascii="Arial" w:eastAsia="Arial" w:hAnsi="Arial" w:cs="Arial"/>
          <w:b/>
          <w:sz w:val="22"/>
          <w:szCs w:val="22"/>
        </w:rPr>
      </w:pPr>
    </w:p>
    <w:p w14:paraId="66EF0C56" w14:textId="77777777" w:rsidR="00CF62B9" w:rsidRDefault="00CF62B9" w:rsidP="00CF62B9">
      <w:pPr>
        <w:spacing w:before="24"/>
        <w:ind w:left="600"/>
        <w:rPr>
          <w:rFonts w:ascii="Arial" w:eastAsia="Arial" w:hAnsi="Arial" w:cs="Arial"/>
          <w:b/>
          <w:sz w:val="22"/>
          <w:szCs w:val="22"/>
        </w:rPr>
      </w:pPr>
    </w:p>
    <w:p w14:paraId="68F972CC" w14:textId="77777777" w:rsidR="00FE7681" w:rsidRDefault="00FE7681" w:rsidP="00FE7681">
      <w:pPr>
        <w:spacing w:before="24"/>
        <w:rPr>
          <w:rFonts w:ascii="Arial" w:eastAsia="Arial" w:hAnsi="Arial" w:cs="Arial"/>
          <w:b/>
          <w:sz w:val="22"/>
          <w:szCs w:val="22"/>
        </w:rPr>
      </w:pPr>
    </w:p>
    <w:p w14:paraId="084B4EE5" w14:textId="54376E24" w:rsidR="00CF62B9" w:rsidRDefault="00FE7681" w:rsidP="00FE7681">
      <w:pPr>
        <w:spacing w:before="24"/>
        <w:rPr>
          <w:rFonts w:ascii="Arial" w:eastAsia="Arial" w:hAnsi="Arial" w:cs="Arial"/>
          <w:b/>
          <w:sz w:val="22"/>
          <w:szCs w:val="22"/>
        </w:rPr>
      </w:pPr>
      <w:r>
        <w:rPr>
          <w:rFonts w:ascii="Arial" w:eastAsia="Arial" w:hAnsi="Arial" w:cs="Arial"/>
          <w:b/>
          <w:sz w:val="22"/>
          <w:szCs w:val="22"/>
        </w:rPr>
        <w:t xml:space="preserve">       </w:t>
      </w:r>
      <w:r w:rsidR="00CF62B9">
        <w:rPr>
          <w:rFonts w:ascii="Arial" w:eastAsia="Arial" w:hAnsi="Arial" w:cs="Arial"/>
          <w:sz w:val="22"/>
          <w:szCs w:val="22"/>
        </w:rPr>
        <w:t xml:space="preserve">Student </w:t>
      </w:r>
      <w:r w:rsidR="00CF62B9">
        <w:rPr>
          <w:rFonts w:ascii="Arial" w:eastAsia="Arial" w:hAnsi="Arial" w:cs="Arial"/>
          <w:spacing w:val="-1"/>
          <w:sz w:val="22"/>
          <w:szCs w:val="22"/>
        </w:rPr>
        <w:t>Si</w:t>
      </w:r>
      <w:r w:rsidR="00CF62B9">
        <w:rPr>
          <w:rFonts w:ascii="Arial" w:eastAsia="Arial" w:hAnsi="Arial" w:cs="Arial"/>
          <w:spacing w:val="2"/>
          <w:sz w:val="22"/>
          <w:szCs w:val="22"/>
        </w:rPr>
        <w:t>g</w:t>
      </w:r>
      <w:r w:rsidR="00CF62B9">
        <w:rPr>
          <w:rFonts w:ascii="Arial" w:eastAsia="Arial" w:hAnsi="Arial" w:cs="Arial"/>
          <w:sz w:val="22"/>
          <w:szCs w:val="22"/>
        </w:rPr>
        <w:t>na</w:t>
      </w:r>
      <w:r w:rsidR="00CF62B9">
        <w:rPr>
          <w:rFonts w:ascii="Arial" w:eastAsia="Arial" w:hAnsi="Arial" w:cs="Arial"/>
          <w:spacing w:val="1"/>
          <w:sz w:val="22"/>
          <w:szCs w:val="22"/>
        </w:rPr>
        <w:t>t</w:t>
      </w:r>
      <w:r w:rsidR="00CF62B9">
        <w:rPr>
          <w:rFonts w:ascii="Arial" w:eastAsia="Arial" w:hAnsi="Arial" w:cs="Arial"/>
          <w:spacing w:val="-3"/>
          <w:sz w:val="22"/>
          <w:szCs w:val="22"/>
        </w:rPr>
        <w:t>u</w:t>
      </w:r>
      <w:r w:rsidR="00CF62B9">
        <w:rPr>
          <w:rFonts w:ascii="Arial" w:eastAsia="Arial" w:hAnsi="Arial" w:cs="Arial"/>
          <w:spacing w:val="1"/>
          <w:sz w:val="22"/>
          <w:szCs w:val="22"/>
        </w:rPr>
        <w:t>r</w:t>
      </w:r>
      <w:r w:rsidR="00CF62B9">
        <w:rPr>
          <w:rFonts w:ascii="Arial" w:eastAsia="Arial" w:hAnsi="Arial" w:cs="Arial"/>
          <w:sz w:val="22"/>
          <w:szCs w:val="22"/>
        </w:rPr>
        <w:t>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 xml:space="preserve">.   </w:t>
      </w:r>
      <w:r w:rsidR="00CF62B9">
        <w:rPr>
          <w:rFonts w:ascii="Arial" w:eastAsia="Arial" w:hAnsi="Arial" w:cs="Arial"/>
          <w:spacing w:val="38"/>
          <w:sz w:val="22"/>
          <w:szCs w:val="22"/>
        </w:rPr>
        <w:t xml:space="preserve"> </w:t>
      </w:r>
      <w:r w:rsidR="00CF62B9">
        <w:rPr>
          <w:rFonts w:ascii="Arial" w:eastAsia="Arial" w:hAnsi="Arial" w:cs="Arial"/>
          <w:spacing w:val="-1"/>
          <w:sz w:val="22"/>
          <w:szCs w:val="22"/>
        </w:rPr>
        <w:t>D</w:t>
      </w:r>
      <w:r w:rsidR="00CF62B9">
        <w:rPr>
          <w:rFonts w:ascii="Arial" w:eastAsia="Arial" w:hAnsi="Arial" w:cs="Arial"/>
          <w:sz w:val="22"/>
          <w:szCs w:val="22"/>
        </w:rPr>
        <w:t>a</w:t>
      </w:r>
      <w:r w:rsidR="00CF62B9">
        <w:rPr>
          <w:rFonts w:ascii="Arial" w:eastAsia="Arial" w:hAnsi="Arial" w:cs="Arial"/>
          <w:spacing w:val="1"/>
          <w:sz w:val="22"/>
          <w:szCs w:val="22"/>
        </w:rPr>
        <w:t>t</w:t>
      </w:r>
      <w:r w:rsidR="00CF62B9">
        <w:rPr>
          <w:rFonts w:ascii="Arial" w:eastAsia="Arial" w:hAnsi="Arial" w:cs="Arial"/>
          <w:sz w:val="22"/>
          <w:szCs w:val="22"/>
        </w:rPr>
        <w:t>e</w:t>
      </w:r>
      <w:r w:rsidR="00CF62B9">
        <w:rPr>
          <w:rFonts w:ascii="Arial" w:eastAsia="Arial" w:hAnsi="Arial" w:cs="Arial"/>
          <w:spacing w:val="1"/>
          <w:sz w:val="22"/>
          <w:szCs w:val="22"/>
        </w:rPr>
        <w:t xml:space="preserve"> </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r w:rsidR="00CF62B9">
        <w:rPr>
          <w:rFonts w:ascii="Arial" w:eastAsia="Arial" w:hAnsi="Arial" w:cs="Arial"/>
          <w:spacing w:val="-2"/>
          <w:sz w:val="22"/>
          <w:szCs w:val="22"/>
        </w:rPr>
        <w:t>…</w:t>
      </w:r>
      <w:r w:rsidR="00CF62B9">
        <w:rPr>
          <w:rFonts w:ascii="Arial" w:eastAsia="Arial" w:hAnsi="Arial" w:cs="Arial"/>
          <w:sz w:val="22"/>
          <w:szCs w:val="22"/>
        </w:rPr>
        <w:t>…</w:t>
      </w:r>
      <w:proofErr w:type="gramStart"/>
      <w:r w:rsidR="00CF62B9">
        <w:rPr>
          <w:rFonts w:ascii="Arial" w:eastAsia="Arial" w:hAnsi="Arial" w:cs="Arial"/>
          <w:sz w:val="22"/>
          <w:szCs w:val="22"/>
        </w:rPr>
        <w:t>…</w:t>
      </w:r>
      <w:r w:rsidR="00CF62B9">
        <w:rPr>
          <w:rFonts w:ascii="Arial" w:eastAsia="Arial" w:hAnsi="Arial" w:cs="Arial"/>
          <w:spacing w:val="-1"/>
          <w:sz w:val="22"/>
          <w:szCs w:val="22"/>
        </w:rPr>
        <w:t>.</w:t>
      </w:r>
      <w:r w:rsidR="00CF62B9">
        <w:rPr>
          <w:rFonts w:ascii="Arial" w:eastAsia="Arial" w:hAnsi="Arial" w:cs="Arial"/>
          <w:sz w:val="22"/>
          <w:szCs w:val="22"/>
        </w:rPr>
        <w:t>.</w:t>
      </w:r>
      <w:proofErr w:type="gramEnd"/>
    </w:p>
    <w:p w14:paraId="4C1E4B88" w14:textId="77777777" w:rsidR="00A972E0" w:rsidRDefault="00A972E0" w:rsidP="00CF62B9">
      <w:pPr>
        <w:spacing w:before="24"/>
        <w:ind w:left="600"/>
        <w:jc w:val="center"/>
        <w:rPr>
          <w:rFonts w:ascii="Arial" w:eastAsia="Arial" w:hAnsi="Arial" w:cs="Arial"/>
          <w:b/>
          <w:spacing w:val="7"/>
        </w:rPr>
      </w:pPr>
    </w:p>
    <w:p w14:paraId="41447DEB" w14:textId="77777777" w:rsidR="00CF62B9" w:rsidRPr="009F47F9" w:rsidRDefault="00CF62B9" w:rsidP="00CF62B9">
      <w:pPr>
        <w:spacing w:before="24"/>
        <w:ind w:left="600"/>
        <w:jc w:val="center"/>
        <w:rPr>
          <w:b/>
          <w:sz w:val="17"/>
          <w:szCs w:val="17"/>
        </w:rPr>
      </w:pPr>
      <w:r>
        <w:rPr>
          <w:rFonts w:ascii="Arial" w:eastAsia="Arial" w:hAnsi="Arial" w:cs="Arial"/>
          <w:b/>
          <w:spacing w:val="7"/>
        </w:rPr>
        <w:lastRenderedPageBreak/>
        <w:t>WEEK 8</w:t>
      </w:r>
    </w:p>
    <w:p w14:paraId="7B9F6E38" w14:textId="77777777" w:rsidR="00CF62B9" w:rsidRDefault="00CF62B9" w:rsidP="00CF62B9">
      <w:pPr>
        <w:spacing w:before="8" w:line="160" w:lineRule="exact"/>
        <w:rPr>
          <w:sz w:val="17"/>
          <w:szCs w:val="17"/>
        </w:rPr>
      </w:pPr>
    </w:p>
    <w:p w14:paraId="2E544FFC" w14:textId="77777777" w:rsidR="00B77370" w:rsidRDefault="00B77370" w:rsidP="00B77370">
      <w:pPr>
        <w:spacing w:before="8" w:line="160" w:lineRule="exact"/>
        <w:rPr>
          <w:sz w:val="17"/>
          <w:szCs w:val="17"/>
        </w:rPr>
      </w:pPr>
    </w:p>
    <w:tbl>
      <w:tblPr>
        <w:tblW w:w="0" w:type="auto"/>
        <w:tblInd w:w="-366" w:type="dxa"/>
        <w:tblLayout w:type="fixed"/>
        <w:tblCellMar>
          <w:left w:w="0" w:type="dxa"/>
          <w:right w:w="0" w:type="dxa"/>
        </w:tblCellMar>
        <w:tblLook w:val="01E0" w:firstRow="1" w:lastRow="1" w:firstColumn="1" w:lastColumn="1" w:noHBand="0" w:noVBand="0"/>
      </w:tblPr>
      <w:tblGrid>
        <w:gridCol w:w="1440"/>
        <w:gridCol w:w="4950"/>
        <w:gridCol w:w="1350"/>
        <w:gridCol w:w="3765"/>
      </w:tblGrid>
      <w:tr w:rsidR="002228F4" w14:paraId="2354F06F" w14:textId="77777777" w:rsidTr="00CD42E7">
        <w:trPr>
          <w:trHeight w:hRule="exact" w:val="470"/>
        </w:trPr>
        <w:tc>
          <w:tcPr>
            <w:tcW w:w="1440" w:type="dxa"/>
            <w:tcBorders>
              <w:top w:val="single" w:sz="5" w:space="0" w:color="000000"/>
              <w:left w:val="single" w:sz="5" w:space="0" w:color="000000"/>
              <w:bottom w:val="single" w:sz="5" w:space="0" w:color="000000"/>
              <w:right w:val="single" w:sz="5" w:space="0" w:color="000000"/>
            </w:tcBorders>
          </w:tcPr>
          <w:p w14:paraId="738D30EA" w14:textId="77777777" w:rsidR="002228F4" w:rsidRPr="00B77370" w:rsidRDefault="002228F4" w:rsidP="00CD42E7">
            <w:pPr>
              <w:spacing w:line="220" w:lineRule="exact"/>
              <w:ind w:left="102"/>
              <w:jc w:val="center"/>
              <w:rPr>
                <w:rFonts w:ascii="Arial" w:eastAsia="Arial" w:hAnsi="Arial" w:cs="Arial"/>
              </w:rPr>
            </w:pPr>
            <w:r w:rsidRPr="00B77370">
              <w:rPr>
                <w:rFonts w:ascii="Arial" w:eastAsia="Arial" w:hAnsi="Arial" w:cs="Arial"/>
              </w:rPr>
              <w:t>D</w:t>
            </w:r>
            <w:r w:rsidRPr="00B77370">
              <w:rPr>
                <w:rFonts w:ascii="Arial" w:eastAsia="Arial" w:hAnsi="Arial" w:cs="Arial"/>
                <w:spacing w:val="-1"/>
              </w:rPr>
              <w:t>A</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/D</w:t>
            </w:r>
            <w:r w:rsidRPr="00B77370">
              <w:rPr>
                <w:rFonts w:ascii="Arial" w:eastAsia="Arial" w:hAnsi="Arial" w:cs="Arial"/>
                <w:spacing w:val="2"/>
              </w:rPr>
              <w:t>A</w:t>
            </w:r>
            <w:r w:rsidRPr="00B77370">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A9A6DF5" w14:textId="77777777" w:rsidR="002228F4" w:rsidRPr="00B77370" w:rsidRDefault="002228F4" w:rsidP="00CD42E7">
            <w:pPr>
              <w:spacing w:line="220" w:lineRule="exact"/>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RK</w:t>
            </w:r>
            <w:r w:rsidRPr="00B77370">
              <w:rPr>
                <w:rFonts w:ascii="Arial" w:eastAsia="Arial" w:hAnsi="Arial" w:cs="Arial"/>
                <w:spacing w:val="-7"/>
              </w:rPr>
              <w:t xml:space="preserve"> </w:t>
            </w:r>
            <w:r w:rsidRPr="00B77370">
              <w:rPr>
                <w:rFonts w:ascii="Arial" w:eastAsia="Arial" w:hAnsi="Arial" w:cs="Arial"/>
              </w:rPr>
              <w:t>D</w:t>
            </w:r>
            <w:r w:rsidRPr="00B77370">
              <w:rPr>
                <w:rFonts w:ascii="Arial" w:eastAsia="Arial" w:hAnsi="Arial" w:cs="Arial"/>
                <w:spacing w:val="1"/>
              </w:rPr>
              <w:t>O</w:t>
            </w:r>
            <w:r w:rsidRPr="00B77370">
              <w:rPr>
                <w:rFonts w:ascii="Arial" w:eastAsia="Arial" w:hAnsi="Arial" w:cs="Arial"/>
              </w:rPr>
              <w:t>NE</w:t>
            </w:r>
          </w:p>
        </w:tc>
        <w:tc>
          <w:tcPr>
            <w:tcW w:w="1350" w:type="dxa"/>
            <w:tcBorders>
              <w:top w:val="single" w:sz="5" w:space="0" w:color="000000"/>
              <w:left w:val="single" w:sz="5" w:space="0" w:color="000000"/>
              <w:bottom w:val="single" w:sz="5" w:space="0" w:color="000000"/>
              <w:right w:val="single" w:sz="5" w:space="0" w:color="000000"/>
            </w:tcBorders>
          </w:tcPr>
          <w:p w14:paraId="617907AD" w14:textId="77777777" w:rsidR="002228F4" w:rsidRPr="00B77370" w:rsidRDefault="002228F4" w:rsidP="00CD42E7">
            <w:pPr>
              <w:spacing w:line="220" w:lineRule="exact"/>
              <w:ind w:left="102"/>
              <w:jc w:val="center"/>
              <w:rPr>
                <w:rFonts w:ascii="Arial" w:eastAsia="Arial" w:hAnsi="Arial" w:cs="Arial"/>
              </w:rPr>
            </w:pPr>
            <w:r w:rsidRPr="00B77370">
              <w:rPr>
                <w:rFonts w:ascii="Arial" w:eastAsia="Arial" w:hAnsi="Arial" w:cs="Arial"/>
              </w:rPr>
              <w:t>H</w:t>
            </w:r>
            <w:r w:rsidRPr="00B77370">
              <w:rPr>
                <w:rFonts w:ascii="Arial" w:eastAsia="Arial" w:hAnsi="Arial" w:cs="Arial"/>
                <w:spacing w:val="1"/>
              </w:rPr>
              <w:t>O</w:t>
            </w:r>
            <w:r w:rsidRPr="00B77370">
              <w:rPr>
                <w:rFonts w:ascii="Arial" w:eastAsia="Arial" w:hAnsi="Arial" w:cs="Arial"/>
              </w:rPr>
              <w:t>URS</w:t>
            </w:r>
          </w:p>
          <w:p w14:paraId="7B28501C" w14:textId="77777777" w:rsidR="002228F4" w:rsidRPr="00B77370" w:rsidRDefault="002228F4" w:rsidP="00CD42E7">
            <w:pPr>
              <w:ind w:left="102"/>
              <w:jc w:val="center"/>
              <w:rPr>
                <w:rFonts w:ascii="Arial" w:eastAsia="Arial" w:hAnsi="Arial" w:cs="Arial"/>
              </w:rPr>
            </w:pPr>
            <w:r w:rsidRPr="00B77370">
              <w:rPr>
                <w:rFonts w:ascii="Arial" w:eastAsia="Arial" w:hAnsi="Arial" w:cs="Arial"/>
                <w:spacing w:val="7"/>
              </w:rPr>
              <w:t>W</w:t>
            </w:r>
            <w:r w:rsidRPr="00B77370">
              <w:rPr>
                <w:rFonts w:ascii="Arial" w:eastAsia="Arial" w:hAnsi="Arial" w:cs="Arial"/>
                <w:spacing w:val="-1"/>
              </w:rPr>
              <w:t>O</w:t>
            </w:r>
            <w:r w:rsidRPr="00B77370">
              <w:rPr>
                <w:rFonts w:ascii="Arial" w:eastAsia="Arial" w:hAnsi="Arial" w:cs="Arial"/>
              </w:rPr>
              <w:t>R</w:t>
            </w:r>
            <w:r w:rsidRPr="00B77370">
              <w:rPr>
                <w:rFonts w:ascii="Arial" w:eastAsia="Arial" w:hAnsi="Arial" w:cs="Arial"/>
                <w:spacing w:val="-1"/>
              </w:rPr>
              <w:t>KE</w:t>
            </w:r>
            <w:r w:rsidRPr="00B77370">
              <w:rPr>
                <w:rFonts w:ascii="Arial" w:eastAsia="Arial" w:hAnsi="Arial" w:cs="Arial"/>
              </w:rPr>
              <w:t>D</w:t>
            </w:r>
          </w:p>
        </w:tc>
        <w:tc>
          <w:tcPr>
            <w:tcW w:w="3765" w:type="dxa"/>
            <w:tcBorders>
              <w:top w:val="single" w:sz="5" w:space="0" w:color="000000"/>
              <w:left w:val="single" w:sz="5" w:space="0" w:color="000000"/>
              <w:bottom w:val="single" w:sz="5" w:space="0" w:color="000000"/>
              <w:right w:val="single" w:sz="5" w:space="0" w:color="000000"/>
            </w:tcBorders>
          </w:tcPr>
          <w:p w14:paraId="54964153" w14:textId="77777777" w:rsidR="002228F4" w:rsidRPr="00B77370" w:rsidRDefault="002228F4" w:rsidP="00CD42E7">
            <w:pPr>
              <w:spacing w:line="220" w:lineRule="exact"/>
              <w:ind w:left="102"/>
              <w:jc w:val="center"/>
              <w:rPr>
                <w:rFonts w:ascii="Arial" w:eastAsia="Arial" w:hAnsi="Arial" w:cs="Arial"/>
              </w:rPr>
            </w:pPr>
            <w:r w:rsidRPr="00B77370">
              <w:rPr>
                <w:rFonts w:ascii="Arial" w:eastAsia="Arial" w:hAnsi="Arial" w:cs="Arial"/>
              </w:rPr>
              <w:t>R</w:t>
            </w:r>
            <w:r w:rsidRPr="00B77370">
              <w:rPr>
                <w:rFonts w:ascii="Arial" w:eastAsia="Arial" w:hAnsi="Arial" w:cs="Arial"/>
                <w:spacing w:val="-1"/>
              </w:rPr>
              <w:t>E</w:t>
            </w:r>
            <w:r w:rsidRPr="00B77370">
              <w:rPr>
                <w:rFonts w:ascii="Arial" w:eastAsia="Arial" w:hAnsi="Arial" w:cs="Arial"/>
                <w:spacing w:val="2"/>
              </w:rPr>
              <w:t>M</w:t>
            </w:r>
            <w:r w:rsidRPr="00B77370">
              <w:rPr>
                <w:rFonts w:ascii="Arial" w:eastAsia="Arial" w:hAnsi="Arial" w:cs="Arial"/>
                <w:spacing w:val="-1"/>
              </w:rPr>
              <w:t>A</w:t>
            </w:r>
            <w:r w:rsidRPr="00B77370">
              <w:rPr>
                <w:rFonts w:ascii="Arial" w:eastAsia="Arial" w:hAnsi="Arial" w:cs="Arial"/>
                <w:spacing w:val="3"/>
              </w:rPr>
              <w:t>R</w:t>
            </w:r>
            <w:r w:rsidRPr="00B77370">
              <w:rPr>
                <w:rFonts w:ascii="Arial" w:eastAsia="Arial" w:hAnsi="Arial" w:cs="Arial"/>
                <w:spacing w:val="-1"/>
              </w:rPr>
              <w:t>K</w:t>
            </w:r>
            <w:r w:rsidRPr="00B77370">
              <w:rPr>
                <w:rFonts w:ascii="Arial" w:eastAsia="Arial" w:hAnsi="Arial" w:cs="Arial"/>
              </w:rPr>
              <w:t>S</w:t>
            </w:r>
            <w:r w:rsidRPr="00B77370">
              <w:rPr>
                <w:rFonts w:ascii="Arial" w:eastAsia="Arial" w:hAnsi="Arial" w:cs="Arial"/>
                <w:spacing w:val="-8"/>
              </w:rPr>
              <w:t xml:space="preserve"> </w:t>
            </w:r>
            <w:r w:rsidRPr="00B77370">
              <w:rPr>
                <w:rFonts w:ascii="Arial" w:eastAsia="Arial" w:hAnsi="Arial" w:cs="Arial"/>
                <w:spacing w:val="2"/>
              </w:rPr>
              <w:t>B</w:t>
            </w:r>
            <w:r w:rsidRPr="00B77370">
              <w:rPr>
                <w:rFonts w:ascii="Arial" w:eastAsia="Arial" w:hAnsi="Arial" w:cs="Arial"/>
              </w:rPr>
              <w:t>Y</w:t>
            </w:r>
            <w:r w:rsidRPr="00B77370">
              <w:rPr>
                <w:rFonts w:ascii="Arial" w:eastAsia="Arial" w:hAnsi="Arial" w:cs="Arial"/>
                <w:spacing w:val="-4"/>
              </w:rPr>
              <w:t xml:space="preserve"> </w:t>
            </w:r>
            <w:r w:rsidRPr="00B77370">
              <w:rPr>
                <w:rFonts w:ascii="Arial" w:eastAsia="Arial" w:hAnsi="Arial" w:cs="Arial"/>
              </w:rPr>
              <w:t>IN</w:t>
            </w:r>
            <w:r w:rsidRPr="00B77370">
              <w:rPr>
                <w:rFonts w:ascii="Arial" w:eastAsia="Arial" w:hAnsi="Arial" w:cs="Arial"/>
                <w:spacing w:val="3"/>
              </w:rPr>
              <w:t>T</w:t>
            </w:r>
            <w:r w:rsidRPr="00B77370">
              <w:rPr>
                <w:rFonts w:ascii="Arial" w:eastAsia="Arial" w:hAnsi="Arial" w:cs="Arial"/>
                <w:spacing w:val="-1"/>
              </w:rPr>
              <w:t>E</w:t>
            </w:r>
            <w:r w:rsidRPr="00B77370">
              <w:rPr>
                <w:rFonts w:ascii="Arial" w:eastAsia="Arial" w:hAnsi="Arial" w:cs="Arial"/>
              </w:rPr>
              <w:t>RNS</w:t>
            </w:r>
          </w:p>
        </w:tc>
      </w:tr>
      <w:tr w:rsidR="002228F4" w14:paraId="0D91445E" w14:textId="77777777" w:rsidTr="00CD42E7">
        <w:trPr>
          <w:trHeight w:hRule="exact" w:val="1629"/>
        </w:trPr>
        <w:tc>
          <w:tcPr>
            <w:tcW w:w="1440" w:type="dxa"/>
            <w:tcBorders>
              <w:top w:val="single" w:sz="5" w:space="0" w:color="000000"/>
              <w:left w:val="single" w:sz="5" w:space="0" w:color="000000"/>
              <w:bottom w:val="single" w:sz="5" w:space="0" w:color="000000"/>
              <w:right w:val="single" w:sz="5" w:space="0" w:color="000000"/>
            </w:tcBorders>
          </w:tcPr>
          <w:p w14:paraId="0C989FA7" w14:textId="77777777" w:rsidR="002228F4" w:rsidRDefault="002228F4" w:rsidP="00CD42E7">
            <w:pPr>
              <w:spacing w:line="220" w:lineRule="exact"/>
              <w:ind w:left="102"/>
              <w:rPr>
                <w:rFonts w:ascii="Arial" w:eastAsia="Arial" w:hAnsi="Arial" w:cs="Arial"/>
              </w:rPr>
            </w:pPr>
            <w:r>
              <w:rPr>
                <w:rFonts w:ascii="Arial" w:eastAsia="Arial" w:hAnsi="Arial" w:cs="Arial"/>
              </w:rPr>
              <w:t>Mon</w:t>
            </w:r>
            <w:r>
              <w:rPr>
                <w:rFonts w:ascii="Arial" w:eastAsia="Arial" w:hAnsi="Arial" w:cs="Arial"/>
                <w:spacing w:val="2"/>
              </w:rPr>
              <w:t>da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56318E87" w14:textId="1A0F5084" w:rsidR="002228F4" w:rsidRDefault="002B2A45" w:rsidP="00CD42E7">
            <w:r w:rsidRPr="002B2A45">
              <w:t>I added password visibility eye toggles on login and staff modals, restricted branch creation to Owner in Settings, and synced all-branch Dashboard KPI cards with active date filters.</w:t>
            </w:r>
          </w:p>
        </w:tc>
        <w:tc>
          <w:tcPr>
            <w:tcW w:w="1350" w:type="dxa"/>
            <w:tcBorders>
              <w:top w:val="single" w:sz="5" w:space="0" w:color="000000"/>
              <w:left w:val="single" w:sz="5" w:space="0" w:color="000000"/>
              <w:bottom w:val="single" w:sz="5" w:space="0" w:color="000000"/>
              <w:right w:val="single" w:sz="5" w:space="0" w:color="000000"/>
            </w:tcBorders>
          </w:tcPr>
          <w:p w14:paraId="4635A81C"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137F1690" w14:textId="00F93AA1" w:rsidR="002228F4" w:rsidRDefault="002B2A45" w:rsidP="00CD42E7">
            <w:r w:rsidRPr="002B2A45">
              <w:t>Adding password visibility improved login UX while branch creation restrictions strengthened system RBAC.</w:t>
            </w:r>
          </w:p>
        </w:tc>
      </w:tr>
      <w:tr w:rsidR="002228F4" w14:paraId="75CEF1CA" w14:textId="77777777" w:rsidTr="00CD42E7">
        <w:trPr>
          <w:trHeight w:hRule="exact" w:val="1710"/>
        </w:trPr>
        <w:tc>
          <w:tcPr>
            <w:tcW w:w="1440" w:type="dxa"/>
            <w:tcBorders>
              <w:top w:val="single" w:sz="5" w:space="0" w:color="000000"/>
              <w:left w:val="single" w:sz="5" w:space="0" w:color="000000"/>
              <w:bottom w:val="single" w:sz="5" w:space="0" w:color="000000"/>
              <w:right w:val="single" w:sz="5" w:space="0" w:color="000000"/>
            </w:tcBorders>
          </w:tcPr>
          <w:p w14:paraId="18F88A84" w14:textId="77777777" w:rsidR="002228F4" w:rsidRDefault="002228F4"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ue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11E69E8E" w14:textId="6FBF28F2" w:rsidR="002228F4" w:rsidRDefault="002B2A45" w:rsidP="00CD42E7">
            <w:r w:rsidRPr="002B2A45">
              <w:t>I built the multi-branch Branch Comparison time filter (#comp-period-select) and refactored HR Management into its own dedicated standalone navigation view with enterprise branch filtering.</w:t>
            </w:r>
          </w:p>
        </w:tc>
        <w:tc>
          <w:tcPr>
            <w:tcW w:w="1350" w:type="dxa"/>
            <w:tcBorders>
              <w:top w:val="single" w:sz="5" w:space="0" w:color="000000"/>
              <w:left w:val="single" w:sz="5" w:space="0" w:color="000000"/>
              <w:bottom w:val="single" w:sz="5" w:space="0" w:color="000000"/>
              <w:right w:val="single" w:sz="5" w:space="0" w:color="000000"/>
            </w:tcBorders>
          </w:tcPr>
          <w:p w14:paraId="575D74B1"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3752929A" w14:textId="42C62276" w:rsidR="002228F4" w:rsidRDefault="002B2A45" w:rsidP="00CD42E7">
            <w:r w:rsidRPr="002B2A45">
              <w:t>Isolating HR as a standalone module streamlined multi-branch staff oversight.</w:t>
            </w:r>
          </w:p>
        </w:tc>
      </w:tr>
      <w:tr w:rsidR="002228F4" w14:paraId="46366DCB" w14:textId="77777777" w:rsidTr="00CD42E7">
        <w:trPr>
          <w:trHeight w:hRule="exact" w:val="1800"/>
        </w:trPr>
        <w:tc>
          <w:tcPr>
            <w:tcW w:w="1440" w:type="dxa"/>
            <w:tcBorders>
              <w:top w:val="single" w:sz="5" w:space="0" w:color="000000"/>
              <w:left w:val="single" w:sz="5" w:space="0" w:color="000000"/>
              <w:bottom w:val="single" w:sz="5" w:space="0" w:color="000000"/>
              <w:right w:val="single" w:sz="5" w:space="0" w:color="000000"/>
            </w:tcBorders>
          </w:tcPr>
          <w:p w14:paraId="1F1EB60A" w14:textId="77777777" w:rsidR="002228F4" w:rsidRDefault="002228F4" w:rsidP="00CD42E7">
            <w:pPr>
              <w:spacing w:line="220" w:lineRule="exact"/>
              <w:ind w:left="102"/>
              <w:rPr>
                <w:rFonts w:ascii="Arial" w:eastAsia="Arial" w:hAnsi="Arial" w:cs="Arial"/>
              </w:rPr>
            </w:pPr>
            <w:r>
              <w:rPr>
                <w:rFonts w:ascii="Arial" w:eastAsia="Arial" w:hAnsi="Arial" w:cs="Arial"/>
                <w:spacing w:val="7"/>
              </w:rPr>
              <w:t>W</w:t>
            </w:r>
            <w:r>
              <w:rPr>
                <w:rFonts w:ascii="Arial" w:eastAsia="Arial" w:hAnsi="Arial" w:cs="Arial"/>
                <w:spacing w:val="-3"/>
              </w:rPr>
              <w:t>e</w:t>
            </w:r>
            <w:r>
              <w:rPr>
                <w:rFonts w:ascii="Arial" w:eastAsia="Arial" w:hAnsi="Arial" w:cs="Arial"/>
              </w:rPr>
              <w:t>dne</w:t>
            </w:r>
            <w:r>
              <w:rPr>
                <w:rFonts w:ascii="Arial" w:eastAsia="Arial" w:hAnsi="Arial" w:cs="Arial"/>
                <w:spacing w:val="1"/>
              </w:rPr>
              <w:t>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783A6795" w14:textId="44A36B41" w:rsidR="002228F4" w:rsidRDefault="002B2A45" w:rsidP="00CD42E7">
            <w:r w:rsidRPr="002B2A45">
              <w:t>I integrated the POS terminal Clock-In/Clock-Out widget (#terminal-clock-widget), removed legacy manual attendance across branches, and automated shift differentials and overtime tracking.</w:t>
            </w:r>
          </w:p>
        </w:tc>
        <w:tc>
          <w:tcPr>
            <w:tcW w:w="1350" w:type="dxa"/>
            <w:tcBorders>
              <w:top w:val="single" w:sz="5" w:space="0" w:color="000000"/>
              <w:left w:val="single" w:sz="5" w:space="0" w:color="000000"/>
              <w:bottom w:val="single" w:sz="5" w:space="0" w:color="000000"/>
              <w:right w:val="single" w:sz="5" w:space="0" w:color="000000"/>
            </w:tcBorders>
          </w:tcPr>
          <w:p w14:paraId="73A4CA0B"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13E7FF36" w14:textId="79822874" w:rsidR="002228F4" w:rsidRDefault="002B2A45" w:rsidP="00CD42E7">
            <w:r w:rsidRPr="002B2A45">
              <w:t>Direct POS terminal clocking automated shift tracking and eliminated manual attendance logging.</w:t>
            </w:r>
          </w:p>
        </w:tc>
      </w:tr>
      <w:tr w:rsidR="002228F4" w14:paraId="2150759A" w14:textId="77777777" w:rsidTr="00CD42E7">
        <w:trPr>
          <w:trHeight w:hRule="exact" w:val="1980"/>
        </w:trPr>
        <w:tc>
          <w:tcPr>
            <w:tcW w:w="1440" w:type="dxa"/>
            <w:tcBorders>
              <w:top w:val="single" w:sz="5" w:space="0" w:color="000000"/>
              <w:left w:val="single" w:sz="5" w:space="0" w:color="000000"/>
              <w:bottom w:val="single" w:sz="5" w:space="0" w:color="000000"/>
              <w:right w:val="single" w:sz="5" w:space="0" w:color="000000"/>
            </w:tcBorders>
          </w:tcPr>
          <w:p w14:paraId="311EE0E9" w14:textId="77777777" w:rsidR="002228F4" w:rsidRDefault="002228F4" w:rsidP="00CD42E7">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hu</w:t>
            </w:r>
            <w:r>
              <w:rPr>
                <w:rFonts w:ascii="Arial" w:eastAsia="Arial" w:hAnsi="Arial" w:cs="Arial"/>
                <w:spacing w:val="1"/>
              </w:rPr>
              <w:t>rs</w:t>
            </w:r>
            <w:r>
              <w:rPr>
                <w:rFonts w:ascii="Arial" w:eastAsia="Arial" w:hAnsi="Arial" w:cs="Arial"/>
              </w:rPr>
              <w:t>d</w:t>
            </w:r>
            <w:r>
              <w:rPr>
                <w:rFonts w:ascii="Arial" w:eastAsia="Arial" w:hAnsi="Arial" w:cs="Arial"/>
                <w:spacing w:val="2"/>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08A70E29" w14:textId="4B3EC935" w:rsidR="002228F4" w:rsidRDefault="002B2A45" w:rsidP="00CD42E7">
            <w:r w:rsidRPr="002B2A45">
              <w:t>I implemented sales-driven commission calculations from cashier attribution, statutory tax deductions (PAYE, NSSF, NHIF), and register shift cash shortage deductions.</w:t>
            </w:r>
          </w:p>
        </w:tc>
        <w:tc>
          <w:tcPr>
            <w:tcW w:w="1350" w:type="dxa"/>
            <w:tcBorders>
              <w:top w:val="single" w:sz="5" w:space="0" w:color="000000"/>
              <w:left w:val="single" w:sz="5" w:space="0" w:color="000000"/>
              <w:bottom w:val="single" w:sz="5" w:space="0" w:color="000000"/>
              <w:right w:val="single" w:sz="5" w:space="0" w:color="000000"/>
            </w:tcBorders>
          </w:tcPr>
          <w:p w14:paraId="0BD6E143"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4D8C7AD1" w14:textId="739EA2C0" w:rsidR="002228F4" w:rsidRDefault="002B2A45" w:rsidP="00CD42E7">
            <w:r w:rsidRPr="002B2A45">
              <w:t>Linking commissions to cashier sales motivated staff while automated shortage deductions ensured drawer balance.</w:t>
            </w:r>
          </w:p>
        </w:tc>
      </w:tr>
      <w:tr w:rsidR="002228F4" w14:paraId="3CE9D6A8" w14:textId="77777777" w:rsidTr="00CD42E7">
        <w:trPr>
          <w:trHeight w:hRule="exact" w:val="1620"/>
        </w:trPr>
        <w:tc>
          <w:tcPr>
            <w:tcW w:w="1440" w:type="dxa"/>
            <w:tcBorders>
              <w:top w:val="single" w:sz="5" w:space="0" w:color="000000"/>
              <w:left w:val="single" w:sz="5" w:space="0" w:color="000000"/>
              <w:bottom w:val="single" w:sz="5" w:space="0" w:color="000000"/>
              <w:right w:val="single" w:sz="5" w:space="0" w:color="000000"/>
            </w:tcBorders>
          </w:tcPr>
          <w:p w14:paraId="26BC47F9" w14:textId="77777777" w:rsidR="002228F4" w:rsidRDefault="002228F4" w:rsidP="00CD42E7">
            <w:pPr>
              <w:spacing w:line="220" w:lineRule="exact"/>
              <w:ind w:left="102"/>
              <w:rPr>
                <w:rFonts w:ascii="Arial" w:eastAsia="Arial" w:hAnsi="Arial" w:cs="Arial"/>
              </w:rPr>
            </w:pPr>
            <w:r>
              <w:rPr>
                <w:rFonts w:ascii="Arial" w:eastAsia="Arial" w:hAnsi="Arial" w:cs="Arial"/>
                <w:spacing w:val="1"/>
              </w:rPr>
              <w:t>Fr</w:t>
            </w:r>
            <w:r>
              <w:rPr>
                <w:rFonts w:ascii="Arial" w:eastAsia="Arial" w:hAnsi="Arial" w:cs="Arial"/>
                <w:spacing w:val="-1"/>
              </w:rPr>
              <w:t>i</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2021E9AF" w14:textId="09B3BE72" w:rsidR="002228F4" w:rsidRDefault="002B2A45" w:rsidP="00CD42E7">
            <w:r w:rsidRPr="002B2A45">
              <w:t>I developed live Labor-to-Sales analytics (/</w:t>
            </w:r>
            <w:proofErr w:type="spellStart"/>
            <w:r w:rsidRPr="002B2A45">
              <w:t>api</w:t>
            </w:r>
            <w:proofErr w:type="spellEnd"/>
            <w:r w:rsidRPr="002B2A45">
              <w:t>/</w:t>
            </w:r>
            <w:proofErr w:type="spellStart"/>
            <w:r w:rsidRPr="002B2A45">
              <w:t>hr</w:t>
            </w:r>
            <w:proofErr w:type="spellEnd"/>
            <w:r w:rsidRPr="002B2A45">
              <w:t>/labor-analytics), built the itemized Pay Stub Generator with CSV export, and added owner-configurable payroll and shift rules in Settings.</w:t>
            </w:r>
          </w:p>
        </w:tc>
        <w:tc>
          <w:tcPr>
            <w:tcW w:w="1350" w:type="dxa"/>
            <w:tcBorders>
              <w:top w:val="single" w:sz="5" w:space="0" w:color="000000"/>
              <w:left w:val="single" w:sz="5" w:space="0" w:color="000000"/>
              <w:bottom w:val="single" w:sz="5" w:space="0" w:color="000000"/>
              <w:right w:val="single" w:sz="5" w:space="0" w:color="000000"/>
            </w:tcBorders>
          </w:tcPr>
          <w:p w14:paraId="500EAA53"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5DA9247E" w14:textId="47166C3C" w:rsidR="002228F4" w:rsidRDefault="002B2A45" w:rsidP="00CD42E7">
            <w:r w:rsidRPr="002B2A45">
              <w:t>Providing live labor analytics and customizable overtime rules completed the platform's financial ERP suite.</w:t>
            </w:r>
          </w:p>
        </w:tc>
      </w:tr>
      <w:tr w:rsidR="002228F4" w14:paraId="44D3BD4D" w14:textId="77777777" w:rsidTr="00CD42E7">
        <w:trPr>
          <w:trHeight w:hRule="exact" w:val="1650"/>
        </w:trPr>
        <w:tc>
          <w:tcPr>
            <w:tcW w:w="1440" w:type="dxa"/>
            <w:tcBorders>
              <w:top w:val="single" w:sz="5" w:space="0" w:color="000000"/>
              <w:left w:val="single" w:sz="5" w:space="0" w:color="000000"/>
              <w:bottom w:val="single" w:sz="5" w:space="0" w:color="000000"/>
              <w:right w:val="single" w:sz="5" w:space="0" w:color="000000"/>
            </w:tcBorders>
          </w:tcPr>
          <w:p w14:paraId="71DCBF8C" w14:textId="77777777" w:rsidR="002228F4" w:rsidRDefault="002228F4" w:rsidP="00CD42E7">
            <w:pPr>
              <w:spacing w:before="7" w:line="220" w:lineRule="exact"/>
              <w:rPr>
                <w:sz w:val="22"/>
                <w:szCs w:val="22"/>
              </w:rPr>
            </w:pPr>
          </w:p>
          <w:p w14:paraId="3CAD59DE" w14:textId="77777777" w:rsidR="002228F4" w:rsidRDefault="002228F4" w:rsidP="00CD42E7">
            <w:pPr>
              <w:ind w:left="102"/>
              <w:rPr>
                <w:rFonts w:ascii="Arial" w:eastAsia="Arial" w:hAnsi="Arial" w:cs="Arial"/>
              </w:rPr>
            </w:pPr>
            <w:r>
              <w:rPr>
                <w:rFonts w:ascii="Arial" w:eastAsia="Arial" w:hAnsi="Arial" w:cs="Arial"/>
                <w:spacing w:val="-1"/>
              </w:rPr>
              <w:t>S</w:t>
            </w:r>
            <w:r>
              <w:rPr>
                <w:rFonts w:ascii="Arial" w:eastAsia="Arial" w:hAnsi="Arial" w:cs="Arial"/>
              </w:rPr>
              <w:t>atu</w:t>
            </w:r>
            <w:r>
              <w:rPr>
                <w:rFonts w:ascii="Arial" w:eastAsia="Arial" w:hAnsi="Arial" w:cs="Arial"/>
                <w:spacing w:val="3"/>
              </w:rPr>
              <w:t>r</w:t>
            </w:r>
            <w:r>
              <w:rPr>
                <w:rFonts w:ascii="Arial" w:eastAsia="Arial" w:hAnsi="Arial" w:cs="Arial"/>
              </w:rPr>
              <w:t>d</w:t>
            </w:r>
            <w:r>
              <w:rPr>
                <w:rFonts w:ascii="Arial" w:eastAsia="Arial" w:hAnsi="Arial" w:cs="Arial"/>
                <w:spacing w:val="5"/>
              </w:rPr>
              <w:t>a</w:t>
            </w:r>
            <w:r>
              <w:rPr>
                <w:rFonts w:ascii="Arial" w:eastAsia="Arial" w:hAnsi="Arial" w:cs="Arial"/>
              </w:rPr>
              <w:t>y</w:t>
            </w:r>
          </w:p>
        </w:tc>
        <w:tc>
          <w:tcPr>
            <w:tcW w:w="4950" w:type="dxa"/>
            <w:tcBorders>
              <w:top w:val="single" w:sz="5" w:space="0" w:color="000000"/>
              <w:left w:val="single" w:sz="5" w:space="0" w:color="000000"/>
              <w:bottom w:val="single" w:sz="5" w:space="0" w:color="000000"/>
              <w:right w:val="single" w:sz="5" w:space="0" w:color="000000"/>
            </w:tcBorders>
          </w:tcPr>
          <w:p w14:paraId="615D64CD" w14:textId="7C329A0A" w:rsidR="002228F4" w:rsidRDefault="002B2A45" w:rsidP="00CD42E7">
            <w:r w:rsidRPr="002B2A45">
              <w:t>I conducted final end-to-end user acceptance testing, completed project technical documentation, and finalized the industrial attachment handover with my field supervisor.</w:t>
            </w:r>
          </w:p>
        </w:tc>
        <w:tc>
          <w:tcPr>
            <w:tcW w:w="1350" w:type="dxa"/>
            <w:tcBorders>
              <w:top w:val="single" w:sz="5" w:space="0" w:color="000000"/>
              <w:left w:val="single" w:sz="5" w:space="0" w:color="000000"/>
              <w:bottom w:val="single" w:sz="5" w:space="0" w:color="000000"/>
              <w:right w:val="single" w:sz="5" w:space="0" w:color="000000"/>
            </w:tcBorders>
          </w:tcPr>
          <w:p w14:paraId="56F0ED6E" w14:textId="77777777" w:rsidR="002228F4" w:rsidRDefault="002228F4" w:rsidP="00CD42E7"/>
        </w:tc>
        <w:tc>
          <w:tcPr>
            <w:tcW w:w="3765" w:type="dxa"/>
            <w:tcBorders>
              <w:top w:val="single" w:sz="5" w:space="0" w:color="000000"/>
              <w:left w:val="single" w:sz="5" w:space="0" w:color="000000"/>
              <w:bottom w:val="single" w:sz="5" w:space="0" w:color="000000"/>
              <w:right w:val="single" w:sz="5" w:space="0" w:color="000000"/>
            </w:tcBorders>
          </w:tcPr>
          <w:p w14:paraId="73D17072" w14:textId="555A2C90" w:rsidR="002228F4" w:rsidRDefault="002B2A45" w:rsidP="00CD42E7">
            <w:r w:rsidRPr="002B2A45">
              <w:t>Concluding the project with full validation provided a satisfying finish to the attachment period.</w:t>
            </w:r>
          </w:p>
        </w:tc>
      </w:tr>
    </w:tbl>
    <w:p w14:paraId="0A11FE6E" w14:textId="77777777" w:rsidR="002228F4" w:rsidRDefault="002228F4" w:rsidP="002228F4">
      <w:pPr>
        <w:spacing w:before="26"/>
        <w:rPr>
          <w:rFonts w:ascii="Arial" w:eastAsia="Arial" w:hAnsi="Arial" w:cs="Arial"/>
        </w:rPr>
      </w:pPr>
    </w:p>
    <w:tbl>
      <w:tblPr>
        <w:tblStyle w:val="TableGrid"/>
        <w:tblW w:w="11520" w:type="dxa"/>
        <w:tblInd w:w="-365" w:type="dxa"/>
        <w:tblLook w:val="04A0" w:firstRow="1" w:lastRow="0" w:firstColumn="1" w:lastColumn="0" w:noHBand="0" w:noVBand="1"/>
      </w:tblPr>
      <w:tblGrid>
        <w:gridCol w:w="1440"/>
        <w:gridCol w:w="10080"/>
      </w:tblGrid>
      <w:tr w:rsidR="002228F4" w14:paraId="78BDD4CE" w14:textId="77777777" w:rsidTr="00CD42E7">
        <w:trPr>
          <w:trHeight w:val="1322"/>
        </w:trPr>
        <w:tc>
          <w:tcPr>
            <w:tcW w:w="1440" w:type="dxa"/>
          </w:tcPr>
          <w:p w14:paraId="6F5A7210" w14:textId="77777777" w:rsidR="002228F4" w:rsidRPr="00030D0A" w:rsidRDefault="002228F4" w:rsidP="00CD42E7">
            <w:pPr>
              <w:spacing w:before="24"/>
              <w:rPr>
                <w:rFonts w:ascii="Arial" w:eastAsia="Arial" w:hAnsi="Arial" w:cs="Arial"/>
              </w:rPr>
            </w:pPr>
            <w:r w:rsidRPr="00030D0A">
              <w:rPr>
                <w:rFonts w:ascii="Arial" w:eastAsia="Arial" w:hAnsi="Arial" w:cs="Arial"/>
              </w:rPr>
              <w:t>Remarks by Supervisor</w:t>
            </w:r>
          </w:p>
        </w:tc>
        <w:tc>
          <w:tcPr>
            <w:tcW w:w="10080" w:type="dxa"/>
          </w:tcPr>
          <w:p w14:paraId="7BD6C12D" w14:textId="77777777" w:rsidR="002228F4" w:rsidRDefault="002228F4" w:rsidP="00CD42E7">
            <w:pPr>
              <w:spacing w:before="24"/>
              <w:rPr>
                <w:rFonts w:ascii="Arial" w:eastAsia="Arial" w:hAnsi="Arial" w:cs="Arial"/>
                <w:sz w:val="22"/>
                <w:szCs w:val="22"/>
              </w:rPr>
            </w:pPr>
          </w:p>
        </w:tc>
      </w:tr>
    </w:tbl>
    <w:p w14:paraId="2599CD9C" w14:textId="77777777" w:rsidR="002228F4" w:rsidRDefault="002228F4" w:rsidP="002228F4">
      <w:pPr>
        <w:spacing w:before="24"/>
        <w:ind w:left="600"/>
        <w:rPr>
          <w:rFonts w:ascii="Arial" w:eastAsia="Arial" w:hAnsi="Arial" w:cs="Arial"/>
          <w:sz w:val="22"/>
          <w:szCs w:val="22"/>
        </w:rPr>
      </w:pPr>
    </w:p>
    <w:p w14:paraId="1871AD5F" w14:textId="77777777" w:rsidR="002228F4" w:rsidRDefault="002228F4" w:rsidP="002228F4">
      <w:pPr>
        <w:spacing w:before="24"/>
        <w:ind w:left="600"/>
        <w:rPr>
          <w:rFonts w:ascii="Arial" w:eastAsia="Arial" w:hAnsi="Arial" w:cs="Arial"/>
          <w:sz w:val="22"/>
          <w:szCs w:val="22"/>
        </w:rPr>
      </w:pPr>
    </w:p>
    <w:p w14:paraId="5C14C4DD" w14:textId="77777777" w:rsidR="002228F4" w:rsidRDefault="002228F4" w:rsidP="002228F4">
      <w:pPr>
        <w:spacing w:before="24"/>
        <w:ind w:left="600"/>
        <w:rPr>
          <w:rFonts w:ascii="Arial" w:eastAsia="Arial" w:hAnsi="Arial" w:cs="Arial"/>
          <w:sz w:val="22"/>
          <w:szCs w:val="22"/>
        </w:rPr>
      </w:pPr>
    </w:p>
    <w:p w14:paraId="23D14AB2" w14:textId="77777777" w:rsidR="002228F4" w:rsidRDefault="002228F4" w:rsidP="002228F4">
      <w:pPr>
        <w:spacing w:before="24"/>
        <w:ind w:left="600"/>
        <w:rPr>
          <w:rFonts w:ascii="Arial" w:eastAsia="Arial" w:hAnsi="Arial" w:cs="Arial"/>
          <w:sz w:val="22"/>
          <w:szCs w:val="22"/>
        </w:rPr>
      </w:pPr>
      <w:r>
        <w:rPr>
          <w:rFonts w:ascii="Arial" w:eastAsia="Arial" w:hAnsi="Arial" w:cs="Arial"/>
          <w:sz w:val="22"/>
          <w:szCs w:val="22"/>
        </w:rPr>
        <w:t>F</w:t>
      </w:r>
      <w:r>
        <w:rPr>
          <w:rFonts w:ascii="Arial" w:eastAsia="Arial" w:hAnsi="Arial" w:cs="Arial"/>
          <w:spacing w:val="-1"/>
          <w:sz w:val="22"/>
          <w:szCs w:val="22"/>
        </w:rPr>
        <w:t>i</w:t>
      </w:r>
      <w:r>
        <w:rPr>
          <w:rFonts w:ascii="Arial" w:eastAsia="Arial" w:hAnsi="Arial" w:cs="Arial"/>
          <w:sz w:val="22"/>
          <w:szCs w:val="22"/>
        </w:rPr>
        <w:t>e</w:t>
      </w:r>
      <w:r>
        <w:rPr>
          <w:rFonts w:ascii="Arial" w:eastAsia="Arial" w:hAnsi="Arial" w:cs="Arial"/>
          <w:spacing w:val="-1"/>
          <w:sz w:val="22"/>
          <w:szCs w:val="22"/>
        </w:rPr>
        <w:t>l</w:t>
      </w:r>
      <w:r>
        <w:rPr>
          <w:rFonts w:ascii="Arial" w:eastAsia="Arial" w:hAnsi="Arial" w:cs="Arial"/>
          <w:sz w:val="22"/>
          <w:szCs w:val="22"/>
        </w:rPr>
        <w:t>d</w:t>
      </w:r>
      <w:r>
        <w:rPr>
          <w:rFonts w:ascii="Arial" w:eastAsia="Arial" w:hAnsi="Arial" w:cs="Arial"/>
          <w:spacing w:val="1"/>
          <w:sz w:val="22"/>
          <w:szCs w:val="22"/>
        </w:rPr>
        <w:t xml:space="preserve"> </w:t>
      </w:r>
      <w:r>
        <w:rPr>
          <w:rFonts w:ascii="Arial" w:eastAsia="Arial" w:hAnsi="Arial" w:cs="Arial"/>
          <w:spacing w:val="-1"/>
          <w:sz w:val="22"/>
          <w:szCs w:val="22"/>
        </w:rPr>
        <w:t>S</w:t>
      </w:r>
      <w:r>
        <w:rPr>
          <w:rFonts w:ascii="Arial" w:eastAsia="Arial" w:hAnsi="Arial" w:cs="Arial"/>
          <w:sz w:val="22"/>
          <w:szCs w:val="22"/>
        </w:rPr>
        <w:t>upe</w:t>
      </w:r>
      <w:r>
        <w:rPr>
          <w:rFonts w:ascii="Arial" w:eastAsia="Arial" w:hAnsi="Arial" w:cs="Arial"/>
          <w:spacing w:val="1"/>
          <w:sz w:val="22"/>
          <w:szCs w:val="22"/>
        </w:rPr>
        <w:t>r</w:t>
      </w:r>
      <w:r>
        <w:rPr>
          <w:rFonts w:ascii="Arial" w:eastAsia="Arial" w:hAnsi="Arial" w:cs="Arial"/>
          <w:spacing w:val="-2"/>
          <w:sz w:val="22"/>
          <w:szCs w:val="22"/>
        </w:rPr>
        <w:t>v</w:t>
      </w:r>
      <w:r>
        <w:rPr>
          <w:rFonts w:ascii="Arial" w:eastAsia="Arial" w:hAnsi="Arial" w:cs="Arial"/>
          <w:spacing w:val="-1"/>
          <w:sz w:val="22"/>
          <w:szCs w:val="22"/>
        </w:rPr>
        <w:t>i</w:t>
      </w:r>
      <w:r>
        <w:rPr>
          <w:rFonts w:ascii="Arial" w:eastAsia="Arial" w:hAnsi="Arial" w:cs="Arial"/>
          <w:sz w:val="22"/>
          <w:szCs w:val="22"/>
        </w:rPr>
        <w:t>sor</w:t>
      </w:r>
      <w:r>
        <w:rPr>
          <w:rFonts w:ascii="Arial" w:eastAsia="Arial" w:hAnsi="Arial" w:cs="Arial"/>
          <w:spacing w:val="2"/>
          <w:sz w:val="22"/>
          <w:szCs w:val="22"/>
        </w:rPr>
        <w:t xml:space="preserve"> </w:t>
      </w:r>
      <w:r>
        <w:rPr>
          <w:rFonts w:ascii="Arial" w:eastAsia="Arial" w:hAnsi="Arial" w:cs="Arial"/>
          <w:spacing w:val="-1"/>
          <w:sz w:val="22"/>
          <w:szCs w:val="22"/>
        </w:rPr>
        <w:t>Si</w:t>
      </w:r>
      <w:r>
        <w:rPr>
          <w:rFonts w:ascii="Arial" w:eastAsia="Arial" w:hAnsi="Arial" w:cs="Arial"/>
          <w:spacing w:val="2"/>
          <w:sz w:val="22"/>
          <w:szCs w:val="22"/>
        </w:rPr>
        <w:t>g</w:t>
      </w:r>
      <w:r>
        <w:rPr>
          <w:rFonts w:ascii="Arial" w:eastAsia="Arial" w:hAnsi="Arial" w:cs="Arial"/>
          <w:sz w:val="22"/>
          <w:szCs w:val="22"/>
        </w:rPr>
        <w:t>na</w:t>
      </w:r>
      <w:r>
        <w:rPr>
          <w:rFonts w:ascii="Arial" w:eastAsia="Arial" w:hAnsi="Arial" w:cs="Arial"/>
          <w:spacing w:val="1"/>
          <w:sz w:val="22"/>
          <w:szCs w:val="22"/>
        </w:rPr>
        <w:t>t</w:t>
      </w:r>
      <w:r>
        <w:rPr>
          <w:rFonts w:ascii="Arial" w:eastAsia="Arial" w:hAnsi="Arial" w:cs="Arial"/>
          <w:spacing w:val="-3"/>
          <w:sz w:val="22"/>
          <w:szCs w:val="22"/>
        </w:rPr>
        <w:t>u</w:t>
      </w:r>
      <w:r>
        <w:rPr>
          <w:rFonts w:ascii="Arial" w:eastAsia="Arial" w:hAnsi="Arial" w:cs="Arial"/>
          <w:spacing w:val="1"/>
          <w:sz w:val="22"/>
          <w:szCs w:val="22"/>
        </w:rPr>
        <w:t>r</w:t>
      </w:r>
      <w:r>
        <w:rPr>
          <w:rFonts w:ascii="Arial" w:eastAsia="Arial" w:hAnsi="Arial" w:cs="Arial"/>
          <w:sz w:val="22"/>
          <w:szCs w:val="22"/>
        </w:rPr>
        <w:t>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 xml:space="preserve">.   </w:t>
      </w:r>
      <w:r>
        <w:rPr>
          <w:rFonts w:ascii="Arial" w:eastAsia="Arial" w:hAnsi="Arial" w:cs="Arial"/>
          <w:spacing w:val="38"/>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 xml:space="preserv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proofErr w:type="gramStart"/>
      <w:r>
        <w:rPr>
          <w:rFonts w:ascii="Arial" w:eastAsia="Arial" w:hAnsi="Arial" w:cs="Arial"/>
          <w:sz w:val="22"/>
          <w:szCs w:val="22"/>
        </w:rPr>
        <w:t>…</w:t>
      </w:r>
      <w:r>
        <w:rPr>
          <w:rFonts w:ascii="Arial" w:eastAsia="Arial" w:hAnsi="Arial" w:cs="Arial"/>
          <w:spacing w:val="-1"/>
          <w:sz w:val="22"/>
          <w:szCs w:val="22"/>
        </w:rPr>
        <w:t>.</w:t>
      </w:r>
      <w:r>
        <w:rPr>
          <w:rFonts w:ascii="Arial" w:eastAsia="Arial" w:hAnsi="Arial" w:cs="Arial"/>
          <w:sz w:val="22"/>
          <w:szCs w:val="22"/>
        </w:rPr>
        <w:t>.</w:t>
      </w:r>
      <w:proofErr w:type="gramEnd"/>
    </w:p>
    <w:p w14:paraId="2F2B6489" w14:textId="77777777" w:rsidR="00CF62B9" w:rsidRDefault="00CF62B9" w:rsidP="00CF62B9">
      <w:pPr>
        <w:spacing w:before="24"/>
        <w:ind w:left="600"/>
        <w:rPr>
          <w:rFonts w:ascii="Arial" w:eastAsia="Arial" w:hAnsi="Arial" w:cs="Arial"/>
          <w:b/>
          <w:sz w:val="22"/>
          <w:szCs w:val="22"/>
        </w:rPr>
      </w:pPr>
      <w:r>
        <w:rPr>
          <w:rFonts w:ascii="Arial" w:eastAsia="Arial" w:hAnsi="Arial" w:cs="Arial"/>
          <w:b/>
          <w:sz w:val="22"/>
          <w:szCs w:val="22"/>
        </w:rPr>
        <w:lastRenderedPageBreak/>
        <w:t>STUDENT’S WEEKLY REPORT (WEEK 8)</w:t>
      </w:r>
    </w:p>
    <w:p w14:paraId="2EBC9564" w14:textId="77777777" w:rsidR="00CF62B9" w:rsidRDefault="00CF62B9" w:rsidP="00CF62B9">
      <w:pPr>
        <w:spacing w:before="24"/>
        <w:ind w:left="600"/>
        <w:rPr>
          <w:rFonts w:ascii="Arial" w:eastAsia="Arial" w:hAnsi="Arial" w:cs="Arial"/>
          <w:b/>
          <w:sz w:val="22"/>
          <w:szCs w:val="22"/>
        </w:rPr>
      </w:pPr>
    </w:p>
    <w:p w14:paraId="13BBEAF5" w14:textId="77777777" w:rsidR="00CF62B9" w:rsidRDefault="00CF62B9" w:rsidP="00CF62B9">
      <w:pPr>
        <w:spacing w:before="24"/>
        <w:ind w:left="600"/>
        <w:rPr>
          <w:rFonts w:ascii="Arial" w:eastAsia="Arial" w:hAnsi="Arial" w:cs="Arial"/>
          <w:b/>
          <w:sz w:val="22"/>
          <w:szCs w:val="22"/>
        </w:rPr>
      </w:pPr>
    </w:p>
    <w:p w14:paraId="2B317360" w14:textId="77777777" w:rsidR="00CF62B9" w:rsidRDefault="00CF62B9" w:rsidP="00CF62B9">
      <w:pPr>
        <w:spacing w:before="24"/>
        <w:ind w:left="600"/>
        <w:rPr>
          <w:rFonts w:ascii="Arial" w:eastAsia="Arial" w:hAnsi="Arial" w:cs="Arial"/>
          <w:b/>
          <w:sz w:val="22"/>
          <w:szCs w:val="22"/>
        </w:rPr>
      </w:pPr>
    </w:p>
    <w:p w14:paraId="3EC2FA88" w14:textId="77777777" w:rsidR="002B2A45" w:rsidRDefault="002B2A45" w:rsidP="002B2A45">
      <w:pPr>
        <w:spacing w:before="24"/>
        <w:ind w:left="600"/>
        <w:rPr>
          <w:rFonts w:ascii="Arial" w:eastAsia="Arial" w:hAnsi="Arial" w:cs="Arial"/>
          <w:b/>
          <w:sz w:val="22"/>
          <w:szCs w:val="22"/>
        </w:rPr>
      </w:pPr>
      <w:r w:rsidRPr="002B2A45">
        <w:rPr>
          <w:rFonts w:ascii="Arial" w:eastAsia="Arial" w:hAnsi="Arial" w:cs="Arial"/>
          <w:b/>
          <w:sz w:val="22"/>
          <w:szCs w:val="22"/>
        </w:rPr>
        <w:t xml:space="preserve">In my final week of attachment, I completed the Time &amp; Attendance, Sales-Driven Compensation, Labor Analytics, and multi-branch management modules for </w:t>
      </w:r>
      <w:proofErr w:type="spellStart"/>
      <w:r w:rsidRPr="002B2A45">
        <w:rPr>
          <w:rFonts w:ascii="Arial" w:eastAsia="Arial" w:hAnsi="Arial" w:cs="Arial"/>
          <w:b/>
          <w:sz w:val="22"/>
          <w:szCs w:val="22"/>
        </w:rPr>
        <w:t>OpenFloat</w:t>
      </w:r>
      <w:proofErr w:type="spellEnd"/>
      <w:r w:rsidRPr="002B2A45">
        <w:rPr>
          <w:rFonts w:ascii="Arial" w:eastAsia="Arial" w:hAnsi="Arial" w:cs="Arial"/>
          <w:b/>
          <w:sz w:val="22"/>
          <w:szCs w:val="22"/>
        </w:rPr>
        <w:t xml:space="preserve"> POS X. I built the register terminal clock widget, replaced the legacy manual attendance system with automated shift tracking and differentials, implemented cashier sales commissions alongside statutory deductions (PAYE, NSSF, NHIF), and created live Labor-to-Sales analytics with an itemized Pay Stub Generator.</w:t>
      </w:r>
    </w:p>
    <w:p w14:paraId="76AABE3D" w14:textId="77777777" w:rsidR="002B2A45" w:rsidRPr="002B2A45" w:rsidRDefault="002B2A45" w:rsidP="002B2A45">
      <w:pPr>
        <w:spacing w:before="24"/>
        <w:ind w:left="600"/>
        <w:rPr>
          <w:rFonts w:ascii="Arial" w:eastAsia="Arial" w:hAnsi="Arial" w:cs="Arial"/>
          <w:b/>
          <w:sz w:val="22"/>
          <w:szCs w:val="22"/>
        </w:rPr>
      </w:pPr>
    </w:p>
    <w:p w14:paraId="5911F797" w14:textId="77777777" w:rsidR="002B2A45" w:rsidRDefault="002B2A45" w:rsidP="002B2A45">
      <w:pPr>
        <w:spacing w:before="24"/>
        <w:ind w:left="600"/>
        <w:rPr>
          <w:rFonts w:ascii="Arial" w:eastAsia="Arial" w:hAnsi="Arial" w:cs="Arial"/>
          <w:b/>
          <w:sz w:val="22"/>
          <w:szCs w:val="22"/>
        </w:rPr>
      </w:pPr>
      <w:r w:rsidRPr="002B2A45">
        <w:rPr>
          <w:rFonts w:ascii="Arial" w:eastAsia="Arial" w:hAnsi="Arial" w:cs="Arial"/>
          <w:b/>
          <w:sz w:val="22"/>
          <w:szCs w:val="22"/>
        </w:rPr>
        <w:t>I gained practical experience building advanced payroll engines, linking POS transaction attribution with commission payouts, and writing dynamic query aggregations for labor efficiency benchmarks. I also reinforced my knowledge of role-based security by restricting branch creation and overtime rule customization strictly to the Business Owner.</w:t>
      </w:r>
    </w:p>
    <w:p w14:paraId="35E1B9FB" w14:textId="77777777" w:rsidR="002B2A45" w:rsidRPr="002B2A45" w:rsidRDefault="002B2A45" w:rsidP="002B2A45">
      <w:pPr>
        <w:spacing w:before="24"/>
        <w:ind w:left="600"/>
        <w:rPr>
          <w:rFonts w:ascii="Arial" w:eastAsia="Arial" w:hAnsi="Arial" w:cs="Arial"/>
          <w:b/>
          <w:sz w:val="22"/>
          <w:szCs w:val="22"/>
        </w:rPr>
      </w:pPr>
    </w:p>
    <w:p w14:paraId="215440F0" w14:textId="77777777" w:rsidR="002B2A45" w:rsidRPr="002B2A45" w:rsidRDefault="002B2A45" w:rsidP="002B2A45">
      <w:pPr>
        <w:spacing w:before="24"/>
        <w:ind w:left="600"/>
        <w:rPr>
          <w:rFonts w:ascii="Arial" w:eastAsia="Arial" w:hAnsi="Arial" w:cs="Arial"/>
          <w:b/>
          <w:sz w:val="22"/>
          <w:szCs w:val="22"/>
        </w:rPr>
      </w:pPr>
      <w:r w:rsidRPr="002B2A45">
        <w:rPr>
          <w:rFonts w:ascii="Arial" w:eastAsia="Arial" w:hAnsi="Arial" w:cs="Arial"/>
          <w:b/>
          <w:sz w:val="22"/>
          <w:szCs w:val="22"/>
        </w:rPr>
        <w:t xml:space="preserve">A challenge I encountered on Wednesday was ensuring shift shortages and sales commissions calculated accurately across custom date ranges without double-counting transactions. I resolved this by scoping SQL aggregation queries strictly to the cashier's user ID and shift timestamps. On Saturday, I completed final system verification and successfully handed over the completed </w:t>
      </w:r>
      <w:proofErr w:type="spellStart"/>
      <w:r w:rsidRPr="002B2A45">
        <w:rPr>
          <w:rFonts w:ascii="Arial" w:eastAsia="Arial" w:hAnsi="Arial" w:cs="Arial"/>
          <w:b/>
          <w:sz w:val="22"/>
          <w:szCs w:val="22"/>
        </w:rPr>
        <w:t>OpenFloat</w:t>
      </w:r>
      <w:proofErr w:type="spellEnd"/>
      <w:r w:rsidRPr="002B2A45">
        <w:rPr>
          <w:rFonts w:ascii="Arial" w:eastAsia="Arial" w:hAnsi="Arial" w:cs="Arial"/>
          <w:b/>
          <w:sz w:val="22"/>
          <w:szCs w:val="22"/>
        </w:rPr>
        <w:t xml:space="preserve"> POS X platform to my field supervisor, concluding a rewarding 8-week industrial attachment.</w:t>
      </w:r>
    </w:p>
    <w:p w14:paraId="2323F076" w14:textId="77777777" w:rsidR="00CF62B9" w:rsidRDefault="00CF62B9" w:rsidP="00CF62B9">
      <w:pPr>
        <w:spacing w:before="24"/>
        <w:ind w:left="600"/>
        <w:rPr>
          <w:rFonts w:ascii="Arial" w:eastAsia="Arial" w:hAnsi="Arial" w:cs="Arial"/>
          <w:b/>
          <w:sz w:val="22"/>
          <w:szCs w:val="22"/>
        </w:rPr>
      </w:pPr>
    </w:p>
    <w:p w14:paraId="34CC9664" w14:textId="77777777" w:rsidR="00CF62B9" w:rsidRDefault="00CF62B9" w:rsidP="00CF62B9">
      <w:pPr>
        <w:spacing w:before="24"/>
        <w:ind w:left="600"/>
        <w:rPr>
          <w:rFonts w:ascii="Arial" w:eastAsia="Arial" w:hAnsi="Arial" w:cs="Arial"/>
          <w:b/>
          <w:sz w:val="22"/>
          <w:szCs w:val="22"/>
        </w:rPr>
      </w:pPr>
    </w:p>
    <w:p w14:paraId="27B244A9" w14:textId="77777777" w:rsidR="00CF62B9" w:rsidRDefault="00CF62B9" w:rsidP="00CF62B9">
      <w:pPr>
        <w:spacing w:before="24"/>
        <w:ind w:left="600"/>
        <w:rPr>
          <w:rFonts w:ascii="Arial" w:eastAsia="Arial" w:hAnsi="Arial" w:cs="Arial"/>
          <w:b/>
          <w:sz w:val="22"/>
          <w:szCs w:val="22"/>
        </w:rPr>
      </w:pPr>
    </w:p>
    <w:p w14:paraId="7D00C20F" w14:textId="77777777" w:rsidR="00CF62B9" w:rsidRDefault="00CF62B9" w:rsidP="00CF62B9">
      <w:pPr>
        <w:spacing w:before="24"/>
        <w:ind w:left="600"/>
        <w:rPr>
          <w:rFonts w:ascii="Arial" w:eastAsia="Arial" w:hAnsi="Arial" w:cs="Arial"/>
          <w:b/>
          <w:sz w:val="22"/>
          <w:szCs w:val="22"/>
        </w:rPr>
      </w:pPr>
    </w:p>
    <w:p w14:paraId="2121C245" w14:textId="77777777" w:rsidR="00CF62B9" w:rsidRDefault="00CF62B9" w:rsidP="00CF62B9">
      <w:pPr>
        <w:spacing w:before="24"/>
        <w:ind w:left="600"/>
        <w:rPr>
          <w:rFonts w:ascii="Arial" w:eastAsia="Arial" w:hAnsi="Arial" w:cs="Arial"/>
          <w:b/>
          <w:sz w:val="22"/>
          <w:szCs w:val="22"/>
        </w:rPr>
      </w:pPr>
    </w:p>
    <w:p w14:paraId="27269E9E" w14:textId="77777777" w:rsidR="00CF62B9" w:rsidRDefault="00CF62B9" w:rsidP="00CF62B9">
      <w:pPr>
        <w:spacing w:before="24"/>
        <w:ind w:left="600"/>
        <w:rPr>
          <w:rFonts w:ascii="Arial" w:eastAsia="Arial" w:hAnsi="Arial" w:cs="Arial"/>
          <w:b/>
          <w:sz w:val="22"/>
          <w:szCs w:val="22"/>
        </w:rPr>
      </w:pPr>
    </w:p>
    <w:p w14:paraId="0F9FED2A" w14:textId="77777777" w:rsidR="00CF62B9" w:rsidRDefault="00CF62B9" w:rsidP="00CF62B9">
      <w:pPr>
        <w:spacing w:before="24"/>
        <w:ind w:left="600"/>
        <w:rPr>
          <w:rFonts w:ascii="Arial" w:eastAsia="Arial" w:hAnsi="Arial" w:cs="Arial"/>
          <w:b/>
          <w:sz w:val="22"/>
          <w:szCs w:val="22"/>
        </w:rPr>
      </w:pPr>
    </w:p>
    <w:p w14:paraId="055A2EF7" w14:textId="77777777" w:rsidR="00CF62B9" w:rsidRDefault="00CF62B9" w:rsidP="00CF62B9">
      <w:pPr>
        <w:spacing w:before="24"/>
        <w:ind w:left="600"/>
        <w:rPr>
          <w:rFonts w:ascii="Arial" w:eastAsia="Arial" w:hAnsi="Arial" w:cs="Arial"/>
          <w:b/>
          <w:sz w:val="22"/>
          <w:szCs w:val="22"/>
        </w:rPr>
      </w:pPr>
    </w:p>
    <w:p w14:paraId="6FC870E0" w14:textId="77777777" w:rsidR="00CF62B9" w:rsidRDefault="00CF62B9" w:rsidP="00CF62B9">
      <w:pPr>
        <w:spacing w:before="24"/>
        <w:ind w:left="600"/>
        <w:rPr>
          <w:rFonts w:ascii="Arial" w:eastAsia="Arial" w:hAnsi="Arial" w:cs="Arial"/>
          <w:b/>
          <w:sz w:val="22"/>
          <w:szCs w:val="22"/>
        </w:rPr>
      </w:pPr>
    </w:p>
    <w:p w14:paraId="779F3596" w14:textId="77777777" w:rsidR="00CF62B9" w:rsidRDefault="00CF62B9" w:rsidP="00CF62B9">
      <w:pPr>
        <w:spacing w:before="24"/>
        <w:ind w:left="600"/>
        <w:rPr>
          <w:rFonts w:ascii="Arial" w:eastAsia="Arial" w:hAnsi="Arial" w:cs="Arial"/>
          <w:b/>
          <w:sz w:val="22"/>
          <w:szCs w:val="22"/>
        </w:rPr>
      </w:pPr>
    </w:p>
    <w:p w14:paraId="31D7B135" w14:textId="77777777" w:rsidR="00CF62B9" w:rsidRDefault="00CF62B9" w:rsidP="00CF62B9">
      <w:pPr>
        <w:spacing w:before="24"/>
        <w:ind w:left="600"/>
        <w:rPr>
          <w:rFonts w:ascii="Arial" w:eastAsia="Arial" w:hAnsi="Arial" w:cs="Arial"/>
          <w:b/>
          <w:sz w:val="22"/>
          <w:szCs w:val="22"/>
        </w:rPr>
      </w:pPr>
    </w:p>
    <w:p w14:paraId="3AB5FF84" w14:textId="77777777" w:rsidR="00CF62B9" w:rsidRDefault="00CF62B9" w:rsidP="00CF62B9">
      <w:pPr>
        <w:spacing w:before="24"/>
        <w:ind w:left="600"/>
        <w:rPr>
          <w:rFonts w:ascii="Arial" w:eastAsia="Arial" w:hAnsi="Arial" w:cs="Arial"/>
          <w:b/>
          <w:sz w:val="22"/>
          <w:szCs w:val="22"/>
        </w:rPr>
      </w:pPr>
    </w:p>
    <w:p w14:paraId="73184CCF" w14:textId="77777777" w:rsidR="00CF62B9" w:rsidRDefault="00CF62B9" w:rsidP="00CF62B9">
      <w:pPr>
        <w:spacing w:before="24"/>
        <w:ind w:left="600"/>
        <w:rPr>
          <w:rFonts w:ascii="Arial" w:eastAsia="Arial" w:hAnsi="Arial" w:cs="Arial"/>
          <w:b/>
          <w:sz w:val="22"/>
          <w:szCs w:val="22"/>
        </w:rPr>
      </w:pPr>
    </w:p>
    <w:p w14:paraId="06478395" w14:textId="77777777" w:rsidR="00CF62B9" w:rsidRDefault="00CF62B9" w:rsidP="00CF62B9">
      <w:pPr>
        <w:spacing w:before="24"/>
        <w:ind w:left="600"/>
        <w:rPr>
          <w:rFonts w:ascii="Arial" w:eastAsia="Arial" w:hAnsi="Arial" w:cs="Arial"/>
          <w:b/>
          <w:sz w:val="22"/>
          <w:szCs w:val="22"/>
        </w:rPr>
      </w:pPr>
    </w:p>
    <w:p w14:paraId="008FB1A4" w14:textId="77777777" w:rsidR="00CF62B9" w:rsidRDefault="00CF62B9" w:rsidP="00CF62B9">
      <w:pPr>
        <w:spacing w:before="24"/>
        <w:ind w:left="600"/>
        <w:rPr>
          <w:rFonts w:ascii="Arial" w:eastAsia="Arial" w:hAnsi="Arial" w:cs="Arial"/>
          <w:b/>
          <w:sz w:val="22"/>
          <w:szCs w:val="22"/>
        </w:rPr>
      </w:pPr>
    </w:p>
    <w:p w14:paraId="239E9122" w14:textId="77777777" w:rsidR="00CF62B9" w:rsidRDefault="00CF62B9" w:rsidP="00CF62B9">
      <w:pPr>
        <w:spacing w:before="24"/>
        <w:ind w:left="600"/>
        <w:rPr>
          <w:rFonts w:ascii="Arial" w:eastAsia="Arial" w:hAnsi="Arial" w:cs="Arial"/>
          <w:b/>
          <w:sz w:val="22"/>
          <w:szCs w:val="22"/>
        </w:rPr>
      </w:pPr>
    </w:p>
    <w:p w14:paraId="153293CE" w14:textId="77777777" w:rsidR="00CF62B9" w:rsidRDefault="00CF62B9" w:rsidP="00CF62B9">
      <w:pPr>
        <w:spacing w:before="24"/>
        <w:ind w:left="600"/>
        <w:rPr>
          <w:rFonts w:ascii="Arial" w:eastAsia="Arial" w:hAnsi="Arial" w:cs="Arial"/>
          <w:b/>
          <w:sz w:val="22"/>
          <w:szCs w:val="22"/>
        </w:rPr>
      </w:pPr>
    </w:p>
    <w:p w14:paraId="505D0BA2" w14:textId="77777777" w:rsidR="00CF62B9" w:rsidRDefault="00CF62B9" w:rsidP="00CF62B9">
      <w:pPr>
        <w:spacing w:before="24"/>
        <w:ind w:left="600"/>
        <w:rPr>
          <w:rFonts w:ascii="Arial" w:eastAsia="Arial" w:hAnsi="Arial" w:cs="Arial"/>
          <w:b/>
          <w:sz w:val="22"/>
          <w:szCs w:val="22"/>
        </w:rPr>
      </w:pPr>
    </w:p>
    <w:p w14:paraId="1C94141E" w14:textId="77777777" w:rsidR="00CF62B9" w:rsidRDefault="00CF62B9" w:rsidP="00CF62B9">
      <w:pPr>
        <w:spacing w:before="24"/>
        <w:ind w:left="600"/>
        <w:rPr>
          <w:rFonts w:ascii="Arial" w:eastAsia="Arial" w:hAnsi="Arial" w:cs="Arial"/>
          <w:b/>
          <w:sz w:val="22"/>
          <w:szCs w:val="22"/>
        </w:rPr>
      </w:pPr>
    </w:p>
    <w:p w14:paraId="77D47EFD" w14:textId="77777777" w:rsidR="00CF62B9" w:rsidRDefault="00CF62B9" w:rsidP="00CF62B9">
      <w:pPr>
        <w:spacing w:before="24"/>
        <w:ind w:left="600"/>
        <w:rPr>
          <w:rFonts w:ascii="Arial" w:eastAsia="Arial" w:hAnsi="Arial" w:cs="Arial"/>
          <w:b/>
          <w:sz w:val="22"/>
          <w:szCs w:val="22"/>
        </w:rPr>
      </w:pPr>
    </w:p>
    <w:p w14:paraId="2E18A3AD" w14:textId="77777777" w:rsidR="00CF62B9" w:rsidRDefault="00CF62B9" w:rsidP="00CF62B9">
      <w:pPr>
        <w:spacing w:before="24"/>
        <w:ind w:left="600"/>
        <w:rPr>
          <w:rFonts w:ascii="Arial" w:eastAsia="Arial" w:hAnsi="Arial" w:cs="Arial"/>
          <w:b/>
          <w:sz w:val="22"/>
          <w:szCs w:val="22"/>
        </w:rPr>
      </w:pPr>
    </w:p>
    <w:p w14:paraId="024BEFC1" w14:textId="77777777" w:rsidR="00CF62B9" w:rsidRDefault="00CF62B9" w:rsidP="00CF62B9">
      <w:pPr>
        <w:spacing w:before="24"/>
        <w:ind w:left="600"/>
        <w:rPr>
          <w:rFonts w:ascii="Arial" w:eastAsia="Arial" w:hAnsi="Arial" w:cs="Arial"/>
          <w:b/>
          <w:sz w:val="22"/>
          <w:szCs w:val="22"/>
        </w:rPr>
      </w:pPr>
    </w:p>
    <w:p w14:paraId="363972AA" w14:textId="77777777" w:rsidR="00CF62B9" w:rsidRDefault="00CF62B9" w:rsidP="00CF62B9">
      <w:pPr>
        <w:spacing w:before="24"/>
        <w:ind w:left="600"/>
        <w:rPr>
          <w:rFonts w:ascii="Arial" w:eastAsia="Arial" w:hAnsi="Arial" w:cs="Arial"/>
          <w:b/>
          <w:sz w:val="22"/>
          <w:szCs w:val="22"/>
        </w:rPr>
      </w:pPr>
    </w:p>
    <w:p w14:paraId="54F0BC66" w14:textId="77777777" w:rsidR="00CF62B9" w:rsidRDefault="00CF62B9" w:rsidP="00CF62B9">
      <w:pPr>
        <w:spacing w:before="24"/>
        <w:ind w:left="600"/>
        <w:rPr>
          <w:rFonts w:ascii="Arial" w:eastAsia="Arial" w:hAnsi="Arial" w:cs="Arial"/>
          <w:b/>
          <w:sz w:val="22"/>
          <w:szCs w:val="22"/>
        </w:rPr>
      </w:pPr>
    </w:p>
    <w:p w14:paraId="32788154" w14:textId="77777777" w:rsidR="00CF62B9" w:rsidRDefault="00CF62B9" w:rsidP="00CF62B9">
      <w:pPr>
        <w:spacing w:before="24"/>
        <w:ind w:left="600"/>
        <w:rPr>
          <w:rFonts w:ascii="Arial" w:eastAsia="Arial" w:hAnsi="Arial" w:cs="Arial"/>
          <w:b/>
          <w:sz w:val="22"/>
          <w:szCs w:val="22"/>
        </w:rPr>
      </w:pPr>
    </w:p>
    <w:p w14:paraId="5406390C" w14:textId="77777777" w:rsidR="00CF62B9" w:rsidRDefault="00CF62B9" w:rsidP="00CF62B9">
      <w:pPr>
        <w:spacing w:before="24"/>
        <w:ind w:left="600"/>
        <w:rPr>
          <w:rFonts w:ascii="Arial" w:eastAsia="Arial" w:hAnsi="Arial" w:cs="Arial"/>
          <w:b/>
          <w:sz w:val="22"/>
          <w:szCs w:val="22"/>
        </w:rPr>
      </w:pPr>
    </w:p>
    <w:p w14:paraId="0DC770C8" w14:textId="77777777" w:rsidR="00CF62B9" w:rsidRDefault="00CF62B9" w:rsidP="00CF62B9">
      <w:pPr>
        <w:spacing w:before="24"/>
        <w:ind w:left="600"/>
        <w:rPr>
          <w:rFonts w:ascii="Arial" w:eastAsia="Arial" w:hAnsi="Arial" w:cs="Arial"/>
          <w:b/>
          <w:sz w:val="22"/>
          <w:szCs w:val="22"/>
        </w:rPr>
      </w:pPr>
    </w:p>
    <w:p w14:paraId="373E5FF4" w14:textId="77777777" w:rsidR="00CF62B9" w:rsidRDefault="00CF62B9" w:rsidP="00CF62B9">
      <w:pPr>
        <w:spacing w:before="24"/>
        <w:ind w:left="600"/>
        <w:rPr>
          <w:rFonts w:ascii="Arial" w:eastAsia="Arial" w:hAnsi="Arial" w:cs="Arial"/>
          <w:b/>
          <w:sz w:val="22"/>
          <w:szCs w:val="22"/>
        </w:rPr>
      </w:pPr>
    </w:p>
    <w:p w14:paraId="6EF3EF6D" w14:textId="77777777" w:rsidR="00CF62B9" w:rsidRDefault="00CF62B9" w:rsidP="00CF62B9">
      <w:pPr>
        <w:spacing w:before="24"/>
        <w:ind w:left="600"/>
        <w:rPr>
          <w:rFonts w:ascii="Arial" w:eastAsia="Arial" w:hAnsi="Arial" w:cs="Arial"/>
          <w:b/>
          <w:sz w:val="22"/>
          <w:szCs w:val="22"/>
        </w:rPr>
      </w:pPr>
    </w:p>
    <w:p w14:paraId="1F3515FF" w14:textId="77777777" w:rsidR="00CF62B9" w:rsidRDefault="00CF62B9" w:rsidP="00CF62B9">
      <w:pPr>
        <w:spacing w:before="24"/>
        <w:ind w:left="600"/>
        <w:rPr>
          <w:rFonts w:ascii="Arial" w:eastAsia="Arial" w:hAnsi="Arial" w:cs="Arial"/>
          <w:b/>
          <w:sz w:val="22"/>
          <w:szCs w:val="22"/>
        </w:rPr>
      </w:pPr>
    </w:p>
    <w:p w14:paraId="5299929B" w14:textId="77777777" w:rsidR="00CF62B9" w:rsidRDefault="00CF62B9" w:rsidP="00CF62B9">
      <w:pPr>
        <w:spacing w:before="24"/>
        <w:ind w:left="600"/>
        <w:rPr>
          <w:rFonts w:ascii="Arial" w:eastAsia="Arial" w:hAnsi="Arial" w:cs="Arial"/>
          <w:b/>
          <w:sz w:val="22"/>
          <w:szCs w:val="22"/>
        </w:rPr>
      </w:pPr>
    </w:p>
    <w:p w14:paraId="689A1C46" w14:textId="77777777" w:rsidR="00CF62B9" w:rsidRDefault="00CF62B9" w:rsidP="00CF62B9">
      <w:pPr>
        <w:spacing w:before="24"/>
        <w:ind w:left="600"/>
        <w:rPr>
          <w:rFonts w:ascii="Arial" w:eastAsia="Arial" w:hAnsi="Arial" w:cs="Arial"/>
          <w:b/>
          <w:sz w:val="22"/>
          <w:szCs w:val="22"/>
        </w:rPr>
      </w:pPr>
    </w:p>
    <w:p w14:paraId="7B3B8CB5" w14:textId="77777777" w:rsidR="00CF62B9" w:rsidRDefault="00CF62B9" w:rsidP="00CF62B9">
      <w:pPr>
        <w:spacing w:before="24"/>
        <w:ind w:left="600"/>
        <w:rPr>
          <w:rFonts w:ascii="Arial" w:eastAsia="Arial" w:hAnsi="Arial" w:cs="Arial"/>
          <w:b/>
          <w:sz w:val="22"/>
          <w:szCs w:val="22"/>
        </w:rPr>
      </w:pPr>
    </w:p>
    <w:p w14:paraId="3691EF72" w14:textId="77777777" w:rsidR="00CF62B9" w:rsidRDefault="00CF62B9" w:rsidP="00CF62B9">
      <w:pPr>
        <w:spacing w:before="24"/>
        <w:ind w:left="600"/>
        <w:rPr>
          <w:rFonts w:ascii="Arial" w:eastAsia="Arial" w:hAnsi="Arial" w:cs="Arial"/>
          <w:b/>
          <w:sz w:val="22"/>
          <w:szCs w:val="22"/>
        </w:rPr>
      </w:pPr>
    </w:p>
    <w:p w14:paraId="179BAD47" w14:textId="77777777" w:rsidR="00CF62B9" w:rsidRDefault="00CF62B9" w:rsidP="00CF62B9">
      <w:pPr>
        <w:spacing w:before="24"/>
        <w:ind w:left="600"/>
        <w:rPr>
          <w:rFonts w:ascii="Arial" w:eastAsia="Arial" w:hAnsi="Arial" w:cs="Arial"/>
          <w:b/>
          <w:sz w:val="22"/>
          <w:szCs w:val="22"/>
        </w:rPr>
      </w:pPr>
    </w:p>
    <w:p w14:paraId="4A532D7F" w14:textId="77777777" w:rsidR="00CF62B9" w:rsidRDefault="00CF62B9" w:rsidP="00CF62B9">
      <w:pPr>
        <w:spacing w:before="24"/>
        <w:ind w:left="600"/>
        <w:rPr>
          <w:rFonts w:ascii="Arial" w:eastAsia="Arial" w:hAnsi="Arial" w:cs="Arial"/>
          <w:b/>
          <w:sz w:val="22"/>
          <w:szCs w:val="22"/>
        </w:rPr>
      </w:pPr>
    </w:p>
    <w:p w14:paraId="74053D85" w14:textId="77777777" w:rsidR="00CF62B9" w:rsidRDefault="00CF62B9" w:rsidP="00CF62B9">
      <w:pPr>
        <w:spacing w:before="24"/>
        <w:ind w:left="600"/>
        <w:rPr>
          <w:rFonts w:ascii="Arial" w:eastAsia="Arial" w:hAnsi="Arial" w:cs="Arial"/>
          <w:b/>
          <w:sz w:val="22"/>
          <w:szCs w:val="22"/>
        </w:rPr>
      </w:pPr>
    </w:p>
    <w:p w14:paraId="08161619" w14:textId="77777777" w:rsidR="00CF62B9" w:rsidRDefault="00CF62B9" w:rsidP="00CF62B9">
      <w:pPr>
        <w:spacing w:before="24"/>
        <w:ind w:left="600"/>
        <w:rPr>
          <w:rFonts w:ascii="Arial" w:eastAsia="Arial" w:hAnsi="Arial" w:cs="Arial"/>
          <w:b/>
          <w:sz w:val="22"/>
          <w:szCs w:val="22"/>
        </w:rPr>
      </w:pPr>
    </w:p>
    <w:p w14:paraId="525A7D72" w14:textId="77777777" w:rsidR="00CF62B9" w:rsidRDefault="00CF62B9" w:rsidP="00CF62B9">
      <w:pPr>
        <w:spacing w:before="24"/>
        <w:ind w:left="600"/>
        <w:rPr>
          <w:rFonts w:ascii="Arial" w:eastAsia="Arial" w:hAnsi="Arial" w:cs="Arial"/>
          <w:b/>
          <w:sz w:val="22"/>
          <w:szCs w:val="22"/>
        </w:rPr>
      </w:pPr>
    </w:p>
    <w:p w14:paraId="748B5960" w14:textId="77777777" w:rsidR="00CF62B9" w:rsidRDefault="00CF62B9" w:rsidP="00CF62B9">
      <w:pPr>
        <w:spacing w:before="24"/>
        <w:ind w:left="600"/>
        <w:rPr>
          <w:rFonts w:ascii="Arial" w:eastAsia="Arial" w:hAnsi="Arial" w:cs="Arial"/>
          <w:b/>
          <w:sz w:val="22"/>
          <w:szCs w:val="22"/>
        </w:rPr>
      </w:pPr>
    </w:p>
    <w:p w14:paraId="20F0A559" w14:textId="77777777" w:rsidR="00CF62B9" w:rsidRDefault="00CF62B9" w:rsidP="00CF62B9">
      <w:pPr>
        <w:spacing w:before="24"/>
        <w:ind w:left="600"/>
        <w:rPr>
          <w:rFonts w:ascii="Arial" w:eastAsia="Arial" w:hAnsi="Arial" w:cs="Arial"/>
          <w:b/>
          <w:sz w:val="22"/>
          <w:szCs w:val="22"/>
        </w:rPr>
      </w:pPr>
    </w:p>
    <w:p w14:paraId="4B040958" w14:textId="77777777" w:rsidR="00CF62B9" w:rsidRDefault="00CF62B9" w:rsidP="00CF62B9">
      <w:pPr>
        <w:spacing w:before="24"/>
        <w:ind w:left="600"/>
        <w:rPr>
          <w:rFonts w:ascii="Arial" w:eastAsia="Arial" w:hAnsi="Arial" w:cs="Arial"/>
          <w:b/>
          <w:sz w:val="22"/>
          <w:szCs w:val="22"/>
        </w:rPr>
      </w:pPr>
    </w:p>
    <w:p w14:paraId="74E74FC7" w14:textId="77777777" w:rsidR="00CF62B9" w:rsidRDefault="00CF62B9" w:rsidP="00CF62B9">
      <w:pPr>
        <w:spacing w:before="24"/>
        <w:ind w:left="600"/>
        <w:rPr>
          <w:rFonts w:ascii="Arial" w:eastAsia="Arial" w:hAnsi="Arial" w:cs="Arial"/>
          <w:b/>
          <w:sz w:val="22"/>
          <w:szCs w:val="22"/>
        </w:rPr>
      </w:pPr>
    </w:p>
    <w:p w14:paraId="68EC8B30" w14:textId="77777777" w:rsidR="00CF62B9" w:rsidRDefault="00CF62B9" w:rsidP="00CF62B9">
      <w:pPr>
        <w:spacing w:before="24"/>
        <w:ind w:left="600"/>
        <w:rPr>
          <w:rFonts w:ascii="Arial" w:eastAsia="Arial" w:hAnsi="Arial" w:cs="Arial"/>
          <w:b/>
          <w:sz w:val="22"/>
          <w:szCs w:val="22"/>
        </w:rPr>
      </w:pPr>
    </w:p>
    <w:p w14:paraId="55A4A10E" w14:textId="77777777" w:rsidR="00CF62B9" w:rsidRDefault="00CF62B9" w:rsidP="00CF62B9">
      <w:pPr>
        <w:spacing w:before="24"/>
        <w:ind w:left="600"/>
        <w:rPr>
          <w:rFonts w:ascii="Arial" w:eastAsia="Arial" w:hAnsi="Arial" w:cs="Arial"/>
          <w:b/>
          <w:sz w:val="22"/>
          <w:szCs w:val="22"/>
        </w:rPr>
      </w:pPr>
    </w:p>
    <w:p w14:paraId="27C37027" w14:textId="77777777" w:rsidR="00CF62B9" w:rsidRDefault="00CF62B9" w:rsidP="00CF62B9">
      <w:pPr>
        <w:spacing w:before="24"/>
        <w:ind w:left="600"/>
        <w:rPr>
          <w:rFonts w:ascii="Arial" w:eastAsia="Arial" w:hAnsi="Arial" w:cs="Arial"/>
          <w:b/>
          <w:sz w:val="22"/>
          <w:szCs w:val="22"/>
        </w:rPr>
      </w:pPr>
    </w:p>
    <w:p w14:paraId="0FB24863" w14:textId="77777777" w:rsidR="00CF62B9" w:rsidRDefault="00CF62B9" w:rsidP="00CF62B9">
      <w:pPr>
        <w:spacing w:before="24"/>
        <w:ind w:left="600"/>
        <w:rPr>
          <w:rFonts w:ascii="Arial" w:eastAsia="Arial" w:hAnsi="Arial" w:cs="Arial"/>
          <w:b/>
          <w:sz w:val="22"/>
          <w:szCs w:val="22"/>
        </w:rPr>
      </w:pPr>
      <w:r>
        <w:rPr>
          <w:rFonts w:ascii="Arial" w:eastAsia="Arial" w:hAnsi="Arial" w:cs="Arial"/>
          <w:sz w:val="22"/>
          <w:szCs w:val="22"/>
        </w:rPr>
        <w:t xml:space="preserve">Student </w:t>
      </w:r>
      <w:r>
        <w:rPr>
          <w:rFonts w:ascii="Arial" w:eastAsia="Arial" w:hAnsi="Arial" w:cs="Arial"/>
          <w:spacing w:val="-1"/>
          <w:sz w:val="22"/>
          <w:szCs w:val="22"/>
        </w:rPr>
        <w:t>Si</w:t>
      </w:r>
      <w:r>
        <w:rPr>
          <w:rFonts w:ascii="Arial" w:eastAsia="Arial" w:hAnsi="Arial" w:cs="Arial"/>
          <w:spacing w:val="2"/>
          <w:sz w:val="22"/>
          <w:szCs w:val="22"/>
        </w:rPr>
        <w:t>g</w:t>
      </w:r>
      <w:r>
        <w:rPr>
          <w:rFonts w:ascii="Arial" w:eastAsia="Arial" w:hAnsi="Arial" w:cs="Arial"/>
          <w:sz w:val="22"/>
          <w:szCs w:val="22"/>
        </w:rPr>
        <w:t>na</w:t>
      </w:r>
      <w:r>
        <w:rPr>
          <w:rFonts w:ascii="Arial" w:eastAsia="Arial" w:hAnsi="Arial" w:cs="Arial"/>
          <w:spacing w:val="1"/>
          <w:sz w:val="22"/>
          <w:szCs w:val="22"/>
        </w:rPr>
        <w:t>t</w:t>
      </w:r>
      <w:r>
        <w:rPr>
          <w:rFonts w:ascii="Arial" w:eastAsia="Arial" w:hAnsi="Arial" w:cs="Arial"/>
          <w:spacing w:val="-3"/>
          <w:sz w:val="22"/>
          <w:szCs w:val="22"/>
        </w:rPr>
        <w:t>u</w:t>
      </w:r>
      <w:r>
        <w:rPr>
          <w:rFonts w:ascii="Arial" w:eastAsia="Arial" w:hAnsi="Arial" w:cs="Arial"/>
          <w:spacing w:val="1"/>
          <w:sz w:val="22"/>
          <w:szCs w:val="22"/>
        </w:rPr>
        <w:t>r</w:t>
      </w:r>
      <w:r>
        <w:rPr>
          <w:rFonts w:ascii="Arial" w:eastAsia="Arial" w:hAnsi="Arial" w:cs="Arial"/>
          <w:sz w:val="22"/>
          <w:szCs w:val="22"/>
        </w:rPr>
        <w:t>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 xml:space="preserve">.   </w:t>
      </w:r>
      <w:r>
        <w:rPr>
          <w:rFonts w:ascii="Arial" w:eastAsia="Arial" w:hAnsi="Arial" w:cs="Arial"/>
          <w:spacing w:val="38"/>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 xml:space="preserve"> </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r>
        <w:rPr>
          <w:rFonts w:ascii="Arial" w:eastAsia="Arial" w:hAnsi="Arial" w:cs="Arial"/>
          <w:spacing w:val="-2"/>
          <w:sz w:val="22"/>
          <w:szCs w:val="22"/>
        </w:rPr>
        <w:t>…</w:t>
      </w:r>
      <w:r>
        <w:rPr>
          <w:rFonts w:ascii="Arial" w:eastAsia="Arial" w:hAnsi="Arial" w:cs="Arial"/>
          <w:sz w:val="22"/>
          <w:szCs w:val="22"/>
        </w:rPr>
        <w:t>…</w:t>
      </w:r>
      <w:proofErr w:type="gramStart"/>
      <w:r>
        <w:rPr>
          <w:rFonts w:ascii="Arial" w:eastAsia="Arial" w:hAnsi="Arial" w:cs="Arial"/>
          <w:sz w:val="22"/>
          <w:szCs w:val="22"/>
        </w:rPr>
        <w:t>…</w:t>
      </w:r>
      <w:r>
        <w:rPr>
          <w:rFonts w:ascii="Arial" w:eastAsia="Arial" w:hAnsi="Arial" w:cs="Arial"/>
          <w:spacing w:val="-1"/>
          <w:sz w:val="22"/>
          <w:szCs w:val="22"/>
        </w:rPr>
        <w:t>.</w:t>
      </w:r>
      <w:r>
        <w:rPr>
          <w:rFonts w:ascii="Arial" w:eastAsia="Arial" w:hAnsi="Arial" w:cs="Arial"/>
          <w:sz w:val="22"/>
          <w:szCs w:val="22"/>
        </w:rPr>
        <w:t>.</w:t>
      </w:r>
      <w:proofErr w:type="gramEnd"/>
    </w:p>
    <w:p w14:paraId="458FA4A1" w14:textId="77777777" w:rsidR="00A972E0" w:rsidRDefault="00A972E0">
      <w:pPr>
        <w:spacing w:before="24"/>
        <w:ind w:left="600"/>
        <w:rPr>
          <w:rFonts w:ascii="Arial" w:eastAsia="Arial" w:hAnsi="Arial" w:cs="Arial"/>
          <w:sz w:val="22"/>
          <w:szCs w:val="22"/>
          <w:u w:val="single"/>
        </w:rPr>
      </w:pPr>
    </w:p>
    <w:p w14:paraId="32AB83D7" w14:textId="77777777" w:rsidR="009F47F9" w:rsidRPr="000348F5" w:rsidRDefault="00CF62B9">
      <w:pPr>
        <w:spacing w:before="24"/>
        <w:ind w:left="600"/>
        <w:rPr>
          <w:rFonts w:ascii="Arial" w:eastAsia="Arial" w:hAnsi="Arial" w:cs="Arial"/>
          <w:sz w:val="22"/>
          <w:szCs w:val="22"/>
          <w:u w:val="single"/>
        </w:rPr>
      </w:pPr>
      <w:r w:rsidRPr="000348F5">
        <w:rPr>
          <w:rFonts w:ascii="Arial" w:eastAsia="Arial" w:hAnsi="Arial" w:cs="Arial"/>
          <w:sz w:val="22"/>
          <w:szCs w:val="22"/>
          <w:u w:val="single"/>
        </w:rPr>
        <w:t>TO BE FILLED BY UNIVERSITY SUPERVISOR ONLY</w:t>
      </w:r>
    </w:p>
    <w:p w14:paraId="78ED904A" w14:textId="77777777" w:rsidR="009F47F9" w:rsidRPr="000348F5" w:rsidRDefault="009F47F9">
      <w:pPr>
        <w:spacing w:before="24"/>
        <w:ind w:left="600"/>
        <w:rPr>
          <w:rFonts w:ascii="Arial" w:eastAsia="Arial" w:hAnsi="Arial" w:cs="Arial"/>
          <w:sz w:val="22"/>
          <w:szCs w:val="22"/>
        </w:rPr>
      </w:pPr>
    </w:p>
    <w:p w14:paraId="4CC56822" w14:textId="77777777" w:rsidR="00CF62B9" w:rsidRPr="000348F5" w:rsidRDefault="00CF62B9">
      <w:pPr>
        <w:spacing w:before="24"/>
        <w:ind w:left="600"/>
        <w:rPr>
          <w:rFonts w:ascii="Arial" w:eastAsia="Arial" w:hAnsi="Arial" w:cs="Arial"/>
          <w:sz w:val="22"/>
          <w:szCs w:val="22"/>
        </w:rPr>
      </w:pPr>
    </w:p>
    <w:p w14:paraId="4C38C6EE" w14:textId="77777777" w:rsidR="00CF62B9" w:rsidRPr="000348F5" w:rsidRDefault="00CF62B9">
      <w:pPr>
        <w:spacing w:before="24"/>
        <w:ind w:left="600"/>
        <w:rPr>
          <w:rFonts w:ascii="Arial" w:eastAsia="Arial" w:hAnsi="Arial" w:cs="Arial"/>
          <w:sz w:val="22"/>
          <w:szCs w:val="22"/>
        </w:rPr>
      </w:pPr>
      <w:r w:rsidRPr="000348F5">
        <w:rPr>
          <w:rFonts w:ascii="Arial" w:eastAsia="Arial" w:hAnsi="Arial" w:cs="Arial"/>
          <w:sz w:val="22"/>
          <w:szCs w:val="22"/>
        </w:rPr>
        <w:t>General comments:</w:t>
      </w:r>
    </w:p>
    <w:p w14:paraId="3934657D" w14:textId="77777777" w:rsidR="00CF62B9" w:rsidRPr="000348F5" w:rsidRDefault="00CF62B9">
      <w:pPr>
        <w:spacing w:before="24"/>
        <w:ind w:left="600"/>
        <w:rPr>
          <w:rFonts w:ascii="Arial" w:eastAsia="Arial" w:hAnsi="Arial" w:cs="Arial"/>
          <w:sz w:val="22"/>
          <w:szCs w:val="22"/>
        </w:rPr>
      </w:pPr>
    </w:p>
    <w:p w14:paraId="2A263BC3" w14:textId="77777777" w:rsidR="00CF62B9" w:rsidRPr="000348F5" w:rsidRDefault="00CF62B9">
      <w:pPr>
        <w:spacing w:before="24"/>
        <w:ind w:left="600"/>
        <w:rPr>
          <w:rFonts w:ascii="Arial" w:eastAsia="Arial" w:hAnsi="Arial" w:cs="Arial"/>
          <w:sz w:val="22"/>
          <w:szCs w:val="22"/>
        </w:rPr>
      </w:pPr>
    </w:p>
    <w:p w14:paraId="17CF6908" w14:textId="77777777" w:rsidR="00CF62B9" w:rsidRPr="000348F5" w:rsidRDefault="00CF62B9">
      <w:pPr>
        <w:spacing w:before="24"/>
        <w:ind w:left="600"/>
        <w:rPr>
          <w:rFonts w:ascii="Arial" w:eastAsia="Arial" w:hAnsi="Arial" w:cs="Arial"/>
          <w:sz w:val="22"/>
          <w:szCs w:val="22"/>
        </w:rPr>
      </w:pPr>
    </w:p>
    <w:p w14:paraId="0AFD0C6F" w14:textId="77777777" w:rsidR="00CF62B9" w:rsidRPr="000348F5" w:rsidRDefault="00CF62B9">
      <w:pPr>
        <w:spacing w:before="24"/>
        <w:ind w:left="600"/>
        <w:rPr>
          <w:rFonts w:ascii="Arial" w:eastAsia="Arial" w:hAnsi="Arial" w:cs="Arial"/>
          <w:sz w:val="22"/>
          <w:szCs w:val="22"/>
        </w:rPr>
      </w:pPr>
    </w:p>
    <w:p w14:paraId="28D2BE77" w14:textId="77777777" w:rsidR="00CF62B9" w:rsidRPr="000348F5" w:rsidRDefault="00CF62B9">
      <w:pPr>
        <w:spacing w:before="24"/>
        <w:ind w:left="600"/>
        <w:rPr>
          <w:rFonts w:ascii="Arial" w:eastAsia="Arial" w:hAnsi="Arial" w:cs="Arial"/>
          <w:sz w:val="22"/>
          <w:szCs w:val="22"/>
        </w:rPr>
      </w:pPr>
    </w:p>
    <w:p w14:paraId="37E1A14A" w14:textId="77777777" w:rsidR="00CF62B9" w:rsidRPr="000348F5" w:rsidRDefault="00CF62B9">
      <w:pPr>
        <w:spacing w:before="24"/>
        <w:ind w:left="600"/>
        <w:rPr>
          <w:rFonts w:ascii="Arial" w:eastAsia="Arial" w:hAnsi="Arial" w:cs="Arial"/>
          <w:sz w:val="22"/>
          <w:szCs w:val="22"/>
        </w:rPr>
      </w:pPr>
    </w:p>
    <w:p w14:paraId="65F5675A" w14:textId="77777777" w:rsidR="00CF62B9" w:rsidRPr="000348F5" w:rsidRDefault="00CF62B9">
      <w:pPr>
        <w:spacing w:before="24"/>
        <w:ind w:left="600"/>
        <w:rPr>
          <w:rFonts w:ascii="Arial" w:eastAsia="Arial" w:hAnsi="Arial" w:cs="Arial"/>
          <w:sz w:val="22"/>
          <w:szCs w:val="22"/>
        </w:rPr>
      </w:pPr>
    </w:p>
    <w:p w14:paraId="128ACEE0" w14:textId="77777777" w:rsidR="00CF62B9" w:rsidRPr="000348F5" w:rsidRDefault="00CF62B9">
      <w:pPr>
        <w:spacing w:before="24"/>
        <w:ind w:left="600"/>
        <w:rPr>
          <w:rFonts w:ascii="Arial" w:eastAsia="Arial" w:hAnsi="Arial" w:cs="Arial"/>
          <w:sz w:val="22"/>
          <w:szCs w:val="22"/>
        </w:rPr>
      </w:pPr>
    </w:p>
    <w:p w14:paraId="722F1F6B" w14:textId="77777777" w:rsidR="00CF62B9" w:rsidRPr="000348F5" w:rsidRDefault="00CF62B9">
      <w:pPr>
        <w:spacing w:before="24"/>
        <w:ind w:left="600"/>
        <w:rPr>
          <w:rFonts w:ascii="Arial" w:eastAsia="Arial" w:hAnsi="Arial" w:cs="Arial"/>
          <w:sz w:val="22"/>
          <w:szCs w:val="22"/>
        </w:rPr>
      </w:pPr>
    </w:p>
    <w:p w14:paraId="14D546FB" w14:textId="77777777" w:rsidR="00CF62B9" w:rsidRPr="000348F5" w:rsidRDefault="00CF62B9">
      <w:pPr>
        <w:spacing w:before="24"/>
        <w:ind w:left="600"/>
        <w:rPr>
          <w:rFonts w:ascii="Arial" w:eastAsia="Arial" w:hAnsi="Arial" w:cs="Arial"/>
          <w:sz w:val="22"/>
          <w:szCs w:val="22"/>
        </w:rPr>
      </w:pPr>
    </w:p>
    <w:p w14:paraId="5510CF71" w14:textId="77777777" w:rsidR="00CF62B9" w:rsidRPr="000348F5" w:rsidRDefault="00CF62B9">
      <w:pPr>
        <w:spacing w:before="24"/>
        <w:ind w:left="600"/>
        <w:rPr>
          <w:rFonts w:ascii="Arial" w:eastAsia="Arial" w:hAnsi="Arial" w:cs="Arial"/>
          <w:sz w:val="22"/>
          <w:szCs w:val="22"/>
        </w:rPr>
      </w:pPr>
    </w:p>
    <w:p w14:paraId="00F30E1A" w14:textId="77777777" w:rsidR="00CF62B9" w:rsidRPr="000348F5" w:rsidRDefault="00CF62B9">
      <w:pPr>
        <w:spacing w:before="24"/>
        <w:ind w:left="600"/>
        <w:rPr>
          <w:rFonts w:ascii="Arial" w:eastAsia="Arial" w:hAnsi="Arial" w:cs="Arial"/>
          <w:sz w:val="22"/>
          <w:szCs w:val="22"/>
        </w:rPr>
      </w:pPr>
    </w:p>
    <w:p w14:paraId="0770AC14" w14:textId="77777777" w:rsidR="00CF62B9" w:rsidRPr="000348F5" w:rsidRDefault="00CF62B9">
      <w:pPr>
        <w:spacing w:before="24"/>
        <w:ind w:left="600"/>
        <w:rPr>
          <w:rFonts w:ascii="Arial" w:eastAsia="Arial" w:hAnsi="Arial" w:cs="Arial"/>
          <w:sz w:val="22"/>
          <w:szCs w:val="22"/>
        </w:rPr>
      </w:pPr>
    </w:p>
    <w:p w14:paraId="08862A53" w14:textId="77777777" w:rsidR="00CF62B9" w:rsidRPr="000348F5" w:rsidRDefault="00CF62B9">
      <w:pPr>
        <w:spacing w:before="24"/>
        <w:ind w:left="600"/>
        <w:rPr>
          <w:rFonts w:ascii="Arial" w:eastAsia="Arial" w:hAnsi="Arial" w:cs="Arial"/>
          <w:sz w:val="22"/>
          <w:szCs w:val="22"/>
        </w:rPr>
      </w:pPr>
    </w:p>
    <w:p w14:paraId="1E1273D4" w14:textId="77777777" w:rsidR="00CF62B9" w:rsidRPr="000348F5" w:rsidRDefault="00CF62B9">
      <w:pPr>
        <w:spacing w:before="24"/>
        <w:ind w:left="600"/>
        <w:rPr>
          <w:rFonts w:ascii="Arial" w:eastAsia="Arial" w:hAnsi="Arial" w:cs="Arial"/>
          <w:sz w:val="22"/>
          <w:szCs w:val="22"/>
        </w:rPr>
      </w:pPr>
    </w:p>
    <w:p w14:paraId="44F25AA7" w14:textId="77777777" w:rsidR="00CF62B9" w:rsidRPr="000348F5" w:rsidRDefault="00CF62B9">
      <w:pPr>
        <w:spacing w:before="24"/>
        <w:ind w:left="600"/>
        <w:rPr>
          <w:rFonts w:ascii="Arial" w:eastAsia="Arial" w:hAnsi="Arial" w:cs="Arial"/>
          <w:sz w:val="22"/>
          <w:szCs w:val="22"/>
        </w:rPr>
      </w:pPr>
    </w:p>
    <w:p w14:paraId="208C9791" w14:textId="77777777" w:rsidR="00CF62B9" w:rsidRPr="000348F5" w:rsidRDefault="00CF62B9">
      <w:pPr>
        <w:spacing w:before="24"/>
        <w:ind w:left="600"/>
        <w:rPr>
          <w:rFonts w:ascii="Arial" w:eastAsia="Arial" w:hAnsi="Arial" w:cs="Arial"/>
          <w:sz w:val="22"/>
          <w:szCs w:val="22"/>
        </w:rPr>
      </w:pPr>
    </w:p>
    <w:p w14:paraId="4C9F5E35" w14:textId="77777777" w:rsidR="00CF62B9" w:rsidRPr="000348F5" w:rsidRDefault="00CF62B9">
      <w:pPr>
        <w:spacing w:before="24"/>
        <w:ind w:left="600"/>
        <w:rPr>
          <w:rFonts w:ascii="Arial" w:eastAsia="Arial" w:hAnsi="Arial" w:cs="Arial"/>
          <w:sz w:val="22"/>
          <w:szCs w:val="22"/>
        </w:rPr>
      </w:pPr>
    </w:p>
    <w:p w14:paraId="18EDEA80" w14:textId="77777777" w:rsidR="00CF62B9" w:rsidRPr="000348F5" w:rsidRDefault="00CF62B9">
      <w:pPr>
        <w:spacing w:before="24"/>
        <w:ind w:left="600"/>
        <w:rPr>
          <w:rFonts w:ascii="Arial" w:eastAsia="Arial" w:hAnsi="Arial" w:cs="Arial"/>
          <w:sz w:val="22"/>
          <w:szCs w:val="22"/>
        </w:rPr>
      </w:pPr>
    </w:p>
    <w:p w14:paraId="7A4A02C5" w14:textId="77777777" w:rsidR="00CF62B9" w:rsidRPr="000348F5" w:rsidRDefault="00CF62B9">
      <w:pPr>
        <w:spacing w:before="24"/>
        <w:ind w:left="600"/>
        <w:rPr>
          <w:rFonts w:ascii="Arial" w:eastAsia="Arial" w:hAnsi="Arial" w:cs="Arial"/>
          <w:sz w:val="22"/>
          <w:szCs w:val="22"/>
        </w:rPr>
      </w:pPr>
    </w:p>
    <w:p w14:paraId="04592A58" w14:textId="77777777" w:rsidR="00CF62B9" w:rsidRPr="000348F5" w:rsidRDefault="00CF62B9">
      <w:pPr>
        <w:spacing w:before="24"/>
        <w:ind w:left="600"/>
        <w:rPr>
          <w:rFonts w:ascii="Arial" w:eastAsia="Arial" w:hAnsi="Arial" w:cs="Arial"/>
          <w:sz w:val="22"/>
          <w:szCs w:val="22"/>
        </w:rPr>
      </w:pPr>
    </w:p>
    <w:p w14:paraId="6BBA1F4C" w14:textId="77777777" w:rsidR="00CF62B9" w:rsidRPr="000348F5" w:rsidRDefault="00CF62B9">
      <w:pPr>
        <w:spacing w:before="24"/>
        <w:ind w:left="600"/>
        <w:rPr>
          <w:rFonts w:ascii="Arial" w:eastAsia="Arial" w:hAnsi="Arial" w:cs="Arial"/>
          <w:sz w:val="22"/>
          <w:szCs w:val="22"/>
        </w:rPr>
      </w:pPr>
      <w:r w:rsidRPr="000348F5">
        <w:rPr>
          <w:rFonts w:ascii="Arial" w:eastAsia="Arial" w:hAnsi="Arial" w:cs="Arial"/>
          <w:sz w:val="22"/>
          <w:szCs w:val="22"/>
        </w:rPr>
        <w:t>Name of Supervisor: ________________________________________</w:t>
      </w:r>
    </w:p>
    <w:p w14:paraId="5E4FA2B0" w14:textId="77777777" w:rsidR="00CF62B9" w:rsidRPr="000348F5" w:rsidRDefault="00CF62B9">
      <w:pPr>
        <w:spacing w:before="24"/>
        <w:ind w:left="600"/>
        <w:rPr>
          <w:rFonts w:ascii="Arial" w:eastAsia="Arial" w:hAnsi="Arial" w:cs="Arial"/>
          <w:sz w:val="22"/>
          <w:szCs w:val="22"/>
        </w:rPr>
      </w:pPr>
    </w:p>
    <w:p w14:paraId="30213259" w14:textId="77777777" w:rsidR="00CF62B9" w:rsidRPr="000348F5" w:rsidRDefault="00CF62B9">
      <w:pPr>
        <w:spacing w:before="24"/>
        <w:ind w:left="600"/>
        <w:rPr>
          <w:rFonts w:ascii="Arial" w:eastAsia="Arial" w:hAnsi="Arial" w:cs="Arial"/>
          <w:sz w:val="22"/>
          <w:szCs w:val="22"/>
        </w:rPr>
      </w:pPr>
    </w:p>
    <w:p w14:paraId="04955634" w14:textId="77777777" w:rsidR="00CF62B9" w:rsidRPr="000348F5" w:rsidRDefault="00CF62B9">
      <w:pPr>
        <w:spacing w:before="24"/>
        <w:ind w:left="600"/>
        <w:rPr>
          <w:rFonts w:ascii="Arial" w:eastAsia="Arial" w:hAnsi="Arial" w:cs="Arial"/>
          <w:sz w:val="22"/>
          <w:szCs w:val="22"/>
        </w:rPr>
      </w:pPr>
    </w:p>
    <w:p w14:paraId="7018C282" w14:textId="77777777" w:rsidR="00CF62B9" w:rsidRPr="000348F5" w:rsidRDefault="00CF62B9">
      <w:pPr>
        <w:spacing w:before="24"/>
        <w:ind w:left="600"/>
        <w:rPr>
          <w:rFonts w:ascii="Arial" w:eastAsia="Arial" w:hAnsi="Arial" w:cs="Arial"/>
          <w:sz w:val="22"/>
          <w:szCs w:val="22"/>
        </w:rPr>
      </w:pPr>
      <w:r w:rsidRPr="000348F5">
        <w:rPr>
          <w:rFonts w:ascii="Arial" w:eastAsia="Arial" w:hAnsi="Arial" w:cs="Arial"/>
          <w:sz w:val="22"/>
          <w:szCs w:val="22"/>
        </w:rPr>
        <w:t>Signature: _________________________________________________</w:t>
      </w:r>
    </w:p>
    <w:p w14:paraId="00EAE938" w14:textId="77777777" w:rsidR="00CF62B9" w:rsidRPr="000348F5" w:rsidRDefault="00CF62B9">
      <w:pPr>
        <w:spacing w:before="24"/>
        <w:ind w:left="600"/>
        <w:rPr>
          <w:rFonts w:ascii="Arial" w:eastAsia="Arial" w:hAnsi="Arial" w:cs="Arial"/>
          <w:sz w:val="22"/>
          <w:szCs w:val="22"/>
        </w:rPr>
      </w:pPr>
    </w:p>
    <w:p w14:paraId="4F01C3B6" w14:textId="77777777" w:rsidR="00CF62B9" w:rsidRPr="000348F5" w:rsidRDefault="00CF62B9">
      <w:pPr>
        <w:spacing w:before="24"/>
        <w:ind w:left="600"/>
        <w:rPr>
          <w:rFonts w:ascii="Arial" w:eastAsia="Arial" w:hAnsi="Arial" w:cs="Arial"/>
          <w:sz w:val="22"/>
          <w:szCs w:val="22"/>
        </w:rPr>
      </w:pPr>
    </w:p>
    <w:p w14:paraId="11BE0A11" w14:textId="77777777" w:rsidR="00CF62B9" w:rsidRPr="000348F5" w:rsidRDefault="00CF62B9">
      <w:pPr>
        <w:spacing w:before="24"/>
        <w:ind w:left="600"/>
        <w:rPr>
          <w:rFonts w:ascii="Arial" w:eastAsia="Arial" w:hAnsi="Arial" w:cs="Arial"/>
          <w:sz w:val="22"/>
          <w:szCs w:val="22"/>
        </w:rPr>
      </w:pPr>
    </w:p>
    <w:p w14:paraId="4294F129" w14:textId="77777777" w:rsidR="00CF62B9" w:rsidRPr="000348F5" w:rsidRDefault="00CF62B9">
      <w:pPr>
        <w:spacing w:before="24"/>
        <w:ind w:left="600"/>
        <w:rPr>
          <w:rFonts w:ascii="Arial" w:eastAsia="Arial" w:hAnsi="Arial" w:cs="Arial"/>
          <w:sz w:val="22"/>
          <w:szCs w:val="22"/>
        </w:rPr>
      </w:pPr>
      <w:r w:rsidRPr="000348F5">
        <w:rPr>
          <w:rFonts w:ascii="Arial" w:eastAsia="Arial" w:hAnsi="Arial" w:cs="Arial"/>
          <w:sz w:val="22"/>
          <w:szCs w:val="22"/>
        </w:rPr>
        <w:t>Date: _____________________________________________________</w:t>
      </w:r>
    </w:p>
    <w:p w14:paraId="66F49A91" w14:textId="77777777" w:rsidR="009F47F9" w:rsidRDefault="009F47F9">
      <w:pPr>
        <w:spacing w:before="24"/>
        <w:ind w:left="600"/>
        <w:rPr>
          <w:rFonts w:ascii="Arial" w:eastAsia="Arial" w:hAnsi="Arial" w:cs="Arial"/>
          <w:b/>
          <w:sz w:val="22"/>
          <w:szCs w:val="22"/>
        </w:rPr>
      </w:pPr>
    </w:p>
    <w:p w14:paraId="50DAA35D" w14:textId="77777777" w:rsidR="009F47F9" w:rsidRDefault="009F47F9">
      <w:pPr>
        <w:spacing w:before="24"/>
        <w:ind w:left="600"/>
        <w:rPr>
          <w:rFonts w:ascii="Arial" w:eastAsia="Arial" w:hAnsi="Arial" w:cs="Arial"/>
          <w:b/>
          <w:sz w:val="22"/>
          <w:szCs w:val="22"/>
        </w:rPr>
      </w:pPr>
    </w:p>
    <w:p w14:paraId="6EB9F5D5" w14:textId="77777777" w:rsidR="009F47F9" w:rsidRDefault="009F47F9">
      <w:pPr>
        <w:spacing w:before="24"/>
        <w:ind w:left="600"/>
        <w:rPr>
          <w:rFonts w:ascii="Arial" w:eastAsia="Arial" w:hAnsi="Arial" w:cs="Arial"/>
          <w:b/>
          <w:sz w:val="22"/>
          <w:szCs w:val="22"/>
        </w:rPr>
      </w:pPr>
    </w:p>
    <w:p w14:paraId="6F18DE6B" w14:textId="77777777" w:rsidR="009F47F9" w:rsidRDefault="009F47F9">
      <w:pPr>
        <w:spacing w:before="24"/>
        <w:ind w:left="600"/>
        <w:rPr>
          <w:rFonts w:ascii="Arial" w:eastAsia="Arial" w:hAnsi="Arial" w:cs="Arial"/>
          <w:b/>
          <w:sz w:val="22"/>
          <w:szCs w:val="22"/>
        </w:rPr>
      </w:pPr>
    </w:p>
    <w:p w14:paraId="28199A65" w14:textId="77777777" w:rsidR="009F47F9" w:rsidRDefault="009F47F9">
      <w:pPr>
        <w:spacing w:before="24"/>
        <w:ind w:left="600"/>
        <w:rPr>
          <w:rFonts w:ascii="Arial" w:eastAsia="Arial" w:hAnsi="Arial" w:cs="Arial"/>
          <w:b/>
          <w:sz w:val="22"/>
          <w:szCs w:val="22"/>
        </w:rPr>
      </w:pPr>
    </w:p>
    <w:p w14:paraId="7944E157" w14:textId="77777777" w:rsidR="009F47F9" w:rsidRDefault="009F47F9">
      <w:pPr>
        <w:spacing w:before="24"/>
        <w:ind w:left="600"/>
        <w:rPr>
          <w:rFonts w:ascii="Arial" w:eastAsia="Arial" w:hAnsi="Arial" w:cs="Arial"/>
          <w:b/>
          <w:sz w:val="22"/>
          <w:szCs w:val="22"/>
        </w:rPr>
      </w:pPr>
    </w:p>
    <w:p w14:paraId="6285BFD6" w14:textId="77777777" w:rsidR="009F47F9" w:rsidRDefault="009F47F9">
      <w:pPr>
        <w:spacing w:before="24"/>
        <w:ind w:left="600"/>
        <w:rPr>
          <w:rFonts w:ascii="Arial" w:eastAsia="Arial" w:hAnsi="Arial" w:cs="Arial"/>
          <w:b/>
          <w:sz w:val="22"/>
          <w:szCs w:val="22"/>
        </w:rPr>
      </w:pPr>
    </w:p>
    <w:p w14:paraId="401D710C" w14:textId="77777777" w:rsidR="009F47F9" w:rsidRDefault="009F47F9">
      <w:pPr>
        <w:spacing w:before="24"/>
        <w:ind w:left="600"/>
        <w:rPr>
          <w:rFonts w:ascii="Arial" w:eastAsia="Arial" w:hAnsi="Arial" w:cs="Arial"/>
          <w:b/>
          <w:sz w:val="22"/>
          <w:szCs w:val="22"/>
        </w:rPr>
      </w:pPr>
    </w:p>
    <w:p w14:paraId="4486C050" w14:textId="77777777" w:rsidR="009F47F9" w:rsidRDefault="009F47F9">
      <w:pPr>
        <w:spacing w:before="24"/>
        <w:ind w:left="600"/>
        <w:rPr>
          <w:rFonts w:ascii="Arial" w:eastAsia="Arial" w:hAnsi="Arial" w:cs="Arial"/>
          <w:b/>
          <w:sz w:val="22"/>
          <w:szCs w:val="22"/>
        </w:rPr>
      </w:pPr>
    </w:p>
    <w:p w14:paraId="008C8692" w14:textId="77777777" w:rsidR="009F47F9" w:rsidRDefault="009F47F9">
      <w:pPr>
        <w:spacing w:before="24"/>
        <w:ind w:left="600"/>
        <w:rPr>
          <w:rFonts w:ascii="Arial" w:eastAsia="Arial" w:hAnsi="Arial" w:cs="Arial"/>
          <w:b/>
          <w:sz w:val="22"/>
          <w:szCs w:val="22"/>
        </w:rPr>
      </w:pPr>
    </w:p>
    <w:p w14:paraId="2A1349C9" w14:textId="77777777" w:rsidR="009F47F9" w:rsidRDefault="009F47F9">
      <w:pPr>
        <w:spacing w:before="24"/>
        <w:ind w:left="600"/>
        <w:rPr>
          <w:rFonts w:ascii="Arial" w:eastAsia="Arial" w:hAnsi="Arial" w:cs="Arial"/>
          <w:b/>
          <w:sz w:val="22"/>
          <w:szCs w:val="22"/>
        </w:rPr>
      </w:pPr>
    </w:p>
    <w:p w14:paraId="41026715" w14:textId="77777777" w:rsidR="009F47F9" w:rsidRDefault="009F47F9">
      <w:pPr>
        <w:spacing w:before="24"/>
        <w:ind w:left="600"/>
        <w:rPr>
          <w:rFonts w:ascii="Arial" w:eastAsia="Arial" w:hAnsi="Arial" w:cs="Arial"/>
          <w:b/>
          <w:sz w:val="22"/>
          <w:szCs w:val="22"/>
        </w:rPr>
      </w:pPr>
    </w:p>
    <w:p w14:paraId="1439656A" w14:textId="77777777" w:rsidR="009F47F9" w:rsidRDefault="009F47F9">
      <w:pPr>
        <w:spacing w:before="24"/>
        <w:ind w:left="600"/>
        <w:rPr>
          <w:rFonts w:ascii="Arial" w:eastAsia="Arial" w:hAnsi="Arial" w:cs="Arial"/>
          <w:b/>
          <w:sz w:val="22"/>
          <w:szCs w:val="22"/>
        </w:rPr>
      </w:pPr>
    </w:p>
    <w:p w14:paraId="78F447F4" w14:textId="77777777" w:rsidR="009F47F9" w:rsidRDefault="009F47F9">
      <w:pPr>
        <w:spacing w:before="24"/>
        <w:ind w:left="600"/>
        <w:rPr>
          <w:rFonts w:ascii="Arial" w:eastAsia="Arial" w:hAnsi="Arial" w:cs="Arial"/>
          <w:b/>
          <w:sz w:val="22"/>
          <w:szCs w:val="22"/>
        </w:rPr>
      </w:pPr>
    </w:p>
    <w:p w14:paraId="4E796189" w14:textId="77777777" w:rsidR="009F47F9" w:rsidRDefault="009F47F9">
      <w:pPr>
        <w:spacing w:before="24"/>
        <w:ind w:left="600"/>
        <w:rPr>
          <w:rFonts w:ascii="Arial" w:eastAsia="Arial" w:hAnsi="Arial" w:cs="Arial"/>
          <w:b/>
          <w:sz w:val="22"/>
          <w:szCs w:val="22"/>
        </w:rPr>
      </w:pPr>
    </w:p>
    <w:p w14:paraId="219FB564" w14:textId="77777777" w:rsidR="009F47F9" w:rsidRDefault="009F47F9">
      <w:pPr>
        <w:spacing w:before="24"/>
        <w:ind w:left="600"/>
        <w:rPr>
          <w:rFonts w:ascii="Arial" w:eastAsia="Arial" w:hAnsi="Arial" w:cs="Arial"/>
          <w:b/>
          <w:sz w:val="22"/>
          <w:szCs w:val="22"/>
        </w:rPr>
      </w:pPr>
    </w:p>
    <w:p w14:paraId="06FE7108" w14:textId="77777777" w:rsidR="009F47F9" w:rsidRPr="009F47F9" w:rsidRDefault="009F47F9" w:rsidP="002228F4">
      <w:pPr>
        <w:spacing w:before="24"/>
        <w:rPr>
          <w:rFonts w:ascii="Arial" w:eastAsia="Arial" w:hAnsi="Arial" w:cs="Arial"/>
          <w:b/>
          <w:sz w:val="22"/>
          <w:szCs w:val="22"/>
        </w:rPr>
      </w:pPr>
    </w:p>
    <w:sectPr w:rsidR="009F47F9" w:rsidRPr="009F47F9" w:rsidSect="00A972E0">
      <w:footerReference w:type="default" r:id="rId10"/>
      <w:type w:val="continuous"/>
      <w:pgSz w:w="12240" w:h="15840"/>
      <w:pgMar w:top="720" w:right="720" w:bottom="720" w:left="720" w:header="720" w:footer="144"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FA3D" w14:textId="77777777" w:rsidR="00DB5983" w:rsidRDefault="00DB5983" w:rsidP="00CF62B9">
      <w:r>
        <w:separator/>
      </w:r>
    </w:p>
  </w:endnote>
  <w:endnote w:type="continuationSeparator" w:id="0">
    <w:p w14:paraId="1AC21A0F" w14:textId="77777777" w:rsidR="00DB5983" w:rsidRDefault="00DB5983" w:rsidP="00CF6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375177"/>
      <w:docPartObj>
        <w:docPartGallery w:val="Page Numbers (Bottom of Page)"/>
        <w:docPartUnique/>
      </w:docPartObj>
    </w:sdtPr>
    <w:sdtEndPr>
      <w:rPr>
        <w:noProof/>
      </w:rPr>
    </w:sdtEndPr>
    <w:sdtContent>
      <w:p w14:paraId="02C9AA3D" w14:textId="77777777" w:rsidR="00A972E0" w:rsidRDefault="00A972E0">
        <w:pPr>
          <w:pStyle w:val="Footer"/>
          <w:jc w:val="right"/>
        </w:pPr>
        <w:r>
          <w:fldChar w:fldCharType="begin"/>
        </w:r>
        <w:r>
          <w:instrText xml:space="preserve"> PAGE   \* MERGEFORMAT </w:instrText>
        </w:r>
        <w:r>
          <w:fldChar w:fldCharType="separate"/>
        </w:r>
        <w:r w:rsidR="00FC33DD">
          <w:rPr>
            <w:noProof/>
          </w:rPr>
          <w:t>18</w:t>
        </w:r>
        <w:r>
          <w:rPr>
            <w:noProof/>
          </w:rPr>
          <w:fldChar w:fldCharType="end"/>
        </w:r>
      </w:p>
    </w:sdtContent>
  </w:sdt>
  <w:p w14:paraId="0D949F55" w14:textId="77777777" w:rsidR="000348F5" w:rsidRDefault="00034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D5F1C" w14:textId="77777777" w:rsidR="00DB5983" w:rsidRDefault="00DB5983" w:rsidP="00CF62B9">
      <w:r>
        <w:separator/>
      </w:r>
    </w:p>
  </w:footnote>
  <w:footnote w:type="continuationSeparator" w:id="0">
    <w:p w14:paraId="2E20262D" w14:textId="77777777" w:rsidR="00DB5983" w:rsidRDefault="00DB5983" w:rsidP="00CF62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06089"/>
    <w:multiLevelType w:val="hybridMultilevel"/>
    <w:tmpl w:val="3BF0F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930430"/>
    <w:multiLevelType w:val="multilevel"/>
    <w:tmpl w:val="8DB0416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449589981">
    <w:abstractNumId w:val="1"/>
  </w:num>
  <w:num w:numId="2" w16cid:durableId="2052149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F88"/>
    <w:rsid w:val="00030D0A"/>
    <w:rsid w:val="000348F5"/>
    <w:rsid w:val="00063171"/>
    <w:rsid w:val="000C1B13"/>
    <w:rsid w:val="00203565"/>
    <w:rsid w:val="002105EE"/>
    <w:rsid w:val="002228F4"/>
    <w:rsid w:val="00252B65"/>
    <w:rsid w:val="002B2A45"/>
    <w:rsid w:val="003A587F"/>
    <w:rsid w:val="003C64D6"/>
    <w:rsid w:val="00413A2E"/>
    <w:rsid w:val="0042573B"/>
    <w:rsid w:val="00431D4A"/>
    <w:rsid w:val="004B2C30"/>
    <w:rsid w:val="006454D7"/>
    <w:rsid w:val="00696BE6"/>
    <w:rsid w:val="006F02EC"/>
    <w:rsid w:val="006F5E77"/>
    <w:rsid w:val="00713D46"/>
    <w:rsid w:val="00827453"/>
    <w:rsid w:val="008B19D2"/>
    <w:rsid w:val="008F1064"/>
    <w:rsid w:val="009F47F9"/>
    <w:rsid w:val="00A24728"/>
    <w:rsid w:val="00A311AD"/>
    <w:rsid w:val="00A972E0"/>
    <w:rsid w:val="00B77370"/>
    <w:rsid w:val="00B775C4"/>
    <w:rsid w:val="00C52F88"/>
    <w:rsid w:val="00C80C97"/>
    <w:rsid w:val="00C81D0D"/>
    <w:rsid w:val="00CF62B9"/>
    <w:rsid w:val="00DB5983"/>
    <w:rsid w:val="00DE18E4"/>
    <w:rsid w:val="00E1403F"/>
    <w:rsid w:val="00EC4842"/>
    <w:rsid w:val="00FC33DD"/>
    <w:rsid w:val="00FC5F1B"/>
    <w:rsid w:val="00FE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3E41"/>
  <w15:docId w15:val="{8C9DFB48-0157-4404-986E-B49182574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NoSpacing">
    <w:name w:val="No Spacing"/>
    <w:link w:val="NoSpacingChar"/>
    <w:uiPriority w:val="1"/>
    <w:qFormat/>
    <w:rsid w:val="003A587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A587F"/>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B7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7370"/>
    <w:rPr>
      <w:rFonts w:ascii="Segoe UI" w:hAnsi="Segoe UI" w:cs="Segoe UI"/>
      <w:sz w:val="18"/>
      <w:szCs w:val="18"/>
    </w:rPr>
  </w:style>
  <w:style w:type="paragraph" w:styleId="Header">
    <w:name w:val="header"/>
    <w:basedOn w:val="Normal"/>
    <w:link w:val="HeaderChar"/>
    <w:uiPriority w:val="99"/>
    <w:unhideWhenUsed/>
    <w:rsid w:val="000348F5"/>
    <w:pPr>
      <w:tabs>
        <w:tab w:val="center" w:pos="4680"/>
        <w:tab w:val="right" w:pos="9360"/>
      </w:tabs>
    </w:pPr>
  </w:style>
  <w:style w:type="character" w:customStyle="1" w:styleId="HeaderChar">
    <w:name w:val="Header Char"/>
    <w:basedOn w:val="DefaultParagraphFont"/>
    <w:link w:val="Header"/>
    <w:uiPriority w:val="99"/>
    <w:rsid w:val="000348F5"/>
  </w:style>
  <w:style w:type="paragraph" w:styleId="Footer">
    <w:name w:val="footer"/>
    <w:basedOn w:val="Normal"/>
    <w:link w:val="FooterChar"/>
    <w:uiPriority w:val="99"/>
    <w:unhideWhenUsed/>
    <w:rsid w:val="000348F5"/>
    <w:pPr>
      <w:tabs>
        <w:tab w:val="center" w:pos="4680"/>
        <w:tab w:val="right" w:pos="9360"/>
      </w:tabs>
    </w:pPr>
  </w:style>
  <w:style w:type="character" w:customStyle="1" w:styleId="FooterChar">
    <w:name w:val="Footer Char"/>
    <w:basedOn w:val="DefaultParagraphFont"/>
    <w:link w:val="Footer"/>
    <w:uiPriority w:val="99"/>
    <w:rsid w:val="000348F5"/>
  </w:style>
  <w:style w:type="character" w:styleId="Hyperlink">
    <w:name w:val="Hyperlink"/>
    <w:uiPriority w:val="99"/>
    <w:unhideWhenUsed/>
    <w:rsid w:val="004B2C30"/>
    <w:rPr>
      <w:rFonts w:ascii="Verdana" w:hAnsi="Verdana" w:cs="Times New Roman" w:hint="default"/>
      <w:color w:val="0000FF"/>
      <w:sz w:val="20"/>
    </w:rPr>
  </w:style>
  <w:style w:type="table" w:styleId="TableGrid">
    <w:name w:val="Table Grid"/>
    <w:basedOn w:val="TableNormal"/>
    <w:uiPriority w:val="59"/>
    <w:rsid w:val="00030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mmu.ac.k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AFBF6E07A84350B9F8789D3B220F58"/>
        <w:category>
          <w:name w:val="General"/>
          <w:gallery w:val="placeholder"/>
        </w:category>
        <w:types>
          <w:type w:val="bbPlcHdr"/>
        </w:types>
        <w:behaviors>
          <w:behavior w:val="content"/>
        </w:behaviors>
        <w:guid w:val="{E95D5E7B-7CCC-4052-8F3C-20223C02F961}"/>
      </w:docPartPr>
      <w:docPartBody>
        <w:p w:rsidR="00B61AD3" w:rsidRDefault="00AA1E3E" w:rsidP="00AA1E3E">
          <w:pPr>
            <w:pStyle w:val="22AFBF6E07A84350B9F8789D3B220F58"/>
          </w:pPr>
          <w:r>
            <w:rPr>
              <w:rFonts w:asciiTheme="majorHAnsi" w:eastAsiaTheme="majorEastAsia" w:hAnsiTheme="majorHAnsi" w:cstheme="majorBidi"/>
              <w:caps/>
              <w:color w:val="4472C4" w:themeColor="accent1"/>
              <w:sz w:val="80"/>
              <w:szCs w:val="80"/>
            </w:rPr>
            <w:t>[Document title]</w:t>
          </w:r>
        </w:p>
      </w:docPartBody>
    </w:docPart>
    <w:docPart>
      <w:docPartPr>
        <w:name w:val="E35C7842C1B64D6BB1EE2A05268B77E5"/>
        <w:category>
          <w:name w:val="General"/>
          <w:gallery w:val="placeholder"/>
        </w:category>
        <w:types>
          <w:type w:val="bbPlcHdr"/>
        </w:types>
        <w:behaviors>
          <w:behavior w:val="content"/>
        </w:behaviors>
        <w:guid w:val="{88284595-E180-4786-839D-FADA8E12192F}"/>
      </w:docPartPr>
      <w:docPartBody>
        <w:p w:rsidR="00B61AD3" w:rsidRDefault="00AA1E3E" w:rsidP="00AA1E3E">
          <w:pPr>
            <w:pStyle w:val="E35C7842C1B64D6BB1EE2A05268B77E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E3E"/>
    <w:rsid w:val="001B0D48"/>
    <w:rsid w:val="00326D61"/>
    <w:rsid w:val="00A24728"/>
    <w:rsid w:val="00AA1E3E"/>
    <w:rsid w:val="00AB6EC4"/>
    <w:rsid w:val="00B61AD3"/>
    <w:rsid w:val="00E1403F"/>
    <w:rsid w:val="00E90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AFBF6E07A84350B9F8789D3B220F58">
    <w:name w:val="22AFBF6E07A84350B9F8789D3B220F58"/>
    <w:rsid w:val="00AA1E3E"/>
  </w:style>
  <w:style w:type="paragraph" w:customStyle="1" w:styleId="E35C7842C1B64D6BB1EE2A05268B77E5">
    <w:name w:val="E35C7842C1B64D6BB1EE2A05268B77E5"/>
    <w:rsid w:val="00AA1E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FIELD SUPERVISOR: ___________________________________________________</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20</Pages>
  <Words>4170</Words>
  <Characters>23773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ATTACHMENT LOGBOOK</vt:lpstr>
    </vt:vector>
  </TitlesOfParts>
  <Company>Toshiba</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LOGBOOK</dc:title>
  <dc:subject>FACULTY OF COMPUTING AND INFORMATION TECHNOLOGY</dc:subject>
  <dc:creator>Sarah Ndegwa</dc:creator>
  <cp:lastModifiedBy>Brian M</cp:lastModifiedBy>
  <cp:revision>8</cp:revision>
  <cp:lastPrinted>2016-04-05T12:23:00Z</cp:lastPrinted>
  <dcterms:created xsi:type="dcterms:W3CDTF">2016-04-05T12:28:00Z</dcterms:created>
  <dcterms:modified xsi:type="dcterms:W3CDTF">2026-08-30T23:37:00Z</dcterms:modified>
</cp:coreProperties>
</file>