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B41" w:rsidRDefault="00451B41" w:rsidP="00451B41">
      <w:pPr>
        <w:widowControl/>
        <w:tabs>
          <w:tab w:val="left" w:pos="4725"/>
        </w:tabs>
        <w:spacing w:line="432" w:lineRule="atLeast"/>
        <w:jc w:val="left"/>
        <w:rPr>
          <w:rFonts w:ascii="宋体" w:hAnsi="宋体" w:cs="宋体"/>
          <w:b/>
          <w:color w:val="000000"/>
          <w:kern w:val="0"/>
          <w:sz w:val="36"/>
          <w:szCs w:val="36"/>
        </w:rPr>
      </w:pPr>
    </w:p>
    <w:p w:rsidR="00451B41" w:rsidRDefault="00451B41" w:rsidP="00451B41">
      <w:pPr>
        <w:widowControl/>
        <w:tabs>
          <w:tab w:val="left" w:pos="4725"/>
        </w:tabs>
        <w:spacing w:line="432" w:lineRule="atLeast"/>
        <w:jc w:val="left"/>
        <w:rPr>
          <w:rFonts w:ascii="宋体" w:hAnsi="宋体" w:cs="宋体"/>
          <w:b/>
          <w:color w:val="000000"/>
          <w:kern w:val="0"/>
          <w:sz w:val="36"/>
          <w:szCs w:val="36"/>
        </w:rPr>
      </w:pPr>
      <w:r>
        <w:rPr>
          <w:rFonts w:ascii="宋体" w:hAnsi="宋体" w:cs="宋体"/>
          <w:b/>
          <w:color w:val="000000"/>
          <w:kern w:val="0"/>
          <w:sz w:val="36"/>
          <w:szCs w:val="36"/>
        </w:rPr>
        <w:tab/>
      </w:r>
    </w:p>
    <w:p w:rsidR="00451B41" w:rsidRDefault="00CD6ED7" w:rsidP="00451B41">
      <w:pPr>
        <w:spacing w:line="360" w:lineRule="auto"/>
        <w:jc w:val="center"/>
        <w:rPr>
          <w:b/>
          <w:bCs/>
          <w:sz w:val="30"/>
          <w:szCs w:val="30"/>
        </w:rPr>
      </w:pPr>
      <w:r>
        <w:rPr>
          <w:rFonts w:ascii="方正小标宋简体" w:eastAsia="方正小标宋简体" w:hint="eastAsia"/>
          <w:b/>
          <w:bCs/>
          <w:noProof/>
          <w:color w:val="000000"/>
          <w:sz w:val="90"/>
          <w:szCs w:val="90"/>
        </w:rPr>
        <w:drawing>
          <wp:inline distT="0" distB="0" distL="0" distR="0">
            <wp:extent cx="775970" cy="775970"/>
            <wp:effectExtent l="19050" t="0" r="5080" b="0"/>
            <wp:docPr id="1" name="图片 12" descr="校徽-蓝色（镂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校徽-蓝色（镂空）"/>
                    <pic:cNvPicPr>
                      <a:picLocks noChangeAspect="1" noChangeArrowheads="1"/>
                    </pic:cNvPicPr>
                  </pic:nvPicPr>
                  <pic:blipFill>
                    <a:blip r:embed="rId6" cstate="print"/>
                    <a:srcRect/>
                    <a:stretch>
                      <a:fillRect/>
                    </a:stretch>
                  </pic:blipFill>
                  <pic:spPr bwMode="auto">
                    <a:xfrm>
                      <a:off x="0" y="0"/>
                      <a:ext cx="775970" cy="775970"/>
                    </a:xfrm>
                    <a:prstGeom prst="rect">
                      <a:avLst/>
                    </a:prstGeom>
                    <a:noFill/>
                    <a:ln w="9525">
                      <a:noFill/>
                      <a:miter lim="800000"/>
                      <a:headEnd/>
                      <a:tailEnd/>
                    </a:ln>
                  </pic:spPr>
                </pic:pic>
              </a:graphicData>
            </a:graphic>
          </wp:inline>
        </w:drawing>
      </w:r>
      <w:r>
        <w:rPr>
          <w:rFonts w:hint="eastAsia"/>
          <w:b/>
          <w:bCs/>
          <w:noProof/>
          <w:sz w:val="30"/>
          <w:szCs w:val="30"/>
        </w:rPr>
        <w:drawing>
          <wp:inline distT="0" distB="0" distL="0" distR="0">
            <wp:extent cx="3529965" cy="808355"/>
            <wp:effectExtent l="19050" t="0" r="0" b="0"/>
            <wp:docPr id="2" name="图片 13" descr="QQ图片20160303105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图片201603031055253"/>
                    <pic:cNvPicPr>
                      <a:picLocks noChangeAspect="1" noChangeArrowheads="1"/>
                    </pic:cNvPicPr>
                  </pic:nvPicPr>
                  <pic:blipFill>
                    <a:blip r:embed="rId7" cstate="print"/>
                    <a:srcRect/>
                    <a:stretch>
                      <a:fillRect/>
                    </a:stretch>
                  </pic:blipFill>
                  <pic:spPr bwMode="auto">
                    <a:xfrm>
                      <a:off x="0" y="0"/>
                      <a:ext cx="3529965" cy="808355"/>
                    </a:xfrm>
                    <a:prstGeom prst="rect">
                      <a:avLst/>
                    </a:prstGeom>
                    <a:noFill/>
                    <a:ln w="9525">
                      <a:noFill/>
                      <a:miter lim="800000"/>
                      <a:headEnd/>
                      <a:tailEnd/>
                    </a:ln>
                  </pic:spPr>
                </pic:pic>
              </a:graphicData>
            </a:graphic>
          </wp:inline>
        </w:drawing>
      </w:r>
    </w:p>
    <w:p w:rsidR="00451B41" w:rsidRPr="006A7FB1" w:rsidRDefault="00451B41" w:rsidP="00451B41">
      <w:pPr>
        <w:tabs>
          <w:tab w:val="left" w:pos="0"/>
        </w:tabs>
        <w:jc w:val="center"/>
        <w:rPr>
          <w:rFonts w:ascii="宋体" w:hAnsi="宋体"/>
          <w:sz w:val="24"/>
        </w:rPr>
      </w:pPr>
    </w:p>
    <w:p w:rsidR="00451B41" w:rsidRDefault="00451B41" w:rsidP="00451B41">
      <w:pPr>
        <w:tabs>
          <w:tab w:val="left" w:pos="0"/>
        </w:tabs>
        <w:jc w:val="center"/>
        <w:rPr>
          <w:rFonts w:ascii="宋体" w:hAnsi="宋体"/>
          <w:sz w:val="24"/>
        </w:rPr>
      </w:pPr>
    </w:p>
    <w:p w:rsidR="00451B41" w:rsidRPr="006A7FB1" w:rsidRDefault="00451B41" w:rsidP="00451B41">
      <w:pPr>
        <w:tabs>
          <w:tab w:val="left" w:pos="0"/>
        </w:tabs>
        <w:jc w:val="center"/>
        <w:rPr>
          <w:rFonts w:ascii="宋体" w:hAnsi="宋体"/>
          <w:sz w:val="24"/>
        </w:rPr>
      </w:pPr>
    </w:p>
    <w:p w:rsidR="00451B41" w:rsidRPr="00CA0467" w:rsidRDefault="00451B41" w:rsidP="00451B41">
      <w:pPr>
        <w:tabs>
          <w:tab w:val="left" w:pos="0"/>
        </w:tabs>
        <w:jc w:val="center"/>
        <w:rPr>
          <w:rFonts w:ascii="华文新魏" w:eastAsia="华文新魏" w:hAnsi="宋体"/>
          <w:b/>
          <w:sz w:val="52"/>
          <w:szCs w:val="52"/>
        </w:rPr>
      </w:pPr>
      <w:r w:rsidRPr="00CA0467">
        <w:rPr>
          <w:rFonts w:ascii="华文新魏" w:eastAsia="华文新魏" w:hAnsi="宋体" w:hint="eastAsia"/>
          <w:b/>
          <w:sz w:val="52"/>
          <w:szCs w:val="52"/>
        </w:rPr>
        <w:t>XXXX</w:t>
      </w:r>
      <w:r w:rsidR="00C73290">
        <w:rPr>
          <w:rFonts w:ascii="华文新魏" w:eastAsia="华文新魏" w:hAnsi="宋体" w:hint="eastAsia"/>
          <w:b/>
          <w:sz w:val="52"/>
          <w:szCs w:val="52"/>
        </w:rPr>
        <w:t>（项目名称）</w:t>
      </w:r>
    </w:p>
    <w:p w:rsidR="00451B41" w:rsidRPr="00CA0467" w:rsidRDefault="00451B41" w:rsidP="00451B41">
      <w:pPr>
        <w:tabs>
          <w:tab w:val="left" w:pos="0"/>
        </w:tabs>
        <w:jc w:val="center"/>
        <w:rPr>
          <w:rFonts w:ascii="华文新魏" w:eastAsia="华文新魏" w:hAnsi="宋体"/>
          <w:b/>
          <w:sz w:val="52"/>
          <w:szCs w:val="52"/>
        </w:rPr>
      </w:pPr>
      <w:r w:rsidRPr="00CA0467">
        <w:rPr>
          <w:rFonts w:ascii="华文新魏" w:eastAsia="华文新魏" w:hAnsi="宋体" w:hint="eastAsia"/>
          <w:b/>
          <w:sz w:val="52"/>
          <w:szCs w:val="52"/>
        </w:rPr>
        <w:t>创业计划书</w:t>
      </w:r>
    </w:p>
    <w:p w:rsidR="00451B41" w:rsidRDefault="00451B41" w:rsidP="00451B41">
      <w:pPr>
        <w:tabs>
          <w:tab w:val="left" w:pos="0"/>
        </w:tabs>
        <w:jc w:val="center"/>
      </w:pPr>
    </w:p>
    <w:p w:rsidR="00451B41" w:rsidRDefault="00451B41" w:rsidP="00451B41">
      <w:pPr>
        <w:tabs>
          <w:tab w:val="left" w:pos="0"/>
        </w:tabs>
        <w:jc w:val="center"/>
      </w:pPr>
    </w:p>
    <w:p w:rsidR="00451B41" w:rsidRDefault="00451B41" w:rsidP="00451B41">
      <w:pPr>
        <w:tabs>
          <w:tab w:val="left" w:pos="0"/>
        </w:tabs>
        <w:jc w:val="center"/>
      </w:pPr>
    </w:p>
    <w:p w:rsidR="009C0959" w:rsidRPr="00CA0467" w:rsidRDefault="009C0959" w:rsidP="009C0959">
      <w:pPr>
        <w:spacing w:line="520" w:lineRule="exact"/>
        <w:ind w:leftChars="400" w:left="840" w:firstLineChars="150" w:firstLine="480"/>
        <w:rPr>
          <w:rFonts w:eastAsia="黑体"/>
          <w:sz w:val="32"/>
          <w:szCs w:val="32"/>
          <w:u w:val="single"/>
        </w:rPr>
      </w:pPr>
      <w:r>
        <w:rPr>
          <w:rFonts w:eastAsia="黑体" w:hint="eastAsia"/>
          <w:sz w:val="32"/>
          <w:szCs w:val="32"/>
        </w:rPr>
        <w:t>项目组别</w:t>
      </w:r>
      <w:r w:rsidRPr="00CA0467">
        <w:rPr>
          <w:rFonts w:eastAsia="黑体" w:hint="eastAsia"/>
          <w:sz w:val="32"/>
          <w:szCs w:val="32"/>
        </w:rPr>
        <w:t>：</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sidR="00904FBA">
        <w:rPr>
          <w:rFonts w:eastAsia="黑体" w:hint="eastAsia"/>
          <w:sz w:val="32"/>
          <w:szCs w:val="32"/>
          <w:u w:val="single"/>
        </w:rPr>
        <w:t>创意组</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p>
    <w:p w:rsidR="00451B41" w:rsidRDefault="00451B41" w:rsidP="00451B41">
      <w:pPr>
        <w:tabs>
          <w:tab w:val="left" w:pos="0"/>
        </w:tabs>
        <w:jc w:val="center"/>
      </w:pPr>
    </w:p>
    <w:p w:rsidR="00451B41" w:rsidRPr="00CA0467" w:rsidRDefault="00850C22" w:rsidP="00451B41">
      <w:pPr>
        <w:spacing w:line="520" w:lineRule="exact"/>
        <w:ind w:leftChars="400" w:left="840" w:firstLineChars="150" w:firstLine="480"/>
        <w:rPr>
          <w:rFonts w:eastAsia="黑体"/>
          <w:sz w:val="32"/>
          <w:szCs w:val="32"/>
          <w:u w:val="single"/>
        </w:rPr>
      </w:pPr>
      <w:r>
        <w:rPr>
          <w:rFonts w:eastAsia="黑体" w:hint="eastAsia"/>
          <w:sz w:val="32"/>
          <w:szCs w:val="32"/>
        </w:rPr>
        <w:t>项目类型</w:t>
      </w:r>
      <w:r w:rsidR="00451B41" w:rsidRPr="00CA0467">
        <w:rPr>
          <w:rFonts w:eastAsia="黑体" w:hint="eastAsia"/>
          <w:sz w:val="32"/>
          <w:szCs w:val="32"/>
        </w:rPr>
        <w:t>：</w:t>
      </w:r>
      <w:r w:rsidR="00451B41">
        <w:rPr>
          <w:rFonts w:eastAsia="黑体"/>
          <w:sz w:val="32"/>
          <w:szCs w:val="32"/>
          <w:u w:val="single"/>
        </w:rPr>
        <w:t xml:space="preserve">                   </w:t>
      </w:r>
      <w:r>
        <w:rPr>
          <w:rFonts w:eastAsia="黑体" w:hint="eastAsia"/>
          <w:sz w:val="32"/>
          <w:szCs w:val="32"/>
          <w:u w:val="single"/>
        </w:rPr>
        <w:t xml:space="preserve">  </w:t>
      </w:r>
      <w:r w:rsidR="00451B41">
        <w:rPr>
          <w:rFonts w:eastAsia="黑体"/>
          <w:sz w:val="32"/>
          <w:szCs w:val="32"/>
          <w:u w:val="single"/>
        </w:rPr>
        <w:t xml:space="preserve">          </w:t>
      </w:r>
    </w:p>
    <w:p w:rsidR="00451B41" w:rsidRPr="00CA0467" w:rsidRDefault="00451B41" w:rsidP="00451B41">
      <w:pPr>
        <w:spacing w:line="520" w:lineRule="exact"/>
        <w:ind w:left="320"/>
        <w:rPr>
          <w:rFonts w:eastAsia="黑体"/>
          <w:sz w:val="32"/>
          <w:szCs w:val="32"/>
          <w:u w:val="single"/>
        </w:rPr>
      </w:pPr>
    </w:p>
    <w:p w:rsidR="00451B41" w:rsidRPr="00CA0467" w:rsidRDefault="00850C22" w:rsidP="00451B41">
      <w:pPr>
        <w:spacing w:line="520" w:lineRule="exact"/>
        <w:ind w:leftChars="400" w:left="840" w:firstLineChars="150" w:firstLine="480"/>
        <w:rPr>
          <w:rFonts w:eastAsia="黑体"/>
          <w:sz w:val="32"/>
          <w:szCs w:val="32"/>
          <w:u w:val="single"/>
        </w:rPr>
      </w:pPr>
      <w:r w:rsidRPr="00CA0467">
        <w:rPr>
          <w:rFonts w:eastAsia="黑体" w:hint="eastAsia"/>
          <w:sz w:val="32"/>
          <w:szCs w:val="32"/>
        </w:rPr>
        <w:t>项目负责人</w:t>
      </w:r>
      <w:r w:rsidR="00451B41" w:rsidRPr="00CA0467">
        <w:rPr>
          <w:rFonts w:eastAsia="黑体" w:hint="eastAsia"/>
          <w:sz w:val="32"/>
          <w:szCs w:val="32"/>
        </w:rPr>
        <w:t>：</w:t>
      </w:r>
      <w:r w:rsidR="00451B41" w:rsidRPr="00CA0467">
        <w:rPr>
          <w:rFonts w:eastAsia="黑体"/>
          <w:sz w:val="32"/>
          <w:szCs w:val="32"/>
          <w:u w:val="single"/>
        </w:rPr>
        <w:t xml:space="preserve">                            </w:t>
      </w:r>
      <w:r>
        <w:rPr>
          <w:rFonts w:eastAsia="黑体" w:hint="eastAsia"/>
          <w:sz w:val="32"/>
          <w:szCs w:val="32"/>
          <w:u w:val="single"/>
        </w:rPr>
        <w:t xml:space="preserve"> </w:t>
      </w:r>
    </w:p>
    <w:p w:rsidR="00451B41" w:rsidRPr="00CA0467" w:rsidRDefault="00451B41" w:rsidP="00451B41">
      <w:pPr>
        <w:spacing w:line="520" w:lineRule="exact"/>
        <w:ind w:left="320"/>
        <w:rPr>
          <w:rFonts w:eastAsia="黑体"/>
          <w:sz w:val="32"/>
          <w:szCs w:val="32"/>
        </w:rPr>
      </w:pPr>
    </w:p>
    <w:p w:rsidR="00451B41" w:rsidRPr="00CA0467" w:rsidRDefault="00451B41" w:rsidP="00451B41">
      <w:pPr>
        <w:spacing w:line="520" w:lineRule="exact"/>
        <w:ind w:leftChars="400" w:left="840" w:firstLineChars="150" w:firstLine="480"/>
        <w:rPr>
          <w:rFonts w:eastAsia="黑体"/>
          <w:sz w:val="32"/>
          <w:szCs w:val="32"/>
        </w:rPr>
      </w:pPr>
      <w:r w:rsidRPr="00CA0467">
        <w:rPr>
          <w:rFonts w:eastAsia="黑体" w:hint="eastAsia"/>
          <w:sz w:val="32"/>
          <w:szCs w:val="32"/>
        </w:rPr>
        <w:t>院系名称：</w:t>
      </w:r>
      <w:r w:rsidRPr="00CA0467">
        <w:rPr>
          <w:rFonts w:eastAsia="黑体"/>
          <w:sz w:val="32"/>
          <w:szCs w:val="32"/>
          <w:u w:val="single"/>
        </w:rPr>
        <w:t xml:space="preserve">        </w:t>
      </w:r>
      <w:r w:rsidRPr="00CA0467">
        <w:rPr>
          <w:rFonts w:eastAsia="黑体" w:hint="eastAsia"/>
          <w:sz w:val="32"/>
          <w:szCs w:val="32"/>
          <w:u w:val="single"/>
        </w:rPr>
        <w:t>商学院</w:t>
      </w:r>
      <w:r w:rsidRPr="00CA0467">
        <w:rPr>
          <w:rFonts w:eastAsia="黑体" w:hint="eastAsia"/>
          <w:sz w:val="32"/>
          <w:szCs w:val="32"/>
          <w:u w:val="single"/>
        </w:rPr>
        <w:t>XXX</w:t>
      </w:r>
      <w:r w:rsidRPr="00CA0467">
        <w:rPr>
          <w:rFonts w:eastAsia="黑体" w:hint="eastAsia"/>
          <w:sz w:val="32"/>
          <w:szCs w:val="32"/>
          <w:u w:val="single"/>
        </w:rPr>
        <w:t>系</w:t>
      </w:r>
      <w:r w:rsidRPr="00CA0467">
        <w:rPr>
          <w:rFonts w:eastAsia="黑体"/>
          <w:sz w:val="32"/>
          <w:szCs w:val="32"/>
          <w:u w:val="single"/>
        </w:rPr>
        <w:t xml:space="preserve">     </w:t>
      </w:r>
      <w:r w:rsidRPr="00CA0467">
        <w:rPr>
          <w:rFonts w:eastAsia="黑体" w:hint="eastAsia"/>
          <w:sz w:val="32"/>
          <w:szCs w:val="32"/>
          <w:u w:val="single"/>
        </w:rPr>
        <w:t xml:space="preserve">     </w:t>
      </w:r>
    </w:p>
    <w:p w:rsidR="00451B41" w:rsidRPr="00CA0467" w:rsidRDefault="00451B41" w:rsidP="00451B41">
      <w:pPr>
        <w:spacing w:line="520" w:lineRule="exact"/>
        <w:ind w:left="320"/>
        <w:rPr>
          <w:rFonts w:eastAsia="黑体"/>
          <w:sz w:val="32"/>
          <w:szCs w:val="32"/>
        </w:rPr>
      </w:pPr>
    </w:p>
    <w:p w:rsidR="00451B41" w:rsidRPr="00CA0467" w:rsidRDefault="00451B41" w:rsidP="00451B41">
      <w:pPr>
        <w:spacing w:line="520" w:lineRule="exact"/>
        <w:ind w:leftChars="400" w:left="840" w:firstLineChars="150" w:firstLine="480"/>
        <w:rPr>
          <w:rFonts w:eastAsia="黑体"/>
          <w:sz w:val="32"/>
          <w:szCs w:val="32"/>
          <w:u w:val="single"/>
        </w:rPr>
      </w:pPr>
      <w:r w:rsidRPr="00CA0467">
        <w:rPr>
          <w:rFonts w:eastAsia="黑体" w:hint="eastAsia"/>
          <w:sz w:val="32"/>
          <w:szCs w:val="32"/>
        </w:rPr>
        <w:t>指导教师：</w:t>
      </w:r>
      <w:r w:rsidRPr="00CA0467">
        <w:rPr>
          <w:rFonts w:eastAsia="黑体"/>
          <w:sz w:val="32"/>
          <w:szCs w:val="32"/>
          <w:u w:val="single"/>
        </w:rPr>
        <w:t xml:space="preserve">         </w:t>
      </w:r>
      <w:r w:rsidRPr="00CA0467">
        <w:rPr>
          <w:rFonts w:eastAsia="黑体" w:hint="eastAsia"/>
          <w:sz w:val="32"/>
          <w:szCs w:val="32"/>
          <w:u w:val="single"/>
        </w:rPr>
        <w:t xml:space="preserve">               </w:t>
      </w:r>
      <w:r w:rsidR="00850C22">
        <w:rPr>
          <w:rFonts w:eastAsia="黑体"/>
          <w:sz w:val="32"/>
          <w:szCs w:val="32"/>
          <w:u w:val="single"/>
        </w:rPr>
        <w:t xml:space="preserve">       </w:t>
      </w:r>
    </w:p>
    <w:p w:rsidR="00451B41" w:rsidRPr="00CA0467" w:rsidRDefault="00451B41" w:rsidP="00451B41">
      <w:pPr>
        <w:spacing w:line="520" w:lineRule="exact"/>
        <w:ind w:leftChars="152" w:left="319" w:firstLineChars="150" w:firstLine="480"/>
        <w:rPr>
          <w:rFonts w:eastAsia="黑体"/>
          <w:sz w:val="32"/>
          <w:szCs w:val="32"/>
        </w:rPr>
      </w:pPr>
    </w:p>
    <w:p w:rsidR="00451B41" w:rsidRPr="00CA0467" w:rsidRDefault="00451B41" w:rsidP="00451B41">
      <w:pPr>
        <w:spacing w:line="520" w:lineRule="exact"/>
        <w:ind w:leftChars="400" w:left="840" w:firstLineChars="150" w:firstLine="480"/>
        <w:rPr>
          <w:rFonts w:eastAsia="黑体"/>
          <w:sz w:val="32"/>
          <w:szCs w:val="32"/>
        </w:rPr>
      </w:pPr>
      <w:r w:rsidRPr="00CA0467">
        <w:rPr>
          <w:rFonts w:eastAsia="黑体" w:hint="eastAsia"/>
          <w:sz w:val="32"/>
          <w:szCs w:val="32"/>
        </w:rPr>
        <w:t>完成时间：</w:t>
      </w:r>
      <w:r w:rsidRPr="00CA0467">
        <w:rPr>
          <w:rFonts w:eastAsia="黑体"/>
          <w:sz w:val="32"/>
          <w:szCs w:val="32"/>
          <w:u w:val="single"/>
        </w:rPr>
        <w:t xml:space="preserve">         </w:t>
      </w:r>
      <w:r w:rsidRPr="00CA0467">
        <w:rPr>
          <w:rFonts w:eastAsia="黑体" w:hint="eastAsia"/>
          <w:sz w:val="32"/>
          <w:szCs w:val="32"/>
        </w:rPr>
        <w:t>年</w:t>
      </w:r>
      <w:r w:rsidRPr="00CA0467">
        <w:rPr>
          <w:rFonts w:eastAsia="黑体"/>
          <w:sz w:val="32"/>
          <w:szCs w:val="32"/>
          <w:u w:val="single"/>
        </w:rPr>
        <w:t xml:space="preserve">     </w:t>
      </w:r>
      <w:r>
        <w:rPr>
          <w:rFonts w:eastAsia="黑体" w:hint="eastAsia"/>
          <w:sz w:val="32"/>
          <w:szCs w:val="32"/>
          <w:u w:val="single"/>
        </w:rPr>
        <w:t xml:space="preserve"> </w:t>
      </w:r>
      <w:r w:rsidRPr="00CA0467">
        <w:rPr>
          <w:rFonts w:eastAsia="黑体"/>
          <w:sz w:val="32"/>
          <w:szCs w:val="32"/>
          <w:u w:val="single"/>
        </w:rPr>
        <w:t xml:space="preserve">   </w:t>
      </w:r>
      <w:r w:rsidRPr="00CA0467">
        <w:rPr>
          <w:rFonts w:eastAsia="黑体" w:hint="eastAsia"/>
          <w:sz w:val="32"/>
          <w:szCs w:val="32"/>
        </w:rPr>
        <w:t>月</w:t>
      </w:r>
      <w:r w:rsidRPr="00CA0467">
        <w:rPr>
          <w:rFonts w:eastAsia="黑体"/>
          <w:sz w:val="32"/>
          <w:szCs w:val="32"/>
          <w:u w:val="single"/>
        </w:rPr>
        <w:t xml:space="preserve">       </w:t>
      </w:r>
      <w:r>
        <w:rPr>
          <w:rFonts w:eastAsia="黑体" w:hint="eastAsia"/>
          <w:sz w:val="32"/>
          <w:szCs w:val="32"/>
          <w:u w:val="single"/>
        </w:rPr>
        <w:t xml:space="preserve"> </w:t>
      </w:r>
      <w:r w:rsidRPr="00CA0467">
        <w:rPr>
          <w:rFonts w:eastAsia="黑体" w:hint="eastAsia"/>
          <w:sz w:val="32"/>
          <w:szCs w:val="32"/>
        </w:rPr>
        <w:t>日</w:t>
      </w:r>
    </w:p>
    <w:p w:rsidR="00850C22" w:rsidRPr="00451B41" w:rsidRDefault="00850C22">
      <w:pPr>
        <w:pStyle w:val="aa"/>
        <w:spacing w:line="360" w:lineRule="auto"/>
        <w:rPr>
          <w:rFonts w:ascii="Times New Roman" w:eastAsia="黑体" w:hAnsi="Times New Roman" w:cs="Times New Roman"/>
          <w:b/>
          <w:sz w:val="28"/>
          <w:szCs w:val="28"/>
        </w:rPr>
        <w:sectPr w:rsidR="00850C22" w:rsidRPr="00451B41">
          <w:footerReference w:type="even" r:id="rId8"/>
          <w:footerReference w:type="default" r:id="rId9"/>
          <w:pgSz w:w="11906" w:h="16838"/>
          <w:pgMar w:top="1984" w:right="1417" w:bottom="1701" w:left="1417" w:header="1417" w:footer="1134" w:gutter="0"/>
          <w:cols w:space="720"/>
          <w:docGrid w:type="lines" w:linePitch="313"/>
        </w:sectPr>
      </w:pPr>
    </w:p>
    <w:p w:rsidR="00850C22" w:rsidRDefault="00850C22">
      <w:pPr>
        <w:spacing w:line="60" w:lineRule="atLeast"/>
        <w:rPr>
          <w:rFonts w:ascii="宋体" w:hAnsi="宋体"/>
          <w:sz w:val="36"/>
          <w:szCs w:val="36"/>
        </w:rPr>
      </w:pPr>
    </w:p>
    <w:p w:rsidR="00451B41" w:rsidRPr="00C16982" w:rsidRDefault="00850C22" w:rsidP="00C16982">
      <w:pPr>
        <w:spacing w:line="360" w:lineRule="auto"/>
        <w:jc w:val="center"/>
        <w:rPr>
          <w:rFonts w:ascii="黑体" w:eastAsia="黑体" w:hAnsi="黑体"/>
          <w:b/>
          <w:sz w:val="28"/>
          <w:szCs w:val="28"/>
        </w:rPr>
        <w:sectPr w:rsidR="00451B41" w:rsidRPr="00C16982">
          <w:pgSz w:w="11906" w:h="16838"/>
          <w:pgMar w:top="1984" w:right="1417" w:bottom="1701" w:left="1417" w:header="1417" w:footer="1134" w:gutter="0"/>
          <w:cols w:space="720"/>
          <w:docGrid w:type="lines" w:linePitch="313"/>
        </w:sectPr>
      </w:pPr>
      <w:r>
        <w:rPr>
          <w:rFonts w:ascii="黑体" w:eastAsia="黑体" w:hAnsi="黑体" w:hint="eastAsia"/>
          <w:b/>
          <w:sz w:val="28"/>
          <w:szCs w:val="28"/>
        </w:rPr>
        <w:t>摘</w:t>
      </w:r>
      <w:r w:rsidR="00C16982">
        <w:rPr>
          <w:rFonts w:ascii="黑体" w:eastAsia="黑体" w:hAnsi="黑体" w:hint="eastAsia"/>
          <w:b/>
          <w:sz w:val="28"/>
          <w:szCs w:val="28"/>
        </w:rPr>
        <w:t>要</w:t>
      </w:r>
    </w:p>
    <w:p w:rsidR="00277201" w:rsidRDefault="00C16982" w:rsidP="00277201">
      <w:pPr>
        <w:spacing w:line="720" w:lineRule="auto"/>
        <w:rPr>
          <w:rFonts w:ascii="楷体" w:eastAsia="楷体" w:hAnsi="楷体" w:cs="宋体"/>
          <w:sz w:val="28"/>
          <w:szCs w:val="28"/>
        </w:rPr>
      </w:pPr>
      <w:r>
        <w:rPr>
          <w:rFonts w:ascii="楷体" w:eastAsia="楷体" w:hAnsi="楷体" w:cs="宋体" w:hint="eastAsia"/>
          <w:sz w:val="28"/>
          <w:szCs w:val="28"/>
        </w:rPr>
        <w:lastRenderedPageBreak/>
        <w:t>随着“互联网+”的提出，新兴产业与互联网的结合与联系更加紧密。并且随着使用移动端的人数的增加，手机APP的发展势头日益高涨。当下衣食住行都能够在手机上实现。比如旅游方面，</w:t>
      </w:r>
      <w:r w:rsidR="00F56D37">
        <w:rPr>
          <w:rFonts w:ascii="楷体" w:eastAsia="楷体" w:hAnsi="楷体" w:cs="宋体" w:hint="eastAsia"/>
          <w:sz w:val="28"/>
          <w:szCs w:val="28"/>
        </w:rPr>
        <w:t>随着生活水平的提高，人们开始注重享受，所以旅游业发展迎来了前所未有的机遇。然而大学生在出行者中占据了很大一部分比重，如果能把握这部分人群</w:t>
      </w:r>
      <w:r w:rsidR="0042333B">
        <w:rPr>
          <w:rFonts w:ascii="楷体" w:eastAsia="楷体" w:hAnsi="楷体" w:cs="宋体" w:hint="eastAsia"/>
          <w:sz w:val="28"/>
          <w:szCs w:val="28"/>
        </w:rPr>
        <w:t>的消费，那么这将是一笔不小的数字</w:t>
      </w:r>
      <w:r w:rsidR="00F56D37">
        <w:rPr>
          <w:rFonts w:ascii="楷体" w:eastAsia="楷体" w:hAnsi="楷体" w:cs="宋体" w:hint="eastAsia"/>
          <w:sz w:val="28"/>
          <w:szCs w:val="28"/>
        </w:rPr>
        <w:t>。</w:t>
      </w:r>
      <w:r w:rsidR="0042333B">
        <w:rPr>
          <w:rFonts w:ascii="楷体" w:eastAsia="楷体" w:hAnsi="楷体" w:cs="宋体" w:hint="eastAsia"/>
          <w:sz w:val="28"/>
          <w:szCs w:val="28"/>
        </w:rPr>
        <w:t>如今</w:t>
      </w:r>
      <w:r>
        <w:rPr>
          <w:rFonts w:ascii="楷体" w:eastAsia="楷体" w:hAnsi="楷体" w:cs="宋体" w:hint="eastAsia"/>
          <w:sz w:val="28"/>
          <w:szCs w:val="28"/>
        </w:rPr>
        <w:t>出行有高德百度，买票有美团糯米，订房订机票有携程途牛.这些软件在各自领域有自己的特色。但有没有想过 ，旅游本应是一件轻松有趣的事，在这之前却要往返于各个网站APP之间，很久都找不到一个很合适的方案。</w:t>
      </w:r>
      <w:r w:rsidR="0042333B">
        <w:rPr>
          <w:rFonts w:ascii="楷体" w:eastAsia="楷体" w:hAnsi="楷体" w:cs="宋体" w:hint="eastAsia"/>
          <w:sz w:val="28"/>
          <w:szCs w:val="28"/>
        </w:rPr>
        <w:t>对于大多数人是这样，对于</w:t>
      </w:r>
      <w:r>
        <w:rPr>
          <w:rFonts w:ascii="楷体" w:eastAsia="楷体" w:hAnsi="楷体" w:cs="宋体" w:hint="eastAsia"/>
          <w:sz w:val="28"/>
          <w:szCs w:val="28"/>
        </w:rPr>
        <w:t>没有经济来源的大学生</w:t>
      </w:r>
      <w:r w:rsidR="0042333B">
        <w:rPr>
          <w:rFonts w:ascii="楷体" w:eastAsia="楷体" w:hAnsi="楷体" w:cs="宋体" w:hint="eastAsia"/>
          <w:sz w:val="28"/>
          <w:szCs w:val="28"/>
        </w:rPr>
        <w:t>更是麻烦。。</w:t>
      </w:r>
      <w:r>
        <w:rPr>
          <w:rFonts w:ascii="楷体" w:eastAsia="楷体" w:hAnsi="楷体" w:cs="宋体" w:hint="eastAsia"/>
          <w:sz w:val="28"/>
          <w:szCs w:val="28"/>
        </w:rPr>
        <w:t>所以，有没有可能把这些需要考虑的问题通通集中在一起的APP，并且全方位进行解答。我们这款APP就能做到，不单单是几种功能的融合，我们</w:t>
      </w:r>
      <w:r w:rsidR="0042333B">
        <w:rPr>
          <w:rFonts w:ascii="楷体" w:eastAsia="楷体" w:hAnsi="楷体" w:cs="宋体" w:hint="eastAsia"/>
          <w:sz w:val="28"/>
          <w:szCs w:val="28"/>
        </w:rPr>
        <w:t>注重全方位服务。交通方面：不单单是导航地图或</w:t>
      </w:r>
      <w:r>
        <w:rPr>
          <w:rFonts w:ascii="楷体" w:eastAsia="楷体" w:hAnsi="楷体" w:cs="宋体" w:hint="eastAsia"/>
          <w:sz w:val="28"/>
          <w:szCs w:val="28"/>
        </w:rPr>
        <w:t>是与交通</w:t>
      </w:r>
      <w:r>
        <w:rPr>
          <w:rFonts w:ascii="楷体" w:eastAsia="楷体" w:hAnsi="楷体" w:cs="宋体" w:hint="eastAsia"/>
          <w:sz w:val="28"/>
          <w:szCs w:val="28"/>
        </w:rPr>
        <w:lastRenderedPageBreak/>
        <w:t>部门建立合作获取优惠票价，我们</w:t>
      </w:r>
      <w:r w:rsidR="0042333B">
        <w:rPr>
          <w:rFonts w:ascii="楷体" w:eastAsia="楷体" w:hAnsi="楷体" w:cs="宋体" w:hint="eastAsia"/>
          <w:sz w:val="28"/>
          <w:szCs w:val="28"/>
        </w:rPr>
        <w:t>还</w:t>
      </w:r>
      <w:r>
        <w:rPr>
          <w:rFonts w:ascii="楷体" w:eastAsia="楷体" w:hAnsi="楷体" w:cs="宋体" w:hint="eastAsia"/>
          <w:sz w:val="28"/>
          <w:szCs w:val="28"/>
        </w:rPr>
        <w:t>有自己的三线交通设备</w:t>
      </w:r>
      <w:r w:rsidR="005243C2">
        <w:rPr>
          <w:rFonts w:ascii="楷体" w:eastAsia="楷体" w:hAnsi="楷体" w:cs="宋体" w:hint="eastAsia"/>
          <w:sz w:val="28"/>
          <w:szCs w:val="28"/>
        </w:rPr>
        <w:t>，附带专职司机带给用户极致出行速度。导游服务：我们有专职导游，通过APP进行预约，如果不</w:t>
      </w:r>
      <w:r w:rsidR="0042333B">
        <w:rPr>
          <w:rFonts w:ascii="楷体" w:eastAsia="楷体" w:hAnsi="楷体" w:cs="宋体" w:hint="eastAsia"/>
          <w:sz w:val="28"/>
          <w:szCs w:val="28"/>
        </w:rPr>
        <w:t>愿意随行</w:t>
      </w:r>
      <w:r w:rsidR="005243C2">
        <w:rPr>
          <w:rFonts w:ascii="楷体" w:eastAsia="楷体" w:hAnsi="楷体" w:cs="宋体" w:hint="eastAsia"/>
          <w:sz w:val="28"/>
          <w:szCs w:val="28"/>
        </w:rPr>
        <w:t>导游我们也提供在线实时导游。出行保障方面：我们有私人医生时刻保障您的出行，避免小伤痛影响出游体验。我们也有私人助理为客户量身安排行程。保证</w:t>
      </w:r>
      <w:r w:rsidR="00CC4F94">
        <w:rPr>
          <w:rFonts w:ascii="楷体" w:eastAsia="楷体" w:hAnsi="楷体" w:cs="宋体" w:hint="eastAsia"/>
          <w:sz w:val="28"/>
          <w:szCs w:val="28"/>
        </w:rPr>
        <w:t>完美的体验。拍照技术不足拍不出唯美的旅行照片也没关系，APP</w:t>
      </w:r>
      <w:r w:rsidR="00277201">
        <w:rPr>
          <w:rFonts w:ascii="楷体" w:eastAsia="楷体" w:hAnsi="楷体" w:cs="宋体" w:hint="eastAsia"/>
          <w:sz w:val="28"/>
          <w:szCs w:val="28"/>
        </w:rPr>
        <w:t>有完美的团队为客户</w:t>
      </w:r>
      <w:r w:rsidR="00CC4F94">
        <w:rPr>
          <w:rFonts w:ascii="楷体" w:eastAsia="楷体" w:hAnsi="楷体" w:cs="宋体" w:hint="eastAsia"/>
          <w:sz w:val="28"/>
          <w:szCs w:val="28"/>
        </w:rPr>
        <w:t>美化照片。保证客户留下最美好的记忆</w:t>
      </w:r>
      <w:r w:rsidR="00277201">
        <w:rPr>
          <w:rFonts w:ascii="楷体" w:eastAsia="楷体" w:hAnsi="楷体" w:cs="宋体" w:hint="eastAsia"/>
          <w:sz w:val="28"/>
          <w:szCs w:val="28"/>
        </w:rPr>
        <w:t>。</w:t>
      </w:r>
    </w:p>
    <w:p w:rsidR="00904FBA" w:rsidRPr="00C16982" w:rsidRDefault="00277201" w:rsidP="00277201">
      <w:pPr>
        <w:spacing w:line="720" w:lineRule="auto"/>
        <w:ind w:firstLineChars="150" w:firstLine="420"/>
        <w:rPr>
          <w:rFonts w:ascii="楷体" w:eastAsia="楷体" w:hAnsi="楷体" w:cs="宋体"/>
          <w:sz w:val="28"/>
          <w:szCs w:val="28"/>
        </w:rPr>
      </w:pPr>
      <w:r>
        <w:rPr>
          <w:rFonts w:ascii="楷体" w:eastAsia="楷体" w:hAnsi="楷体" w:cs="宋体" w:hint="eastAsia"/>
          <w:sz w:val="28"/>
          <w:szCs w:val="28"/>
        </w:rPr>
        <w:t>我们注重</w:t>
      </w:r>
      <w:r w:rsidR="00F56D37">
        <w:rPr>
          <w:rFonts w:ascii="楷体" w:eastAsia="楷体" w:hAnsi="楷体" w:cs="宋体" w:hint="eastAsia"/>
          <w:sz w:val="28"/>
          <w:szCs w:val="28"/>
        </w:rPr>
        <w:t>于为客户的服务，注重</w:t>
      </w:r>
      <w:r>
        <w:rPr>
          <w:rFonts w:ascii="楷体" w:eastAsia="楷体" w:hAnsi="楷体" w:cs="宋体" w:hint="eastAsia"/>
          <w:sz w:val="28"/>
          <w:szCs w:val="28"/>
        </w:rPr>
        <w:t>品牌</w:t>
      </w:r>
      <w:r w:rsidR="00F56D37">
        <w:rPr>
          <w:rFonts w:ascii="楷体" w:eastAsia="楷体" w:hAnsi="楷体" w:cs="宋体" w:hint="eastAsia"/>
          <w:sz w:val="28"/>
          <w:szCs w:val="28"/>
        </w:rPr>
        <w:t>建设。</w:t>
      </w:r>
      <w:r w:rsidR="0042333B">
        <w:rPr>
          <w:rFonts w:ascii="楷体" w:eastAsia="楷体" w:hAnsi="楷体" w:cs="宋体" w:hint="eastAsia"/>
          <w:sz w:val="28"/>
          <w:szCs w:val="28"/>
        </w:rPr>
        <w:t>在未来，我们将会不止注重于对大学生的服务，还将着重发展各个群体的旅游需求。届时，</w:t>
      </w:r>
      <w:r w:rsidR="00F56D37">
        <w:rPr>
          <w:rFonts w:ascii="楷体" w:eastAsia="楷体" w:hAnsi="楷体" w:cs="宋体" w:hint="eastAsia"/>
          <w:sz w:val="28"/>
          <w:szCs w:val="28"/>
        </w:rPr>
        <w:t>旅游者获得了廉价便捷舒适的出行服务，投资者拥有了稳定的收入，品牌拥有者创新了旅游市场，构建了三方共同赢利的创业模式。</w:t>
      </w:r>
      <w:r w:rsidR="00850C22">
        <w:rPr>
          <w:rFonts w:ascii="楷体" w:eastAsia="楷体" w:hAnsi="楷体" w:cs="宋体"/>
          <w:sz w:val="28"/>
          <w:szCs w:val="28"/>
        </w:rPr>
        <w:br w:type="page"/>
      </w:r>
      <w:bookmarkStart w:id="0" w:name="_Toc21885"/>
      <w:r w:rsidR="00850C22">
        <w:rPr>
          <w:rFonts w:ascii="黑体" w:eastAsia="黑体" w:hAnsi="黑体"/>
          <w:b/>
          <w:bCs/>
          <w:color w:val="000000"/>
          <w:sz w:val="32"/>
          <w:szCs w:val="32"/>
          <w:lang w:val="zh-CN"/>
        </w:rPr>
        <w:lastRenderedPageBreak/>
        <w:t>目录</w:t>
      </w:r>
      <w:bookmarkStart w:id="1" w:name="_Toc446313586"/>
      <w:bookmarkStart w:id="2" w:name="_Toc446317733"/>
      <w:bookmarkStart w:id="3" w:name="_Toc446317858"/>
      <w:bookmarkEnd w:id="0"/>
      <w:r w:rsidR="001942AB">
        <w:rPr>
          <w:rFonts w:ascii="黑体" w:eastAsia="黑体" w:hAnsi="黑体"/>
          <w:b/>
          <w:bCs/>
          <w:color w:val="000000"/>
          <w:sz w:val="32"/>
          <w:szCs w:val="32"/>
          <w:lang w:val="zh-CN"/>
        </w:rPr>
        <w:fldChar w:fldCharType="begin"/>
      </w:r>
      <w:r w:rsidR="00E819C2">
        <w:rPr>
          <w:rFonts w:ascii="黑体" w:eastAsia="黑体" w:hAnsi="黑体"/>
          <w:b/>
          <w:bCs/>
          <w:color w:val="000000"/>
          <w:sz w:val="32"/>
          <w:szCs w:val="32"/>
          <w:lang w:val="zh-CN"/>
        </w:rPr>
        <w:instrText xml:space="preserve"> TOC \o "1-3" \h \z \u </w:instrText>
      </w:r>
      <w:r w:rsidR="001942AB">
        <w:rPr>
          <w:rFonts w:ascii="黑体" w:eastAsia="黑体" w:hAnsi="黑体"/>
          <w:b/>
          <w:bCs/>
          <w:color w:val="000000"/>
          <w:sz w:val="32"/>
          <w:szCs w:val="32"/>
          <w:lang w:val="zh-CN"/>
        </w:rPr>
        <w:fldChar w:fldCharType="separate"/>
      </w:r>
    </w:p>
    <w:p w:rsidR="00904FBA" w:rsidRDefault="001942AB">
      <w:pPr>
        <w:pStyle w:val="10"/>
        <w:rPr>
          <w:rFonts w:ascii="Times New Roman" w:eastAsia="宋体" w:hAnsi="Times New Roman"/>
          <w:b w:val="0"/>
          <w:noProof/>
          <w:snapToGrid/>
          <w:sz w:val="21"/>
        </w:rPr>
      </w:pPr>
      <w:hyperlink w:anchor="_Toc450737353" w:history="1">
        <w:r w:rsidR="00904FBA" w:rsidRPr="00507C28">
          <w:rPr>
            <w:rStyle w:val="a4"/>
            <w:noProof/>
          </w:rPr>
          <w:t>1</w:t>
        </w:r>
        <w:r w:rsidR="00904FBA" w:rsidRPr="00507C28">
          <w:rPr>
            <w:rStyle w:val="a4"/>
            <w:rFonts w:hint="eastAsia"/>
            <w:noProof/>
          </w:rPr>
          <w:t>项目描述</w:t>
        </w:r>
        <w:r w:rsidR="00904FBA">
          <w:rPr>
            <w:noProof/>
            <w:webHidden/>
          </w:rPr>
          <w:tab/>
        </w:r>
        <w:r>
          <w:rPr>
            <w:noProof/>
            <w:webHidden/>
          </w:rPr>
          <w:fldChar w:fldCharType="begin"/>
        </w:r>
        <w:r w:rsidR="00904FBA">
          <w:rPr>
            <w:noProof/>
            <w:webHidden/>
          </w:rPr>
          <w:instrText xml:space="preserve"> PAGEREF _Toc450737353 \h </w:instrText>
        </w:r>
        <w:r>
          <w:rPr>
            <w:noProof/>
            <w:webHidden/>
          </w:rPr>
        </w:r>
        <w:r>
          <w:rPr>
            <w:noProof/>
            <w:webHidden/>
          </w:rPr>
          <w:fldChar w:fldCharType="separate"/>
        </w:r>
        <w:r w:rsidR="00904FBA">
          <w:rPr>
            <w:noProof/>
            <w:webHidden/>
          </w:rPr>
          <w:t>2</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54" w:history="1">
        <w:r w:rsidR="00904FBA" w:rsidRPr="00507C28">
          <w:rPr>
            <w:rStyle w:val="a4"/>
            <w:rFonts w:ascii="仿宋_GB2312" w:eastAsia="仿宋_GB2312" w:hAnsi="仿宋_GB2312"/>
            <w:noProof/>
            <w:snapToGrid w:val="0"/>
          </w:rPr>
          <w:t>1.1</w:t>
        </w:r>
        <w:r w:rsidR="00904FBA" w:rsidRPr="00507C28">
          <w:rPr>
            <w:rStyle w:val="a4"/>
            <w:rFonts w:ascii="仿宋_GB2312" w:eastAsia="仿宋_GB2312" w:hAnsi="仿宋_GB2312" w:hint="eastAsia"/>
            <w:noProof/>
            <w:snapToGrid w:val="0"/>
          </w:rPr>
          <w:t>项目背景</w:t>
        </w:r>
        <w:r w:rsidR="00904FBA">
          <w:rPr>
            <w:noProof/>
            <w:webHidden/>
          </w:rPr>
          <w:tab/>
        </w:r>
        <w:r>
          <w:rPr>
            <w:noProof/>
            <w:webHidden/>
          </w:rPr>
          <w:fldChar w:fldCharType="begin"/>
        </w:r>
        <w:r w:rsidR="00904FBA">
          <w:rPr>
            <w:noProof/>
            <w:webHidden/>
          </w:rPr>
          <w:instrText xml:space="preserve"> PAGEREF _Toc450737354 \h </w:instrText>
        </w:r>
        <w:r>
          <w:rPr>
            <w:noProof/>
            <w:webHidden/>
          </w:rPr>
        </w:r>
        <w:r>
          <w:rPr>
            <w:noProof/>
            <w:webHidden/>
          </w:rPr>
          <w:fldChar w:fldCharType="separate"/>
        </w:r>
        <w:r w:rsidR="00904FBA">
          <w:rPr>
            <w:noProof/>
            <w:webHidden/>
          </w:rPr>
          <w:t>2</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55" w:history="1">
        <w:r w:rsidR="00904FBA" w:rsidRPr="00507C28">
          <w:rPr>
            <w:rStyle w:val="a4"/>
            <w:rFonts w:ascii="仿宋_GB2312" w:eastAsia="仿宋_GB2312" w:hAnsi="仿宋_GB2312"/>
            <w:noProof/>
            <w:snapToGrid w:val="0"/>
          </w:rPr>
          <w:t xml:space="preserve">1.2 </w:t>
        </w:r>
        <w:r w:rsidR="00904FBA" w:rsidRPr="00507C28">
          <w:rPr>
            <w:rStyle w:val="a4"/>
            <w:rFonts w:ascii="仿宋_GB2312" w:eastAsia="仿宋_GB2312" w:hAnsi="仿宋_GB2312" w:hint="eastAsia"/>
            <w:noProof/>
            <w:snapToGrid w:val="0"/>
          </w:rPr>
          <w:t>项目介绍</w:t>
        </w:r>
        <w:r w:rsidR="00904FBA">
          <w:rPr>
            <w:noProof/>
            <w:webHidden/>
          </w:rPr>
          <w:tab/>
        </w:r>
        <w:r>
          <w:rPr>
            <w:noProof/>
            <w:webHidden/>
          </w:rPr>
          <w:fldChar w:fldCharType="begin"/>
        </w:r>
        <w:r w:rsidR="00904FBA">
          <w:rPr>
            <w:noProof/>
            <w:webHidden/>
          </w:rPr>
          <w:instrText xml:space="preserve"> PAGEREF _Toc450737355 \h </w:instrText>
        </w:r>
        <w:r>
          <w:rPr>
            <w:noProof/>
            <w:webHidden/>
          </w:rPr>
        </w:r>
        <w:r>
          <w:rPr>
            <w:noProof/>
            <w:webHidden/>
          </w:rPr>
          <w:fldChar w:fldCharType="separate"/>
        </w:r>
        <w:r w:rsidR="00904FBA">
          <w:rPr>
            <w:noProof/>
            <w:webHidden/>
          </w:rPr>
          <w:t>2</w:t>
        </w:r>
        <w:r>
          <w:rPr>
            <w:noProof/>
            <w:webHidden/>
          </w:rPr>
          <w:fldChar w:fldCharType="end"/>
        </w:r>
      </w:hyperlink>
    </w:p>
    <w:p w:rsidR="00904FBA" w:rsidRDefault="001942AB">
      <w:pPr>
        <w:pStyle w:val="10"/>
        <w:rPr>
          <w:rFonts w:ascii="Times New Roman" w:eastAsia="宋体" w:hAnsi="Times New Roman"/>
          <w:b w:val="0"/>
          <w:noProof/>
          <w:snapToGrid/>
          <w:sz w:val="21"/>
        </w:rPr>
      </w:pPr>
      <w:hyperlink w:anchor="_Toc450737356" w:history="1">
        <w:r w:rsidR="00904FBA" w:rsidRPr="00507C28">
          <w:rPr>
            <w:rStyle w:val="a4"/>
            <w:noProof/>
          </w:rPr>
          <w:t xml:space="preserve">2 </w:t>
        </w:r>
        <w:r w:rsidR="00904FBA" w:rsidRPr="00507C28">
          <w:rPr>
            <w:rStyle w:val="a4"/>
            <w:rFonts w:hint="eastAsia"/>
            <w:noProof/>
          </w:rPr>
          <w:t>项目研究与实施的基础条件</w:t>
        </w:r>
        <w:r w:rsidR="00904FBA" w:rsidRPr="00507C28">
          <w:rPr>
            <w:rStyle w:val="a4"/>
            <w:noProof/>
          </w:rPr>
          <w:t>3</w:t>
        </w:r>
        <w:r w:rsidR="00904FBA" w:rsidRPr="00507C28">
          <w:rPr>
            <w:rStyle w:val="a4"/>
            <w:rFonts w:hint="eastAsia"/>
            <w:noProof/>
          </w:rPr>
          <w:t>项目优势</w:t>
        </w:r>
        <w:r w:rsidR="00904FBA">
          <w:rPr>
            <w:noProof/>
            <w:webHidden/>
          </w:rPr>
          <w:tab/>
        </w:r>
        <w:r>
          <w:rPr>
            <w:noProof/>
            <w:webHidden/>
          </w:rPr>
          <w:fldChar w:fldCharType="begin"/>
        </w:r>
        <w:r w:rsidR="00904FBA">
          <w:rPr>
            <w:noProof/>
            <w:webHidden/>
          </w:rPr>
          <w:instrText xml:space="preserve"> PAGEREF _Toc450737356 \h </w:instrText>
        </w:r>
        <w:r>
          <w:rPr>
            <w:noProof/>
            <w:webHidden/>
          </w:rPr>
        </w:r>
        <w:r>
          <w:rPr>
            <w:noProof/>
            <w:webHidden/>
          </w:rPr>
          <w:fldChar w:fldCharType="separate"/>
        </w:r>
        <w:r w:rsidR="00904FBA">
          <w:rPr>
            <w:noProof/>
            <w:webHidden/>
          </w:rPr>
          <w:t>3</w:t>
        </w:r>
        <w:r>
          <w:rPr>
            <w:noProof/>
            <w:webHidden/>
          </w:rPr>
          <w:fldChar w:fldCharType="end"/>
        </w:r>
      </w:hyperlink>
    </w:p>
    <w:p w:rsidR="00904FBA" w:rsidRDefault="001942AB">
      <w:pPr>
        <w:pStyle w:val="10"/>
        <w:rPr>
          <w:rFonts w:ascii="Times New Roman" w:eastAsia="宋体" w:hAnsi="Times New Roman"/>
          <w:b w:val="0"/>
          <w:noProof/>
          <w:snapToGrid/>
          <w:sz w:val="21"/>
        </w:rPr>
      </w:pPr>
      <w:hyperlink w:anchor="_Toc450737357" w:history="1">
        <w:r w:rsidR="00904FBA" w:rsidRPr="00507C28">
          <w:rPr>
            <w:rStyle w:val="a4"/>
            <w:noProof/>
          </w:rPr>
          <w:t>3</w:t>
        </w:r>
        <w:r w:rsidR="00904FBA" w:rsidRPr="00507C28">
          <w:rPr>
            <w:rStyle w:val="a4"/>
            <w:rFonts w:hint="eastAsia"/>
            <w:noProof/>
          </w:rPr>
          <w:t>项目优势</w:t>
        </w:r>
        <w:r w:rsidR="00904FBA">
          <w:rPr>
            <w:noProof/>
            <w:webHidden/>
          </w:rPr>
          <w:tab/>
        </w:r>
        <w:r>
          <w:rPr>
            <w:noProof/>
            <w:webHidden/>
          </w:rPr>
          <w:fldChar w:fldCharType="begin"/>
        </w:r>
        <w:r w:rsidR="00904FBA">
          <w:rPr>
            <w:noProof/>
            <w:webHidden/>
          </w:rPr>
          <w:instrText xml:space="preserve"> PAGEREF _Toc450737357 \h </w:instrText>
        </w:r>
        <w:r>
          <w:rPr>
            <w:noProof/>
            <w:webHidden/>
          </w:rPr>
        </w:r>
        <w:r>
          <w:rPr>
            <w:noProof/>
            <w:webHidden/>
          </w:rPr>
          <w:fldChar w:fldCharType="separate"/>
        </w:r>
        <w:r w:rsidR="00904FBA">
          <w:rPr>
            <w:noProof/>
            <w:webHidden/>
          </w:rPr>
          <w:t>4</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58" w:history="1">
        <w:r w:rsidR="00904FBA" w:rsidRPr="00507C28">
          <w:rPr>
            <w:rStyle w:val="a4"/>
            <w:rFonts w:ascii="仿宋_GB2312" w:eastAsia="仿宋_GB2312" w:hAnsi="仿宋_GB2312"/>
            <w:noProof/>
          </w:rPr>
          <w:t>3.1</w:t>
        </w:r>
        <w:r w:rsidR="00904FBA" w:rsidRPr="00507C28">
          <w:rPr>
            <w:rStyle w:val="a4"/>
            <w:rFonts w:ascii="仿宋_GB2312" w:eastAsia="仿宋_GB2312" w:hAnsi="仿宋_GB2312" w:hint="eastAsia"/>
            <w:noProof/>
          </w:rPr>
          <w:t>新颖性</w:t>
        </w:r>
        <w:r w:rsidR="00904FBA">
          <w:rPr>
            <w:noProof/>
            <w:webHidden/>
          </w:rPr>
          <w:tab/>
        </w:r>
        <w:r>
          <w:rPr>
            <w:noProof/>
            <w:webHidden/>
          </w:rPr>
          <w:fldChar w:fldCharType="begin"/>
        </w:r>
        <w:r w:rsidR="00904FBA">
          <w:rPr>
            <w:noProof/>
            <w:webHidden/>
          </w:rPr>
          <w:instrText xml:space="preserve"> PAGEREF _Toc450737358 \h </w:instrText>
        </w:r>
        <w:r>
          <w:rPr>
            <w:noProof/>
            <w:webHidden/>
          </w:rPr>
        </w:r>
        <w:r>
          <w:rPr>
            <w:noProof/>
            <w:webHidden/>
          </w:rPr>
          <w:fldChar w:fldCharType="separate"/>
        </w:r>
        <w:r w:rsidR="00904FBA">
          <w:rPr>
            <w:noProof/>
            <w:webHidden/>
          </w:rPr>
          <w:t>4</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59" w:history="1">
        <w:r w:rsidR="00904FBA" w:rsidRPr="00507C28">
          <w:rPr>
            <w:rStyle w:val="a4"/>
            <w:rFonts w:ascii="仿宋_GB2312" w:eastAsia="仿宋_GB2312" w:hAnsi="仿宋_GB2312"/>
            <w:noProof/>
          </w:rPr>
          <w:t>3.2</w:t>
        </w:r>
        <w:r w:rsidR="00904FBA" w:rsidRPr="00507C28">
          <w:rPr>
            <w:rStyle w:val="a4"/>
            <w:rFonts w:ascii="仿宋_GB2312" w:eastAsia="仿宋_GB2312" w:hAnsi="仿宋_GB2312" w:hint="eastAsia"/>
            <w:noProof/>
          </w:rPr>
          <w:t>先进性</w:t>
        </w:r>
        <w:r w:rsidR="00904FBA">
          <w:rPr>
            <w:noProof/>
            <w:webHidden/>
          </w:rPr>
          <w:tab/>
        </w:r>
        <w:r>
          <w:rPr>
            <w:noProof/>
            <w:webHidden/>
          </w:rPr>
          <w:fldChar w:fldCharType="begin"/>
        </w:r>
        <w:r w:rsidR="00904FBA">
          <w:rPr>
            <w:noProof/>
            <w:webHidden/>
          </w:rPr>
          <w:instrText xml:space="preserve"> PAGEREF _Toc450737359 \h </w:instrText>
        </w:r>
        <w:r>
          <w:rPr>
            <w:noProof/>
            <w:webHidden/>
          </w:rPr>
        </w:r>
        <w:r>
          <w:rPr>
            <w:noProof/>
            <w:webHidden/>
          </w:rPr>
          <w:fldChar w:fldCharType="separate"/>
        </w:r>
        <w:r w:rsidR="00904FBA">
          <w:rPr>
            <w:noProof/>
            <w:webHidden/>
          </w:rPr>
          <w:t>4</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60" w:history="1">
        <w:r w:rsidR="00904FBA" w:rsidRPr="00507C28">
          <w:rPr>
            <w:rStyle w:val="a4"/>
            <w:rFonts w:ascii="仿宋_GB2312" w:eastAsia="仿宋_GB2312" w:hAnsi="仿宋_GB2312"/>
            <w:noProof/>
          </w:rPr>
          <w:t>3.3</w:t>
        </w:r>
        <w:r w:rsidR="00904FBA" w:rsidRPr="00507C28">
          <w:rPr>
            <w:rStyle w:val="a4"/>
            <w:rFonts w:ascii="仿宋_GB2312" w:eastAsia="仿宋_GB2312" w:hAnsi="仿宋_GB2312" w:hint="eastAsia"/>
            <w:noProof/>
          </w:rPr>
          <w:t>独特性</w:t>
        </w:r>
        <w:r w:rsidR="00904FBA">
          <w:rPr>
            <w:noProof/>
            <w:webHidden/>
          </w:rPr>
          <w:tab/>
        </w:r>
        <w:r>
          <w:rPr>
            <w:noProof/>
            <w:webHidden/>
          </w:rPr>
          <w:fldChar w:fldCharType="begin"/>
        </w:r>
        <w:r w:rsidR="00904FBA">
          <w:rPr>
            <w:noProof/>
            <w:webHidden/>
          </w:rPr>
          <w:instrText xml:space="preserve"> PAGEREF _Toc450737360 \h </w:instrText>
        </w:r>
        <w:r>
          <w:rPr>
            <w:noProof/>
            <w:webHidden/>
          </w:rPr>
        </w:r>
        <w:r>
          <w:rPr>
            <w:noProof/>
            <w:webHidden/>
          </w:rPr>
          <w:fldChar w:fldCharType="separate"/>
        </w:r>
        <w:r w:rsidR="00904FBA">
          <w:rPr>
            <w:noProof/>
            <w:webHidden/>
          </w:rPr>
          <w:t>4</w:t>
        </w:r>
        <w:r>
          <w:rPr>
            <w:noProof/>
            <w:webHidden/>
          </w:rPr>
          <w:fldChar w:fldCharType="end"/>
        </w:r>
      </w:hyperlink>
    </w:p>
    <w:p w:rsidR="00904FBA" w:rsidRDefault="001942AB">
      <w:pPr>
        <w:pStyle w:val="20"/>
        <w:rPr>
          <w:rFonts w:ascii="Times New Roman" w:eastAsia="宋体" w:hAnsi="Times New Roman"/>
          <w:b w:val="0"/>
          <w:noProof/>
          <w:sz w:val="21"/>
        </w:rPr>
      </w:pPr>
      <w:hyperlink w:anchor="_Toc450737361" w:history="1">
        <w:r w:rsidR="00904FBA" w:rsidRPr="00507C28">
          <w:rPr>
            <w:rStyle w:val="a4"/>
            <w:rFonts w:ascii="仿宋_GB2312" w:eastAsia="仿宋_GB2312" w:hAnsi="仿宋_GB2312"/>
            <w:noProof/>
          </w:rPr>
          <w:t>3.3</w:t>
        </w:r>
        <w:r w:rsidR="00904FBA" w:rsidRPr="00507C28">
          <w:rPr>
            <w:rStyle w:val="a4"/>
            <w:rFonts w:ascii="仿宋_GB2312" w:eastAsia="仿宋_GB2312" w:hAnsi="仿宋_GB2312" w:hint="eastAsia"/>
            <w:noProof/>
          </w:rPr>
          <w:t>竞争优势</w:t>
        </w:r>
        <w:r w:rsidR="00904FBA">
          <w:rPr>
            <w:noProof/>
            <w:webHidden/>
          </w:rPr>
          <w:tab/>
        </w:r>
        <w:r>
          <w:rPr>
            <w:noProof/>
            <w:webHidden/>
          </w:rPr>
          <w:fldChar w:fldCharType="begin"/>
        </w:r>
        <w:r w:rsidR="00904FBA">
          <w:rPr>
            <w:noProof/>
            <w:webHidden/>
          </w:rPr>
          <w:instrText xml:space="preserve"> PAGEREF _Toc450737361 \h </w:instrText>
        </w:r>
        <w:r>
          <w:rPr>
            <w:noProof/>
            <w:webHidden/>
          </w:rPr>
        </w:r>
        <w:r>
          <w:rPr>
            <w:noProof/>
            <w:webHidden/>
          </w:rPr>
          <w:fldChar w:fldCharType="separate"/>
        </w:r>
        <w:r w:rsidR="00904FBA">
          <w:rPr>
            <w:noProof/>
            <w:webHidden/>
          </w:rPr>
          <w:t>4</w:t>
        </w:r>
        <w:r>
          <w:rPr>
            <w:noProof/>
            <w:webHidden/>
          </w:rPr>
          <w:fldChar w:fldCharType="end"/>
        </w:r>
      </w:hyperlink>
    </w:p>
    <w:p w:rsidR="00904FBA" w:rsidRDefault="001942AB">
      <w:pPr>
        <w:pStyle w:val="10"/>
        <w:rPr>
          <w:rFonts w:ascii="Times New Roman" w:eastAsia="宋体" w:hAnsi="Times New Roman"/>
          <w:b w:val="0"/>
          <w:noProof/>
          <w:snapToGrid/>
          <w:sz w:val="21"/>
        </w:rPr>
      </w:pPr>
      <w:hyperlink w:anchor="_Toc450737362" w:history="1">
        <w:r w:rsidR="00904FBA" w:rsidRPr="00507C28">
          <w:rPr>
            <w:rStyle w:val="a4"/>
            <w:noProof/>
          </w:rPr>
          <w:t>4</w:t>
        </w:r>
        <w:r w:rsidR="00904FBA" w:rsidRPr="00507C28">
          <w:rPr>
            <w:rStyle w:val="a4"/>
            <w:rFonts w:hint="eastAsia"/>
            <w:noProof/>
          </w:rPr>
          <w:t>项目实施方案</w:t>
        </w:r>
        <w:r w:rsidR="00904FBA">
          <w:rPr>
            <w:noProof/>
            <w:webHidden/>
          </w:rPr>
          <w:tab/>
        </w:r>
        <w:r>
          <w:rPr>
            <w:noProof/>
            <w:webHidden/>
          </w:rPr>
          <w:fldChar w:fldCharType="begin"/>
        </w:r>
        <w:r w:rsidR="00904FBA">
          <w:rPr>
            <w:noProof/>
            <w:webHidden/>
          </w:rPr>
          <w:instrText xml:space="preserve"> PAGEREF _Toc450737362 \h </w:instrText>
        </w:r>
        <w:r>
          <w:rPr>
            <w:noProof/>
            <w:webHidden/>
          </w:rPr>
        </w:r>
        <w:r>
          <w:rPr>
            <w:noProof/>
            <w:webHidden/>
          </w:rPr>
          <w:fldChar w:fldCharType="separate"/>
        </w:r>
        <w:r w:rsidR="00904FBA">
          <w:rPr>
            <w:noProof/>
            <w:webHidden/>
          </w:rPr>
          <w:t>5</w:t>
        </w:r>
        <w:r>
          <w:rPr>
            <w:noProof/>
            <w:webHidden/>
          </w:rPr>
          <w:fldChar w:fldCharType="end"/>
        </w:r>
      </w:hyperlink>
    </w:p>
    <w:p w:rsidR="00904FBA" w:rsidRDefault="001942AB">
      <w:pPr>
        <w:pStyle w:val="10"/>
        <w:rPr>
          <w:rFonts w:ascii="Times New Roman" w:eastAsia="宋体" w:hAnsi="Times New Roman"/>
          <w:b w:val="0"/>
          <w:noProof/>
          <w:snapToGrid/>
          <w:sz w:val="21"/>
        </w:rPr>
      </w:pPr>
      <w:hyperlink w:anchor="_Toc450737363" w:history="1">
        <w:r w:rsidR="00904FBA" w:rsidRPr="00507C28">
          <w:rPr>
            <w:rStyle w:val="a4"/>
            <w:noProof/>
          </w:rPr>
          <w:t>5</w:t>
        </w:r>
        <w:r w:rsidR="00904FBA" w:rsidRPr="00507C28">
          <w:rPr>
            <w:rStyle w:val="a4"/>
            <w:rFonts w:hint="eastAsia"/>
            <w:noProof/>
          </w:rPr>
          <w:t>预期成果</w:t>
        </w:r>
        <w:r w:rsidR="00904FBA">
          <w:rPr>
            <w:noProof/>
            <w:webHidden/>
          </w:rPr>
          <w:tab/>
        </w:r>
        <w:r>
          <w:rPr>
            <w:noProof/>
            <w:webHidden/>
          </w:rPr>
          <w:fldChar w:fldCharType="begin"/>
        </w:r>
        <w:r w:rsidR="00904FBA">
          <w:rPr>
            <w:noProof/>
            <w:webHidden/>
          </w:rPr>
          <w:instrText xml:space="preserve"> PAGEREF _Toc450737363 \h </w:instrText>
        </w:r>
        <w:r>
          <w:rPr>
            <w:noProof/>
            <w:webHidden/>
          </w:rPr>
        </w:r>
        <w:r>
          <w:rPr>
            <w:noProof/>
            <w:webHidden/>
          </w:rPr>
          <w:fldChar w:fldCharType="separate"/>
        </w:r>
        <w:r w:rsidR="00904FBA">
          <w:rPr>
            <w:noProof/>
            <w:webHidden/>
          </w:rPr>
          <w:t>6</w:t>
        </w:r>
        <w:r>
          <w:rPr>
            <w:noProof/>
            <w:webHidden/>
          </w:rPr>
          <w:fldChar w:fldCharType="end"/>
        </w:r>
      </w:hyperlink>
    </w:p>
    <w:p w:rsidR="00904FBA" w:rsidRDefault="001942AB">
      <w:pPr>
        <w:pStyle w:val="10"/>
        <w:rPr>
          <w:rFonts w:ascii="Times New Roman" w:eastAsia="宋体" w:hAnsi="Times New Roman"/>
          <w:b w:val="0"/>
          <w:noProof/>
          <w:snapToGrid/>
          <w:sz w:val="21"/>
        </w:rPr>
      </w:pPr>
      <w:hyperlink w:anchor="_Toc450737364" w:history="1">
        <w:r w:rsidR="00904FBA" w:rsidRPr="00507C28">
          <w:rPr>
            <w:rStyle w:val="a4"/>
            <w:noProof/>
          </w:rPr>
          <w:t>6</w:t>
        </w:r>
        <w:r w:rsidR="00904FBA" w:rsidRPr="00507C28">
          <w:rPr>
            <w:rStyle w:val="a4"/>
            <w:rFonts w:hint="eastAsia"/>
            <w:noProof/>
          </w:rPr>
          <w:t>经费预算</w:t>
        </w:r>
        <w:r w:rsidR="00904FBA">
          <w:rPr>
            <w:noProof/>
            <w:webHidden/>
          </w:rPr>
          <w:tab/>
        </w:r>
        <w:r>
          <w:rPr>
            <w:noProof/>
            <w:webHidden/>
          </w:rPr>
          <w:fldChar w:fldCharType="begin"/>
        </w:r>
        <w:r w:rsidR="00904FBA">
          <w:rPr>
            <w:noProof/>
            <w:webHidden/>
          </w:rPr>
          <w:instrText xml:space="preserve"> PAGEREF _Toc450737364 \h </w:instrText>
        </w:r>
        <w:r>
          <w:rPr>
            <w:noProof/>
            <w:webHidden/>
          </w:rPr>
        </w:r>
        <w:r>
          <w:rPr>
            <w:noProof/>
            <w:webHidden/>
          </w:rPr>
          <w:fldChar w:fldCharType="separate"/>
        </w:r>
        <w:r w:rsidR="00904FBA">
          <w:rPr>
            <w:noProof/>
            <w:webHidden/>
          </w:rPr>
          <w:t>7</w:t>
        </w:r>
        <w:r>
          <w:rPr>
            <w:noProof/>
            <w:webHidden/>
          </w:rPr>
          <w:fldChar w:fldCharType="end"/>
        </w:r>
      </w:hyperlink>
    </w:p>
    <w:p w:rsidR="00E819C2" w:rsidRPr="00E819C2" w:rsidRDefault="001942AB" w:rsidP="00E819C2">
      <w:pPr>
        <w:spacing w:line="720" w:lineRule="auto"/>
        <w:jc w:val="center"/>
        <w:rPr>
          <w:rFonts w:ascii="黑体" w:eastAsia="黑体" w:hAnsi="黑体"/>
          <w:b/>
          <w:bCs/>
          <w:color w:val="000000"/>
          <w:sz w:val="32"/>
          <w:szCs w:val="32"/>
          <w:lang w:val="zh-CN"/>
        </w:rPr>
        <w:sectPr w:rsidR="00E819C2" w:rsidRPr="00E819C2">
          <w:headerReference w:type="default" r:id="rId10"/>
          <w:footerReference w:type="even" r:id="rId11"/>
          <w:footerReference w:type="default" r:id="rId12"/>
          <w:type w:val="continuous"/>
          <w:pgSz w:w="11906" w:h="16838"/>
          <w:pgMar w:top="1984" w:right="1417" w:bottom="1701" w:left="1417" w:header="1417" w:footer="1134" w:gutter="0"/>
          <w:cols w:space="720"/>
          <w:docGrid w:type="lines" w:linePitch="313"/>
        </w:sectPr>
      </w:pPr>
      <w:r>
        <w:rPr>
          <w:rFonts w:ascii="黑体" w:eastAsia="黑体" w:hAnsi="黑体"/>
          <w:b/>
          <w:bCs/>
          <w:color w:val="000000"/>
          <w:sz w:val="32"/>
          <w:szCs w:val="32"/>
          <w:lang w:val="zh-CN"/>
        </w:rPr>
        <w:fldChar w:fldCharType="end"/>
      </w:r>
    </w:p>
    <w:bookmarkEnd w:id="1"/>
    <w:bookmarkEnd w:id="2"/>
    <w:bookmarkEnd w:id="3"/>
    <w:p w:rsidR="00850C22" w:rsidRDefault="00850C22">
      <w:pPr>
        <w:sectPr w:rsidR="00850C22">
          <w:headerReference w:type="default" r:id="rId13"/>
          <w:footerReference w:type="default" r:id="rId14"/>
          <w:pgSz w:w="11906" w:h="16838"/>
          <w:pgMar w:top="1984" w:right="1417" w:bottom="1701" w:left="1417" w:header="1417" w:footer="1134" w:gutter="0"/>
          <w:pgNumType w:start="1"/>
          <w:cols w:space="720"/>
          <w:docGrid w:type="lines" w:linePitch="313"/>
        </w:sectPr>
      </w:pPr>
    </w:p>
    <w:p w:rsidR="00850C22" w:rsidRPr="000F06AC" w:rsidRDefault="00850C22">
      <w:pPr>
        <w:pStyle w:val="1"/>
        <w:spacing w:before="0" w:after="0" w:line="720" w:lineRule="auto"/>
        <w:jc w:val="center"/>
        <w:rPr>
          <w:rFonts w:ascii="黑体" w:eastAsia="黑体" w:hAnsi="黑体"/>
          <w:sz w:val="28"/>
        </w:rPr>
      </w:pPr>
      <w:bookmarkStart w:id="4" w:name="_Toc446313587"/>
      <w:bookmarkStart w:id="5" w:name="_Toc446317734"/>
      <w:bookmarkStart w:id="6" w:name="_Toc446317859"/>
      <w:bookmarkStart w:id="7" w:name="_Toc5707"/>
      <w:bookmarkStart w:id="8" w:name="_Toc450736698"/>
      <w:bookmarkStart w:id="9" w:name="_Toc450737353"/>
      <w:r>
        <w:rPr>
          <w:rFonts w:ascii="黑体" w:eastAsia="黑体" w:hAnsi="黑体" w:hint="eastAsia"/>
          <w:sz w:val="28"/>
        </w:rPr>
        <w:lastRenderedPageBreak/>
        <w:t>1</w:t>
      </w:r>
      <w:r w:rsidR="000F06AC" w:rsidRPr="000F06AC">
        <w:rPr>
          <w:rFonts w:ascii="黑体" w:eastAsia="黑体" w:hAnsi="黑体" w:hint="eastAsia"/>
          <w:sz w:val="28"/>
        </w:rPr>
        <w:t>项目描述</w:t>
      </w:r>
      <w:bookmarkEnd w:id="4"/>
      <w:bookmarkEnd w:id="5"/>
      <w:bookmarkEnd w:id="6"/>
      <w:bookmarkEnd w:id="7"/>
      <w:bookmarkEnd w:id="8"/>
      <w:bookmarkEnd w:id="9"/>
    </w:p>
    <w:p w:rsidR="00850C22" w:rsidRDefault="00850C22">
      <w:pPr>
        <w:pStyle w:val="2"/>
        <w:spacing w:before="0" w:after="0" w:line="480" w:lineRule="auto"/>
        <w:rPr>
          <w:rFonts w:ascii="仿宋_GB2312" w:eastAsia="仿宋_GB2312" w:hAnsi="仿宋_GB2312"/>
          <w:snapToGrid w:val="0"/>
          <w:sz w:val="28"/>
          <w:szCs w:val="28"/>
        </w:rPr>
      </w:pPr>
      <w:bookmarkStart w:id="10" w:name="_Toc446313588"/>
      <w:bookmarkStart w:id="11" w:name="_Toc446317735"/>
      <w:bookmarkStart w:id="12" w:name="_Toc446317860"/>
      <w:bookmarkStart w:id="13" w:name="_Toc22767"/>
      <w:bookmarkStart w:id="14" w:name="_Toc450736699"/>
      <w:bookmarkStart w:id="15" w:name="_Toc450737354"/>
      <w:r>
        <w:rPr>
          <w:rFonts w:ascii="仿宋_GB2312" w:eastAsia="仿宋_GB2312" w:hAnsi="仿宋_GB2312" w:hint="eastAsia"/>
          <w:snapToGrid w:val="0"/>
          <w:sz w:val="28"/>
          <w:szCs w:val="28"/>
        </w:rPr>
        <w:t>1.1</w:t>
      </w:r>
      <w:bookmarkEnd w:id="10"/>
      <w:bookmarkEnd w:id="11"/>
      <w:bookmarkEnd w:id="12"/>
      <w:bookmarkEnd w:id="13"/>
      <w:r w:rsidR="000F06AC" w:rsidRPr="000F06AC">
        <w:rPr>
          <w:rFonts w:ascii="仿宋_GB2312" w:eastAsia="仿宋_GB2312" w:hAnsi="仿宋_GB2312" w:hint="eastAsia"/>
          <w:snapToGrid w:val="0"/>
          <w:sz w:val="28"/>
          <w:szCs w:val="28"/>
        </w:rPr>
        <w:t>项目背景</w:t>
      </w:r>
      <w:bookmarkEnd w:id="14"/>
      <w:bookmarkEnd w:id="15"/>
      <w:r>
        <w:rPr>
          <w:rFonts w:ascii="仿宋_GB2312" w:eastAsia="仿宋_GB2312" w:hAnsi="仿宋_GB2312" w:hint="eastAsia"/>
          <w:snapToGrid w:val="0"/>
          <w:sz w:val="28"/>
          <w:szCs w:val="28"/>
        </w:rPr>
        <w:t xml:space="preserve">  </w:t>
      </w:r>
    </w:p>
    <w:p w:rsidR="007076A9" w:rsidRDefault="007076A9" w:rsidP="007076A9">
      <w:pPr>
        <w:pStyle w:val="aa"/>
        <w:spacing w:line="360" w:lineRule="auto"/>
        <w:jc w:val="center"/>
        <w:rPr>
          <w:rFonts w:ascii="楷体" w:eastAsia="楷体" w:hAnsi="楷体" w:cs="宋体"/>
          <w:sz w:val="24"/>
          <w:szCs w:val="24"/>
        </w:rPr>
      </w:pPr>
      <w:r>
        <w:rPr>
          <w:rStyle w:val="words-outer-wrap"/>
          <w:rFonts w:ascii="Arial" w:hAnsi="Arial" w:cs="Arial"/>
          <w:color w:val="333333"/>
          <w:sz w:val="23"/>
          <w:szCs w:val="23"/>
          <w:shd w:val="clear" w:color="auto" w:fill="DCF7E5"/>
        </w:rPr>
        <w:t>2015</w:t>
      </w:r>
      <w:r>
        <w:rPr>
          <w:rStyle w:val="words-outer-wrap"/>
          <w:rFonts w:ascii="Arial" w:hAnsi="Arial" w:cs="Arial"/>
          <w:color w:val="333333"/>
          <w:sz w:val="23"/>
          <w:szCs w:val="23"/>
          <w:shd w:val="clear" w:color="auto" w:fill="DCF7E5"/>
        </w:rPr>
        <w:t>年</w:t>
      </w:r>
      <w:r>
        <w:rPr>
          <w:rStyle w:val="words-outer-wrap"/>
          <w:rFonts w:ascii="Arial" w:hAnsi="Arial" w:cs="Arial"/>
          <w:color w:val="333333"/>
          <w:sz w:val="23"/>
          <w:szCs w:val="23"/>
          <w:shd w:val="clear" w:color="auto" w:fill="DCF7E5"/>
        </w:rPr>
        <w:t>7</w:t>
      </w:r>
      <w:r>
        <w:rPr>
          <w:rStyle w:val="words-outer-wrap"/>
          <w:rFonts w:ascii="Arial" w:hAnsi="Arial" w:cs="Arial"/>
          <w:color w:val="333333"/>
          <w:sz w:val="23"/>
          <w:szCs w:val="23"/>
          <w:shd w:val="clear" w:color="auto" w:fill="DCF7E5"/>
        </w:rPr>
        <w:t>月</w:t>
      </w:r>
      <w:r>
        <w:rPr>
          <w:rStyle w:val="words-outer-wrap"/>
          <w:rFonts w:ascii="Arial" w:hAnsi="Arial" w:cs="Arial"/>
          <w:color w:val="333333"/>
          <w:sz w:val="23"/>
          <w:szCs w:val="23"/>
          <w:shd w:val="clear" w:color="auto" w:fill="DCF7E5"/>
        </w:rPr>
        <w:t>4</w:t>
      </w:r>
      <w:r>
        <w:rPr>
          <w:rStyle w:val="words-outer-wrap"/>
          <w:rFonts w:ascii="Arial" w:hAnsi="Arial" w:cs="Arial"/>
          <w:color w:val="333333"/>
          <w:sz w:val="23"/>
          <w:szCs w:val="23"/>
          <w:shd w:val="clear" w:color="auto" w:fill="DCF7E5"/>
        </w:rPr>
        <w:t>日</w:t>
      </w:r>
      <w:r>
        <w:rPr>
          <w:rStyle w:val="split-word"/>
          <w:rFonts w:ascii="Arial" w:hAnsi="Arial" w:cs="Arial"/>
          <w:color w:val="333333"/>
          <w:sz w:val="23"/>
          <w:szCs w:val="23"/>
          <w:shd w:val="clear" w:color="auto" w:fill="FFFFFF"/>
        </w:rPr>
        <w:t>，</w:t>
      </w:r>
      <w:r>
        <w:rPr>
          <w:rStyle w:val="words-outer-wrap"/>
          <w:rFonts w:ascii="Arial" w:hAnsi="Arial" w:cs="Arial"/>
          <w:color w:val="333333"/>
          <w:sz w:val="23"/>
          <w:szCs w:val="23"/>
          <w:shd w:val="clear" w:color="auto" w:fill="FFFFFF"/>
        </w:rPr>
        <w:t>经李克强总理签批</w:t>
      </w:r>
      <w:r>
        <w:rPr>
          <w:rStyle w:val="split-word"/>
          <w:rFonts w:ascii="Arial" w:hAnsi="Arial" w:cs="Arial"/>
          <w:color w:val="333333"/>
          <w:sz w:val="23"/>
          <w:szCs w:val="23"/>
          <w:shd w:val="clear" w:color="auto" w:fill="FFFFFF"/>
        </w:rPr>
        <w:t>，</w:t>
      </w:r>
      <w:r>
        <w:rPr>
          <w:rStyle w:val="words-outer-wrap"/>
          <w:rFonts w:ascii="Arial" w:hAnsi="Arial" w:cs="Arial"/>
          <w:color w:val="333333"/>
          <w:sz w:val="23"/>
          <w:szCs w:val="23"/>
          <w:shd w:val="clear" w:color="auto" w:fill="FFFFFF"/>
        </w:rPr>
        <w:t>国务院日前印发《关于积极推进</w:t>
      </w:r>
      <w:r>
        <w:rPr>
          <w:rStyle w:val="words-outer-wrap"/>
          <w:rFonts w:ascii="Arial" w:hAnsi="Arial" w:cs="Arial"/>
          <w:color w:val="333333"/>
          <w:sz w:val="23"/>
          <w:szCs w:val="23"/>
          <w:shd w:val="clear" w:color="auto" w:fill="FFFFFF"/>
        </w:rPr>
        <w:t>“</w:t>
      </w:r>
      <w:r>
        <w:rPr>
          <w:rStyle w:val="words-outer-wrap"/>
          <w:rFonts w:ascii="Arial" w:hAnsi="Arial" w:cs="Arial"/>
          <w:color w:val="333333"/>
          <w:sz w:val="23"/>
          <w:szCs w:val="23"/>
          <w:shd w:val="clear" w:color="auto" w:fill="FFFFFF"/>
        </w:rPr>
        <w:t>互联网</w:t>
      </w:r>
      <w:r>
        <w:rPr>
          <w:rStyle w:val="words-outer-wrap"/>
          <w:rFonts w:ascii="Arial" w:hAnsi="Arial" w:cs="Arial"/>
          <w:color w:val="333333"/>
          <w:sz w:val="23"/>
          <w:szCs w:val="23"/>
          <w:shd w:val="clear" w:color="auto" w:fill="FFFFFF"/>
        </w:rPr>
        <w:t>+”</w:t>
      </w:r>
      <w:r>
        <w:rPr>
          <w:rStyle w:val="words-outer-wrap"/>
          <w:rFonts w:ascii="Arial" w:hAnsi="Arial" w:cs="Arial"/>
          <w:color w:val="333333"/>
          <w:sz w:val="23"/>
          <w:szCs w:val="23"/>
          <w:shd w:val="clear" w:color="auto" w:fill="FFFFFF"/>
        </w:rPr>
        <w:t>行动的指导意见》</w:t>
      </w:r>
      <w:r>
        <w:rPr>
          <w:rStyle w:val="words-outer-wrap"/>
          <w:rFonts w:ascii="Arial" w:hAnsi="Arial" w:cs="Arial" w:hint="eastAsia"/>
          <w:color w:val="333333"/>
          <w:sz w:val="23"/>
          <w:szCs w:val="23"/>
          <w:shd w:val="clear" w:color="auto" w:fill="FFFFFF"/>
        </w:rPr>
        <w:t>以来，互联网加新兴产业的模式</w:t>
      </w:r>
      <w:r w:rsidR="00512DFC">
        <w:rPr>
          <w:rStyle w:val="words-outer-wrap"/>
          <w:rFonts w:ascii="Arial" w:hAnsi="Arial" w:cs="Arial" w:hint="eastAsia"/>
          <w:color w:val="333333"/>
          <w:sz w:val="23"/>
          <w:szCs w:val="23"/>
          <w:shd w:val="clear" w:color="auto" w:fill="FFFFFF"/>
        </w:rPr>
        <w:t>遇到了前所未有的发展机遇，并且当今大学生易接受新事物，旅游动机十分强烈。</w:t>
      </w:r>
      <w:r w:rsidR="009D7FF8">
        <w:rPr>
          <w:rStyle w:val="words-outer-wrap"/>
          <w:rFonts w:ascii="Arial" w:hAnsi="Arial" w:cs="Arial" w:hint="eastAsia"/>
          <w:color w:val="333333"/>
          <w:sz w:val="23"/>
          <w:szCs w:val="23"/>
          <w:shd w:val="clear" w:color="auto" w:fill="FFFFFF"/>
        </w:rPr>
        <w:t>然而</w:t>
      </w:r>
      <w:r w:rsidR="00512DFC">
        <w:rPr>
          <w:rStyle w:val="words-outer-wrap"/>
          <w:rFonts w:ascii="Arial" w:hAnsi="Arial" w:cs="Arial" w:hint="eastAsia"/>
          <w:color w:val="333333"/>
          <w:sz w:val="23"/>
          <w:szCs w:val="23"/>
          <w:shd w:val="clear" w:color="auto" w:fill="FFFFFF"/>
        </w:rPr>
        <w:t>大学生旅游市场是一个未被完全开发的市场，</w:t>
      </w:r>
      <w:r w:rsidR="009D7FF8">
        <w:rPr>
          <w:rStyle w:val="words-outer-wrap"/>
          <w:rFonts w:ascii="Arial" w:hAnsi="Arial" w:cs="Arial" w:hint="eastAsia"/>
          <w:color w:val="333333"/>
          <w:sz w:val="23"/>
          <w:szCs w:val="23"/>
          <w:shd w:val="clear" w:color="auto" w:fill="FFFFFF"/>
        </w:rPr>
        <w:t>所以开发出一款针对于大学生旅游的互联网产品必定会掀起大学生旅游的热潮，激发其潜在的经济效益。</w:t>
      </w:r>
    </w:p>
    <w:p w:rsidR="00850C22" w:rsidRDefault="00850C22">
      <w:pPr>
        <w:pStyle w:val="aa"/>
        <w:spacing w:line="360" w:lineRule="auto"/>
        <w:jc w:val="center"/>
        <w:rPr>
          <w:rFonts w:ascii="仿宋_GB2312" w:eastAsia="仿宋_GB2312" w:hAnsi="黑体"/>
          <w:b/>
          <w:caps/>
          <w:smallCaps/>
          <w:szCs w:val="24"/>
        </w:rPr>
      </w:pPr>
    </w:p>
    <w:p w:rsidR="00850C22" w:rsidRPr="000F06AC" w:rsidRDefault="00850C22">
      <w:pPr>
        <w:pStyle w:val="2"/>
        <w:spacing w:before="0" w:after="0" w:line="480" w:lineRule="auto"/>
        <w:rPr>
          <w:rFonts w:ascii="仿宋_GB2312" w:eastAsia="仿宋_GB2312" w:hAnsi="仿宋_GB2312"/>
          <w:snapToGrid w:val="0"/>
          <w:sz w:val="28"/>
          <w:szCs w:val="28"/>
        </w:rPr>
      </w:pPr>
      <w:bookmarkStart w:id="16" w:name="_Toc446313589"/>
      <w:bookmarkStart w:id="17" w:name="_Toc446317736"/>
      <w:bookmarkStart w:id="18" w:name="_Toc446317861"/>
      <w:bookmarkStart w:id="19" w:name="_Toc27514"/>
      <w:bookmarkStart w:id="20" w:name="_Toc450736700"/>
      <w:bookmarkStart w:id="21" w:name="_Toc450737355"/>
      <w:r>
        <w:rPr>
          <w:rFonts w:ascii="仿宋_GB2312" w:eastAsia="仿宋_GB2312" w:hAnsi="仿宋_GB2312" w:hint="eastAsia"/>
          <w:snapToGrid w:val="0"/>
          <w:sz w:val="28"/>
          <w:szCs w:val="28"/>
        </w:rPr>
        <w:t>1.2</w:t>
      </w:r>
      <w:bookmarkEnd w:id="16"/>
      <w:bookmarkEnd w:id="17"/>
      <w:bookmarkEnd w:id="18"/>
      <w:bookmarkEnd w:id="19"/>
      <w:r w:rsidR="000F06AC">
        <w:rPr>
          <w:rFonts w:ascii="仿宋_GB2312" w:eastAsia="仿宋_GB2312" w:hAnsi="仿宋_GB2312" w:hint="eastAsia"/>
          <w:snapToGrid w:val="0"/>
          <w:sz w:val="28"/>
          <w:szCs w:val="28"/>
        </w:rPr>
        <w:t xml:space="preserve"> </w:t>
      </w:r>
      <w:r w:rsidR="000F06AC" w:rsidRPr="000F06AC">
        <w:rPr>
          <w:rFonts w:ascii="仿宋_GB2312" w:eastAsia="仿宋_GB2312" w:hAnsi="仿宋_GB2312" w:hint="eastAsia"/>
          <w:snapToGrid w:val="0"/>
          <w:sz w:val="28"/>
          <w:szCs w:val="28"/>
        </w:rPr>
        <w:t>项目介绍</w:t>
      </w:r>
      <w:bookmarkEnd w:id="20"/>
      <w:bookmarkEnd w:id="21"/>
    </w:p>
    <w:p w:rsidR="007076A9" w:rsidRDefault="00850C22">
      <w:r>
        <w:rPr>
          <w:rFonts w:hint="eastAsia"/>
        </w:rPr>
        <w:t xml:space="preserve">    </w:t>
      </w:r>
      <w:r w:rsidR="008858DB">
        <w:rPr>
          <w:rFonts w:hint="eastAsia"/>
        </w:rPr>
        <w:t xml:space="preserve"> </w:t>
      </w:r>
      <w:r w:rsidR="00D7293E">
        <w:rPr>
          <w:rFonts w:hint="eastAsia"/>
        </w:rPr>
        <w:t xml:space="preserve"> </w:t>
      </w:r>
      <w:r w:rsidR="00244D47">
        <w:rPr>
          <w:rFonts w:hint="eastAsia"/>
        </w:rPr>
        <w:t xml:space="preserve"> </w:t>
      </w:r>
      <w:r w:rsidR="007E3AB5">
        <w:rPr>
          <w:rFonts w:hint="eastAsia"/>
        </w:rPr>
        <w:t>本产品是</w:t>
      </w:r>
      <w:r w:rsidR="00E57BED">
        <w:rPr>
          <w:rFonts w:hint="eastAsia"/>
        </w:rPr>
        <w:t>一款旅游服务类型的软件，</w:t>
      </w:r>
      <w:r w:rsidR="007E3AB5">
        <w:rPr>
          <w:rFonts w:hint="eastAsia"/>
        </w:rPr>
        <w:t>主要服务对象为</w:t>
      </w:r>
      <w:r w:rsidR="00E86A23">
        <w:rPr>
          <w:rFonts w:hint="eastAsia"/>
        </w:rPr>
        <w:t>西安在</w:t>
      </w:r>
      <w:r w:rsidR="007E3AB5">
        <w:rPr>
          <w:rFonts w:hint="eastAsia"/>
        </w:rPr>
        <w:t>校大学生。</w:t>
      </w:r>
      <w:r w:rsidR="00F05D11">
        <w:rPr>
          <w:rFonts w:hint="eastAsia"/>
        </w:rPr>
        <w:t>随着大学生旅游趋势日益上升，主要针对大学生服务的产品却不是很多，并且服务项目单一。我们所做的是以大学生的生活，年龄层次，心理特点，消费能力设计出来符合大学生的旅游产品。我们的产品将比市面上已有的一些大学生旅游平台服务更全面，不仅仅把重点放置于</w:t>
      </w:r>
      <w:r w:rsidR="00E86A23">
        <w:rPr>
          <w:rFonts w:hint="eastAsia"/>
        </w:rPr>
        <w:t>优惠</w:t>
      </w:r>
      <w:r w:rsidR="00F05D11">
        <w:rPr>
          <w:rFonts w:hint="eastAsia"/>
        </w:rPr>
        <w:t>门票，景点介绍等等最基础的方面。更要将服务放置第一位，</w:t>
      </w:r>
      <w:r w:rsidR="0043420F">
        <w:rPr>
          <w:rFonts w:hint="eastAsia"/>
        </w:rPr>
        <w:t>从学生的需求出发</w:t>
      </w:r>
      <w:r w:rsidR="00881B61">
        <w:rPr>
          <w:rFonts w:hint="eastAsia"/>
        </w:rPr>
        <w:t>。</w:t>
      </w:r>
      <w:r w:rsidR="00E86A23">
        <w:rPr>
          <w:rFonts w:hint="eastAsia"/>
        </w:rPr>
        <w:t>为大学生提供</w:t>
      </w:r>
      <w:r w:rsidR="00E86A23" w:rsidRPr="00E86A23">
        <w:rPr>
          <w:rFonts w:ascii="Arial" w:hAnsi="Arial" w:cs="Arial"/>
          <w:sz w:val="22"/>
          <w:szCs w:val="22"/>
          <w:shd w:val="clear" w:color="auto" w:fill="FFFFFF"/>
        </w:rPr>
        <w:t>旅游线路，团队导游，</w:t>
      </w:r>
      <w:hyperlink r:id="rId15" w:tgtFrame="_blank" w:history="1">
        <w:r w:rsidR="00E86A23" w:rsidRPr="00E86A23">
          <w:rPr>
            <w:rStyle w:val="a4"/>
            <w:rFonts w:ascii="Arial" w:hAnsi="Arial" w:cs="Arial"/>
            <w:color w:val="auto"/>
            <w:sz w:val="22"/>
            <w:szCs w:val="22"/>
            <w:shd w:val="clear" w:color="auto" w:fill="FFFFFF"/>
          </w:rPr>
          <w:t>气象预报</w:t>
        </w:r>
      </w:hyperlink>
      <w:r w:rsidR="00E86A23" w:rsidRPr="00E86A23">
        <w:rPr>
          <w:rFonts w:ascii="Arial" w:hAnsi="Arial" w:cs="Arial"/>
          <w:sz w:val="22"/>
          <w:szCs w:val="22"/>
          <w:shd w:val="clear" w:color="auto" w:fill="FFFFFF"/>
        </w:rPr>
        <w:t>，</w:t>
      </w:r>
      <w:hyperlink r:id="rId16" w:tgtFrame="_blank" w:history="1">
        <w:r w:rsidR="00E86A23" w:rsidRPr="00E86A23">
          <w:rPr>
            <w:rStyle w:val="a4"/>
            <w:rFonts w:ascii="Arial" w:hAnsi="Arial" w:cs="Arial"/>
            <w:color w:val="auto"/>
            <w:sz w:val="22"/>
            <w:szCs w:val="22"/>
            <w:shd w:val="clear" w:color="auto" w:fill="FFFFFF"/>
          </w:rPr>
          <w:t>自助游</w:t>
        </w:r>
      </w:hyperlink>
      <w:r w:rsidR="00E86A23" w:rsidRPr="00E86A23">
        <w:rPr>
          <w:rFonts w:ascii="Arial" w:hAnsi="Arial" w:cs="Arial"/>
          <w:sz w:val="22"/>
          <w:szCs w:val="22"/>
          <w:shd w:val="clear" w:color="auto" w:fill="FFFFFF"/>
        </w:rPr>
        <w:t>、班级团队游、</w:t>
      </w:r>
      <w:hyperlink r:id="rId17" w:tgtFrame="_blank" w:history="1">
        <w:r w:rsidR="00E86A23" w:rsidRPr="00E86A23">
          <w:rPr>
            <w:rStyle w:val="a4"/>
            <w:rFonts w:ascii="Arial" w:hAnsi="Arial" w:cs="Arial"/>
            <w:color w:val="auto"/>
            <w:sz w:val="22"/>
            <w:szCs w:val="22"/>
            <w:shd w:val="clear" w:color="auto" w:fill="FFFFFF"/>
          </w:rPr>
          <w:t>个性化定制</w:t>
        </w:r>
      </w:hyperlink>
      <w:r w:rsidR="00E86A23" w:rsidRPr="00E86A23">
        <w:rPr>
          <w:rFonts w:ascii="Arial" w:hAnsi="Arial" w:cs="Arial"/>
          <w:color w:val="333333"/>
          <w:szCs w:val="21"/>
          <w:shd w:val="clear" w:color="auto" w:fill="FFFFFF"/>
        </w:rPr>
        <w:t>等服务</w:t>
      </w:r>
      <w:r w:rsidR="00E86A23">
        <w:rPr>
          <w:rFonts w:ascii="Arial" w:hAnsi="Arial" w:cs="Arial" w:hint="eastAsia"/>
          <w:color w:val="333333"/>
          <w:szCs w:val="21"/>
          <w:shd w:val="clear" w:color="auto" w:fill="FFFFFF"/>
        </w:rPr>
        <w:t>，</w:t>
      </w:r>
      <w:r w:rsidR="00881B61">
        <w:rPr>
          <w:rFonts w:hint="eastAsia"/>
        </w:rPr>
        <w:t>我们的服务</w:t>
      </w:r>
      <w:r w:rsidR="00F05D11">
        <w:rPr>
          <w:rFonts w:hint="eastAsia"/>
        </w:rPr>
        <w:t>以求为顾客带来最完美的体验，建立口碑。</w:t>
      </w:r>
    </w:p>
    <w:p w:rsidR="007076A9" w:rsidRPr="006A387C" w:rsidRDefault="00E86A23" w:rsidP="007076A9">
      <w:pPr>
        <w:rPr>
          <w:sz w:val="20"/>
          <w:szCs w:val="20"/>
        </w:rPr>
      </w:pPr>
      <w:r>
        <w:rPr>
          <w:rFonts w:hint="eastAsia"/>
        </w:rPr>
        <w:t>西安是个历史文化名城，其本身及其周边的旅游业十分发达。并且西安也是个高校林立的城市，其大学生数量多达</w:t>
      </w:r>
      <w:r>
        <w:rPr>
          <w:rFonts w:hint="eastAsia"/>
        </w:rPr>
        <w:t>80</w:t>
      </w:r>
      <w:r>
        <w:rPr>
          <w:rFonts w:hint="eastAsia"/>
        </w:rPr>
        <w:t>万人。</w:t>
      </w:r>
      <w:r w:rsidR="006A387C">
        <w:rPr>
          <w:rFonts w:hint="eastAsia"/>
        </w:rPr>
        <w:t>据调查显示，</w:t>
      </w:r>
      <w:r w:rsidR="006A387C" w:rsidRPr="006A387C">
        <w:rPr>
          <w:rFonts w:ascii="Helvetica" w:hAnsi="Helvetica"/>
          <w:sz w:val="20"/>
          <w:szCs w:val="20"/>
          <w:shd w:val="clear" w:color="auto" w:fill="FFFFFF"/>
        </w:rPr>
        <w:t>被调查者中</w:t>
      </w:r>
      <w:r w:rsidR="006A387C" w:rsidRPr="006A387C">
        <w:rPr>
          <w:rFonts w:ascii="Helvetica" w:hAnsi="Helvetica"/>
          <w:sz w:val="20"/>
          <w:szCs w:val="20"/>
          <w:shd w:val="clear" w:color="auto" w:fill="FFFFFF"/>
        </w:rPr>
        <w:t>80.8%</w:t>
      </w:r>
      <w:r w:rsidR="006A387C" w:rsidRPr="006A387C">
        <w:rPr>
          <w:rFonts w:ascii="Helvetica" w:hAnsi="Helvetica"/>
          <w:sz w:val="20"/>
          <w:szCs w:val="20"/>
          <w:shd w:val="clear" w:color="auto" w:fill="FFFFFF"/>
        </w:rPr>
        <w:t>的人对旅游兴趣浓烈，</w:t>
      </w:r>
      <w:r w:rsidR="006A387C" w:rsidRPr="006A387C">
        <w:rPr>
          <w:rFonts w:ascii="Helvetica" w:hAnsi="Helvetica"/>
          <w:sz w:val="20"/>
          <w:szCs w:val="20"/>
          <w:shd w:val="clear" w:color="auto" w:fill="FFFFFF"/>
        </w:rPr>
        <w:t>14.2%</w:t>
      </w:r>
      <w:r w:rsidR="006A387C" w:rsidRPr="006A387C">
        <w:rPr>
          <w:rFonts w:ascii="Helvetica" w:hAnsi="Helvetica"/>
          <w:sz w:val="20"/>
          <w:szCs w:val="20"/>
          <w:shd w:val="clear" w:color="auto" w:fill="FFFFFF"/>
        </w:rPr>
        <w:t>的人回答可有可无，只有</w:t>
      </w:r>
      <w:r w:rsidR="006A387C" w:rsidRPr="006A387C">
        <w:rPr>
          <w:rFonts w:ascii="Helvetica" w:hAnsi="Helvetica"/>
          <w:sz w:val="20"/>
          <w:szCs w:val="20"/>
          <w:shd w:val="clear" w:color="auto" w:fill="FFFFFF"/>
        </w:rPr>
        <w:t>5%</w:t>
      </w:r>
      <w:r w:rsidR="006A387C" w:rsidRPr="006A387C">
        <w:rPr>
          <w:rFonts w:ascii="Helvetica" w:hAnsi="Helvetica"/>
          <w:sz w:val="20"/>
          <w:szCs w:val="20"/>
          <w:shd w:val="clear" w:color="auto" w:fill="FFFFFF"/>
        </w:rPr>
        <w:t>的人表示反对，可见旅游已是大学生最为喜爱的休闲方式之一</w:t>
      </w:r>
      <w:r w:rsidR="006A387C" w:rsidRPr="006A387C">
        <w:rPr>
          <w:rFonts w:ascii="Helvetica" w:hAnsi="Helvetica" w:hint="eastAsia"/>
          <w:sz w:val="20"/>
          <w:szCs w:val="20"/>
          <w:shd w:val="clear" w:color="auto" w:fill="FFFFFF"/>
        </w:rPr>
        <w:t>。</w:t>
      </w:r>
      <w:r w:rsidR="006A387C">
        <w:rPr>
          <w:rFonts w:ascii="Helvetica" w:hAnsi="Helvetica" w:hint="eastAsia"/>
          <w:sz w:val="20"/>
          <w:szCs w:val="20"/>
          <w:shd w:val="clear" w:color="auto" w:fill="FFFFFF"/>
        </w:rPr>
        <w:t>而</w:t>
      </w:r>
      <w:r w:rsidR="006A387C" w:rsidRPr="006A387C">
        <w:rPr>
          <w:rFonts w:ascii="Helvetica" w:hAnsi="Helvetica" w:hint="eastAsia"/>
          <w:sz w:val="20"/>
          <w:szCs w:val="20"/>
          <w:shd w:val="clear" w:color="auto" w:fill="FFFFFF"/>
        </w:rPr>
        <w:t>我们的产品以</w:t>
      </w:r>
      <w:hyperlink r:id="rId18" w:tgtFrame="_blank" w:history="1">
        <w:r w:rsidR="006A387C" w:rsidRPr="006A387C">
          <w:rPr>
            <w:rStyle w:val="a4"/>
            <w:rFonts w:ascii="Arial" w:hAnsi="Arial" w:cs="Arial"/>
            <w:color w:val="auto"/>
            <w:sz w:val="20"/>
            <w:szCs w:val="20"/>
            <w:shd w:val="clear" w:color="auto" w:fill="FFFFFF"/>
          </w:rPr>
          <w:t>O2O</w:t>
        </w:r>
        <w:r w:rsidR="006A387C" w:rsidRPr="006A387C">
          <w:rPr>
            <w:rStyle w:val="a4"/>
            <w:rFonts w:ascii="Arial" w:hAnsi="Arial" w:cs="Arial"/>
            <w:color w:val="auto"/>
            <w:sz w:val="20"/>
            <w:szCs w:val="20"/>
            <w:shd w:val="clear" w:color="auto" w:fill="FFFFFF"/>
          </w:rPr>
          <w:t>模式</w:t>
        </w:r>
      </w:hyperlink>
      <w:r w:rsidR="006A387C" w:rsidRPr="006A387C">
        <w:rPr>
          <w:rFonts w:ascii="Arial" w:hAnsi="Arial" w:cs="Arial"/>
          <w:sz w:val="20"/>
          <w:szCs w:val="20"/>
          <w:shd w:val="clear" w:color="auto" w:fill="FFFFFF"/>
        </w:rPr>
        <w:t>为杠杆，以广大高校为支点，撬动整个大学旅游细分市场，代替旅行社成为担负收集信息、传递信息、综合利用信息来组合旅游产品并直接向大学生旅游消费者推介和销售旅游服务的网上平台</w:t>
      </w:r>
      <w:r w:rsidR="006A387C">
        <w:rPr>
          <w:rFonts w:ascii="Arial" w:hAnsi="Arial" w:cs="Arial" w:hint="eastAsia"/>
          <w:sz w:val="20"/>
          <w:szCs w:val="20"/>
          <w:shd w:val="clear" w:color="auto" w:fill="FFFFFF"/>
        </w:rPr>
        <w:t>。</w:t>
      </w:r>
    </w:p>
    <w:p w:rsidR="007076A9" w:rsidRPr="006A387C" w:rsidRDefault="007076A9" w:rsidP="007076A9">
      <w:pPr>
        <w:rPr>
          <w:sz w:val="20"/>
          <w:szCs w:val="20"/>
        </w:rPr>
      </w:pPr>
    </w:p>
    <w:p w:rsidR="007076A9" w:rsidRPr="006A387C" w:rsidRDefault="007076A9" w:rsidP="007076A9"/>
    <w:p w:rsidR="007076A9" w:rsidRPr="006A387C" w:rsidRDefault="007076A9" w:rsidP="007076A9">
      <w:pPr>
        <w:rPr>
          <w:sz w:val="23"/>
          <w:szCs w:val="23"/>
        </w:rPr>
      </w:pPr>
    </w:p>
    <w:p w:rsidR="007076A9" w:rsidRDefault="007076A9" w:rsidP="007076A9"/>
    <w:p w:rsidR="007076A9" w:rsidRDefault="007076A9" w:rsidP="007076A9">
      <w:pPr>
        <w:tabs>
          <w:tab w:val="left" w:pos="7669"/>
        </w:tabs>
      </w:pPr>
      <w:r>
        <w:tab/>
      </w:r>
    </w:p>
    <w:p w:rsidR="007076A9" w:rsidRDefault="007076A9" w:rsidP="007076A9"/>
    <w:p w:rsidR="00850C22" w:rsidRPr="007076A9" w:rsidRDefault="00850C22" w:rsidP="007076A9">
      <w:pPr>
        <w:sectPr w:rsidR="00850C22" w:rsidRPr="007076A9">
          <w:headerReference w:type="even" r:id="rId19"/>
          <w:footerReference w:type="even" r:id="rId20"/>
          <w:footerReference w:type="default" r:id="rId21"/>
          <w:pgSz w:w="11906" w:h="16838"/>
          <w:pgMar w:top="1984" w:right="1417" w:bottom="1701" w:left="1417" w:header="1417" w:footer="1134" w:gutter="0"/>
          <w:cols w:space="720"/>
          <w:docGrid w:type="lines" w:linePitch="313"/>
        </w:sectPr>
      </w:pPr>
    </w:p>
    <w:p w:rsidR="00D93D95" w:rsidRDefault="00850C22" w:rsidP="00904FBA">
      <w:pPr>
        <w:pStyle w:val="1"/>
        <w:spacing w:before="0" w:after="0" w:line="720" w:lineRule="auto"/>
        <w:jc w:val="center"/>
        <w:rPr>
          <w:rFonts w:ascii="黑体" w:eastAsia="黑体" w:hAnsi="黑体" w:hint="eastAsia"/>
          <w:sz w:val="28"/>
          <w:szCs w:val="28"/>
        </w:rPr>
      </w:pPr>
      <w:bookmarkStart w:id="22" w:name="_Toc446313594"/>
      <w:bookmarkStart w:id="23" w:name="_Toc446317741"/>
      <w:bookmarkStart w:id="24" w:name="_Toc446317866"/>
      <w:bookmarkStart w:id="25" w:name="_Toc1519"/>
      <w:bookmarkStart w:id="26" w:name="_Toc450736701"/>
      <w:bookmarkStart w:id="27" w:name="_Toc450737356"/>
      <w:r>
        <w:rPr>
          <w:rFonts w:ascii="黑体" w:eastAsia="黑体" w:hAnsi="黑体" w:hint="eastAsia"/>
          <w:sz w:val="28"/>
          <w:szCs w:val="28"/>
        </w:rPr>
        <w:lastRenderedPageBreak/>
        <w:t>2</w:t>
      </w:r>
      <w:bookmarkEnd w:id="22"/>
      <w:bookmarkEnd w:id="23"/>
      <w:bookmarkEnd w:id="24"/>
      <w:bookmarkEnd w:id="25"/>
      <w:bookmarkEnd w:id="26"/>
      <w:r w:rsidR="00904FBA">
        <w:rPr>
          <w:rFonts w:ascii="黑体" w:eastAsia="黑体" w:hAnsi="黑体" w:hint="eastAsia"/>
          <w:sz w:val="28"/>
          <w:szCs w:val="28"/>
        </w:rPr>
        <w:t xml:space="preserve"> </w:t>
      </w:r>
      <w:r w:rsidR="00904FBA" w:rsidRPr="00904FBA">
        <w:rPr>
          <w:rFonts w:ascii="黑体" w:eastAsia="黑体" w:hAnsi="黑体" w:hint="eastAsia"/>
          <w:sz w:val="28"/>
          <w:szCs w:val="28"/>
        </w:rPr>
        <w:t>项目研究与实施的基础条件</w:t>
      </w:r>
    </w:p>
    <w:p w:rsidR="00AB6C11" w:rsidRDefault="00AB6C11" w:rsidP="00904FBA">
      <w:pPr>
        <w:pStyle w:val="1"/>
        <w:spacing w:before="0" w:after="0" w:line="720" w:lineRule="auto"/>
        <w:jc w:val="center"/>
        <w:rPr>
          <w:rFonts w:ascii="楷体" w:eastAsia="楷体" w:hAnsi="楷体" w:hint="eastAsia"/>
          <w:sz w:val="24"/>
          <w:szCs w:val="24"/>
        </w:rPr>
      </w:pPr>
      <w:r>
        <w:rPr>
          <w:rFonts w:ascii="楷体" w:eastAsia="楷体" w:hAnsi="楷体" w:hint="eastAsia"/>
          <w:sz w:val="24"/>
          <w:szCs w:val="24"/>
        </w:rPr>
        <w:t>旅游资源：</w:t>
      </w:r>
      <w:r w:rsidR="00D93D95">
        <w:rPr>
          <w:rFonts w:ascii="楷体" w:eastAsia="楷体" w:hAnsi="楷体" w:hint="eastAsia"/>
          <w:sz w:val="24"/>
          <w:szCs w:val="24"/>
        </w:rPr>
        <w:t>作为一个</w:t>
      </w:r>
      <w:r w:rsidR="000075F0">
        <w:rPr>
          <w:rFonts w:ascii="楷体" w:eastAsia="楷体" w:hAnsi="楷体" w:hint="eastAsia"/>
          <w:sz w:val="24"/>
          <w:szCs w:val="24"/>
        </w:rPr>
        <w:t>地区</w:t>
      </w:r>
      <w:r w:rsidR="00D93D95">
        <w:rPr>
          <w:rFonts w:ascii="楷体" w:eastAsia="楷体" w:hAnsi="楷体" w:hint="eastAsia"/>
          <w:sz w:val="24"/>
          <w:szCs w:val="24"/>
        </w:rPr>
        <w:t>大学生旅游项目的平台，</w:t>
      </w:r>
      <w:r w:rsidR="000075F0">
        <w:rPr>
          <w:rFonts w:ascii="楷体" w:eastAsia="楷体" w:hAnsi="楷体" w:hint="eastAsia"/>
          <w:sz w:val="24"/>
          <w:szCs w:val="24"/>
        </w:rPr>
        <w:t>所在地区</w:t>
      </w:r>
      <w:r w:rsidR="00D93D95">
        <w:rPr>
          <w:rFonts w:ascii="楷体" w:eastAsia="楷体" w:hAnsi="楷体" w:hint="eastAsia"/>
          <w:sz w:val="24"/>
          <w:szCs w:val="24"/>
        </w:rPr>
        <w:t>旅游资源必不可少。</w:t>
      </w:r>
      <w:r w:rsidR="000075F0">
        <w:rPr>
          <w:rFonts w:ascii="楷体" w:eastAsia="楷体" w:hAnsi="楷体" w:hint="eastAsia"/>
          <w:sz w:val="24"/>
          <w:szCs w:val="24"/>
        </w:rPr>
        <w:t>西安，十三朝古都，以西安为中心的旅游资源现已有</w:t>
      </w:r>
      <w:bookmarkStart w:id="28" w:name="_Toc450737357"/>
      <w:r w:rsidR="000075F0">
        <w:rPr>
          <w:rFonts w:ascii="楷体" w:eastAsia="楷体" w:hAnsi="楷体" w:hint="eastAsia"/>
          <w:sz w:val="24"/>
          <w:szCs w:val="24"/>
        </w:rPr>
        <w:t>105处，其中以自然</w:t>
      </w:r>
      <w:bookmarkEnd w:id="27"/>
      <w:bookmarkEnd w:id="28"/>
      <w:r w:rsidR="000075F0">
        <w:rPr>
          <w:rFonts w:ascii="楷体" w:eastAsia="楷体" w:hAnsi="楷体" w:hint="eastAsia"/>
          <w:sz w:val="24"/>
          <w:szCs w:val="24"/>
        </w:rPr>
        <w:t>，人文景观为主题的占77处。在旅游资源方面，西安可谓是得天独厚。</w:t>
      </w:r>
    </w:p>
    <w:p w:rsidR="00AB6C11" w:rsidRDefault="000075F0" w:rsidP="00904FBA">
      <w:pPr>
        <w:pStyle w:val="1"/>
        <w:spacing w:before="0" w:after="0" w:line="720" w:lineRule="auto"/>
        <w:jc w:val="center"/>
        <w:rPr>
          <w:rFonts w:ascii="楷体" w:eastAsia="楷体" w:hAnsi="楷体" w:hint="eastAsia"/>
          <w:sz w:val="24"/>
          <w:szCs w:val="24"/>
        </w:rPr>
      </w:pPr>
      <w:r>
        <w:rPr>
          <w:rFonts w:ascii="楷体" w:eastAsia="楷体" w:hAnsi="楷体" w:hint="eastAsia"/>
          <w:sz w:val="24"/>
          <w:szCs w:val="24"/>
        </w:rPr>
        <w:t>消费群体的数量</w:t>
      </w:r>
      <w:r w:rsidR="00AB6C11">
        <w:rPr>
          <w:rFonts w:ascii="楷体" w:eastAsia="楷体" w:hAnsi="楷体" w:hint="eastAsia"/>
          <w:sz w:val="24"/>
          <w:szCs w:val="24"/>
        </w:rPr>
        <w:t>：</w:t>
      </w:r>
      <w:r>
        <w:rPr>
          <w:rFonts w:ascii="楷体" w:eastAsia="楷体" w:hAnsi="楷体" w:hint="eastAsia"/>
          <w:sz w:val="24"/>
          <w:szCs w:val="24"/>
        </w:rPr>
        <w:t>西安普通高校37所，民办及其他高等教育机构36所，在校生人数多达80万。</w:t>
      </w:r>
    </w:p>
    <w:p w:rsidR="00850C22" w:rsidRPr="00AB6C11" w:rsidRDefault="00AB6C11" w:rsidP="00904FBA">
      <w:pPr>
        <w:pStyle w:val="1"/>
        <w:spacing w:before="0" w:after="0" w:line="720" w:lineRule="auto"/>
        <w:jc w:val="center"/>
        <w:rPr>
          <w:rFonts w:ascii="楷体" w:eastAsia="楷体" w:hAnsi="楷体" w:hint="eastAsia"/>
          <w:sz w:val="24"/>
          <w:szCs w:val="24"/>
        </w:rPr>
      </w:pPr>
      <w:r>
        <w:rPr>
          <w:rFonts w:ascii="楷体" w:eastAsia="楷体" w:hAnsi="楷体" w:hint="eastAsia"/>
          <w:sz w:val="24"/>
          <w:szCs w:val="24"/>
        </w:rPr>
        <w:t>可行性：</w:t>
      </w:r>
      <w:r w:rsidRPr="00AB6C11">
        <w:rPr>
          <w:rFonts w:ascii="楷体" w:eastAsia="楷体" w:hAnsi="楷体"/>
          <w:sz w:val="24"/>
          <w:szCs w:val="24"/>
          <w:shd w:val="clear" w:color="auto" w:fill="FFFFFF"/>
        </w:rPr>
        <w:t>我国大学生除了有法定的节假日外，还有传统的寒暑假，大约有172天假期，约占全年的47%；此外，教育部门还为大学生提供许多社会实践和自我学习时间。因此，大学生有非常充裕的时间旅游，并且在旅游时间的选择上有很大的自由度。以往由于大学生的旅游消费水平较低，旅游企业可获经济效益较低，造成大学生旅游市场不受重视。现今，由于家庭的经济支持增加、参加勤工俭学、各种奖学金支持等原因，大学生经济状况得到了很大改善，大学生已经初具出游的经济条件。据新华网报道，旅游消费已是大学生消费的热点</w:t>
      </w: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r>
        <w:rPr>
          <w:rFonts w:hint="eastAsia"/>
        </w:rPr>
        <w:t xml:space="preserve">     </w:t>
      </w:r>
    </w:p>
    <w:p w:rsidR="000075F0" w:rsidRDefault="000075F0" w:rsidP="000075F0">
      <w:pPr>
        <w:rPr>
          <w:rFonts w:hint="eastAsia"/>
        </w:rPr>
      </w:pPr>
    </w:p>
    <w:p w:rsidR="000075F0" w:rsidRDefault="000075F0" w:rsidP="000075F0">
      <w:pPr>
        <w:rPr>
          <w:rFonts w:hint="eastAsia"/>
        </w:rPr>
      </w:pPr>
    </w:p>
    <w:p w:rsidR="000075F0" w:rsidRDefault="000075F0" w:rsidP="000075F0">
      <w:pPr>
        <w:rPr>
          <w:rFonts w:hint="eastAsia"/>
        </w:rPr>
      </w:pPr>
    </w:p>
    <w:p w:rsidR="000075F0" w:rsidRPr="000075F0" w:rsidRDefault="000075F0" w:rsidP="000075F0"/>
    <w:p w:rsidR="000075F0" w:rsidRDefault="000075F0">
      <w:pPr>
        <w:pStyle w:val="2"/>
        <w:spacing w:before="0" w:after="0" w:line="480" w:lineRule="auto"/>
        <w:rPr>
          <w:rFonts w:ascii="仿宋_GB2312" w:eastAsia="仿宋_GB2312" w:hAnsi="仿宋_GB2312" w:hint="eastAsia"/>
          <w:sz w:val="28"/>
        </w:rPr>
      </w:pPr>
      <w:bookmarkStart w:id="29" w:name="_Toc446313595"/>
      <w:bookmarkStart w:id="30" w:name="_Toc446317747"/>
      <w:bookmarkStart w:id="31" w:name="_Toc446317872"/>
      <w:bookmarkStart w:id="32" w:name="_Toc4990"/>
      <w:bookmarkStart w:id="33" w:name="_Toc450736710"/>
      <w:bookmarkStart w:id="34" w:name="_Toc450737358"/>
    </w:p>
    <w:p w:rsidR="000075F0" w:rsidRDefault="000075F0">
      <w:pPr>
        <w:pStyle w:val="2"/>
        <w:spacing w:before="0" w:after="0" w:line="480" w:lineRule="auto"/>
        <w:rPr>
          <w:rFonts w:ascii="仿宋_GB2312" w:eastAsia="仿宋_GB2312" w:hAnsi="仿宋_GB2312" w:hint="eastAsia"/>
          <w:sz w:val="28"/>
        </w:rPr>
      </w:pPr>
    </w:p>
    <w:p w:rsidR="000075F0" w:rsidRDefault="000075F0">
      <w:pPr>
        <w:pStyle w:val="2"/>
        <w:spacing w:before="0" w:after="0" w:line="480" w:lineRule="auto"/>
        <w:rPr>
          <w:rFonts w:ascii="仿宋_GB2312" w:eastAsia="仿宋_GB2312" w:hAnsi="仿宋_GB2312" w:hint="eastAsia"/>
          <w:sz w:val="28"/>
        </w:rPr>
      </w:pPr>
    </w:p>
    <w:p w:rsidR="000075F0" w:rsidRDefault="000075F0">
      <w:pPr>
        <w:pStyle w:val="2"/>
        <w:spacing w:before="0" w:after="0" w:line="480" w:lineRule="auto"/>
        <w:rPr>
          <w:rFonts w:ascii="仿宋_GB2312" w:eastAsia="仿宋_GB2312" w:hAnsi="仿宋_GB2312" w:hint="eastAsia"/>
          <w:sz w:val="28"/>
        </w:rPr>
      </w:pPr>
    </w:p>
    <w:p w:rsidR="00850C22" w:rsidRPr="00904FBA" w:rsidRDefault="00850C22">
      <w:pPr>
        <w:pStyle w:val="2"/>
        <w:spacing w:before="0" w:after="0" w:line="480" w:lineRule="auto"/>
        <w:rPr>
          <w:rFonts w:ascii="仿宋_GB2312" w:eastAsia="仿宋_GB2312" w:hAnsi="仿宋_GB2312"/>
          <w:sz w:val="28"/>
          <w:szCs w:val="24"/>
        </w:rPr>
      </w:pPr>
      <w:r>
        <w:rPr>
          <w:rFonts w:ascii="仿宋_GB2312" w:eastAsia="仿宋_GB2312" w:hAnsi="仿宋_GB2312" w:hint="eastAsia"/>
          <w:sz w:val="28"/>
        </w:rPr>
        <w:t>3.1</w:t>
      </w:r>
      <w:bookmarkEnd w:id="29"/>
      <w:bookmarkEnd w:id="30"/>
      <w:bookmarkEnd w:id="31"/>
      <w:bookmarkEnd w:id="32"/>
      <w:bookmarkEnd w:id="33"/>
      <w:r w:rsidR="00904FBA" w:rsidRPr="00904FBA">
        <w:rPr>
          <w:rFonts w:ascii="仿宋_GB2312" w:eastAsia="仿宋_GB2312" w:hAnsi="仿宋_GB2312" w:hint="eastAsia"/>
          <w:sz w:val="28"/>
        </w:rPr>
        <w:t>新颖性</w:t>
      </w:r>
      <w:bookmarkEnd w:id="34"/>
    </w:p>
    <w:p w:rsidR="00850C22" w:rsidRPr="00904FBA" w:rsidRDefault="00850C22">
      <w:pPr>
        <w:pStyle w:val="2"/>
        <w:spacing w:before="0" w:after="0" w:line="480" w:lineRule="auto"/>
        <w:rPr>
          <w:rFonts w:ascii="仿宋_GB2312" w:eastAsia="仿宋_GB2312" w:hAnsi="仿宋_GB2312"/>
          <w:sz w:val="28"/>
          <w:szCs w:val="24"/>
        </w:rPr>
      </w:pPr>
      <w:bookmarkStart w:id="35" w:name="_Toc446313596"/>
      <w:bookmarkStart w:id="36" w:name="_Toc446317748"/>
      <w:bookmarkStart w:id="37" w:name="_Toc446317873"/>
      <w:bookmarkStart w:id="38" w:name="_Toc14220"/>
      <w:bookmarkStart w:id="39" w:name="_Toc450736711"/>
      <w:bookmarkStart w:id="40" w:name="_Toc450737359"/>
      <w:r>
        <w:rPr>
          <w:rFonts w:ascii="仿宋_GB2312" w:eastAsia="仿宋_GB2312" w:hAnsi="仿宋_GB2312" w:hint="eastAsia"/>
          <w:sz w:val="28"/>
        </w:rPr>
        <w:t>3.2</w:t>
      </w:r>
      <w:bookmarkEnd w:id="35"/>
      <w:bookmarkEnd w:id="36"/>
      <w:bookmarkEnd w:id="37"/>
      <w:bookmarkEnd w:id="38"/>
      <w:bookmarkEnd w:id="39"/>
      <w:r w:rsidR="00904FBA" w:rsidRPr="00904FBA">
        <w:rPr>
          <w:rFonts w:ascii="仿宋_GB2312" w:eastAsia="仿宋_GB2312" w:hAnsi="仿宋_GB2312" w:hint="eastAsia"/>
          <w:sz w:val="28"/>
        </w:rPr>
        <w:t>先进性</w:t>
      </w:r>
      <w:bookmarkEnd w:id="40"/>
    </w:p>
    <w:p w:rsidR="0089304B" w:rsidRPr="00904FBA" w:rsidRDefault="0089304B" w:rsidP="0089304B">
      <w:pPr>
        <w:pStyle w:val="2"/>
        <w:spacing w:before="0" w:after="0" w:line="480" w:lineRule="auto"/>
        <w:rPr>
          <w:rFonts w:ascii="仿宋_GB2312" w:eastAsia="仿宋_GB2312" w:hAnsi="仿宋_GB2312"/>
          <w:sz w:val="28"/>
          <w:szCs w:val="24"/>
        </w:rPr>
      </w:pPr>
      <w:bookmarkStart w:id="41" w:name="_Toc450736712"/>
      <w:bookmarkStart w:id="42" w:name="_Toc450737360"/>
      <w:r>
        <w:rPr>
          <w:rFonts w:ascii="仿宋_GB2312" w:eastAsia="仿宋_GB2312" w:hAnsi="仿宋_GB2312" w:hint="eastAsia"/>
          <w:sz w:val="28"/>
        </w:rPr>
        <w:t>3.3</w:t>
      </w:r>
      <w:bookmarkEnd w:id="41"/>
      <w:r w:rsidR="00904FBA" w:rsidRPr="00904FBA">
        <w:rPr>
          <w:rFonts w:ascii="仿宋_GB2312" w:eastAsia="仿宋_GB2312" w:hAnsi="仿宋_GB2312" w:hint="eastAsia"/>
          <w:sz w:val="28"/>
        </w:rPr>
        <w:t>独特性</w:t>
      </w:r>
      <w:bookmarkEnd w:id="42"/>
    </w:p>
    <w:p w:rsidR="00904FBA" w:rsidRPr="00904FBA" w:rsidRDefault="00904FBA" w:rsidP="00904FBA">
      <w:pPr>
        <w:pStyle w:val="2"/>
        <w:spacing w:before="0" w:after="0" w:line="480" w:lineRule="auto"/>
        <w:rPr>
          <w:rFonts w:ascii="仿宋_GB2312" w:eastAsia="仿宋_GB2312" w:hAnsi="仿宋_GB2312"/>
          <w:sz w:val="28"/>
          <w:szCs w:val="24"/>
        </w:rPr>
      </w:pPr>
      <w:bookmarkStart w:id="43" w:name="_Toc450737361"/>
      <w:r>
        <w:rPr>
          <w:rFonts w:ascii="仿宋_GB2312" w:eastAsia="仿宋_GB2312" w:hAnsi="仿宋_GB2312" w:hint="eastAsia"/>
          <w:sz w:val="28"/>
        </w:rPr>
        <w:t>3.3</w:t>
      </w:r>
      <w:r w:rsidRPr="00904FBA">
        <w:rPr>
          <w:rFonts w:ascii="仿宋_GB2312" w:eastAsia="仿宋_GB2312" w:hAnsi="仿宋_GB2312" w:hint="eastAsia"/>
          <w:sz w:val="28"/>
        </w:rPr>
        <w:t>竞争优势</w:t>
      </w:r>
      <w:bookmarkEnd w:id="43"/>
    </w:p>
    <w:p w:rsidR="0089304B" w:rsidRPr="00904FBA" w:rsidRDefault="0089304B" w:rsidP="0089304B"/>
    <w:p w:rsidR="00850C22" w:rsidRPr="00904FBA" w:rsidRDefault="00850C22">
      <w:pPr>
        <w:pStyle w:val="1"/>
        <w:spacing w:before="0" w:after="0" w:line="720" w:lineRule="auto"/>
        <w:jc w:val="center"/>
        <w:rPr>
          <w:rFonts w:ascii="黑体" w:eastAsia="黑体" w:hAnsi="黑体"/>
          <w:bCs w:val="0"/>
          <w:sz w:val="28"/>
          <w:szCs w:val="28"/>
        </w:rPr>
      </w:pPr>
      <w:r>
        <w:rPr>
          <w:rFonts w:ascii="楷体" w:eastAsia="楷体" w:hAnsi="楷体"/>
          <w:sz w:val="24"/>
          <w:szCs w:val="24"/>
        </w:rPr>
        <w:br w:type="page"/>
      </w:r>
      <w:bookmarkStart w:id="44" w:name="_Toc446317752"/>
      <w:bookmarkStart w:id="45" w:name="_Toc446317877"/>
      <w:bookmarkStart w:id="46" w:name="_Toc8332"/>
      <w:bookmarkStart w:id="47" w:name="_Toc450736713"/>
      <w:bookmarkStart w:id="48" w:name="_Toc450737362"/>
      <w:r>
        <w:rPr>
          <w:rFonts w:ascii="黑体" w:eastAsia="黑体" w:hAnsi="黑体" w:hint="eastAsia"/>
          <w:bCs w:val="0"/>
          <w:sz w:val="28"/>
          <w:szCs w:val="28"/>
        </w:rPr>
        <w:lastRenderedPageBreak/>
        <w:t>4</w:t>
      </w:r>
      <w:r w:rsidR="00904FBA" w:rsidRPr="00904FBA">
        <w:rPr>
          <w:rFonts w:ascii="黑体" w:eastAsia="黑体" w:hAnsi="黑体" w:hint="eastAsia"/>
          <w:bCs w:val="0"/>
          <w:sz w:val="28"/>
          <w:szCs w:val="28"/>
        </w:rPr>
        <w:t>项目实施方案</w:t>
      </w:r>
      <w:bookmarkEnd w:id="44"/>
      <w:bookmarkEnd w:id="45"/>
      <w:bookmarkEnd w:id="46"/>
      <w:bookmarkEnd w:id="47"/>
      <w:bookmarkEnd w:id="48"/>
    </w:p>
    <w:p w:rsidR="0089304B" w:rsidRPr="002B1DDE" w:rsidRDefault="0089304B" w:rsidP="0089304B">
      <w:bookmarkStart w:id="49" w:name="_Toc446317761"/>
      <w:bookmarkStart w:id="50" w:name="_Toc446317886"/>
      <w:bookmarkStart w:id="51" w:name="_Toc277"/>
    </w:p>
    <w:p w:rsidR="0089304B" w:rsidRPr="0089304B" w:rsidRDefault="0089304B">
      <w:pPr>
        <w:pStyle w:val="1"/>
        <w:spacing w:before="0" w:after="0" w:line="720" w:lineRule="auto"/>
        <w:jc w:val="center"/>
        <w:rPr>
          <w:rFonts w:ascii="黑体" w:eastAsia="黑体" w:hAnsi="黑体"/>
          <w:bCs w:val="0"/>
          <w:sz w:val="28"/>
          <w:szCs w:val="28"/>
        </w:rPr>
        <w:sectPr w:rsidR="0089304B" w:rsidRPr="0089304B">
          <w:pgSz w:w="11906" w:h="16838"/>
          <w:pgMar w:top="1984" w:right="1417" w:bottom="1701" w:left="1417" w:header="1417" w:footer="1134" w:gutter="0"/>
          <w:cols w:space="720"/>
          <w:docGrid w:type="lines" w:linePitch="313"/>
        </w:sectPr>
      </w:pPr>
    </w:p>
    <w:p w:rsidR="00850C22" w:rsidRPr="00904FBA" w:rsidRDefault="00850C22">
      <w:pPr>
        <w:pStyle w:val="1"/>
        <w:spacing w:before="0" w:after="0" w:line="720" w:lineRule="auto"/>
        <w:jc w:val="center"/>
        <w:rPr>
          <w:rFonts w:ascii="黑体" w:eastAsia="黑体" w:hAnsi="黑体"/>
          <w:bCs w:val="0"/>
          <w:sz w:val="28"/>
          <w:szCs w:val="28"/>
        </w:rPr>
      </w:pPr>
      <w:bookmarkStart w:id="52" w:name="_Toc450736724"/>
      <w:bookmarkStart w:id="53" w:name="_Toc450737363"/>
      <w:r>
        <w:rPr>
          <w:rFonts w:ascii="黑体" w:eastAsia="黑体" w:hAnsi="黑体" w:hint="eastAsia"/>
          <w:bCs w:val="0"/>
          <w:sz w:val="28"/>
          <w:szCs w:val="28"/>
        </w:rPr>
        <w:lastRenderedPageBreak/>
        <w:t>5</w:t>
      </w:r>
      <w:r w:rsidR="00904FBA" w:rsidRPr="00904FBA">
        <w:rPr>
          <w:rFonts w:ascii="黑体" w:eastAsia="黑体" w:hAnsi="黑体" w:hint="eastAsia"/>
          <w:bCs w:val="0"/>
          <w:sz w:val="28"/>
          <w:szCs w:val="28"/>
        </w:rPr>
        <w:t>预期成果</w:t>
      </w:r>
      <w:bookmarkEnd w:id="49"/>
      <w:bookmarkEnd w:id="50"/>
      <w:bookmarkEnd w:id="51"/>
      <w:bookmarkEnd w:id="52"/>
      <w:bookmarkEnd w:id="53"/>
    </w:p>
    <w:p w:rsidR="002B1DDE" w:rsidRDefault="002B1DDE" w:rsidP="002B1DDE">
      <w:pPr>
        <w:ind w:firstLine="420"/>
        <w:sectPr w:rsidR="002B1DDE">
          <w:pgSz w:w="11906" w:h="16838"/>
          <w:pgMar w:top="1984" w:right="1417" w:bottom="1701" w:left="1417" w:header="1417" w:footer="1134" w:gutter="0"/>
          <w:cols w:space="720"/>
          <w:docGrid w:type="lines" w:linePitch="313"/>
        </w:sectPr>
      </w:pPr>
    </w:p>
    <w:p w:rsidR="002B1DDE" w:rsidRPr="00904FBA" w:rsidRDefault="002B1DDE" w:rsidP="002B1DDE">
      <w:pPr>
        <w:pStyle w:val="1"/>
        <w:spacing w:before="0" w:after="0" w:line="720" w:lineRule="auto"/>
        <w:jc w:val="center"/>
        <w:rPr>
          <w:rFonts w:ascii="黑体" w:eastAsia="黑体" w:hAnsi="黑体"/>
          <w:bCs w:val="0"/>
          <w:sz w:val="28"/>
          <w:szCs w:val="28"/>
        </w:rPr>
      </w:pPr>
      <w:bookmarkStart w:id="54" w:name="_Toc450736725"/>
      <w:bookmarkStart w:id="55" w:name="_Toc450737364"/>
      <w:r>
        <w:rPr>
          <w:rFonts w:ascii="黑体" w:eastAsia="黑体" w:hAnsi="黑体" w:hint="eastAsia"/>
          <w:bCs w:val="0"/>
          <w:sz w:val="28"/>
          <w:szCs w:val="28"/>
        </w:rPr>
        <w:lastRenderedPageBreak/>
        <w:t>6</w:t>
      </w:r>
      <w:bookmarkEnd w:id="54"/>
      <w:r w:rsidR="00904FBA" w:rsidRPr="00904FBA">
        <w:rPr>
          <w:rFonts w:ascii="黑体" w:eastAsia="黑体" w:hAnsi="黑体" w:hint="eastAsia"/>
          <w:bCs w:val="0"/>
          <w:sz w:val="28"/>
          <w:szCs w:val="28"/>
        </w:rPr>
        <w:t>经费预算</w:t>
      </w:r>
      <w:bookmarkEnd w:id="55"/>
    </w:p>
    <w:sectPr w:rsidR="002B1DDE" w:rsidRPr="00904FBA" w:rsidSect="00855FB5">
      <w:pgSz w:w="11906" w:h="16838"/>
      <w:pgMar w:top="1984" w:right="1417" w:bottom="1701" w:left="1417" w:header="1417" w:footer="1134" w:gutter="0"/>
      <w:cols w:space="720"/>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D3E" w:rsidRDefault="00AA0D3E">
      <w:r>
        <w:separator/>
      </w:r>
    </w:p>
  </w:endnote>
  <w:endnote w:type="continuationSeparator" w:id="0">
    <w:p w:rsidR="00AA0D3E" w:rsidRDefault="00AA0D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altName w:val="微软雅黑"/>
    <w:charset w:val="86"/>
    <w:family w:val="script"/>
    <w:pitch w:val="default"/>
    <w:sig w:usb0="00000000" w:usb1="00000000" w:usb2="00000010" w:usb3="00000000" w:csb0="00040000" w:csb1="00000000"/>
  </w:font>
  <w:font w:name="华文新魏">
    <w:altName w:val="微软雅黑"/>
    <w:charset w:val="86"/>
    <w:family w:val="auto"/>
    <w:pitch w:val="variable"/>
    <w:sig w:usb0="00000000"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pPr>
      <w:pStyle w:val="ac"/>
      <w:framePr w:wrap="around" w:vAnchor="text" w:hAnchor="margin" w:xAlign="center" w:y="1"/>
      <w:jc w:val="center"/>
    </w:pPr>
  </w:p>
  <w:p w:rsidR="00E819C2" w:rsidRDefault="00E819C2">
    <w:pPr>
      <w:pStyle w:val="ac"/>
      <w:framePr w:wrap="around" w:vAnchor="text" w:hAnchor="margin" w:xAlign="center" w:y="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pPr>
      <w:pStyle w:val="ac"/>
      <w:jc w:val="center"/>
    </w:pPr>
  </w:p>
  <w:p w:rsidR="00E819C2" w:rsidRDefault="00E819C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pPr>
      <w:pStyle w:val="ac"/>
      <w:framePr w:wrap="around" w:vAnchor="text" w:hAnchor="margin" w:xAlign="center" w:y="1"/>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pPr>
      <w:pStyle w:val="ac"/>
      <w:tabs>
        <w:tab w:val="left" w:pos="3990"/>
      </w:tabs>
    </w:pPr>
    <w:r>
      <w:tab/>
    </w:r>
    <w:r>
      <w:tab/>
    </w:r>
  </w:p>
  <w:p w:rsidR="00E819C2" w:rsidRDefault="00E819C2">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1942AB">
    <w:pPr>
      <w:pStyle w:val="ac"/>
      <w:jc w:val="center"/>
    </w:pPr>
    <w:fldSimple w:instr=" PAGE   \* MERGEFORMAT ">
      <w:r w:rsidR="000075F0" w:rsidRPr="000075F0">
        <w:rPr>
          <w:noProof/>
          <w:lang w:val="zh-CN"/>
        </w:rPr>
        <w:t>1</w:t>
      </w:r>
    </w:fldSimple>
  </w:p>
  <w:p w:rsidR="00E819C2" w:rsidRDefault="00E819C2">
    <w:pPr>
      <w:pStyle w:val="ac"/>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1942AB">
    <w:pPr>
      <w:pStyle w:val="ac"/>
      <w:framePr w:wrap="around" w:vAnchor="text" w:hAnchor="margin" w:xAlign="center" w:y="1"/>
      <w:jc w:val="center"/>
    </w:pPr>
    <w:fldSimple w:instr=" PAGE   \* MERGEFORMAT ">
      <w:r w:rsidR="00AB6C11" w:rsidRPr="00AB6C11">
        <w:rPr>
          <w:noProof/>
          <w:lang w:val="zh-CN"/>
        </w:rPr>
        <w:t>4</w:t>
      </w:r>
    </w:fldSimple>
  </w:p>
  <w:p w:rsidR="00E819C2" w:rsidRDefault="00E819C2">
    <w:pPr>
      <w:pStyle w:val="ac"/>
      <w:framePr w:wrap="around" w:vAnchor="text" w:hAnchor="margin" w:xAlign="center" w:y="1"/>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pPr>
      <w:pStyle w:val="ac"/>
      <w:tabs>
        <w:tab w:val="left" w:pos="3990"/>
      </w:tabs>
    </w:pPr>
    <w:r>
      <w:tab/>
    </w:r>
    <w:r>
      <w:tab/>
    </w:r>
    <w:fldSimple w:instr=" PAGE   \* MERGEFORMAT ">
      <w:r w:rsidR="00AB6C11" w:rsidRPr="00AB6C11">
        <w:rPr>
          <w:noProof/>
          <w:lang w:val="zh-CN"/>
        </w:rPr>
        <w:t>5</w:t>
      </w:r>
    </w:fldSimple>
  </w:p>
  <w:p w:rsidR="00E819C2" w:rsidRDefault="00E819C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D3E" w:rsidRDefault="00AA0D3E">
      <w:r>
        <w:separator/>
      </w:r>
    </w:p>
  </w:footnote>
  <w:footnote w:type="continuationSeparator" w:id="0">
    <w:p w:rsidR="00AA0D3E" w:rsidRDefault="00AA0D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Default="00E819C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Pr="000F06AC" w:rsidRDefault="00E819C2" w:rsidP="000F06AC">
    <w:pPr>
      <w:pStyle w:val="a9"/>
    </w:pPr>
    <w:r w:rsidRPr="00451B41">
      <w:rPr>
        <w:rFonts w:hint="eastAsia"/>
      </w:rPr>
      <w:t>XXX</w:t>
    </w:r>
    <w:r w:rsidRPr="00451B41">
      <w:rPr>
        <w:rFonts w:hint="eastAsia"/>
      </w:rPr>
      <w:t>创业计划</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C2" w:rsidRPr="00451B41" w:rsidRDefault="00E819C2" w:rsidP="00451B41">
    <w:pPr>
      <w:pStyle w:val="a9"/>
    </w:pPr>
    <w:r w:rsidRPr="00451B41">
      <w:rPr>
        <w:rFonts w:hint="eastAsia"/>
      </w:rPr>
      <w:t>XXX</w:t>
    </w:r>
    <w:r w:rsidRPr="00451B41">
      <w:rPr>
        <w:rFonts w:hint="eastAsia"/>
      </w:rPr>
      <w:t>创业计划</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136B"/>
    <w:rsid w:val="0000028D"/>
    <w:rsid w:val="000075F0"/>
    <w:rsid w:val="0001265B"/>
    <w:rsid w:val="00024DFF"/>
    <w:rsid w:val="00027EB3"/>
    <w:rsid w:val="00035CD1"/>
    <w:rsid w:val="0004313F"/>
    <w:rsid w:val="000508C6"/>
    <w:rsid w:val="000616ED"/>
    <w:rsid w:val="000639D9"/>
    <w:rsid w:val="00064D16"/>
    <w:rsid w:val="00081A9E"/>
    <w:rsid w:val="0008462A"/>
    <w:rsid w:val="00084CE8"/>
    <w:rsid w:val="00087957"/>
    <w:rsid w:val="0009053F"/>
    <w:rsid w:val="00091BE4"/>
    <w:rsid w:val="000B19AC"/>
    <w:rsid w:val="000B1C32"/>
    <w:rsid w:val="000B536A"/>
    <w:rsid w:val="000C47B5"/>
    <w:rsid w:val="000D003D"/>
    <w:rsid w:val="000D1A65"/>
    <w:rsid w:val="000D413A"/>
    <w:rsid w:val="000D57B3"/>
    <w:rsid w:val="000E4EAD"/>
    <w:rsid w:val="000F06AC"/>
    <w:rsid w:val="000F3A4E"/>
    <w:rsid w:val="000F47DE"/>
    <w:rsid w:val="000F6035"/>
    <w:rsid w:val="0010400E"/>
    <w:rsid w:val="00104A2D"/>
    <w:rsid w:val="00113750"/>
    <w:rsid w:val="001159C2"/>
    <w:rsid w:val="00120CE0"/>
    <w:rsid w:val="0012103C"/>
    <w:rsid w:val="00126864"/>
    <w:rsid w:val="00140115"/>
    <w:rsid w:val="0015032C"/>
    <w:rsid w:val="00150A3F"/>
    <w:rsid w:val="0015347E"/>
    <w:rsid w:val="00163DF7"/>
    <w:rsid w:val="0017132F"/>
    <w:rsid w:val="00173A13"/>
    <w:rsid w:val="00176216"/>
    <w:rsid w:val="001771DC"/>
    <w:rsid w:val="00181CF0"/>
    <w:rsid w:val="00191363"/>
    <w:rsid w:val="001942AB"/>
    <w:rsid w:val="001950CA"/>
    <w:rsid w:val="001B2BA4"/>
    <w:rsid w:val="001B2C95"/>
    <w:rsid w:val="001D2B11"/>
    <w:rsid w:val="001D3C74"/>
    <w:rsid w:val="001D7F63"/>
    <w:rsid w:val="00204E6A"/>
    <w:rsid w:val="00205710"/>
    <w:rsid w:val="00206B64"/>
    <w:rsid w:val="002131B4"/>
    <w:rsid w:val="0021645F"/>
    <w:rsid w:val="00216C35"/>
    <w:rsid w:val="00221EDA"/>
    <w:rsid w:val="00223BDA"/>
    <w:rsid w:val="0022439C"/>
    <w:rsid w:val="002349E0"/>
    <w:rsid w:val="00236010"/>
    <w:rsid w:val="00244D47"/>
    <w:rsid w:val="00246466"/>
    <w:rsid w:val="0024672E"/>
    <w:rsid w:val="00252072"/>
    <w:rsid w:val="00256F02"/>
    <w:rsid w:val="00276BF6"/>
    <w:rsid w:val="00277201"/>
    <w:rsid w:val="00281AFB"/>
    <w:rsid w:val="002878FF"/>
    <w:rsid w:val="00292D36"/>
    <w:rsid w:val="002A090A"/>
    <w:rsid w:val="002A4A5B"/>
    <w:rsid w:val="002A4AB6"/>
    <w:rsid w:val="002A6770"/>
    <w:rsid w:val="002B1DDE"/>
    <w:rsid w:val="002B76F9"/>
    <w:rsid w:val="002B789E"/>
    <w:rsid w:val="002C48AE"/>
    <w:rsid w:val="002D43A7"/>
    <w:rsid w:val="002E2270"/>
    <w:rsid w:val="002E31FF"/>
    <w:rsid w:val="002F030E"/>
    <w:rsid w:val="00302763"/>
    <w:rsid w:val="00303018"/>
    <w:rsid w:val="00305D04"/>
    <w:rsid w:val="0030634B"/>
    <w:rsid w:val="003079E3"/>
    <w:rsid w:val="00317477"/>
    <w:rsid w:val="0032063E"/>
    <w:rsid w:val="003268F4"/>
    <w:rsid w:val="00327102"/>
    <w:rsid w:val="00333800"/>
    <w:rsid w:val="00333C2A"/>
    <w:rsid w:val="00335BDE"/>
    <w:rsid w:val="003479C3"/>
    <w:rsid w:val="00353612"/>
    <w:rsid w:val="00362606"/>
    <w:rsid w:val="00363740"/>
    <w:rsid w:val="00364E33"/>
    <w:rsid w:val="00367257"/>
    <w:rsid w:val="0036775E"/>
    <w:rsid w:val="003771FC"/>
    <w:rsid w:val="00385E8A"/>
    <w:rsid w:val="003905DB"/>
    <w:rsid w:val="003907A2"/>
    <w:rsid w:val="003A3191"/>
    <w:rsid w:val="003A5F67"/>
    <w:rsid w:val="003A72FC"/>
    <w:rsid w:val="003B7518"/>
    <w:rsid w:val="003C5B29"/>
    <w:rsid w:val="003C6CB5"/>
    <w:rsid w:val="003D132F"/>
    <w:rsid w:val="003D713A"/>
    <w:rsid w:val="003E67CA"/>
    <w:rsid w:val="003F00E2"/>
    <w:rsid w:val="003F05A9"/>
    <w:rsid w:val="003F3A60"/>
    <w:rsid w:val="003F63A3"/>
    <w:rsid w:val="003F6B44"/>
    <w:rsid w:val="003F6C98"/>
    <w:rsid w:val="003F7C26"/>
    <w:rsid w:val="004143BD"/>
    <w:rsid w:val="0041515D"/>
    <w:rsid w:val="00416A7A"/>
    <w:rsid w:val="00420C81"/>
    <w:rsid w:val="0042333B"/>
    <w:rsid w:val="004234FE"/>
    <w:rsid w:val="0043191E"/>
    <w:rsid w:val="0043395B"/>
    <w:rsid w:val="0043420F"/>
    <w:rsid w:val="004450A1"/>
    <w:rsid w:val="0044701A"/>
    <w:rsid w:val="00451B41"/>
    <w:rsid w:val="00452E23"/>
    <w:rsid w:val="004552FA"/>
    <w:rsid w:val="00456222"/>
    <w:rsid w:val="004571FA"/>
    <w:rsid w:val="004572AF"/>
    <w:rsid w:val="0046046B"/>
    <w:rsid w:val="004620E6"/>
    <w:rsid w:val="00472531"/>
    <w:rsid w:val="0048047F"/>
    <w:rsid w:val="004858E2"/>
    <w:rsid w:val="004A07FC"/>
    <w:rsid w:val="004A419E"/>
    <w:rsid w:val="004A4EA8"/>
    <w:rsid w:val="004A7CA6"/>
    <w:rsid w:val="004B272A"/>
    <w:rsid w:val="004C2B13"/>
    <w:rsid w:val="004C4C0D"/>
    <w:rsid w:val="004D160E"/>
    <w:rsid w:val="004D77DF"/>
    <w:rsid w:val="004E0435"/>
    <w:rsid w:val="004E2144"/>
    <w:rsid w:val="004E4586"/>
    <w:rsid w:val="004F05D1"/>
    <w:rsid w:val="004F5972"/>
    <w:rsid w:val="004F64D0"/>
    <w:rsid w:val="005039A6"/>
    <w:rsid w:val="00503CF0"/>
    <w:rsid w:val="00505230"/>
    <w:rsid w:val="00506F33"/>
    <w:rsid w:val="00510FFA"/>
    <w:rsid w:val="00512DFC"/>
    <w:rsid w:val="00516444"/>
    <w:rsid w:val="00517C80"/>
    <w:rsid w:val="00520E95"/>
    <w:rsid w:val="005243C2"/>
    <w:rsid w:val="00545072"/>
    <w:rsid w:val="00546604"/>
    <w:rsid w:val="00551658"/>
    <w:rsid w:val="005565F5"/>
    <w:rsid w:val="00566F2F"/>
    <w:rsid w:val="00567ABB"/>
    <w:rsid w:val="005743D8"/>
    <w:rsid w:val="005765AF"/>
    <w:rsid w:val="005818EA"/>
    <w:rsid w:val="00596242"/>
    <w:rsid w:val="005971EA"/>
    <w:rsid w:val="005A1092"/>
    <w:rsid w:val="005A41E9"/>
    <w:rsid w:val="005A43A1"/>
    <w:rsid w:val="005B3D44"/>
    <w:rsid w:val="005B6B1B"/>
    <w:rsid w:val="005B75E0"/>
    <w:rsid w:val="005C0408"/>
    <w:rsid w:val="005D0BFA"/>
    <w:rsid w:val="005D6D66"/>
    <w:rsid w:val="005E31BB"/>
    <w:rsid w:val="005E77EC"/>
    <w:rsid w:val="005F136B"/>
    <w:rsid w:val="005F15CE"/>
    <w:rsid w:val="005F4E22"/>
    <w:rsid w:val="005F76E6"/>
    <w:rsid w:val="00603D35"/>
    <w:rsid w:val="00606BFF"/>
    <w:rsid w:val="00610C2F"/>
    <w:rsid w:val="006112EE"/>
    <w:rsid w:val="006146ED"/>
    <w:rsid w:val="00617585"/>
    <w:rsid w:val="00631BC3"/>
    <w:rsid w:val="00632BE6"/>
    <w:rsid w:val="0064405B"/>
    <w:rsid w:val="006448BC"/>
    <w:rsid w:val="00654B72"/>
    <w:rsid w:val="00655E6E"/>
    <w:rsid w:val="006603B5"/>
    <w:rsid w:val="006716B7"/>
    <w:rsid w:val="006777E2"/>
    <w:rsid w:val="006810A0"/>
    <w:rsid w:val="0068152E"/>
    <w:rsid w:val="00685C4F"/>
    <w:rsid w:val="00686143"/>
    <w:rsid w:val="00693033"/>
    <w:rsid w:val="00693CB0"/>
    <w:rsid w:val="00694322"/>
    <w:rsid w:val="006A387C"/>
    <w:rsid w:val="006A6D8E"/>
    <w:rsid w:val="006B0E0F"/>
    <w:rsid w:val="006B259C"/>
    <w:rsid w:val="006B5FA1"/>
    <w:rsid w:val="006C2F36"/>
    <w:rsid w:val="006C350B"/>
    <w:rsid w:val="006D512E"/>
    <w:rsid w:val="006E4951"/>
    <w:rsid w:val="006F0C5F"/>
    <w:rsid w:val="006F45E0"/>
    <w:rsid w:val="006F665A"/>
    <w:rsid w:val="007076A9"/>
    <w:rsid w:val="007177D0"/>
    <w:rsid w:val="00720D2F"/>
    <w:rsid w:val="0072434E"/>
    <w:rsid w:val="007255E5"/>
    <w:rsid w:val="00741E8D"/>
    <w:rsid w:val="00742C41"/>
    <w:rsid w:val="00755F21"/>
    <w:rsid w:val="0077564D"/>
    <w:rsid w:val="00782BBC"/>
    <w:rsid w:val="00782E54"/>
    <w:rsid w:val="007841F0"/>
    <w:rsid w:val="00785B0D"/>
    <w:rsid w:val="0078770F"/>
    <w:rsid w:val="0079224F"/>
    <w:rsid w:val="0079312A"/>
    <w:rsid w:val="007A23A8"/>
    <w:rsid w:val="007A4A89"/>
    <w:rsid w:val="007B6BDD"/>
    <w:rsid w:val="007B7A04"/>
    <w:rsid w:val="007C4120"/>
    <w:rsid w:val="007D2267"/>
    <w:rsid w:val="007D3E71"/>
    <w:rsid w:val="007E1E76"/>
    <w:rsid w:val="007E2B40"/>
    <w:rsid w:val="007E3AB5"/>
    <w:rsid w:val="007E485A"/>
    <w:rsid w:val="007E49A7"/>
    <w:rsid w:val="007E56FB"/>
    <w:rsid w:val="007E7C3A"/>
    <w:rsid w:val="007E7EEF"/>
    <w:rsid w:val="00802080"/>
    <w:rsid w:val="00802745"/>
    <w:rsid w:val="0080492D"/>
    <w:rsid w:val="00806073"/>
    <w:rsid w:val="00810C15"/>
    <w:rsid w:val="00813DE2"/>
    <w:rsid w:val="00817623"/>
    <w:rsid w:val="00817C56"/>
    <w:rsid w:val="008208B8"/>
    <w:rsid w:val="00820CDF"/>
    <w:rsid w:val="0082107B"/>
    <w:rsid w:val="00831B4A"/>
    <w:rsid w:val="00835027"/>
    <w:rsid w:val="00840C5C"/>
    <w:rsid w:val="00843C7F"/>
    <w:rsid w:val="00845035"/>
    <w:rsid w:val="00846464"/>
    <w:rsid w:val="0084658D"/>
    <w:rsid w:val="008465E3"/>
    <w:rsid w:val="00850C22"/>
    <w:rsid w:val="00855FB5"/>
    <w:rsid w:val="00856111"/>
    <w:rsid w:val="0085720E"/>
    <w:rsid w:val="008606D4"/>
    <w:rsid w:val="00861D64"/>
    <w:rsid w:val="00863129"/>
    <w:rsid w:val="00871247"/>
    <w:rsid w:val="008717AA"/>
    <w:rsid w:val="00875786"/>
    <w:rsid w:val="00876D72"/>
    <w:rsid w:val="008771B8"/>
    <w:rsid w:val="00881B61"/>
    <w:rsid w:val="008858DB"/>
    <w:rsid w:val="0089304B"/>
    <w:rsid w:val="008936CD"/>
    <w:rsid w:val="008974D1"/>
    <w:rsid w:val="00897567"/>
    <w:rsid w:val="008A2B21"/>
    <w:rsid w:val="008A7220"/>
    <w:rsid w:val="008B279C"/>
    <w:rsid w:val="008B414F"/>
    <w:rsid w:val="008C7C41"/>
    <w:rsid w:val="008D7A49"/>
    <w:rsid w:val="008E3D53"/>
    <w:rsid w:val="008E3E11"/>
    <w:rsid w:val="008E46DD"/>
    <w:rsid w:val="008E7AEE"/>
    <w:rsid w:val="008F148C"/>
    <w:rsid w:val="008F620B"/>
    <w:rsid w:val="008F6344"/>
    <w:rsid w:val="00900AEF"/>
    <w:rsid w:val="00900D4F"/>
    <w:rsid w:val="00904FBA"/>
    <w:rsid w:val="00921C04"/>
    <w:rsid w:val="00931F64"/>
    <w:rsid w:val="0094253D"/>
    <w:rsid w:val="00942723"/>
    <w:rsid w:val="00945140"/>
    <w:rsid w:val="00957DD9"/>
    <w:rsid w:val="009612FB"/>
    <w:rsid w:val="00966D66"/>
    <w:rsid w:val="00975655"/>
    <w:rsid w:val="00975BD3"/>
    <w:rsid w:val="009837A4"/>
    <w:rsid w:val="009870C7"/>
    <w:rsid w:val="00997BC2"/>
    <w:rsid w:val="009A0D0C"/>
    <w:rsid w:val="009A2C4D"/>
    <w:rsid w:val="009B6A97"/>
    <w:rsid w:val="009C0959"/>
    <w:rsid w:val="009C77C4"/>
    <w:rsid w:val="009D0311"/>
    <w:rsid w:val="009D1606"/>
    <w:rsid w:val="009D1908"/>
    <w:rsid w:val="009D3B46"/>
    <w:rsid w:val="009D7FF8"/>
    <w:rsid w:val="009E13DA"/>
    <w:rsid w:val="009E22A9"/>
    <w:rsid w:val="009E5E4B"/>
    <w:rsid w:val="009E687A"/>
    <w:rsid w:val="009E77EE"/>
    <w:rsid w:val="00A01225"/>
    <w:rsid w:val="00A07F40"/>
    <w:rsid w:val="00A1556B"/>
    <w:rsid w:val="00A2123A"/>
    <w:rsid w:val="00A26735"/>
    <w:rsid w:val="00A35401"/>
    <w:rsid w:val="00A37E78"/>
    <w:rsid w:val="00A42D1B"/>
    <w:rsid w:val="00A46B91"/>
    <w:rsid w:val="00A645A6"/>
    <w:rsid w:val="00A67F01"/>
    <w:rsid w:val="00A81145"/>
    <w:rsid w:val="00A8297A"/>
    <w:rsid w:val="00A82E9F"/>
    <w:rsid w:val="00A90F23"/>
    <w:rsid w:val="00A96C3B"/>
    <w:rsid w:val="00AA0D3E"/>
    <w:rsid w:val="00AA5C1B"/>
    <w:rsid w:val="00AB21C3"/>
    <w:rsid w:val="00AB6C11"/>
    <w:rsid w:val="00AC37AC"/>
    <w:rsid w:val="00AC4A91"/>
    <w:rsid w:val="00AD7C64"/>
    <w:rsid w:val="00AE0611"/>
    <w:rsid w:val="00AE0B46"/>
    <w:rsid w:val="00AE1C75"/>
    <w:rsid w:val="00AF47F0"/>
    <w:rsid w:val="00AF49B0"/>
    <w:rsid w:val="00AF50D2"/>
    <w:rsid w:val="00AF65DC"/>
    <w:rsid w:val="00B32039"/>
    <w:rsid w:val="00B36814"/>
    <w:rsid w:val="00B37632"/>
    <w:rsid w:val="00B40348"/>
    <w:rsid w:val="00B563A9"/>
    <w:rsid w:val="00B57FF4"/>
    <w:rsid w:val="00B631A5"/>
    <w:rsid w:val="00B66D41"/>
    <w:rsid w:val="00B66FA1"/>
    <w:rsid w:val="00B67C90"/>
    <w:rsid w:val="00B67EF8"/>
    <w:rsid w:val="00B71AF0"/>
    <w:rsid w:val="00B722BD"/>
    <w:rsid w:val="00B73AEA"/>
    <w:rsid w:val="00B84236"/>
    <w:rsid w:val="00B92D67"/>
    <w:rsid w:val="00B97A0F"/>
    <w:rsid w:val="00BA1E14"/>
    <w:rsid w:val="00BB0141"/>
    <w:rsid w:val="00BB2E1D"/>
    <w:rsid w:val="00BB6161"/>
    <w:rsid w:val="00BC04D4"/>
    <w:rsid w:val="00BC0529"/>
    <w:rsid w:val="00BC3A9A"/>
    <w:rsid w:val="00BC4B70"/>
    <w:rsid w:val="00BC67DA"/>
    <w:rsid w:val="00BE08A1"/>
    <w:rsid w:val="00BE0FEF"/>
    <w:rsid w:val="00BE10D5"/>
    <w:rsid w:val="00BE49D0"/>
    <w:rsid w:val="00BF0CBA"/>
    <w:rsid w:val="00C00281"/>
    <w:rsid w:val="00C009D6"/>
    <w:rsid w:val="00C021F4"/>
    <w:rsid w:val="00C07066"/>
    <w:rsid w:val="00C12C79"/>
    <w:rsid w:val="00C16982"/>
    <w:rsid w:val="00C262B0"/>
    <w:rsid w:val="00C53A92"/>
    <w:rsid w:val="00C5577E"/>
    <w:rsid w:val="00C645FC"/>
    <w:rsid w:val="00C6659C"/>
    <w:rsid w:val="00C73290"/>
    <w:rsid w:val="00C73BD2"/>
    <w:rsid w:val="00C81A05"/>
    <w:rsid w:val="00C82775"/>
    <w:rsid w:val="00C8279F"/>
    <w:rsid w:val="00C82948"/>
    <w:rsid w:val="00C852C9"/>
    <w:rsid w:val="00C859CD"/>
    <w:rsid w:val="00C96CC0"/>
    <w:rsid w:val="00C97924"/>
    <w:rsid w:val="00CA0F3C"/>
    <w:rsid w:val="00CA15C7"/>
    <w:rsid w:val="00CA42FB"/>
    <w:rsid w:val="00CB275E"/>
    <w:rsid w:val="00CB2983"/>
    <w:rsid w:val="00CB2C0A"/>
    <w:rsid w:val="00CB2F44"/>
    <w:rsid w:val="00CB30A8"/>
    <w:rsid w:val="00CB68DE"/>
    <w:rsid w:val="00CB6957"/>
    <w:rsid w:val="00CB7782"/>
    <w:rsid w:val="00CC4E6A"/>
    <w:rsid w:val="00CC4F94"/>
    <w:rsid w:val="00CD6ED7"/>
    <w:rsid w:val="00CE25E5"/>
    <w:rsid w:val="00CE720F"/>
    <w:rsid w:val="00CF09E8"/>
    <w:rsid w:val="00CF222E"/>
    <w:rsid w:val="00CF4DDB"/>
    <w:rsid w:val="00CF5A7F"/>
    <w:rsid w:val="00CF7B87"/>
    <w:rsid w:val="00D00920"/>
    <w:rsid w:val="00D024C2"/>
    <w:rsid w:val="00D174AE"/>
    <w:rsid w:val="00D2131F"/>
    <w:rsid w:val="00D214CF"/>
    <w:rsid w:val="00D31420"/>
    <w:rsid w:val="00D32ADF"/>
    <w:rsid w:val="00D34355"/>
    <w:rsid w:val="00D34422"/>
    <w:rsid w:val="00D37F99"/>
    <w:rsid w:val="00D4478C"/>
    <w:rsid w:val="00D555B6"/>
    <w:rsid w:val="00D57357"/>
    <w:rsid w:val="00D61F4F"/>
    <w:rsid w:val="00D63D03"/>
    <w:rsid w:val="00D7293E"/>
    <w:rsid w:val="00D74D3B"/>
    <w:rsid w:val="00D76260"/>
    <w:rsid w:val="00D84052"/>
    <w:rsid w:val="00D84FD5"/>
    <w:rsid w:val="00D86BD5"/>
    <w:rsid w:val="00D91C08"/>
    <w:rsid w:val="00D9228F"/>
    <w:rsid w:val="00D92A2C"/>
    <w:rsid w:val="00D93D95"/>
    <w:rsid w:val="00DA41CF"/>
    <w:rsid w:val="00DA6737"/>
    <w:rsid w:val="00DA75DF"/>
    <w:rsid w:val="00DA79CC"/>
    <w:rsid w:val="00DB17E5"/>
    <w:rsid w:val="00DB4B31"/>
    <w:rsid w:val="00DC7D0D"/>
    <w:rsid w:val="00DD29E7"/>
    <w:rsid w:val="00DE1D42"/>
    <w:rsid w:val="00DF009E"/>
    <w:rsid w:val="00DF0549"/>
    <w:rsid w:val="00DF1A28"/>
    <w:rsid w:val="00DF7E13"/>
    <w:rsid w:val="00E125D4"/>
    <w:rsid w:val="00E24B0D"/>
    <w:rsid w:val="00E24EF0"/>
    <w:rsid w:val="00E25A5C"/>
    <w:rsid w:val="00E25CA8"/>
    <w:rsid w:val="00E30027"/>
    <w:rsid w:val="00E33912"/>
    <w:rsid w:val="00E344A1"/>
    <w:rsid w:val="00E42678"/>
    <w:rsid w:val="00E4339B"/>
    <w:rsid w:val="00E5064D"/>
    <w:rsid w:val="00E50B61"/>
    <w:rsid w:val="00E50B83"/>
    <w:rsid w:val="00E50C56"/>
    <w:rsid w:val="00E52452"/>
    <w:rsid w:val="00E524C4"/>
    <w:rsid w:val="00E542E9"/>
    <w:rsid w:val="00E5505F"/>
    <w:rsid w:val="00E56FD5"/>
    <w:rsid w:val="00E57BED"/>
    <w:rsid w:val="00E61336"/>
    <w:rsid w:val="00E659C3"/>
    <w:rsid w:val="00E674E6"/>
    <w:rsid w:val="00E67B8D"/>
    <w:rsid w:val="00E7467B"/>
    <w:rsid w:val="00E8026D"/>
    <w:rsid w:val="00E819C2"/>
    <w:rsid w:val="00E86A23"/>
    <w:rsid w:val="00E90B52"/>
    <w:rsid w:val="00E9155C"/>
    <w:rsid w:val="00EB1964"/>
    <w:rsid w:val="00EB42A7"/>
    <w:rsid w:val="00EC13E4"/>
    <w:rsid w:val="00EC3739"/>
    <w:rsid w:val="00ED2D24"/>
    <w:rsid w:val="00ED3D39"/>
    <w:rsid w:val="00ED57F4"/>
    <w:rsid w:val="00ED65EC"/>
    <w:rsid w:val="00EE292B"/>
    <w:rsid w:val="00EE54F6"/>
    <w:rsid w:val="00EF2F5B"/>
    <w:rsid w:val="00EF51E5"/>
    <w:rsid w:val="00EF62CE"/>
    <w:rsid w:val="00F05D11"/>
    <w:rsid w:val="00F05D21"/>
    <w:rsid w:val="00F118D3"/>
    <w:rsid w:val="00F11DDA"/>
    <w:rsid w:val="00F141C0"/>
    <w:rsid w:val="00F21F63"/>
    <w:rsid w:val="00F33D85"/>
    <w:rsid w:val="00F3542A"/>
    <w:rsid w:val="00F3723F"/>
    <w:rsid w:val="00F44D50"/>
    <w:rsid w:val="00F54975"/>
    <w:rsid w:val="00F56A68"/>
    <w:rsid w:val="00F56D37"/>
    <w:rsid w:val="00F65629"/>
    <w:rsid w:val="00F65F91"/>
    <w:rsid w:val="00F72548"/>
    <w:rsid w:val="00F7797C"/>
    <w:rsid w:val="00F85F2F"/>
    <w:rsid w:val="00F87167"/>
    <w:rsid w:val="00F92C02"/>
    <w:rsid w:val="00F94DAF"/>
    <w:rsid w:val="00F95D21"/>
    <w:rsid w:val="00F9601C"/>
    <w:rsid w:val="00F97FD2"/>
    <w:rsid w:val="00FA179A"/>
    <w:rsid w:val="00FA2192"/>
    <w:rsid w:val="00FA28AF"/>
    <w:rsid w:val="00FB01DF"/>
    <w:rsid w:val="00FB4CEF"/>
    <w:rsid w:val="00FB6127"/>
    <w:rsid w:val="00FC156D"/>
    <w:rsid w:val="00FC7431"/>
    <w:rsid w:val="00FD5681"/>
    <w:rsid w:val="00FE326F"/>
    <w:rsid w:val="00FE4EED"/>
    <w:rsid w:val="00FF3EA4"/>
    <w:rsid w:val="00FF78A2"/>
    <w:rsid w:val="013646C4"/>
    <w:rsid w:val="0737652C"/>
    <w:rsid w:val="07697FEB"/>
    <w:rsid w:val="08E80F6B"/>
    <w:rsid w:val="097921A1"/>
    <w:rsid w:val="09B463EC"/>
    <w:rsid w:val="0AB13144"/>
    <w:rsid w:val="0B9857C7"/>
    <w:rsid w:val="0CB00F6C"/>
    <w:rsid w:val="1084460B"/>
    <w:rsid w:val="11DB4093"/>
    <w:rsid w:val="13C76395"/>
    <w:rsid w:val="14FF00B8"/>
    <w:rsid w:val="15730F56"/>
    <w:rsid w:val="16865E25"/>
    <w:rsid w:val="19113518"/>
    <w:rsid w:val="1A466533"/>
    <w:rsid w:val="1AC642E0"/>
    <w:rsid w:val="1BFD6AB1"/>
    <w:rsid w:val="1C1057CC"/>
    <w:rsid w:val="1D9D0859"/>
    <w:rsid w:val="20E53F86"/>
    <w:rsid w:val="22390A11"/>
    <w:rsid w:val="22966C95"/>
    <w:rsid w:val="23707347"/>
    <w:rsid w:val="23CE51C4"/>
    <w:rsid w:val="25894CCB"/>
    <w:rsid w:val="268337C0"/>
    <w:rsid w:val="26DB6405"/>
    <w:rsid w:val="28FC2D02"/>
    <w:rsid w:val="292E192B"/>
    <w:rsid w:val="2A47182F"/>
    <w:rsid w:val="2CCE7735"/>
    <w:rsid w:val="2DBF5348"/>
    <w:rsid w:val="306F136E"/>
    <w:rsid w:val="31D21BED"/>
    <w:rsid w:val="327E7761"/>
    <w:rsid w:val="334D4C25"/>
    <w:rsid w:val="363D3247"/>
    <w:rsid w:val="37023002"/>
    <w:rsid w:val="37A9093F"/>
    <w:rsid w:val="3CD7483C"/>
    <w:rsid w:val="3E7F6EE8"/>
    <w:rsid w:val="3FEC5CEE"/>
    <w:rsid w:val="432A72B0"/>
    <w:rsid w:val="45661BCC"/>
    <w:rsid w:val="496C26BD"/>
    <w:rsid w:val="4B924112"/>
    <w:rsid w:val="4D610F39"/>
    <w:rsid w:val="4FB12FB2"/>
    <w:rsid w:val="50DC198B"/>
    <w:rsid w:val="512812AD"/>
    <w:rsid w:val="564532D0"/>
    <w:rsid w:val="5785402A"/>
    <w:rsid w:val="599E7154"/>
    <w:rsid w:val="5A3962F8"/>
    <w:rsid w:val="5C097295"/>
    <w:rsid w:val="5C0D4F64"/>
    <w:rsid w:val="5DEC305F"/>
    <w:rsid w:val="5E0E3C16"/>
    <w:rsid w:val="5F09520F"/>
    <w:rsid w:val="603768ED"/>
    <w:rsid w:val="61A12811"/>
    <w:rsid w:val="633316BB"/>
    <w:rsid w:val="636520D9"/>
    <w:rsid w:val="66C505E2"/>
    <w:rsid w:val="68B204FF"/>
    <w:rsid w:val="694322A3"/>
    <w:rsid w:val="695159B1"/>
    <w:rsid w:val="6B4D061A"/>
    <w:rsid w:val="6B616582"/>
    <w:rsid w:val="6D90115F"/>
    <w:rsid w:val="6FB022A2"/>
    <w:rsid w:val="70440880"/>
    <w:rsid w:val="70B201AD"/>
    <w:rsid w:val="71C25443"/>
    <w:rsid w:val="71D724C5"/>
    <w:rsid w:val="733977E3"/>
    <w:rsid w:val="753D7FB4"/>
    <w:rsid w:val="796604E9"/>
    <w:rsid w:val="7B5809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semiHidden="1"/>
    <w:lsdException w:name="header" w:uiPriority="99"/>
    <w:lsdException w:name="footer" w:uiPriority="99"/>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855FB5"/>
    <w:pPr>
      <w:widowControl w:val="0"/>
      <w:jc w:val="both"/>
    </w:pPr>
    <w:rPr>
      <w:kern w:val="2"/>
      <w:sz w:val="21"/>
      <w:szCs w:val="24"/>
    </w:rPr>
  </w:style>
  <w:style w:type="paragraph" w:styleId="1">
    <w:name w:val="heading 1"/>
    <w:basedOn w:val="a"/>
    <w:next w:val="a"/>
    <w:qFormat/>
    <w:rsid w:val="00855FB5"/>
    <w:pPr>
      <w:keepNext/>
      <w:keepLines/>
      <w:spacing w:before="340" w:after="330" w:line="578" w:lineRule="auto"/>
      <w:outlineLvl w:val="0"/>
    </w:pPr>
    <w:rPr>
      <w:b/>
      <w:bCs/>
      <w:kern w:val="44"/>
      <w:sz w:val="44"/>
      <w:szCs w:val="44"/>
    </w:rPr>
  </w:style>
  <w:style w:type="paragraph" w:styleId="2">
    <w:name w:val="heading 2"/>
    <w:basedOn w:val="a"/>
    <w:next w:val="a"/>
    <w:qFormat/>
    <w:rsid w:val="00855FB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55FB5"/>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rsid w:val="00855FB5"/>
    <w:rPr>
      <w:i w:val="0"/>
    </w:rPr>
  </w:style>
  <w:style w:type="character" w:styleId="HTML0">
    <w:name w:val="HTML Code"/>
    <w:basedOn w:val="a0"/>
    <w:rsid w:val="00855FB5"/>
    <w:rPr>
      <w:rFonts w:ascii="Courier New" w:hAnsi="Courier New"/>
      <w:i w:val="0"/>
      <w:sz w:val="20"/>
    </w:rPr>
  </w:style>
  <w:style w:type="character" w:styleId="a3">
    <w:name w:val="FollowedHyperlink"/>
    <w:basedOn w:val="a0"/>
    <w:rsid w:val="00855FB5"/>
    <w:rPr>
      <w:color w:val="666666"/>
      <w:u w:val="none"/>
    </w:rPr>
  </w:style>
  <w:style w:type="character" w:styleId="HTML1">
    <w:name w:val="HTML Variable"/>
    <w:basedOn w:val="a0"/>
    <w:rsid w:val="00855FB5"/>
    <w:rPr>
      <w:i w:val="0"/>
    </w:rPr>
  </w:style>
  <w:style w:type="character" w:styleId="a4">
    <w:name w:val="Hyperlink"/>
    <w:basedOn w:val="a0"/>
    <w:uiPriority w:val="99"/>
    <w:rsid w:val="00855FB5"/>
    <w:rPr>
      <w:color w:val="666666"/>
      <w:u w:val="none"/>
    </w:rPr>
  </w:style>
  <w:style w:type="character" w:styleId="a5">
    <w:name w:val="page number"/>
    <w:basedOn w:val="a0"/>
    <w:rsid w:val="00855FB5"/>
  </w:style>
  <w:style w:type="character" w:styleId="HTML2">
    <w:name w:val="HTML Acronym"/>
    <w:basedOn w:val="a0"/>
    <w:rsid w:val="00855FB5"/>
  </w:style>
  <w:style w:type="character" w:styleId="a6">
    <w:name w:val="Strong"/>
    <w:basedOn w:val="a0"/>
    <w:qFormat/>
    <w:rsid w:val="00855FB5"/>
    <w:rPr>
      <w:b/>
      <w:i w:val="0"/>
    </w:rPr>
  </w:style>
  <w:style w:type="character" w:styleId="a7">
    <w:name w:val="footnote reference"/>
    <w:basedOn w:val="a0"/>
    <w:semiHidden/>
    <w:rsid w:val="00855FB5"/>
    <w:rPr>
      <w:vertAlign w:val="superscript"/>
    </w:rPr>
  </w:style>
  <w:style w:type="character" w:styleId="HTML3">
    <w:name w:val="HTML Definition"/>
    <w:basedOn w:val="a0"/>
    <w:rsid w:val="00855FB5"/>
    <w:rPr>
      <w:i w:val="0"/>
    </w:rPr>
  </w:style>
  <w:style w:type="character" w:styleId="a8">
    <w:name w:val="Emphasis"/>
    <w:basedOn w:val="a0"/>
    <w:qFormat/>
    <w:rsid w:val="00855FB5"/>
    <w:rPr>
      <w:i w:val="0"/>
    </w:rPr>
  </w:style>
  <w:style w:type="character" w:customStyle="1" w:styleId="Char">
    <w:name w:val="页眉 Char"/>
    <w:basedOn w:val="a0"/>
    <w:link w:val="a9"/>
    <w:uiPriority w:val="99"/>
    <w:rsid w:val="00855FB5"/>
    <w:rPr>
      <w:kern w:val="2"/>
      <w:sz w:val="18"/>
      <w:szCs w:val="18"/>
    </w:rPr>
  </w:style>
  <w:style w:type="character" w:customStyle="1" w:styleId="Char0">
    <w:name w:val="纯文本 Char"/>
    <w:basedOn w:val="a0"/>
    <w:link w:val="aa"/>
    <w:rsid w:val="00855FB5"/>
    <w:rPr>
      <w:rFonts w:ascii="宋体" w:eastAsia="宋体" w:hAnsi="宋体" w:cs="Courier New"/>
      <w:color w:val="000000"/>
      <w:kern w:val="1"/>
      <w:sz w:val="21"/>
      <w:szCs w:val="21"/>
      <w:lang w:val="en-US" w:eastAsia="zh-CN" w:bidi="ar-SA"/>
    </w:rPr>
  </w:style>
  <w:style w:type="character" w:customStyle="1" w:styleId="data-lang">
    <w:name w:val="data-lang"/>
    <w:basedOn w:val="a0"/>
    <w:rsid w:val="00855FB5"/>
    <w:rPr>
      <w:color w:val="DDDDDD"/>
      <w:sz w:val="21"/>
      <w:szCs w:val="21"/>
      <w:bdr w:val="single" w:sz="6" w:space="0" w:color="FFFFFF"/>
    </w:rPr>
  </w:style>
  <w:style w:type="character" w:customStyle="1" w:styleId="highlighted3">
    <w:name w:val="highlighted3"/>
    <w:basedOn w:val="a0"/>
    <w:qFormat/>
    <w:rsid w:val="00855FB5"/>
    <w:rPr>
      <w:shd w:val="clear" w:color="auto" w:fill="EEEEEE"/>
    </w:rPr>
  </w:style>
  <w:style w:type="character" w:customStyle="1" w:styleId="Char1">
    <w:name w:val="批注框文本 Char"/>
    <w:basedOn w:val="a0"/>
    <w:link w:val="ab"/>
    <w:rsid w:val="00855FB5"/>
    <w:rPr>
      <w:kern w:val="2"/>
      <w:sz w:val="18"/>
      <w:szCs w:val="18"/>
    </w:rPr>
  </w:style>
  <w:style w:type="character" w:customStyle="1" w:styleId="3Char">
    <w:name w:val="标题 3 Char"/>
    <w:basedOn w:val="a0"/>
    <w:link w:val="3"/>
    <w:rsid w:val="00855FB5"/>
    <w:rPr>
      <w:rFonts w:eastAsia="宋体"/>
      <w:b/>
      <w:bCs/>
      <w:kern w:val="2"/>
      <w:sz w:val="32"/>
      <w:szCs w:val="32"/>
      <w:lang w:val="en-US" w:eastAsia="zh-CN" w:bidi="ar-SA"/>
    </w:rPr>
  </w:style>
  <w:style w:type="character" w:customStyle="1" w:styleId="high-light-bgordinary-span-edit">
    <w:name w:val="high-light-bg ordinary-span-edit"/>
    <w:basedOn w:val="a0"/>
    <w:rsid w:val="00855FB5"/>
  </w:style>
  <w:style w:type="character" w:customStyle="1" w:styleId="focus">
    <w:name w:val="focus"/>
    <w:basedOn w:val="a0"/>
    <w:rsid w:val="00855FB5"/>
  </w:style>
  <w:style w:type="character" w:customStyle="1" w:styleId="Char2">
    <w:name w:val="页脚 Char"/>
    <w:basedOn w:val="a0"/>
    <w:link w:val="ac"/>
    <w:uiPriority w:val="99"/>
    <w:rsid w:val="00855FB5"/>
    <w:rPr>
      <w:kern w:val="2"/>
      <w:sz w:val="18"/>
      <w:szCs w:val="18"/>
    </w:rPr>
  </w:style>
  <w:style w:type="paragraph" w:styleId="20">
    <w:name w:val="toc 2"/>
    <w:basedOn w:val="a"/>
    <w:next w:val="a"/>
    <w:uiPriority w:val="39"/>
    <w:rsid w:val="00855FB5"/>
    <w:pPr>
      <w:tabs>
        <w:tab w:val="right" w:leader="dot" w:pos="8302"/>
      </w:tabs>
      <w:spacing w:line="300" w:lineRule="auto"/>
      <w:ind w:leftChars="200" w:left="420"/>
    </w:pPr>
    <w:rPr>
      <w:rFonts w:ascii="仿宋" w:eastAsia="仿宋" w:hAnsi="仿宋"/>
      <w:b/>
      <w:sz w:val="24"/>
    </w:rPr>
  </w:style>
  <w:style w:type="paragraph" w:styleId="a9">
    <w:name w:val="header"/>
    <w:basedOn w:val="a"/>
    <w:link w:val="Char"/>
    <w:uiPriority w:val="99"/>
    <w:rsid w:val="00855FB5"/>
    <w:pPr>
      <w:pBdr>
        <w:bottom w:val="single" w:sz="6" w:space="1" w:color="auto"/>
      </w:pBdr>
      <w:tabs>
        <w:tab w:val="center" w:pos="4153"/>
        <w:tab w:val="right" w:pos="8306"/>
      </w:tabs>
      <w:snapToGrid w:val="0"/>
      <w:jc w:val="center"/>
    </w:pPr>
    <w:rPr>
      <w:sz w:val="18"/>
      <w:szCs w:val="18"/>
    </w:rPr>
  </w:style>
  <w:style w:type="paragraph" w:styleId="ab">
    <w:name w:val="Balloon Text"/>
    <w:basedOn w:val="a"/>
    <w:link w:val="Char1"/>
    <w:rsid w:val="00855FB5"/>
    <w:rPr>
      <w:sz w:val="18"/>
      <w:szCs w:val="18"/>
    </w:rPr>
  </w:style>
  <w:style w:type="paragraph" w:styleId="ad">
    <w:name w:val="Document Map"/>
    <w:basedOn w:val="a"/>
    <w:semiHidden/>
    <w:rsid w:val="00855FB5"/>
    <w:pPr>
      <w:shd w:val="clear" w:color="auto" w:fill="000080"/>
    </w:pPr>
  </w:style>
  <w:style w:type="paragraph" w:styleId="ae">
    <w:name w:val="Date"/>
    <w:basedOn w:val="a"/>
    <w:next w:val="a"/>
    <w:rsid w:val="00855FB5"/>
    <w:pPr>
      <w:ind w:leftChars="2500" w:left="100"/>
    </w:pPr>
  </w:style>
  <w:style w:type="paragraph" w:styleId="af">
    <w:name w:val="Normal (Web)"/>
    <w:basedOn w:val="a"/>
    <w:rsid w:val="00855FB5"/>
    <w:pPr>
      <w:widowControl/>
      <w:jc w:val="left"/>
    </w:pPr>
    <w:rPr>
      <w:rFonts w:ascii="宋体" w:hAnsi="宋体" w:cs="宋体"/>
      <w:kern w:val="0"/>
      <w:sz w:val="24"/>
    </w:rPr>
  </w:style>
  <w:style w:type="paragraph" w:styleId="aa">
    <w:name w:val="Plain Text"/>
    <w:basedOn w:val="a"/>
    <w:link w:val="Char0"/>
    <w:rsid w:val="00855FB5"/>
    <w:rPr>
      <w:rFonts w:ascii="宋体" w:hAnsi="宋体" w:cs="Courier New"/>
      <w:color w:val="000000"/>
      <w:kern w:val="1"/>
      <w:szCs w:val="21"/>
    </w:rPr>
  </w:style>
  <w:style w:type="paragraph" w:styleId="10">
    <w:name w:val="toc 1"/>
    <w:basedOn w:val="a"/>
    <w:next w:val="a"/>
    <w:uiPriority w:val="39"/>
    <w:rsid w:val="00855FB5"/>
    <w:pPr>
      <w:tabs>
        <w:tab w:val="right" w:leader="dot" w:pos="8302"/>
      </w:tabs>
      <w:spacing w:line="300" w:lineRule="auto"/>
      <w:jc w:val="left"/>
    </w:pPr>
    <w:rPr>
      <w:rFonts w:ascii="黑体" w:eastAsia="黑体" w:hAnsi="黑体"/>
      <w:b/>
      <w:snapToGrid w:val="0"/>
      <w:sz w:val="24"/>
    </w:rPr>
  </w:style>
  <w:style w:type="paragraph" w:styleId="30">
    <w:name w:val="toc 3"/>
    <w:basedOn w:val="a"/>
    <w:next w:val="a"/>
    <w:uiPriority w:val="39"/>
    <w:rsid w:val="00855FB5"/>
    <w:pPr>
      <w:ind w:leftChars="400" w:left="840"/>
    </w:pPr>
  </w:style>
  <w:style w:type="paragraph" w:styleId="af0">
    <w:name w:val="footnote text"/>
    <w:basedOn w:val="a"/>
    <w:semiHidden/>
    <w:rsid w:val="00855FB5"/>
    <w:pPr>
      <w:snapToGrid w:val="0"/>
      <w:jc w:val="left"/>
    </w:pPr>
    <w:rPr>
      <w:sz w:val="18"/>
      <w:szCs w:val="18"/>
    </w:rPr>
  </w:style>
  <w:style w:type="paragraph" w:styleId="ac">
    <w:name w:val="footer"/>
    <w:basedOn w:val="a"/>
    <w:link w:val="Char2"/>
    <w:uiPriority w:val="99"/>
    <w:rsid w:val="00855FB5"/>
    <w:pPr>
      <w:tabs>
        <w:tab w:val="center" w:pos="4153"/>
        <w:tab w:val="right" w:pos="8306"/>
      </w:tabs>
      <w:snapToGrid w:val="0"/>
      <w:jc w:val="left"/>
    </w:pPr>
    <w:rPr>
      <w:sz w:val="18"/>
      <w:szCs w:val="18"/>
    </w:rPr>
  </w:style>
  <w:style w:type="paragraph" w:styleId="af1">
    <w:name w:val="Body Text Indent"/>
    <w:basedOn w:val="a"/>
    <w:rsid w:val="00855FB5"/>
    <w:pPr>
      <w:spacing w:after="120"/>
      <w:ind w:leftChars="200" w:left="420"/>
    </w:pPr>
    <w:rPr>
      <w:rFonts w:eastAsia="仿宋"/>
      <w:sz w:val="24"/>
    </w:rPr>
  </w:style>
  <w:style w:type="paragraph" w:customStyle="1" w:styleId="ordinary-outputsource-output">
    <w:name w:val="ordinary-output source-output"/>
    <w:basedOn w:val="a"/>
    <w:rsid w:val="00855FB5"/>
    <w:pPr>
      <w:widowControl/>
      <w:spacing w:before="100" w:beforeAutospacing="1" w:after="100" w:afterAutospacing="1"/>
      <w:jc w:val="left"/>
    </w:pPr>
    <w:rPr>
      <w:rFonts w:ascii="宋体" w:hAnsi="宋体" w:cs="宋体"/>
      <w:kern w:val="0"/>
      <w:sz w:val="24"/>
    </w:rPr>
  </w:style>
  <w:style w:type="paragraph" w:customStyle="1" w:styleId="ordinary-outputtarget-output">
    <w:name w:val="ordinary-output target-output"/>
    <w:basedOn w:val="a"/>
    <w:rsid w:val="00855FB5"/>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qFormat/>
    <w:rsid w:val="00855FB5"/>
    <w:pPr>
      <w:widowControl/>
      <w:spacing w:before="480" w:after="0" w:line="276" w:lineRule="auto"/>
      <w:jc w:val="left"/>
      <w:outlineLvl w:val="9"/>
    </w:pPr>
    <w:rPr>
      <w:rFonts w:ascii="Cambria" w:hAnsi="Cambria"/>
      <w:color w:val="365F91"/>
      <w:kern w:val="0"/>
      <w:sz w:val="28"/>
      <w:szCs w:val="28"/>
    </w:rPr>
  </w:style>
  <w:style w:type="table" w:styleId="af2">
    <w:name w:val="Table Grid"/>
    <w:basedOn w:val="a1"/>
    <w:rsid w:val="00855F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s-outer-wrap">
    <w:name w:val="words-outer-wrap"/>
    <w:basedOn w:val="a0"/>
    <w:rsid w:val="0042333B"/>
  </w:style>
  <w:style w:type="character" w:customStyle="1" w:styleId="split-word">
    <w:name w:val="split-word"/>
    <w:basedOn w:val="a0"/>
    <w:rsid w:val="0042333B"/>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baike.sogou.com/lemma/ShowInnerLink.htm?lemmaId=75923571&amp;ss_c=ssc.citiao.link" TargetMode="Externa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image" Target="media/image2.png"/><Relationship Id="rId12" Type="http://schemas.openxmlformats.org/officeDocument/2006/relationships/footer" Target="footer4.xml"/><Relationship Id="rId17" Type="http://schemas.openxmlformats.org/officeDocument/2006/relationships/hyperlink" Target="http://baike.sogou.com/lemma/ShowInnerLink.htm?lemmaId=70802487&amp;ss_c=ssc.citiao.link" TargetMode="External"/><Relationship Id="rId2" Type="http://schemas.openxmlformats.org/officeDocument/2006/relationships/settings" Target="settings.xml"/><Relationship Id="rId16" Type="http://schemas.openxmlformats.org/officeDocument/2006/relationships/hyperlink" Target="http://baike.sogou.com/lemma/ShowInnerLink.htm?lemmaId=144551&amp;ss_c=ssc.citiao.link" TargetMode="Externa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baike.sogou.com/lemma/ShowInnerLink.htm?lemmaId=598724&amp;ss_c=ssc.citiao.link"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11</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Microsoft</dc:creator>
  <cp:lastModifiedBy>Administrator</cp:lastModifiedBy>
  <cp:revision>6</cp:revision>
  <dcterms:created xsi:type="dcterms:W3CDTF">2017-04-04T15:48:00Z</dcterms:created>
  <dcterms:modified xsi:type="dcterms:W3CDTF">2017-04-06T12:42:00Z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