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334" w:rsidRDefault="00810334" w:rsidP="00810334">
      <w:pPr>
        <w:rPr>
          <w:rFonts w:hint="eastAsia"/>
          <w:sz w:val="18"/>
          <w:szCs w:val="18"/>
        </w:rPr>
      </w:pPr>
    </w:p>
    <w:p w:rsidR="00810334" w:rsidRDefault="00810334" w:rsidP="00810334">
      <w:pPr>
        <w:rPr>
          <w:rFonts w:hint="eastAsia"/>
          <w:sz w:val="18"/>
          <w:szCs w:val="18"/>
        </w:rPr>
      </w:pPr>
    </w:p>
    <w:p w:rsidR="00810334" w:rsidRDefault="00810334" w:rsidP="00810334">
      <w:pPr>
        <w:rPr>
          <w:rFonts w:hint="eastAsia"/>
          <w:sz w:val="18"/>
          <w:szCs w:val="18"/>
        </w:rPr>
      </w:pPr>
    </w:p>
    <w:p w:rsidR="00810334" w:rsidRDefault="00810334" w:rsidP="00810334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74310" cy="74574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Default="00810334" w:rsidP="00810334">
      <w:pPr>
        <w:rPr>
          <w:rFonts w:hint="eastAsia"/>
          <w:sz w:val="18"/>
          <w:szCs w:val="18"/>
        </w:rPr>
      </w:pPr>
    </w:p>
    <w:p w:rsidR="00810334" w:rsidRDefault="00810334" w:rsidP="00810334">
      <w:pPr>
        <w:rPr>
          <w:rFonts w:hint="eastAsia"/>
          <w:sz w:val="18"/>
          <w:szCs w:val="18"/>
        </w:rPr>
      </w:pPr>
    </w:p>
    <w:p w:rsidR="00810334" w:rsidRDefault="00810334" w:rsidP="00810334">
      <w:pPr>
        <w:rPr>
          <w:rFonts w:hint="eastAsia"/>
          <w:sz w:val="18"/>
          <w:szCs w:val="18"/>
        </w:rPr>
      </w:pPr>
    </w:p>
    <w:p w:rsid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lastRenderedPageBreak/>
        <w:t>互联网技术改善人们健康状况的时代已经来临，阿里健康、春雨医生、好大夫在线等公司如雨后春笋般纷纷出现。根据数据显示，互联网医疗市场空间广阔，目标市场用户规模达</w:t>
      </w:r>
      <w:r w:rsidRPr="00810334">
        <w:rPr>
          <w:rFonts w:hint="eastAsia"/>
          <w:sz w:val="18"/>
          <w:szCs w:val="18"/>
        </w:rPr>
        <w:t>3</w:t>
      </w:r>
      <w:r w:rsidRPr="00810334">
        <w:rPr>
          <w:rFonts w:hint="eastAsia"/>
          <w:sz w:val="18"/>
          <w:szCs w:val="18"/>
        </w:rPr>
        <w:t>亿以上，大健康领域市场规模已经超过</w:t>
      </w:r>
      <w:r w:rsidRPr="00810334">
        <w:rPr>
          <w:rFonts w:hint="eastAsia"/>
          <w:sz w:val="18"/>
          <w:szCs w:val="18"/>
        </w:rPr>
        <w:t>4</w:t>
      </w:r>
      <w:proofErr w:type="gramStart"/>
      <w:r w:rsidRPr="00810334">
        <w:rPr>
          <w:rFonts w:hint="eastAsia"/>
          <w:sz w:val="18"/>
          <w:szCs w:val="18"/>
        </w:rPr>
        <w:t>万亿</w:t>
      </w:r>
      <w:proofErr w:type="gramEnd"/>
      <w:r w:rsidRPr="00810334">
        <w:rPr>
          <w:rFonts w:hint="eastAsia"/>
          <w:sz w:val="18"/>
          <w:szCs w:val="18"/>
        </w:rPr>
        <w:t>。但大健康领域商业模式不清晰，目前还没有真正的“独角兽”出现。</w:t>
      </w:r>
    </w:p>
    <w:p w:rsidR="00810334" w:rsidRDefault="00810334" w:rsidP="00810334">
      <w:pPr>
        <w:rPr>
          <w:rFonts w:hint="eastAsia"/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以下是一份互联网医疗商业计划书范文，如有雷同，纯属巧合！</w:t>
      </w:r>
    </w:p>
    <w:p w:rsidR="00810334" w:rsidRPr="00810334" w:rsidRDefault="00810334" w:rsidP="00810334">
      <w:pPr>
        <w:rPr>
          <w:b/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b/>
        </w:rPr>
      </w:pPr>
      <w:r w:rsidRPr="00810334">
        <w:rPr>
          <w:rFonts w:hint="eastAsia"/>
          <w:b/>
        </w:rPr>
        <w:t>1</w:t>
      </w:r>
      <w:r w:rsidRPr="00810334">
        <w:rPr>
          <w:rFonts w:hint="eastAsia"/>
          <w:b/>
        </w:rPr>
        <w:t>、</w:t>
      </w:r>
      <w:r w:rsidRPr="00810334">
        <w:rPr>
          <w:rFonts w:hint="eastAsia"/>
          <w:b/>
        </w:rPr>
        <w:t>项目简介：</w:t>
      </w:r>
    </w:p>
    <w:p w:rsidR="00810334" w:rsidRPr="00810334" w:rsidRDefault="00810334" w:rsidP="00810334">
      <w:pPr>
        <w:rPr>
          <w:rFonts w:hint="eastAsia"/>
          <w:b/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口袋医生：最方便的移动</w:t>
      </w:r>
      <w:proofErr w:type="gramStart"/>
      <w:r w:rsidRPr="00810334">
        <w:rPr>
          <w:rFonts w:hint="eastAsia"/>
          <w:sz w:val="18"/>
          <w:szCs w:val="18"/>
        </w:rPr>
        <w:t>医患交流</w:t>
      </w:r>
      <w:proofErr w:type="gramEnd"/>
      <w:r w:rsidRPr="00810334">
        <w:rPr>
          <w:rFonts w:hint="eastAsia"/>
          <w:sz w:val="18"/>
          <w:szCs w:val="18"/>
        </w:rPr>
        <w:t>平台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noProof/>
          <w:sz w:val="18"/>
          <w:szCs w:val="18"/>
        </w:rPr>
        <w:drawing>
          <wp:inline distT="0" distB="0" distL="0" distR="0" wp14:anchorId="03DB7D4C" wp14:editId="16626E2E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b/>
          <w:szCs w:val="21"/>
        </w:rPr>
      </w:pPr>
      <w:r w:rsidRPr="00810334">
        <w:rPr>
          <w:rFonts w:hint="eastAsia"/>
          <w:b/>
          <w:szCs w:val="21"/>
        </w:rPr>
        <w:t>2</w:t>
      </w:r>
      <w:r w:rsidRPr="00810334">
        <w:rPr>
          <w:rFonts w:hint="eastAsia"/>
          <w:b/>
          <w:szCs w:val="21"/>
        </w:rPr>
        <w:t>、团队介绍：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</w:p>
    <w:p w:rsidR="00810334" w:rsidRPr="00810334" w:rsidRDefault="00810334" w:rsidP="0081033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CEO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曾担任好大夫、名医在外等多个互联网医疗产品总架构师，</w:t>
      </w:r>
      <w:r w:rsidRPr="00810334">
        <w:rPr>
          <w:rFonts w:hint="eastAsia"/>
          <w:sz w:val="18"/>
          <w:szCs w:val="18"/>
        </w:rPr>
        <w:t>2013</w:t>
      </w:r>
      <w:r w:rsidRPr="00810334">
        <w:rPr>
          <w:rFonts w:hint="eastAsia"/>
          <w:sz w:val="18"/>
          <w:szCs w:val="18"/>
        </w:rPr>
        <w:t>年创办了寻医问药网，用户实现从</w:t>
      </w:r>
      <w:r w:rsidRPr="00810334">
        <w:rPr>
          <w:rFonts w:hint="eastAsia"/>
          <w:sz w:val="18"/>
          <w:szCs w:val="18"/>
        </w:rPr>
        <w:t>0</w:t>
      </w:r>
      <w:r w:rsidRPr="00810334">
        <w:rPr>
          <w:rFonts w:hint="eastAsia"/>
          <w:sz w:val="18"/>
          <w:szCs w:val="18"/>
        </w:rPr>
        <w:t>到</w:t>
      </w:r>
      <w:r w:rsidRPr="00810334">
        <w:rPr>
          <w:rFonts w:hint="eastAsia"/>
          <w:sz w:val="18"/>
          <w:szCs w:val="18"/>
        </w:rPr>
        <w:t>500</w:t>
      </w:r>
      <w:r w:rsidRPr="00810334">
        <w:rPr>
          <w:rFonts w:hint="eastAsia"/>
          <w:sz w:val="18"/>
          <w:szCs w:val="18"/>
        </w:rPr>
        <w:t>万的增长。在互联网医疗行业深耕</w:t>
      </w:r>
      <w:r w:rsidRPr="00810334">
        <w:rPr>
          <w:rFonts w:hint="eastAsia"/>
          <w:sz w:val="18"/>
          <w:szCs w:val="18"/>
        </w:rPr>
        <w:t>10</w:t>
      </w:r>
      <w:r w:rsidRPr="00810334">
        <w:rPr>
          <w:rFonts w:hint="eastAsia"/>
          <w:sz w:val="18"/>
          <w:szCs w:val="18"/>
        </w:rPr>
        <w:t>年，对行业发展趋势理解深刻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COO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麻省理工</w:t>
      </w:r>
      <w:r w:rsidRPr="00810334">
        <w:rPr>
          <w:rFonts w:hint="eastAsia"/>
          <w:sz w:val="18"/>
          <w:szCs w:val="18"/>
        </w:rPr>
        <w:t>MBA</w:t>
      </w:r>
      <w:r w:rsidRPr="00810334">
        <w:rPr>
          <w:rFonts w:hint="eastAsia"/>
          <w:sz w:val="18"/>
          <w:szCs w:val="18"/>
        </w:rPr>
        <w:t>，曾任寻医问药网电</w:t>
      </w:r>
      <w:proofErr w:type="gramStart"/>
      <w:r w:rsidRPr="00810334">
        <w:rPr>
          <w:rFonts w:hint="eastAsia"/>
          <w:sz w:val="18"/>
          <w:szCs w:val="18"/>
        </w:rPr>
        <w:t>商事业</w:t>
      </w:r>
      <w:proofErr w:type="gramEnd"/>
      <w:r w:rsidRPr="00810334">
        <w:rPr>
          <w:rFonts w:hint="eastAsia"/>
          <w:sz w:val="18"/>
          <w:szCs w:val="18"/>
        </w:rPr>
        <w:t>总裁，实现销售收入</w:t>
      </w:r>
      <w:r w:rsidRPr="00810334">
        <w:rPr>
          <w:rFonts w:hint="eastAsia"/>
          <w:sz w:val="18"/>
          <w:szCs w:val="18"/>
        </w:rPr>
        <w:t>1000</w:t>
      </w:r>
      <w:r w:rsidRPr="00810334">
        <w:rPr>
          <w:rFonts w:hint="eastAsia"/>
          <w:sz w:val="18"/>
          <w:szCs w:val="18"/>
        </w:rPr>
        <w:t>万</w:t>
      </w:r>
      <w:r w:rsidRPr="00810334">
        <w:rPr>
          <w:rFonts w:hint="eastAsia"/>
          <w:sz w:val="18"/>
          <w:szCs w:val="18"/>
        </w:rPr>
        <w:t>+</w:t>
      </w:r>
      <w:r w:rsidRPr="00810334">
        <w:rPr>
          <w:rFonts w:hint="eastAsia"/>
          <w:sz w:val="18"/>
          <w:szCs w:val="18"/>
        </w:rPr>
        <w:t>。</w:t>
      </w:r>
      <w:r w:rsidRPr="00810334">
        <w:rPr>
          <w:rFonts w:hint="eastAsia"/>
          <w:sz w:val="18"/>
          <w:szCs w:val="18"/>
        </w:rPr>
        <w:t>2015</w:t>
      </w:r>
      <w:r w:rsidRPr="00810334">
        <w:rPr>
          <w:rFonts w:hint="eastAsia"/>
          <w:sz w:val="18"/>
          <w:szCs w:val="18"/>
        </w:rPr>
        <w:t>年加入春雨医生，负责线上业务整合和管理。擅长从</w:t>
      </w:r>
      <w:r w:rsidRPr="00810334">
        <w:rPr>
          <w:rFonts w:hint="eastAsia"/>
          <w:sz w:val="18"/>
          <w:szCs w:val="18"/>
        </w:rPr>
        <w:t>0</w:t>
      </w:r>
      <w:r w:rsidRPr="00810334">
        <w:rPr>
          <w:rFonts w:hint="eastAsia"/>
          <w:sz w:val="18"/>
          <w:szCs w:val="18"/>
        </w:rPr>
        <w:t>到</w:t>
      </w:r>
      <w:proofErr w:type="gramStart"/>
      <w:r w:rsidRPr="00810334">
        <w:rPr>
          <w:rFonts w:hint="eastAsia"/>
          <w:sz w:val="18"/>
          <w:szCs w:val="18"/>
        </w:rPr>
        <w:t>一</w:t>
      </w:r>
      <w:proofErr w:type="gramEnd"/>
      <w:r w:rsidRPr="00810334">
        <w:rPr>
          <w:rFonts w:hint="eastAsia"/>
          <w:sz w:val="18"/>
          <w:szCs w:val="18"/>
        </w:rPr>
        <w:t>，互联网产品的运营和管理经验丰富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sz w:val="18"/>
          <w:szCs w:val="18"/>
        </w:rPr>
      </w:pPr>
      <w:r>
        <w:rPr>
          <w:rFonts w:hint="eastAsia"/>
          <w:sz w:val="18"/>
          <w:szCs w:val="18"/>
        </w:rPr>
        <w:t>CTO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全</w:t>
      </w:r>
      <w:proofErr w:type="gramStart"/>
      <w:r w:rsidRPr="00810334">
        <w:rPr>
          <w:rFonts w:hint="eastAsia"/>
          <w:sz w:val="18"/>
          <w:szCs w:val="18"/>
        </w:rPr>
        <w:t>栈</w:t>
      </w:r>
      <w:proofErr w:type="gramEnd"/>
      <w:r w:rsidRPr="00810334">
        <w:rPr>
          <w:rFonts w:hint="eastAsia"/>
          <w:sz w:val="18"/>
          <w:szCs w:val="18"/>
        </w:rPr>
        <w:t>工程师，上海交通大学计算机系本硕。</w:t>
      </w:r>
      <w:proofErr w:type="gramStart"/>
      <w:r w:rsidRPr="00810334">
        <w:rPr>
          <w:rFonts w:hint="eastAsia"/>
          <w:sz w:val="18"/>
          <w:szCs w:val="18"/>
        </w:rPr>
        <w:t>前腾讯云安全</w:t>
      </w:r>
      <w:proofErr w:type="gramEnd"/>
      <w:r w:rsidRPr="00810334">
        <w:rPr>
          <w:rFonts w:hint="eastAsia"/>
          <w:sz w:val="18"/>
          <w:szCs w:val="18"/>
        </w:rPr>
        <w:t>中心技术负责人，拥有</w:t>
      </w:r>
      <w:r w:rsidRPr="00810334">
        <w:rPr>
          <w:rFonts w:hint="eastAsia"/>
          <w:sz w:val="18"/>
          <w:szCs w:val="18"/>
        </w:rPr>
        <w:t>10</w:t>
      </w:r>
      <w:r w:rsidRPr="00810334">
        <w:rPr>
          <w:rFonts w:hint="eastAsia"/>
          <w:sz w:val="18"/>
          <w:szCs w:val="18"/>
        </w:rPr>
        <w:t>年前后端工作经验和</w:t>
      </w:r>
      <w:r w:rsidRPr="00810334">
        <w:rPr>
          <w:rFonts w:hint="eastAsia"/>
          <w:sz w:val="18"/>
          <w:szCs w:val="18"/>
        </w:rPr>
        <w:t>5</w:t>
      </w:r>
      <w:r w:rsidRPr="00810334">
        <w:rPr>
          <w:rFonts w:hint="eastAsia"/>
          <w:sz w:val="18"/>
          <w:szCs w:val="18"/>
        </w:rPr>
        <w:t>年技术团队管理经验，曾获得</w:t>
      </w:r>
      <w:r w:rsidRPr="00810334">
        <w:rPr>
          <w:rFonts w:hint="eastAsia"/>
          <w:sz w:val="18"/>
          <w:szCs w:val="18"/>
        </w:rPr>
        <w:t>2</w:t>
      </w:r>
      <w:r w:rsidRPr="00810334">
        <w:rPr>
          <w:rFonts w:hint="eastAsia"/>
          <w:sz w:val="18"/>
          <w:szCs w:val="18"/>
        </w:rPr>
        <w:t>个国际专利</w:t>
      </w:r>
      <w:r w:rsidRPr="00810334">
        <w:rPr>
          <w:rFonts w:hint="eastAsia"/>
          <w:sz w:val="18"/>
          <w:szCs w:val="18"/>
        </w:rPr>
        <w:t>8</w:t>
      </w:r>
      <w:r w:rsidRPr="00810334">
        <w:rPr>
          <w:rFonts w:hint="eastAsia"/>
          <w:sz w:val="18"/>
          <w:szCs w:val="18"/>
        </w:rPr>
        <w:t>个国内专利</w:t>
      </w:r>
    </w:p>
    <w:p w:rsidR="00810334" w:rsidRPr="00810334" w:rsidRDefault="00810334" w:rsidP="00810334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0334" w:rsidRPr="00810334" w:rsidRDefault="00810334" w:rsidP="00810334">
      <w:pPr>
        <w:rPr>
          <w:rFonts w:hint="eastAsia"/>
          <w:b/>
          <w:szCs w:val="21"/>
        </w:rPr>
      </w:pPr>
      <w:r w:rsidRPr="00810334">
        <w:rPr>
          <w:rFonts w:hint="eastAsia"/>
          <w:b/>
          <w:szCs w:val="21"/>
        </w:rPr>
        <w:t>3</w:t>
      </w:r>
      <w:r w:rsidRPr="00810334">
        <w:rPr>
          <w:rFonts w:hint="eastAsia"/>
          <w:b/>
          <w:szCs w:val="21"/>
        </w:rPr>
        <w:t>、痛点分析：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线下看病难：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挂号、候诊、收费队伍长，看病时间短，最终得到的治疗方案却和互联网问诊结果大同小异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服务效率低：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以互联网</w:t>
      </w:r>
      <w:proofErr w:type="gramStart"/>
      <w:r w:rsidRPr="00810334">
        <w:rPr>
          <w:rFonts w:hint="eastAsia"/>
          <w:sz w:val="18"/>
          <w:szCs w:val="18"/>
        </w:rPr>
        <w:t>在线问</w:t>
      </w:r>
      <w:proofErr w:type="gramEnd"/>
      <w:r w:rsidRPr="00810334">
        <w:rPr>
          <w:rFonts w:hint="eastAsia"/>
          <w:sz w:val="18"/>
          <w:szCs w:val="18"/>
        </w:rPr>
        <w:t>症为主，在线的文字表达方式效率低，医生回答时效性差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收费高：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互联网轻问诊服务单一，且价格昂贵，一次普通电话问</w:t>
      </w:r>
      <w:proofErr w:type="gramStart"/>
      <w:r w:rsidRPr="00810334">
        <w:rPr>
          <w:rFonts w:hint="eastAsia"/>
          <w:sz w:val="18"/>
          <w:szCs w:val="18"/>
        </w:rPr>
        <w:t>症价格</w:t>
      </w:r>
      <w:proofErr w:type="gramEnd"/>
      <w:r w:rsidRPr="00810334">
        <w:rPr>
          <w:rFonts w:hint="eastAsia"/>
          <w:sz w:val="18"/>
          <w:szCs w:val="18"/>
        </w:rPr>
        <w:t>过百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整体盈利困难：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单纯的通过买药赚取差价获利，由于竞争激烈，盈利难度极大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互联网医疗商业计划书范文痛点分析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D924E6" w:rsidRDefault="00810334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t>4</w:t>
      </w:r>
      <w:r w:rsidRPr="00D924E6">
        <w:rPr>
          <w:rFonts w:hint="eastAsia"/>
          <w:b/>
          <w:szCs w:val="21"/>
        </w:rPr>
        <w:t>、解决方案：</w:t>
      </w:r>
    </w:p>
    <w:p w:rsidR="00D924E6" w:rsidRDefault="00D924E6" w:rsidP="00810334">
      <w:pPr>
        <w:rPr>
          <w:rFonts w:hint="eastAsia"/>
          <w:sz w:val="18"/>
          <w:szCs w:val="18"/>
        </w:rPr>
      </w:pPr>
    </w:p>
    <w:p w:rsidR="00810334" w:rsidRPr="00D924E6" w:rsidRDefault="00810334" w:rsidP="00810334">
      <w:pPr>
        <w:rPr>
          <w:b/>
          <w:sz w:val="18"/>
          <w:szCs w:val="18"/>
        </w:rPr>
      </w:pPr>
      <w:r w:rsidRPr="00D924E6">
        <w:rPr>
          <w:rFonts w:hint="eastAsia"/>
          <w:b/>
          <w:sz w:val="18"/>
          <w:szCs w:val="18"/>
        </w:rPr>
        <w:t>线上问诊：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提供在线远程音、视频健康问诊</w:t>
      </w:r>
      <w:r w:rsidRPr="00810334">
        <w:rPr>
          <w:rFonts w:hint="eastAsia"/>
          <w:sz w:val="18"/>
          <w:szCs w:val="18"/>
        </w:rPr>
        <w:t>+</w:t>
      </w:r>
      <w:r w:rsidRPr="00810334">
        <w:rPr>
          <w:rFonts w:hint="eastAsia"/>
          <w:sz w:val="18"/>
          <w:szCs w:val="18"/>
        </w:rPr>
        <w:t>专业用药咨询服务</w:t>
      </w:r>
    </w:p>
    <w:p w:rsidR="00810334" w:rsidRPr="00D924E6" w:rsidRDefault="00810334" w:rsidP="00810334">
      <w:pPr>
        <w:rPr>
          <w:b/>
          <w:sz w:val="18"/>
          <w:szCs w:val="18"/>
        </w:rPr>
      </w:pPr>
    </w:p>
    <w:p w:rsidR="00810334" w:rsidRPr="00D924E6" w:rsidRDefault="00810334" w:rsidP="00810334">
      <w:pPr>
        <w:rPr>
          <w:b/>
          <w:sz w:val="18"/>
          <w:szCs w:val="18"/>
        </w:rPr>
      </w:pPr>
      <w:r w:rsidRPr="00D924E6">
        <w:rPr>
          <w:rFonts w:hint="eastAsia"/>
          <w:b/>
          <w:sz w:val="18"/>
          <w:szCs w:val="18"/>
        </w:rPr>
        <w:t>提高服务效率：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零距离服务用户，</w:t>
      </w:r>
      <w:r w:rsidRPr="00810334">
        <w:rPr>
          <w:rFonts w:hint="eastAsia"/>
          <w:sz w:val="18"/>
          <w:szCs w:val="18"/>
        </w:rPr>
        <w:t>1</w:t>
      </w:r>
      <w:r w:rsidRPr="00810334">
        <w:rPr>
          <w:rFonts w:hint="eastAsia"/>
          <w:sz w:val="18"/>
          <w:szCs w:val="18"/>
        </w:rPr>
        <w:t>对</w:t>
      </w:r>
      <w:r w:rsidRPr="00810334">
        <w:rPr>
          <w:rFonts w:hint="eastAsia"/>
          <w:sz w:val="18"/>
          <w:szCs w:val="18"/>
        </w:rPr>
        <w:t>1</w:t>
      </w:r>
      <w:r w:rsidRPr="00810334">
        <w:rPr>
          <w:rFonts w:hint="eastAsia"/>
          <w:sz w:val="18"/>
          <w:szCs w:val="18"/>
        </w:rPr>
        <w:t>音视频直接问诊，及时、快速响应用户问诊诉求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D924E6" w:rsidRDefault="00810334" w:rsidP="00810334">
      <w:pPr>
        <w:rPr>
          <w:b/>
          <w:sz w:val="18"/>
          <w:szCs w:val="18"/>
        </w:rPr>
      </w:pPr>
      <w:r w:rsidRPr="00D924E6">
        <w:rPr>
          <w:rFonts w:hint="eastAsia"/>
          <w:b/>
          <w:sz w:val="18"/>
          <w:szCs w:val="18"/>
        </w:rPr>
        <w:t>节约成本：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与药品供应商达成战略合作，降低药品的进价成本。并推出优惠的服务包，增质</w:t>
      </w:r>
      <w:proofErr w:type="gramStart"/>
      <w:r w:rsidRPr="00810334">
        <w:rPr>
          <w:rFonts w:hint="eastAsia"/>
          <w:sz w:val="18"/>
          <w:szCs w:val="18"/>
        </w:rPr>
        <w:t>不</w:t>
      </w:r>
      <w:proofErr w:type="gramEnd"/>
      <w:r w:rsidRPr="00810334">
        <w:rPr>
          <w:rFonts w:hint="eastAsia"/>
          <w:sz w:val="18"/>
          <w:szCs w:val="18"/>
        </w:rPr>
        <w:t>加价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D924E6" w:rsidRDefault="00810334" w:rsidP="00810334">
      <w:pPr>
        <w:rPr>
          <w:b/>
          <w:sz w:val="18"/>
          <w:szCs w:val="18"/>
        </w:rPr>
      </w:pPr>
      <w:r w:rsidRPr="00D924E6">
        <w:rPr>
          <w:rFonts w:hint="eastAsia"/>
          <w:b/>
          <w:sz w:val="18"/>
          <w:szCs w:val="18"/>
        </w:rPr>
        <w:lastRenderedPageBreak/>
        <w:t>盈利模式多样：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从提供问诊服务来收取咨询费到涉及销售药品、健康产品等整个供应链环节</w:t>
      </w:r>
    </w:p>
    <w:p w:rsidR="00D924E6" w:rsidRDefault="00D924E6" w:rsidP="00810334">
      <w:pPr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Pr="00D924E6" w:rsidRDefault="00810334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t>5</w:t>
      </w:r>
      <w:r w:rsidRPr="00D924E6">
        <w:rPr>
          <w:rFonts w:hint="eastAsia"/>
          <w:b/>
          <w:szCs w:val="21"/>
        </w:rPr>
        <w:t>、市场概况：</w:t>
      </w:r>
    </w:p>
    <w:p w:rsidR="00D924E6" w:rsidRPr="00810334" w:rsidRDefault="00D924E6" w:rsidP="00810334">
      <w:pPr>
        <w:rPr>
          <w:rFonts w:hint="eastAsia"/>
          <w:sz w:val="18"/>
          <w:szCs w:val="18"/>
        </w:rPr>
      </w:pPr>
    </w:p>
    <w:p w:rsid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市场空间广阔，目标市场用户规模达</w:t>
      </w:r>
      <w:r w:rsidRPr="00810334">
        <w:rPr>
          <w:rFonts w:hint="eastAsia"/>
          <w:sz w:val="18"/>
          <w:szCs w:val="18"/>
        </w:rPr>
        <w:t>3</w:t>
      </w:r>
      <w:r w:rsidRPr="00810334">
        <w:rPr>
          <w:rFonts w:hint="eastAsia"/>
          <w:sz w:val="18"/>
          <w:szCs w:val="18"/>
        </w:rPr>
        <w:t>亿以上，大健康领域市场规模已经超过</w:t>
      </w:r>
      <w:r w:rsidRPr="00810334">
        <w:rPr>
          <w:rFonts w:hint="eastAsia"/>
          <w:sz w:val="18"/>
          <w:szCs w:val="18"/>
        </w:rPr>
        <w:t>4</w:t>
      </w:r>
      <w:proofErr w:type="gramStart"/>
      <w:r w:rsidRPr="00810334">
        <w:rPr>
          <w:rFonts w:hint="eastAsia"/>
          <w:sz w:val="18"/>
          <w:szCs w:val="18"/>
        </w:rPr>
        <w:t>万亿</w:t>
      </w:r>
      <w:proofErr w:type="gramEnd"/>
      <w:r w:rsidRPr="00810334">
        <w:rPr>
          <w:rFonts w:hint="eastAsia"/>
          <w:sz w:val="18"/>
          <w:szCs w:val="18"/>
        </w:rPr>
        <w:t>，大健康领域商业模式不清晰，目前还没有真正的“独角兽”出现；数据显示</w:t>
      </w:r>
      <w:r w:rsidRPr="00810334">
        <w:rPr>
          <w:rFonts w:hint="eastAsia"/>
          <w:sz w:val="18"/>
          <w:szCs w:val="18"/>
        </w:rPr>
        <w:t>70%</w:t>
      </w:r>
      <w:r w:rsidRPr="00810334">
        <w:rPr>
          <w:rFonts w:hint="eastAsia"/>
          <w:sz w:val="18"/>
          <w:szCs w:val="18"/>
        </w:rPr>
        <w:t>的常见健康问题并不需要去医院，很多年轻患者也更倾向于便捷的远程咨询；并且随着隐私疾病的增多，远程咨询成为刚性需求</w:t>
      </w:r>
    </w:p>
    <w:p w:rsidR="00D924E6" w:rsidRPr="00810334" w:rsidRDefault="00D924E6" w:rsidP="00810334">
      <w:pPr>
        <w:rPr>
          <w:rFonts w:hint="eastAsia"/>
          <w:sz w:val="18"/>
          <w:szCs w:val="18"/>
        </w:rPr>
      </w:pPr>
    </w:p>
    <w:p w:rsidR="00810334" w:rsidRPr="00810334" w:rsidRDefault="00D924E6" w:rsidP="0081033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965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Default="00810334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t>6</w:t>
      </w:r>
      <w:r w:rsidRPr="00D924E6">
        <w:rPr>
          <w:rFonts w:hint="eastAsia"/>
          <w:b/>
          <w:szCs w:val="21"/>
        </w:rPr>
        <w:t>、产品介绍：</w:t>
      </w:r>
    </w:p>
    <w:p w:rsidR="00D924E6" w:rsidRPr="00D924E6" w:rsidRDefault="00D924E6" w:rsidP="00810334">
      <w:pPr>
        <w:rPr>
          <w:rFonts w:hint="eastAsia"/>
          <w:b/>
          <w:szCs w:val="21"/>
        </w:rPr>
      </w:pP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以音、视频远程高品质健康咨询和指导服务为核心，结合大病</w:t>
      </w:r>
      <w:r w:rsidRPr="00810334">
        <w:rPr>
          <w:rFonts w:hint="eastAsia"/>
          <w:sz w:val="18"/>
          <w:szCs w:val="18"/>
        </w:rPr>
        <w:t>/</w:t>
      </w:r>
      <w:r w:rsidRPr="00810334">
        <w:rPr>
          <w:rFonts w:hint="eastAsia"/>
          <w:sz w:val="18"/>
          <w:szCs w:val="18"/>
        </w:rPr>
        <w:t>重病保险互助模式</w:t>
      </w:r>
      <w:r w:rsidRPr="00810334">
        <w:rPr>
          <w:rFonts w:hint="eastAsia"/>
          <w:sz w:val="18"/>
          <w:szCs w:val="18"/>
        </w:rPr>
        <w:t>+</w:t>
      </w:r>
      <w:proofErr w:type="gramStart"/>
      <w:r w:rsidRPr="00810334">
        <w:rPr>
          <w:rFonts w:hint="eastAsia"/>
          <w:sz w:val="18"/>
          <w:szCs w:val="18"/>
        </w:rPr>
        <w:t>医药电</w:t>
      </w:r>
      <w:proofErr w:type="gramEnd"/>
      <w:r w:rsidRPr="00810334">
        <w:rPr>
          <w:rFonts w:hint="eastAsia"/>
          <w:sz w:val="18"/>
          <w:szCs w:val="18"/>
        </w:rPr>
        <w:t>商，为客户提供个性化的预防、保健、治疗、康复、干预等全方位的大健康服务。产品拥有以下的功能：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lastRenderedPageBreak/>
        <w:t>1.</w:t>
      </w:r>
      <w:r w:rsidRPr="00810334">
        <w:rPr>
          <w:rFonts w:hint="eastAsia"/>
          <w:sz w:val="18"/>
          <w:szCs w:val="18"/>
        </w:rPr>
        <w:t>线上问诊功能：免费为用户提供了图文、音频、视频等多种方式进行健康咨询，并由二甲、三甲公立医院主治医师以上资格的医生在</w:t>
      </w:r>
      <w:r w:rsidRPr="00810334">
        <w:rPr>
          <w:rFonts w:hint="eastAsia"/>
          <w:sz w:val="18"/>
          <w:szCs w:val="18"/>
        </w:rPr>
        <w:t>3</w:t>
      </w:r>
      <w:r w:rsidRPr="00810334">
        <w:rPr>
          <w:rFonts w:hint="eastAsia"/>
          <w:sz w:val="18"/>
          <w:szCs w:val="18"/>
        </w:rPr>
        <w:t>分钟内为用户进行专业解答。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2.</w:t>
      </w:r>
      <w:r w:rsidRPr="00810334">
        <w:rPr>
          <w:rFonts w:hint="eastAsia"/>
          <w:sz w:val="18"/>
          <w:szCs w:val="18"/>
        </w:rPr>
        <w:t>患者自我诊断功能：支持多种查询方式，用户可自行查询疾病、药品和不适症状。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3.</w:t>
      </w:r>
      <w:r w:rsidRPr="00810334">
        <w:rPr>
          <w:rFonts w:hint="eastAsia"/>
          <w:sz w:val="18"/>
          <w:szCs w:val="18"/>
        </w:rPr>
        <w:t>“线上</w:t>
      </w:r>
      <w:r w:rsidRPr="00810334">
        <w:rPr>
          <w:rFonts w:hint="eastAsia"/>
          <w:sz w:val="18"/>
          <w:szCs w:val="18"/>
        </w:rPr>
        <w:t>+</w:t>
      </w:r>
      <w:r w:rsidRPr="00810334">
        <w:rPr>
          <w:rFonts w:hint="eastAsia"/>
          <w:sz w:val="18"/>
          <w:szCs w:val="18"/>
        </w:rPr>
        <w:t>线下”的全流程就医服务：通过线</w:t>
      </w:r>
      <w:proofErr w:type="gramStart"/>
      <w:r w:rsidRPr="00810334">
        <w:rPr>
          <w:rFonts w:hint="eastAsia"/>
          <w:sz w:val="18"/>
          <w:szCs w:val="18"/>
        </w:rPr>
        <w:t>上咨询</w:t>
      </w:r>
      <w:proofErr w:type="gramEnd"/>
      <w:r w:rsidRPr="00810334">
        <w:rPr>
          <w:rFonts w:hint="eastAsia"/>
          <w:sz w:val="18"/>
          <w:szCs w:val="18"/>
        </w:rPr>
        <w:t>+</w:t>
      </w:r>
      <w:r w:rsidRPr="00810334">
        <w:rPr>
          <w:rFonts w:hint="eastAsia"/>
          <w:sz w:val="18"/>
          <w:szCs w:val="18"/>
        </w:rPr>
        <w:t>线下就医的方式为客户提供持续的健康管理，包括专属家庭医生，三</w:t>
      </w:r>
      <w:proofErr w:type="gramStart"/>
      <w:r w:rsidRPr="00810334">
        <w:rPr>
          <w:rFonts w:hint="eastAsia"/>
          <w:sz w:val="18"/>
          <w:szCs w:val="18"/>
        </w:rPr>
        <w:t>甲专家</w:t>
      </w:r>
      <w:proofErr w:type="gramEnd"/>
      <w:r w:rsidRPr="00810334">
        <w:rPr>
          <w:rFonts w:hint="eastAsia"/>
          <w:sz w:val="18"/>
          <w:szCs w:val="18"/>
        </w:rPr>
        <w:t>预约、完善电子健康档案等。</w:t>
      </w:r>
    </w:p>
    <w:p w:rsidR="00D924E6" w:rsidRPr="00D924E6" w:rsidRDefault="00D924E6" w:rsidP="00810334">
      <w:pPr>
        <w:rPr>
          <w:rFonts w:hint="eastAsia"/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9654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4E6" w:rsidRDefault="00D924E6" w:rsidP="00810334">
      <w:pPr>
        <w:rPr>
          <w:rFonts w:hint="eastAsia"/>
          <w:b/>
          <w:szCs w:val="21"/>
        </w:rPr>
      </w:pPr>
    </w:p>
    <w:p w:rsidR="00810334" w:rsidRPr="00D924E6" w:rsidRDefault="00810334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t>7</w:t>
      </w:r>
      <w:r w:rsidRPr="00D924E6">
        <w:rPr>
          <w:rFonts w:hint="eastAsia"/>
          <w:b/>
          <w:szCs w:val="21"/>
        </w:rPr>
        <w:t>、用户画像：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小病患者：不需要去医院的小病患者通过远程咨询就可以满足求医需求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慢性病患者：需要长期的专业的医疗咨询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隐疾患者：不便于直接去医院就诊、需要隐私安全的就诊环境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年轻患者：比起去医院更倾向于通过互联网获得便捷的医疗服务</w:t>
      </w:r>
    </w:p>
    <w:p w:rsidR="00810334" w:rsidRPr="00810334" w:rsidRDefault="00D924E6" w:rsidP="0081033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965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Pr="00D924E6" w:rsidRDefault="00810334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lastRenderedPageBreak/>
        <w:t>8</w:t>
      </w:r>
      <w:r w:rsidRPr="00D924E6">
        <w:rPr>
          <w:rFonts w:hint="eastAsia"/>
          <w:b/>
          <w:szCs w:val="21"/>
        </w:rPr>
        <w:t>、盈利模式：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会员费：个人会员</w:t>
      </w:r>
      <w:r w:rsidRPr="00810334">
        <w:rPr>
          <w:rFonts w:hint="eastAsia"/>
          <w:sz w:val="18"/>
          <w:szCs w:val="18"/>
        </w:rPr>
        <w:t>+</w:t>
      </w:r>
      <w:r w:rsidRPr="00810334">
        <w:rPr>
          <w:rFonts w:hint="eastAsia"/>
          <w:sz w:val="18"/>
          <w:szCs w:val="18"/>
        </w:rPr>
        <w:t>企业会员收费制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产业链分成：药品收入、保险收入以及其他分成收入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广告收入：投放广告增加收入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电商收入：网上商城销售收入</w:t>
      </w:r>
    </w:p>
    <w:p w:rsidR="00810334" w:rsidRPr="00810334" w:rsidRDefault="00D924E6" w:rsidP="0081033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965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Pr="00D924E6" w:rsidRDefault="00810334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t>9</w:t>
      </w:r>
      <w:r w:rsidRPr="00D924E6">
        <w:rPr>
          <w:rFonts w:hint="eastAsia"/>
          <w:b/>
          <w:szCs w:val="21"/>
        </w:rPr>
        <w:t>、竞争对手：</w:t>
      </w:r>
    </w:p>
    <w:p w:rsidR="00D924E6" w:rsidRDefault="00D924E6" w:rsidP="00810334">
      <w:pPr>
        <w:rPr>
          <w:rFonts w:hint="eastAsia"/>
          <w:sz w:val="18"/>
          <w:szCs w:val="18"/>
        </w:rPr>
      </w:pPr>
    </w:p>
    <w:p w:rsidR="00810334" w:rsidRPr="00810334" w:rsidRDefault="00D924E6" w:rsidP="00810334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竞争对手</w:t>
      </w:r>
      <w:r>
        <w:rPr>
          <w:rFonts w:hint="eastAsia"/>
          <w:sz w:val="18"/>
          <w:szCs w:val="18"/>
        </w:rPr>
        <w:t>1</w:t>
      </w:r>
      <w:r w:rsidR="00810334" w:rsidRPr="00810334">
        <w:rPr>
          <w:rFonts w:hint="eastAsia"/>
          <w:sz w:val="18"/>
          <w:szCs w:val="18"/>
        </w:rPr>
        <w:t>：中国平安集团下的子公司。以医生资源为核心，提供实时咨询和健康管理服务，一对一家庭医生、三甲名医专业咨询等。医疗资源丰富，资金实力雄厚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D924E6" w:rsidP="00810334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竞争对手</w:t>
      </w:r>
      <w:r>
        <w:rPr>
          <w:rFonts w:hint="eastAsia"/>
          <w:sz w:val="18"/>
          <w:szCs w:val="18"/>
        </w:rPr>
        <w:t>2</w:t>
      </w:r>
      <w:r w:rsidR="00810334" w:rsidRPr="00810334">
        <w:rPr>
          <w:rFonts w:hint="eastAsia"/>
          <w:sz w:val="18"/>
          <w:szCs w:val="18"/>
        </w:rPr>
        <w:t>：国内最大的在线</w:t>
      </w:r>
      <w:proofErr w:type="gramStart"/>
      <w:r w:rsidR="00810334" w:rsidRPr="00810334">
        <w:rPr>
          <w:rFonts w:hint="eastAsia"/>
          <w:sz w:val="18"/>
          <w:szCs w:val="18"/>
        </w:rPr>
        <w:t>医患交流</w:t>
      </w:r>
      <w:proofErr w:type="gramEnd"/>
      <w:r w:rsidR="00810334" w:rsidRPr="00810334">
        <w:rPr>
          <w:rFonts w:hint="eastAsia"/>
          <w:sz w:val="18"/>
          <w:szCs w:val="18"/>
        </w:rPr>
        <w:t>APP</w:t>
      </w:r>
      <w:r w:rsidR="00810334" w:rsidRPr="00810334">
        <w:rPr>
          <w:rFonts w:hint="eastAsia"/>
          <w:sz w:val="18"/>
          <w:szCs w:val="18"/>
        </w:rPr>
        <w:t>，致力于利用移动互联网的科技手段帮助人们掌握健康、延缓衰老、治疗病痛。目前已服务过上千万用户，用户体验佳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D924E6" w:rsidP="00810334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竞争对手</w:t>
      </w:r>
      <w:r>
        <w:rPr>
          <w:rFonts w:hint="eastAsia"/>
          <w:sz w:val="18"/>
          <w:szCs w:val="18"/>
        </w:rPr>
        <w:t>3</w:t>
      </w:r>
      <w:r w:rsidR="00810334" w:rsidRPr="00810334">
        <w:rPr>
          <w:rFonts w:hint="eastAsia"/>
          <w:sz w:val="18"/>
          <w:szCs w:val="18"/>
        </w:rPr>
        <w:t>：创立时间较早，目前在线上诊疗、电子处方、会诊转诊、家庭医生、图文咨询、电话咨询等多个领域取得领先地位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D924E6" w:rsidP="00810334"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竞争对手</w:t>
      </w:r>
      <w:r>
        <w:rPr>
          <w:rFonts w:hint="eastAsia"/>
          <w:sz w:val="18"/>
          <w:szCs w:val="18"/>
        </w:rPr>
        <w:t>4</w:t>
      </w:r>
      <w:r w:rsidR="00810334" w:rsidRPr="00810334">
        <w:rPr>
          <w:rFonts w:hint="eastAsia"/>
          <w:sz w:val="18"/>
          <w:szCs w:val="18"/>
        </w:rPr>
        <w:t>：首家提供互联网视频问诊的</w:t>
      </w:r>
      <w:proofErr w:type="gramStart"/>
      <w:r w:rsidR="00810334" w:rsidRPr="00810334">
        <w:rPr>
          <w:rFonts w:hint="eastAsia"/>
          <w:sz w:val="18"/>
          <w:szCs w:val="18"/>
        </w:rPr>
        <w:t>医患交流</w:t>
      </w:r>
      <w:proofErr w:type="gramEnd"/>
      <w:r w:rsidR="00810334" w:rsidRPr="00810334">
        <w:rPr>
          <w:rFonts w:hint="eastAsia"/>
          <w:sz w:val="18"/>
          <w:szCs w:val="18"/>
        </w:rPr>
        <w:t>平台。致力于医疗“天猫”，</w:t>
      </w:r>
      <w:r w:rsidR="00810334" w:rsidRPr="00810334">
        <w:rPr>
          <w:rFonts w:hint="eastAsia"/>
          <w:sz w:val="18"/>
          <w:szCs w:val="18"/>
        </w:rPr>
        <w:t>B2C</w:t>
      </w:r>
      <w:r w:rsidR="00810334" w:rsidRPr="00810334">
        <w:rPr>
          <w:rFonts w:hint="eastAsia"/>
          <w:sz w:val="18"/>
          <w:szCs w:val="18"/>
        </w:rPr>
        <w:t>的网络视频问诊模式，目前已经聚集各级医院入驻</w:t>
      </w:r>
    </w:p>
    <w:p w:rsidR="00810334" w:rsidRPr="00810334" w:rsidRDefault="00D924E6" w:rsidP="00810334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965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Default="00810334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t>10</w:t>
      </w:r>
      <w:r w:rsidRPr="00D924E6">
        <w:rPr>
          <w:rFonts w:hint="eastAsia"/>
          <w:b/>
          <w:szCs w:val="21"/>
        </w:rPr>
        <w:t>、竞争优势：</w:t>
      </w:r>
    </w:p>
    <w:p w:rsidR="00D924E6" w:rsidRPr="00D924E6" w:rsidRDefault="00D924E6" w:rsidP="00810334">
      <w:pPr>
        <w:rPr>
          <w:rFonts w:hint="eastAsia"/>
          <w:b/>
          <w:szCs w:val="21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proofErr w:type="gramStart"/>
      <w:r w:rsidRPr="00810334">
        <w:rPr>
          <w:rFonts w:hint="eastAsia"/>
          <w:sz w:val="18"/>
          <w:szCs w:val="18"/>
        </w:rPr>
        <w:t>模式更接“地气”</w:t>
      </w:r>
      <w:proofErr w:type="gramEnd"/>
      <w:r w:rsidRPr="00810334">
        <w:rPr>
          <w:rFonts w:hint="eastAsia"/>
          <w:sz w:val="18"/>
          <w:szCs w:val="18"/>
        </w:rPr>
        <w:t>：多领域跨界整合的健康服务平台，</w:t>
      </w:r>
      <w:r w:rsidRPr="00810334">
        <w:rPr>
          <w:rFonts w:hint="eastAsia"/>
          <w:sz w:val="18"/>
          <w:szCs w:val="18"/>
        </w:rPr>
        <w:t>2B+2C</w:t>
      </w:r>
      <w:r w:rsidRPr="00810334">
        <w:rPr>
          <w:rFonts w:hint="eastAsia"/>
          <w:sz w:val="18"/>
          <w:szCs w:val="18"/>
        </w:rPr>
        <w:t>收费会员制服务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服务更加“贴心”：主打音视频问诊、用药咨询，快速响应用户需求，服务体验佳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精准营销：针对清晰的用户画像开展精准的运营工作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资源丰富：自</w:t>
      </w:r>
      <w:proofErr w:type="gramStart"/>
      <w:r w:rsidRPr="00810334">
        <w:rPr>
          <w:rFonts w:hint="eastAsia"/>
          <w:sz w:val="18"/>
          <w:szCs w:val="18"/>
        </w:rPr>
        <w:t>建医生</w:t>
      </w:r>
      <w:proofErr w:type="gramEnd"/>
      <w:r w:rsidRPr="00810334">
        <w:rPr>
          <w:rFonts w:hint="eastAsia"/>
          <w:sz w:val="18"/>
          <w:szCs w:val="18"/>
        </w:rPr>
        <w:t>团队，近百万注册医生，</w:t>
      </w:r>
      <w:r w:rsidRPr="00810334">
        <w:rPr>
          <w:rFonts w:hint="eastAsia"/>
          <w:sz w:val="18"/>
          <w:szCs w:val="18"/>
        </w:rPr>
        <w:t>10</w:t>
      </w:r>
      <w:r w:rsidRPr="00810334">
        <w:rPr>
          <w:rFonts w:hint="eastAsia"/>
          <w:sz w:val="18"/>
          <w:szCs w:val="18"/>
        </w:rPr>
        <w:t>余万专家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D924E6" w:rsidP="0081033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9654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Pr="00810334" w:rsidRDefault="00810334" w:rsidP="00810334">
      <w:pPr>
        <w:rPr>
          <w:sz w:val="18"/>
          <w:szCs w:val="18"/>
        </w:rPr>
      </w:pPr>
    </w:p>
    <w:p w:rsidR="00D924E6" w:rsidRPr="00D924E6" w:rsidRDefault="00810334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lastRenderedPageBreak/>
        <w:t>11</w:t>
      </w:r>
      <w:r w:rsidRPr="00D924E6">
        <w:rPr>
          <w:rFonts w:hint="eastAsia"/>
          <w:b/>
          <w:szCs w:val="21"/>
        </w:rPr>
        <w:t>、资质牌照：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1.</w:t>
      </w:r>
      <w:r w:rsidRPr="00810334">
        <w:rPr>
          <w:rFonts w:hint="eastAsia"/>
          <w:sz w:val="18"/>
          <w:szCs w:val="18"/>
        </w:rPr>
        <w:t>互联网医疗保健信息服务资质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2.</w:t>
      </w:r>
      <w:r w:rsidRPr="00810334">
        <w:rPr>
          <w:rFonts w:hint="eastAsia"/>
          <w:sz w:val="18"/>
          <w:szCs w:val="18"/>
        </w:rPr>
        <w:t>互联网药品交易服务资格证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3.</w:t>
      </w:r>
      <w:r w:rsidRPr="00810334">
        <w:rPr>
          <w:rFonts w:hint="eastAsia"/>
          <w:sz w:val="18"/>
          <w:szCs w:val="18"/>
        </w:rPr>
        <w:t>执业医师资格证书</w:t>
      </w:r>
    </w:p>
    <w:p w:rsidR="00810334" w:rsidRPr="00810334" w:rsidRDefault="00810334" w:rsidP="00810334">
      <w:pPr>
        <w:rPr>
          <w:sz w:val="18"/>
          <w:szCs w:val="18"/>
        </w:rPr>
      </w:pP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4.</w:t>
      </w:r>
      <w:r w:rsidRPr="00810334">
        <w:rPr>
          <w:rFonts w:hint="eastAsia"/>
          <w:sz w:val="18"/>
          <w:szCs w:val="18"/>
        </w:rPr>
        <w:t>医疗器械经营许可证</w:t>
      </w:r>
    </w:p>
    <w:p w:rsidR="00810334" w:rsidRPr="00810334" w:rsidRDefault="00D924E6" w:rsidP="0081033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967355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Pr="00D924E6" w:rsidRDefault="00810334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t>12</w:t>
      </w:r>
      <w:r w:rsidRPr="00D924E6">
        <w:rPr>
          <w:rFonts w:hint="eastAsia"/>
          <w:b/>
          <w:szCs w:val="21"/>
        </w:rPr>
        <w:t>、运营数据：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注册会员数：</w:t>
      </w:r>
      <w:r w:rsidRPr="00810334">
        <w:rPr>
          <w:rFonts w:hint="eastAsia"/>
          <w:sz w:val="18"/>
          <w:szCs w:val="18"/>
        </w:rPr>
        <w:t>2</w:t>
      </w:r>
      <w:r w:rsidRPr="00810334">
        <w:rPr>
          <w:rFonts w:hint="eastAsia"/>
          <w:sz w:val="18"/>
          <w:szCs w:val="18"/>
        </w:rPr>
        <w:t>月内实现会员</w:t>
      </w:r>
      <w:r w:rsidRPr="00810334">
        <w:rPr>
          <w:rFonts w:hint="eastAsia"/>
          <w:sz w:val="18"/>
          <w:szCs w:val="18"/>
        </w:rPr>
        <w:t>1</w:t>
      </w:r>
      <w:r w:rsidRPr="00810334">
        <w:rPr>
          <w:rFonts w:hint="eastAsia"/>
          <w:sz w:val="18"/>
          <w:szCs w:val="18"/>
        </w:rPr>
        <w:t>万人，付费</w:t>
      </w:r>
      <w:r w:rsidRPr="00810334">
        <w:rPr>
          <w:rFonts w:hint="eastAsia"/>
          <w:sz w:val="18"/>
          <w:szCs w:val="18"/>
        </w:rPr>
        <w:t>3000</w:t>
      </w:r>
      <w:r w:rsidRPr="00810334">
        <w:rPr>
          <w:rFonts w:hint="eastAsia"/>
          <w:sz w:val="18"/>
          <w:szCs w:val="18"/>
        </w:rPr>
        <w:t>余人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付费用户：付费用户日均增长超</w:t>
      </w:r>
      <w:r w:rsidRPr="00810334">
        <w:rPr>
          <w:rFonts w:hint="eastAsia"/>
          <w:sz w:val="18"/>
          <w:szCs w:val="18"/>
        </w:rPr>
        <w:t>100</w:t>
      </w:r>
      <w:r w:rsidRPr="00810334">
        <w:rPr>
          <w:rFonts w:hint="eastAsia"/>
          <w:sz w:val="18"/>
          <w:szCs w:val="18"/>
        </w:rPr>
        <w:t>人以上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付费转化率：上线才两个月付费转化率高达</w:t>
      </w:r>
      <w:r w:rsidR="00D924E6">
        <w:rPr>
          <w:rFonts w:hint="eastAsia"/>
          <w:sz w:val="18"/>
          <w:szCs w:val="18"/>
        </w:rPr>
        <w:t>30%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营业收入：上线当月营收</w:t>
      </w:r>
      <w:r w:rsidRPr="00810334">
        <w:rPr>
          <w:rFonts w:hint="eastAsia"/>
          <w:sz w:val="18"/>
          <w:szCs w:val="18"/>
        </w:rPr>
        <w:t>8</w:t>
      </w:r>
      <w:r w:rsidRPr="00810334">
        <w:rPr>
          <w:rFonts w:hint="eastAsia"/>
          <w:sz w:val="18"/>
          <w:szCs w:val="18"/>
        </w:rPr>
        <w:t>万元</w:t>
      </w:r>
    </w:p>
    <w:p w:rsidR="00810334" w:rsidRPr="00810334" w:rsidRDefault="00D924E6" w:rsidP="0081033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965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Pr="00D924E6" w:rsidRDefault="00810334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lastRenderedPageBreak/>
        <w:t>13</w:t>
      </w:r>
      <w:r w:rsidRPr="00D924E6">
        <w:rPr>
          <w:rFonts w:hint="eastAsia"/>
          <w:b/>
          <w:szCs w:val="21"/>
        </w:rPr>
        <w:t>、股权结构：</w:t>
      </w:r>
    </w:p>
    <w:p w:rsidR="00810334" w:rsidRPr="00810334" w:rsidRDefault="00D924E6" w:rsidP="00810334">
      <w:pPr>
        <w:rPr>
          <w:sz w:val="18"/>
          <w:szCs w:val="18"/>
        </w:rPr>
      </w:pPr>
      <w:r>
        <w:rPr>
          <w:sz w:val="18"/>
          <w:szCs w:val="18"/>
        </w:rPr>
        <w:t>CEO 60%</w:t>
      </w:r>
    </w:p>
    <w:p w:rsidR="00810334" w:rsidRPr="00D924E6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创业团队</w:t>
      </w:r>
      <w:r w:rsidR="00D924E6">
        <w:rPr>
          <w:rFonts w:hint="eastAsia"/>
          <w:sz w:val="18"/>
          <w:szCs w:val="18"/>
        </w:rPr>
        <w:t>30%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期权池</w:t>
      </w:r>
      <w:r w:rsidRPr="00810334">
        <w:rPr>
          <w:rFonts w:hint="eastAsia"/>
          <w:sz w:val="18"/>
          <w:szCs w:val="18"/>
        </w:rPr>
        <w:t xml:space="preserve"> 10%</w:t>
      </w:r>
    </w:p>
    <w:p w:rsidR="00810334" w:rsidRPr="00810334" w:rsidRDefault="00D924E6" w:rsidP="00810334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965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Pr="00D924E6" w:rsidRDefault="00810334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t>14</w:t>
      </w:r>
      <w:r w:rsidRPr="00D924E6">
        <w:rPr>
          <w:rFonts w:hint="eastAsia"/>
          <w:b/>
          <w:szCs w:val="21"/>
        </w:rPr>
        <w:t>、融资计划：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融资</w:t>
      </w:r>
      <w:r w:rsidRPr="00810334">
        <w:rPr>
          <w:rFonts w:hint="eastAsia"/>
          <w:sz w:val="18"/>
          <w:szCs w:val="18"/>
        </w:rPr>
        <w:t>800</w:t>
      </w:r>
      <w:r w:rsidRPr="00810334">
        <w:rPr>
          <w:rFonts w:hint="eastAsia"/>
          <w:sz w:val="18"/>
          <w:szCs w:val="18"/>
        </w:rPr>
        <w:t>万，出让</w:t>
      </w:r>
      <w:r w:rsidRPr="00810334">
        <w:rPr>
          <w:rFonts w:hint="eastAsia"/>
          <w:sz w:val="18"/>
          <w:szCs w:val="18"/>
        </w:rPr>
        <w:t>20%</w:t>
      </w:r>
      <w:r w:rsidRPr="00810334">
        <w:rPr>
          <w:rFonts w:hint="eastAsia"/>
          <w:sz w:val="18"/>
          <w:szCs w:val="18"/>
        </w:rPr>
        <w:t>的股份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产品研发：</w:t>
      </w:r>
      <w:r w:rsidRPr="00810334">
        <w:rPr>
          <w:rFonts w:hint="eastAsia"/>
          <w:sz w:val="18"/>
          <w:szCs w:val="18"/>
        </w:rPr>
        <w:t>200</w:t>
      </w:r>
      <w:r w:rsidRPr="00810334">
        <w:rPr>
          <w:rFonts w:hint="eastAsia"/>
          <w:sz w:val="18"/>
          <w:szCs w:val="18"/>
        </w:rPr>
        <w:t>万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业务拓展：</w:t>
      </w:r>
      <w:r w:rsidRPr="00810334">
        <w:rPr>
          <w:rFonts w:hint="eastAsia"/>
          <w:sz w:val="18"/>
          <w:szCs w:val="18"/>
        </w:rPr>
        <w:t>200</w:t>
      </w:r>
      <w:r w:rsidRPr="00810334">
        <w:rPr>
          <w:rFonts w:hint="eastAsia"/>
          <w:sz w:val="18"/>
          <w:szCs w:val="18"/>
        </w:rPr>
        <w:t>万</w:t>
      </w:r>
    </w:p>
    <w:p w:rsidR="00810334" w:rsidRPr="00810334" w:rsidRDefault="00810334" w:rsidP="00810334">
      <w:pPr>
        <w:rPr>
          <w:sz w:val="18"/>
          <w:szCs w:val="18"/>
        </w:rPr>
      </w:pPr>
      <w:r w:rsidRPr="00810334">
        <w:rPr>
          <w:rFonts w:hint="eastAsia"/>
          <w:sz w:val="18"/>
          <w:szCs w:val="18"/>
        </w:rPr>
        <w:t>市场推广：</w:t>
      </w:r>
      <w:r w:rsidRPr="00810334">
        <w:rPr>
          <w:rFonts w:hint="eastAsia"/>
          <w:sz w:val="18"/>
          <w:szCs w:val="18"/>
        </w:rPr>
        <w:t>200</w:t>
      </w:r>
      <w:r w:rsidRPr="00810334">
        <w:rPr>
          <w:rFonts w:hint="eastAsia"/>
          <w:sz w:val="18"/>
          <w:szCs w:val="18"/>
        </w:rPr>
        <w:t>万</w:t>
      </w:r>
    </w:p>
    <w:p w:rsidR="00810334" w:rsidRPr="00810334" w:rsidRDefault="00810334" w:rsidP="00810334">
      <w:pPr>
        <w:rPr>
          <w:rFonts w:hint="eastAsia"/>
          <w:sz w:val="18"/>
          <w:szCs w:val="18"/>
        </w:rPr>
      </w:pPr>
      <w:r w:rsidRPr="00810334">
        <w:rPr>
          <w:rFonts w:hint="eastAsia"/>
          <w:sz w:val="18"/>
          <w:szCs w:val="18"/>
        </w:rPr>
        <w:t>团队完善：</w:t>
      </w:r>
      <w:r w:rsidRPr="00810334">
        <w:rPr>
          <w:rFonts w:hint="eastAsia"/>
          <w:sz w:val="18"/>
          <w:szCs w:val="18"/>
        </w:rPr>
        <w:t>200</w:t>
      </w:r>
      <w:r w:rsidRPr="00810334">
        <w:rPr>
          <w:rFonts w:hint="eastAsia"/>
          <w:sz w:val="18"/>
          <w:szCs w:val="18"/>
        </w:rPr>
        <w:t>万</w:t>
      </w:r>
    </w:p>
    <w:p w:rsidR="00810334" w:rsidRPr="00810334" w:rsidRDefault="00D924E6" w:rsidP="00810334">
      <w:pPr>
        <w:rPr>
          <w:rFonts w:hint="eastAsia"/>
          <w:sz w:val="18"/>
          <w:szCs w:val="18"/>
        </w:rPr>
      </w:pPr>
      <w:r>
        <w:rPr>
          <w:rFonts w:hint="eastAsia"/>
          <w:noProof/>
          <w:sz w:val="18"/>
          <w:szCs w:val="18"/>
        </w:rPr>
        <w:drawing>
          <wp:inline distT="0" distB="0" distL="0" distR="0">
            <wp:extent cx="5274310" cy="29654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34" w:rsidRPr="00810334" w:rsidRDefault="00810334" w:rsidP="00810334">
      <w:pPr>
        <w:rPr>
          <w:sz w:val="18"/>
          <w:szCs w:val="18"/>
        </w:rPr>
      </w:pPr>
    </w:p>
    <w:p w:rsidR="00403E5D" w:rsidRPr="00D924E6" w:rsidRDefault="00D924E6" w:rsidP="00810334">
      <w:pPr>
        <w:rPr>
          <w:rFonts w:hint="eastAsia"/>
          <w:b/>
          <w:szCs w:val="21"/>
        </w:rPr>
      </w:pPr>
      <w:r w:rsidRPr="00D924E6">
        <w:rPr>
          <w:rFonts w:hint="eastAsia"/>
          <w:b/>
          <w:szCs w:val="21"/>
        </w:rPr>
        <w:t>15</w:t>
      </w:r>
      <w:r w:rsidRPr="00D924E6">
        <w:rPr>
          <w:rFonts w:hint="eastAsia"/>
          <w:b/>
          <w:szCs w:val="21"/>
        </w:rPr>
        <w:t>、留下创业者联系方式</w:t>
      </w:r>
    </w:p>
    <w:sectPr w:rsidR="00403E5D" w:rsidRPr="00D924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7523C3"/>
    <w:multiLevelType w:val="hybridMultilevel"/>
    <w:tmpl w:val="4A8E85D6"/>
    <w:lvl w:ilvl="0" w:tplc="31B44C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03FA"/>
    <w:rsid w:val="00403E5D"/>
    <w:rsid w:val="00810334"/>
    <w:rsid w:val="00C703FA"/>
    <w:rsid w:val="00D92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1033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10334"/>
    <w:rPr>
      <w:sz w:val="18"/>
      <w:szCs w:val="18"/>
    </w:rPr>
  </w:style>
  <w:style w:type="paragraph" w:styleId="a4">
    <w:name w:val="List Paragraph"/>
    <w:basedOn w:val="a"/>
    <w:uiPriority w:val="34"/>
    <w:qFormat/>
    <w:rsid w:val="00810334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1033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10334"/>
    <w:rPr>
      <w:sz w:val="18"/>
      <w:szCs w:val="18"/>
    </w:rPr>
  </w:style>
  <w:style w:type="paragraph" w:styleId="a4">
    <w:name w:val="List Paragraph"/>
    <w:basedOn w:val="a"/>
    <w:uiPriority w:val="34"/>
    <w:qFormat/>
    <w:rsid w:val="008103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40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321</Words>
  <Characters>1834</Characters>
  <Application>Microsoft Office Word</Application>
  <DocSecurity>0</DocSecurity>
  <Lines>15</Lines>
  <Paragraphs>4</Paragraphs>
  <ScaleCrop>false</ScaleCrop>
  <Company>Microsoft</Company>
  <LinksUpToDate>false</LinksUpToDate>
  <CharactersWithSpaces>2151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2017-09-25T11:32:00Z</dcterms:created>
  <dcterms:modified xsi:type="dcterms:W3CDTF">2017-09-25T11:32:00Z</dcterms:modified>
</cp:coreProperties>
</file>