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84F1A5" w14:textId="6126A80A" w:rsidR="00C225E6" w:rsidRPr="00601EEB" w:rsidRDefault="00DB1344" w:rsidP="00C225E6">
      <w:pPr>
        <w:jc w:val="center"/>
        <w:rPr>
          <w:rFonts w:ascii="Arial" w:hAnsi="Arial" w:cs="Arial"/>
          <w:b/>
          <w:sz w:val="24"/>
        </w:rPr>
      </w:pPr>
      <w:r w:rsidRPr="00601EEB">
        <w:rPr>
          <w:rFonts w:ascii="Arial" w:hAnsi="Arial" w:cs="Arial"/>
          <w:b/>
          <w:sz w:val="24"/>
        </w:rPr>
        <w:t>Ethical Assessment of Angel Fund Projects Involving Human Research</w:t>
      </w:r>
    </w:p>
    <w:p w14:paraId="0484F1A6" w14:textId="77777777" w:rsidR="00240540" w:rsidRPr="00601EEB" w:rsidRDefault="00240540" w:rsidP="00240540">
      <w:pPr>
        <w:jc w:val="center"/>
        <w:rPr>
          <w:rFonts w:ascii="Arial" w:hAnsi="Arial" w:cs="Arial"/>
          <w:b/>
        </w:rPr>
      </w:pPr>
    </w:p>
    <w:p w14:paraId="0484F1A7" w14:textId="5CCB85E2" w:rsidR="00240540" w:rsidRPr="00601EEB" w:rsidRDefault="00240540" w:rsidP="00240540">
      <w:pPr>
        <w:jc w:val="center"/>
        <w:rPr>
          <w:rFonts w:ascii="Arial" w:hAnsi="Arial" w:cs="Arial"/>
          <w:b/>
        </w:rPr>
      </w:pPr>
      <w:r w:rsidRPr="00601EEB">
        <w:rPr>
          <w:rFonts w:ascii="Arial" w:hAnsi="Arial" w:cs="Arial"/>
          <w:b/>
        </w:rPr>
        <w:t xml:space="preserve">FORM </w:t>
      </w:r>
      <w:r w:rsidR="00DB1344" w:rsidRPr="00601EEB">
        <w:rPr>
          <w:rFonts w:ascii="Arial" w:hAnsi="Arial" w:cs="Arial"/>
          <w:b/>
        </w:rPr>
        <w:t>ANG</w:t>
      </w:r>
      <w:r w:rsidRPr="00601EEB">
        <w:rPr>
          <w:rFonts w:ascii="Arial" w:hAnsi="Arial" w:cs="Arial"/>
          <w:b/>
        </w:rPr>
        <w:t>-NRR</w:t>
      </w:r>
    </w:p>
    <w:p w14:paraId="0484F1A8" w14:textId="1F6B99D6" w:rsidR="00240540" w:rsidRPr="00601EEB" w:rsidRDefault="00240540" w:rsidP="00240540">
      <w:pPr>
        <w:jc w:val="center"/>
        <w:rPr>
          <w:rFonts w:ascii="Arial" w:hAnsi="Arial" w:cs="Arial"/>
          <w:u w:val="single"/>
        </w:rPr>
      </w:pPr>
      <w:r w:rsidRPr="00601EEB">
        <w:rPr>
          <w:rFonts w:ascii="Arial" w:hAnsi="Arial" w:cs="Arial"/>
          <w:b/>
          <w:u w:val="single"/>
        </w:rPr>
        <w:t xml:space="preserve">For </w:t>
      </w:r>
      <w:r w:rsidR="00DB1344" w:rsidRPr="00601EEB">
        <w:rPr>
          <w:rFonts w:ascii="Arial" w:hAnsi="Arial" w:cs="Arial"/>
          <w:b/>
          <w:u w:val="single"/>
        </w:rPr>
        <w:t xml:space="preserve">Use in Negligible Risk </w:t>
      </w:r>
      <w:r w:rsidRPr="00601EEB">
        <w:rPr>
          <w:rFonts w:ascii="Arial" w:hAnsi="Arial" w:cs="Arial"/>
          <w:b/>
          <w:u w:val="single"/>
        </w:rPr>
        <w:t>Projects</w:t>
      </w:r>
    </w:p>
    <w:p w14:paraId="0484F1A9" w14:textId="77777777" w:rsidR="00240540" w:rsidRPr="00601EEB" w:rsidRDefault="00240540">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888"/>
      </w:tblGrid>
      <w:tr w:rsidR="001F6E73" w:rsidRPr="00601EEB" w14:paraId="0484F1AC" w14:textId="77777777" w:rsidTr="00DE5A47">
        <w:tc>
          <w:tcPr>
            <w:tcW w:w="2425" w:type="dxa"/>
          </w:tcPr>
          <w:p w14:paraId="0484F1AA" w14:textId="789B9D2E" w:rsidR="001F6E73" w:rsidRPr="00601EEB" w:rsidRDefault="00DB1344">
            <w:pPr>
              <w:rPr>
                <w:rFonts w:ascii="Arial" w:hAnsi="Arial" w:cs="Arial"/>
                <w:b/>
                <w:sz w:val="20"/>
                <w:szCs w:val="20"/>
              </w:rPr>
            </w:pPr>
            <w:r w:rsidRPr="00601EEB">
              <w:rPr>
                <w:rFonts w:ascii="Arial" w:hAnsi="Arial" w:cs="Arial"/>
                <w:b/>
                <w:sz w:val="20"/>
                <w:szCs w:val="20"/>
              </w:rPr>
              <w:t>C</w:t>
            </w:r>
            <w:r w:rsidRPr="00601EEB">
              <w:rPr>
                <w:rFonts w:ascii="Arial" w:hAnsi="Arial" w:cs="Arial" w:hint="eastAsia"/>
                <w:b/>
                <w:sz w:val="20"/>
                <w:szCs w:val="20"/>
                <w:lang w:eastAsia="zh-CN"/>
              </w:rPr>
              <w:t>ompa</w:t>
            </w:r>
            <w:r w:rsidRPr="00601EEB">
              <w:rPr>
                <w:rFonts w:ascii="Arial" w:hAnsi="Arial" w:cs="Arial"/>
                <w:b/>
                <w:sz w:val="20"/>
                <w:szCs w:val="20"/>
              </w:rPr>
              <w:t>ny name:</w:t>
            </w:r>
          </w:p>
        </w:tc>
        <w:tc>
          <w:tcPr>
            <w:tcW w:w="6888" w:type="dxa"/>
          </w:tcPr>
          <w:p w14:paraId="0484F1AB" w14:textId="5814AB63" w:rsidR="001F6E73" w:rsidRPr="007E3298" w:rsidRDefault="00D773EA">
            <w:pPr>
              <w:rPr>
                <w:rFonts w:ascii="Arial" w:hAnsi="Arial" w:cs="Arial"/>
              </w:rPr>
            </w:pPr>
            <w:proofErr w:type="spellStart"/>
            <w:r w:rsidRPr="007E3298">
              <w:rPr>
                <w:rFonts w:ascii="Arial" w:hAnsi="Arial" w:cs="Arial"/>
              </w:rPr>
              <w:t>Liancishan</w:t>
            </w:r>
            <w:proofErr w:type="spellEnd"/>
          </w:p>
        </w:tc>
      </w:tr>
      <w:tr w:rsidR="00B71B3B" w:rsidRPr="00601EEB" w14:paraId="0484F1AF" w14:textId="77777777" w:rsidTr="00DE5A47">
        <w:tc>
          <w:tcPr>
            <w:tcW w:w="2425" w:type="dxa"/>
          </w:tcPr>
          <w:p w14:paraId="0484F1AD" w14:textId="22FB8986" w:rsidR="00B71B3B" w:rsidRPr="00601EEB" w:rsidRDefault="00DB1344">
            <w:pPr>
              <w:rPr>
                <w:rFonts w:ascii="Arial" w:hAnsi="Arial" w:cs="Arial"/>
                <w:b/>
                <w:sz w:val="20"/>
                <w:szCs w:val="20"/>
              </w:rPr>
            </w:pPr>
            <w:r w:rsidRPr="00601EEB">
              <w:rPr>
                <w:rFonts w:ascii="Arial" w:hAnsi="Arial" w:cs="Arial"/>
                <w:b/>
                <w:sz w:val="20"/>
                <w:szCs w:val="20"/>
              </w:rPr>
              <w:t>Applicant Name:</w:t>
            </w:r>
          </w:p>
        </w:tc>
        <w:tc>
          <w:tcPr>
            <w:tcW w:w="6888" w:type="dxa"/>
          </w:tcPr>
          <w:p w14:paraId="0484F1AE" w14:textId="3644888B" w:rsidR="00B71B3B" w:rsidRPr="007E3298" w:rsidRDefault="00D773EA">
            <w:pPr>
              <w:rPr>
                <w:rFonts w:ascii="Arial" w:hAnsi="Arial" w:cs="Arial"/>
              </w:rPr>
            </w:pPr>
            <w:r w:rsidRPr="007E3298">
              <w:rPr>
                <w:rFonts w:ascii="Arial" w:hAnsi="Arial" w:cs="Arial"/>
              </w:rPr>
              <w:t>Dequn Teng</w:t>
            </w:r>
          </w:p>
        </w:tc>
      </w:tr>
      <w:tr w:rsidR="00B71B3B" w:rsidRPr="00601EEB" w14:paraId="0484F1B6" w14:textId="77777777" w:rsidTr="00DE5A47">
        <w:tc>
          <w:tcPr>
            <w:tcW w:w="2425" w:type="dxa"/>
          </w:tcPr>
          <w:p w14:paraId="0484F1B3" w14:textId="6D6BB484" w:rsidR="00B71B3B" w:rsidRPr="00601EEB" w:rsidRDefault="00DB1344">
            <w:pPr>
              <w:rPr>
                <w:rFonts w:ascii="Arial" w:hAnsi="Arial" w:cs="Arial"/>
                <w:b/>
                <w:sz w:val="20"/>
                <w:szCs w:val="20"/>
              </w:rPr>
            </w:pPr>
            <w:r w:rsidRPr="00601EEB">
              <w:rPr>
                <w:rFonts w:ascii="Arial" w:hAnsi="Arial" w:cs="Arial"/>
                <w:b/>
                <w:sz w:val="20"/>
                <w:szCs w:val="20"/>
              </w:rPr>
              <w:t>Project/Product Title:</w:t>
            </w:r>
          </w:p>
        </w:tc>
        <w:tc>
          <w:tcPr>
            <w:tcW w:w="6888" w:type="dxa"/>
          </w:tcPr>
          <w:p w14:paraId="0484F1B4" w14:textId="7A8383E3" w:rsidR="00B71B3B" w:rsidRPr="007E3298" w:rsidRDefault="00D773EA">
            <w:pPr>
              <w:rPr>
                <w:rFonts w:ascii="Arial" w:hAnsi="Arial" w:cs="Arial"/>
              </w:rPr>
            </w:pPr>
            <w:proofErr w:type="spellStart"/>
            <w:r w:rsidRPr="007E3298">
              <w:rPr>
                <w:rFonts w:ascii="Arial" w:hAnsi="Arial" w:cs="Arial"/>
              </w:rPr>
              <w:t>Liancishan</w:t>
            </w:r>
            <w:proofErr w:type="spellEnd"/>
          </w:p>
          <w:p w14:paraId="0484F1B5" w14:textId="77777777" w:rsidR="00B71B3B" w:rsidRPr="007E3298" w:rsidRDefault="00B71B3B">
            <w:pPr>
              <w:rPr>
                <w:rFonts w:ascii="Arial" w:hAnsi="Arial" w:cs="Arial"/>
              </w:rPr>
            </w:pPr>
          </w:p>
        </w:tc>
      </w:tr>
      <w:tr w:rsidR="002C4019" w:rsidRPr="00601EEB" w14:paraId="59992CD3" w14:textId="77777777" w:rsidTr="00DE5A47">
        <w:tc>
          <w:tcPr>
            <w:tcW w:w="2425" w:type="dxa"/>
          </w:tcPr>
          <w:p w14:paraId="74827F55" w14:textId="3991B824" w:rsidR="002C4019" w:rsidRPr="00601EEB" w:rsidRDefault="002C4019">
            <w:pPr>
              <w:rPr>
                <w:rFonts w:ascii="Arial" w:hAnsi="Arial" w:cs="Arial"/>
                <w:b/>
                <w:sz w:val="20"/>
                <w:szCs w:val="20"/>
              </w:rPr>
            </w:pPr>
            <w:r w:rsidRPr="00601EEB">
              <w:rPr>
                <w:rFonts w:ascii="Arial" w:hAnsi="Arial" w:cs="Arial"/>
                <w:b/>
                <w:sz w:val="20"/>
                <w:szCs w:val="20"/>
                <w:lang w:eastAsia="zh-CN"/>
              </w:rPr>
              <w:t>P</w:t>
            </w:r>
            <w:r w:rsidRPr="00601EEB">
              <w:rPr>
                <w:rFonts w:ascii="Arial" w:hAnsi="Arial" w:cs="Arial" w:hint="eastAsia"/>
                <w:b/>
                <w:sz w:val="20"/>
                <w:szCs w:val="20"/>
                <w:lang w:eastAsia="zh-CN"/>
              </w:rPr>
              <w:t>ro</w:t>
            </w:r>
            <w:r w:rsidRPr="00601EEB">
              <w:rPr>
                <w:rFonts w:ascii="Arial" w:hAnsi="Arial" w:cs="Arial"/>
                <w:b/>
                <w:sz w:val="20"/>
                <w:szCs w:val="20"/>
              </w:rPr>
              <w:t>posed data collection method:</w:t>
            </w:r>
          </w:p>
        </w:tc>
        <w:tc>
          <w:tcPr>
            <w:tcW w:w="6888" w:type="dxa"/>
          </w:tcPr>
          <w:p w14:paraId="4D5BE626" w14:textId="2040572C" w:rsidR="002C4019" w:rsidRPr="007E3298" w:rsidRDefault="00D773EA">
            <w:pPr>
              <w:rPr>
                <w:rFonts w:ascii="Arial" w:hAnsi="Arial" w:cs="Arial"/>
              </w:rPr>
            </w:pPr>
            <w:r w:rsidRPr="007E3298">
              <w:rPr>
                <w:rFonts w:ascii="Arial" w:hAnsi="Arial" w:cs="Arial"/>
              </w:rPr>
              <w:t>Survey</w:t>
            </w:r>
          </w:p>
        </w:tc>
      </w:tr>
      <w:tr w:rsidR="00DE5A47" w:rsidRPr="008B75BC" w14:paraId="11DDF58D" w14:textId="77777777" w:rsidTr="00DE5A47">
        <w:tc>
          <w:tcPr>
            <w:tcW w:w="2425" w:type="dxa"/>
          </w:tcPr>
          <w:p w14:paraId="5292C903" w14:textId="529D373C" w:rsidR="00DE5A47" w:rsidRPr="00601EEB" w:rsidRDefault="00DB1344" w:rsidP="00DB1344">
            <w:pPr>
              <w:spacing w:after="160"/>
              <w:rPr>
                <w:rFonts w:ascii="Arial" w:hAnsi="Arial" w:cs="Arial"/>
                <w:b/>
                <w:sz w:val="20"/>
                <w:szCs w:val="20"/>
              </w:rPr>
            </w:pPr>
            <w:r w:rsidRPr="00601EEB">
              <w:rPr>
                <w:rFonts w:ascii="Arial" w:hAnsi="Arial" w:cs="Arial"/>
                <w:b/>
                <w:sz w:val="20"/>
                <w:szCs w:val="20"/>
              </w:rPr>
              <w:t>Proposed data collection period (month(s)/year):</w:t>
            </w:r>
          </w:p>
        </w:tc>
        <w:tc>
          <w:tcPr>
            <w:tcW w:w="6888" w:type="dxa"/>
          </w:tcPr>
          <w:p w14:paraId="64364ABC" w14:textId="3BA5A237" w:rsidR="00DE5A47" w:rsidRPr="007E3298" w:rsidRDefault="00D773EA">
            <w:pPr>
              <w:rPr>
                <w:rFonts w:ascii="Arial" w:hAnsi="Arial" w:cs="Arial"/>
              </w:rPr>
            </w:pPr>
            <w:r w:rsidRPr="007E3298">
              <w:rPr>
                <w:rFonts w:ascii="Arial" w:hAnsi="Arial" w:cs="Arial"/>
              </w:rPr>
              <w:t>Continuing yearly</w:t>
            </w:r>
            <w:bookmarkStart w:id="0" w:name="_GoBack"/>
            <w:bookmarkEnd w:id="0"/>
          </w:p>
        </w:tc>
      </w:tr>
    </w:tbl>
    <w:p w14:paraId="0484F1B7" w14:textId="77777777" w:rsidR="00240540" w:rsidRDefault="00240540">
      <w:pPr>
        <w:rPr>
          <w:rFonts w:ascii="Arial" w:hAnsi="Arial" w:cs="Arial"/>
        </w:rPr>
      </w:pPr>
    </w:p>
    <w:p w14:paraId="3482785E" w14:textId="77777777" w:rsidR="00330007" w:rsidRPr="004E65F4" w:rsidRDefault="00330007" w:rsidP="00330007">
      <w:pPr>
        <w:jc w:val="center"/>
        <w:rPr>
          <w:rFonts w:ascii="Arial" w:hAnsi="Arial" w:cs="Arial"/>
          <w:b/>
          <w:color w:val="FF0000"/>
          <w:sz w:val="20"/>
        </w:rPr>
      </w:pPr>
      <w:r w:rsidRPr="004E65F4">
        <w:rPr>
          <w:rFonts w:ascii="Arial" w:hAnsi="Arial" w:cs="Arial"/>
          <w:b/>
          <w:color w:val="FF0000"/>
          <w:sz w:val="20"/>
        </w:rPr>
        <w:t xml:space="preserve">RESEARCH MUST </w:t>
      </w:r>
      <w:r w:rsidRPr="004E65F4">
        <w:rPr>
          <w:rFonts w:ascii="Arial" w:hAnsi="Arial" w:cs="Arial"/>
          <w:b/>
          <w:color w:val="FF0000"/>
          <w:sz w:val="20"/>
          <w:u w:val="single"/>
        </w:rPr>
        <w:t>NOT</w:t>
      </w:r>
      <w:r w:rsidRPr="004E65F4">
        <w:rPr>
          <w:rFonts w:ascii="Arial" w:hAnsi="Arial" w:cs="Arial"/>
          <w:b/>
          <w:color w:val="FF0000"/>
          <w:sz w:val="20"/>
        </w:rPr>
        <w:t xml:space="preserve"> BEGIN UNTIL ETHICAL APPROVAL HAS BEEN OBTAINED</w:t>
      </w:r>
    </w:p>
    <w:p w14:paraId="026D41D0" w14:textId="77777777" w:rsidR="00330007" w:rsidRPr="008B75BC" w:rsidRDefault="00330007">
      <w:pPr>
        <w:rPr>
          <w:rFonts w:ascii="Arial" w:hAnsi="Arial" w:cs="Arial"/>
        </w:rPr>
      </w:pPr>
    </w:p>
    <w:p w14:paraId="0484F1B8" w14:textId="65BA5816" w:rsidR="00240540" w:rsidRPr="008B75BC" w:rsidRDefault="00DB1344" w:rsidP="007C46F7">
      <w:pPr>
        <w:jc w:val="center"/>
        <w:rPr>
          <w:rFonts w:ascii="Arial" w:hAnsi="Arial" w:cs="Arial"/>
          <w:b/>
        </w:rPr>
      </w:pPr>
      <w:r>
        <w:rPr>
          <w:rFonts w:ascii="Arial" w:hAnsi="Arial" w:cs="Arial"/>
          <w:b/>
        </w:rPr>
        <w:t>NEGLIGIBLE RISK</w:t>
      </w:r>
      <w:r w:rsidR="00B71B3B" w:rsidRPr="008B75BC">
        <w:rPr>
          <w:rFonts w:ascii="Arial" w:hAnsi="Arial" w:cs="Arial"/>
          <w:b/>
        </w:rPr>
        <w:t xml:space="preserve"> </w:t>
      </w:r>
      <w:r w:rsidR="007C46F7" w:rsidRPr="008B75BC">
        <w:rPr>
          <w:rFonts w:ascii="Arial" w:hAnsi="Arial" w:cs="Arial"/>
          <w:b/>
        </w:rPr>
        <w:t>PROJECTS MUST TICK ‘</w:t>
      </w:r>
      <w:r w:rsidR="00330007">
        <w:rPr>
          <w:rFonts w:ascii="Arial" w:hAnsi="Arial" w:cs="Arial"/>
          <w:b/>
        </w:rPr>
        <w:t>TRUE</w:t>
      </w:r>
      <w:r w:rsidR="007C46F7" w:rsidRPr="008B75BC">
        <w:rPr>
          <w:rFonts w:ascii="Arial" w:hAnsi="Arial" w:cs="Arial"/>
          <w:b/>
        </w:rPr>
        <w:t xml:space="preserve">’ </w:t>
      </w:r>
      <w:r w:rsidR="00C225E6">
        <w:rPr>
          <w:rFonts w:ascii="Arial" w:hAnsi="Arial" w:cs="Arial"/>
          <w:b/>
        </w:rPr>
        <w:br/>
      </w:r>
      <w:r w:rsidR="007C46F7" w:rsidRPr="008B75BC">
        <w:rPr>
          <w:rFonts w:ascii="Arial" w:hAnsi="Arial" w:cs="Arial"/>
          <w:b/>
        </w:rPr>
        <w:t>TO BOTH THESE QUESTIONS</w:t>
      </w:r>
      <w:r w:rsidR="00C225E6">
        <w:rPr>
          <w:rFonts w:ascii="Arial" w:hAnsi="Arial" w:cs="Arial"/>
          <w:b/>
        </w:rPr>
        <w:t>.</w:t>
      </w:r>
    </w:p>
    <w:p w14:paraId="0484F1B9" w14:textId="77777777" w:rsidR="00B71B3B" w:rsidRPr="008B75BC" w:rsidRDefault="00B71B3B">
      <w:pPr>
        <w:rPr>
          <w:rFonts w:ascii="Arial" w:hAnsi="Arial" w:cs="Arial"/>
        </w:rPr>
      </w:pPr>
    </w:p>
    <w:tbl>
      <w:tblPr>
        <w:tblW w:w="0" w:type="auto"/>
        <w:tblLook w:val="04A0" w:firstRow="1" w:lastRow="0" w:firstColumn="1" w:lastColumn="0" w:noHBand="0" w:noVBand="1"/>
      </w:tblPr>
      <w:tblGrid>
        <w:gridCol w:w="7905"/>
        <w:gridCol w:w="708"/>
        <w:gridCol w:w="728"/>
      </w:tblGrid>
      <w:tr w:rsidR="00025D85" w:rsidRPr="005A381A" w14:paraId="0484F1BE" w14:textId="77777777" w:rsidTr="00B71B3B">
        <w:tc>
          <w:tcPr>
            <w:tcW w:w="7905" w:type="dxa"/>
          </w:tcPr>
          <w:p w14:paraId="0484F1BA" w14:textId="5BA5B97C" w:rsidR="00025D85" w:rsidRPr="005A381A" w:rsidRDefault="00025D85" w:rsidP="00025D85">
            <w:pPr>
              <w:rPr>
                <w:rFonts w:ascii="Arial" w:hAnsi="Arial" w:cs="Arial"/>
                <w:b/>
                <w:sz w:val="20"/>
              </w:rPr>
            </w:pPr>
            <w:r w:rsidRPr="005A381A">
              <w:rPr>
                <w:rFonts w:ascii="Arial" w:hAnsi="Arial" w:cs="Arial"/>
                <w:b/>
                <w:sz w:val="20"/>
              </w:rPr>
              <w:t>(Tick ‘</w:t>
            </w:r>
            <w:r w:rsidR="007B059B">
              <w:rPr>
                <w:rFonts w:ascii="Arial" w:hAnsi="Arial" w:cs="Arial"/>
                <w:b/>
                <w:sz w:val="20"/>
              </w:rPr>
              <w:t>True</w:t>
            </w:r>
            <w:r w:rsidRPr="005A381A">
              <w:rPr>
                <w:rFonts w:ascii="Arial" w:hAnsi="Arial" w:cs="Arial"/>
                <w:b/>
                <w:sz w:val="20"/>
              </w:rPr>
              <w:t>’ or ‘</w:t>
            </w:r>
            <w:r w:rsidR="007B059B">
              <w:rPr>
                <w:rFonts w:ascii="Arial" w:hAnsi="Arial" w:cs="Arial"/>
                <w:b/>
                <w:sz w:val="20"/>
              </w:rPr>
              <w:t>False</w:t>
            </w:r>
            <w:r w:rsidRPr="005A381A">
              <w:rPr>
                <w:rFonts w:ascii="Arial" w:hAnsi="Arial" w:cs="Arial"/>
                <w:b/>
                <w:sz w:val="20"/>
              </w:rPr>
              <w:t>’ as appropriate)</w:t>
            </w:r>
          </w:p>
          <w:p w14:paraId="0484F1BB" w14:textId="77777777" w:rsidR="00025D85" w:rsidRPr="005A381A" w:rsidRDefault="00025D85" w:rsidP="00025D85">
            <w:pPr>
              <w:rPr>
                <w:rFonts w:ascii="Arial" w:hAnsi="Arial" w:cs="Arial"/>
                <w:b/>
                <w:sz w:val="20"/>
              </w:rPr>
            </w:pPr>
          </w:p>
        </w:tc>
        <w:tc>
          <w:tcPr>
            <w:tcW w:w="708" w:type="dxa"/>
          </w:tcPr>
          <w:p w14:paraId="0484F1BC" w14:textId="441C1C41" w:rsidR="00025D85" w:rsidRPr="005A381A" w:rsidRDefault="00366258" w:rsidP="00025D85">
            <w:pPr>
              <w:jc w:val="center"/>
              <w:rPr>
                <w:rFonts w:ascii="Arial" w:hAnsi="Arial" w:cs="Arial"/>
                <w:b/>
                <w:sz w:val="20"/>
              </w:rPr>
            </w:pPr>
            <w:r>
              <w:rPr>
                <w:rFonts w:ascii="Arial" w:hAnsi="Arial" w:cs="Arial"/>
                <w:b/>
                <w:sz w:val="20"/>
              </w:rPr>
              <w:t>True</w:t>
            </w:r>
          </w:p>
        </w:tc>
        <w:tc>
          <w:tcPr>
            <w:tcW w:w="629" w:type="dxa"/>
          </w:tcPr>
          <w:p w14:paraId="0484F1BD" w14:textId="5C2AD8C9" w:rsidR="00025D85" w:rsidRPr="005A381A" w:rsidRDefault="00025D85" w:rsidP="00025D85">
            <w:pPr>
              <w:jc w:val="center"/>
              <w:rPr>
                <w:rFonts w:ascii="Arial" w:hAnsi="Arial" w:cs="Arial"/>
                <w:b/>
                <w:sz w:val="20"/>
              </w:rPr>
            </w:pPr>
            <w:r>
              <w:rPr>
                <w:rFonts w:ascii="Arial" w:hAnsi="Arial" w:cs="Arial"/>
                <w:b/>
                <w:sz w:val="20"/>
              </w:rPr>
              <w:t>False</w:t>
            </w:r>
          </w:p>
        </w:tc>
      </w:tr>
      <w:tr w:rsidR="00B71B3B" w:rsidRPr="005A381A" w14:paraId="0484F1C2" w14:textId="77777777" w:rsidTr="00B71B3B">
        <w:tc>
          <w:tcPr>
            <w:tcW w:w="7905" w:type="dxa"/>
          </w:tcPr>
          <w:p w14:paraId="0484F1BF" w14:textId="77777777" w:rsidR="00B71B3B" w:rsidRPr="005A381A" w:rsidRDefault="00B71B3B" w:rsidP="00E949CF">
            <w:pPr>
              <w:rPr>
                <w:rFonts w:ascii="Arial" w:hAnsi="Arial" w:cs="Arial"/>
                <w:sz w:val="20"/>
              </w:rPr>
            </w:pPr>
            <w:r w:rsidRPr="005A381A">
              <w:rPr>
                <w:rFonts w:ascii="Arial" w:hAnsi="Arial" w:cs="Arial"/>
                <w:sz w:val="20"/>
              </w:rPr>
              <w:t>All research participants are from non</w:t>
            </w:r>
            <w:r w:rsidR="00C225E6" w:rsidRPr="005A381A">
              <w:rPr>
                <w:rFonts w:ascii="Arial" w:hAnsi="Arial" w:cs="Arial"/>
                <w:sz w:val="20"/>
              </w:rPr>
              <w:t>-</w:t>
            </w:r>
            <w:r w:rsidRPr="005A381A">
              <w:rPr>
                <w:rFonts w:ascii="Arial" w:hAnsi="Arial" w:cs="Arial"/>
                <w:sz w:val="20"/>
              </w:rPr>
              <w:t>vulnerable groups</w:t>
            </w:r>
            <w:r w:rsidR="00E949CF">
              <w:rPr>
                <w:rFonts w:ascii="Arial" w:hAnsi="Arial" w:cs="Arial"/>
                <w:sz w:val="20"/>
              </w:rPr>
              <w:t>. Vulnerable groups include</w:t>
            </w:r>
            <w:r w:rsidRPr="005A381A">
              <w:rPr>
                <w:rFonts w:ascii="Arial" w:hAnsi="Arial" w:cs="Arial"/>
                <w:sz w:val="20"/>
              </w:rPr>
              <w:t xml:space="preserve"> children, people with learning or communication disabilities, people in custody or people engaged in illegal activities</w:t>
            </w:r>
            <w:r w:rsidR="00C225E6" w:rsidRPr="005A381A">
              <w:rPr>
                <w:rFonts w:ascii="Arial" w:hAnsi="Arial" w:cs="Arial"/>
                <w:sz w:val="20"/>
              </w:rPr>
              <w:t>.</w:t>
            </w:r>
          </w:p>
        </w:tc>
        <w:tc>
          <w:tcPr>
            <w:tcW w:w="708" w:type="dxa"/>
            <w:vAlign w:val="center"/>
          </w:tcPr>
          <w:p w14:paraId="0484F1C0" w14:textId="00D357AA" w:rsidR="00B71B3B" w:rsidRPr="005A381A" w:rsidRDefault="00601EEB" w:rsidP="00B71B3B">
            <w:pPr>
              <w:jc w:val="center"/>
              <w:rPr>
                <w:rFonts w:ascii="Arial" w:hAnsi="Arial" w:cs="Arial"/>
                <w:sz w:val="20"/>
              </w:rPr>
            </w:pPr>
            <w:r>
              <w:rPr>
                <w:rFonts w:ascii="Arial" w:hAnsi="Arial" w:cs="Arial"/>
                <w:sz w:val="20"/>
              </w:rPr>
              <w:fldChar w:fldCharType="begin">
                <w:ffData>
                  <w:name w:val="Check23"/>
                  <w:enabled/>
                  <w:calcOnExit w:val="0"/>
                  <w:checkBox>
                    <w:sizeAuto/>
                    <w:default w:val="1"/>
                  </w:checkBox>
                </w:ffData>
              </w:fldChar>
            </w:r>
            <w:bookmarkStart w:id="1" w:name="Check23"/>
            <w:r>
              <w:rPr>
                <w:rFonts w:ascii="Arial" w:hAnsi="Arial" w:cs="Arial"/>
                <w:sz w:val="20"/>
              </w:rPr>
              <w:instrText xml:space="preserve"> FORMCHECKBOX </w:instrText>
            </w:r>
            <w:r>
              <w:rPr>
                <w:rFonts w:ascii="Arial" w:hAnsi="Arial" w:cs="Arial"/>
                <w:sz w:val="20"/>
              </w:rPr>
            </w:r>
            <w:r>
              <w:rPr>
                <w:rFonts w:ascii="Arial" w:hAnsi="Arial" w:cs="Arial"/>
                <w:sz w:val="20"/>
              </w:rPr>
              <w:fldChar w:fldCharType="end"/>
            </w:r>
            <w:bookmarkEnd w:id="1"/>
          </w:p>
        </w:tc>
        <w:tc>
          <w:tcPr>
            <w:tcW w:w="629" w:type="dxa"/>
            <w:vAlign w:val="center"/>
          </w:tcPr>
          <w:p w14:paraId="0484F1C1" w14:textId="77777777" w:rsidR="00B71B3B" w:rsidRPr="005A381A" w:rsidRDefault="00B71B3B" w:rsidP="00B71B3B">
            <w:pPr>
              <w:jc w:val="center"/>
              <w:rPr>
                <w:rFonts w:ascii="Arial" w:hAnsi="Arial" w:cs="Arial"/>
                <w:sz w:val="20"/>
              </w:rPr>
            </w:pPr>
            <w:r w:rsidRPr="005A381A">
              <w:rPr>
                <w:rFonts w:ascii="Arial" w:hAnsi="Arial" w:cs="Arial"/>
                <w:sz w:val="20"/>
              </w:rPr>
              <w:fldChar w:fldCharType="begin">
                <w:ffData>
                  <w:name w:val="Check23"/>
                  <w:enabled/>
                  <w:calcOnExit w:val="0"/>
                  <w:checkBox>
                    <w:sizeAuto/>
                    <w:default w:val="0"/>
                  </w:checkBox>
                </w:ffData>
              </w:fldChar>
            </w:r>
            <w:r w:rsidRPr="005A381A">
              <w:rPr>
                <w:rFonts w:ascii="Arial" w:hAnsi="Arial" w:cs="Arial"/>
                <w:sz w:val="20"/>
              </w:rPr>
              <w:instrText xml:space="preserve"> FORMCHECKBOX </w:instrText>
            </w:r>
            <w:r w:rsidR="001C2530">
              <w:rPr>
                <w:rFonts w:ascii="Arial" w:hAnsi="Arial" w:cs="Arial"/>
                <w:sz w:val="20"/>
              </w:rPr>
            </w:r>
            <w:r w:rsidR="001C2530">
              <w:rPr>
                <w:rFonts w:ascii="Arial" w:hAnsi="Arial" w:cs="Arial"/>
                <w:sz w:val="20"/>
              </w:rPr>
              <w:fldChar w:fldCharType="separate"/>
            </w:r>
            <w:r w:rsidRPr="005A381A">
              <w:rPr>
                <w:rFonts w:ascii="Arial" w:hAnsi="Arial" w:cs="Arial"/>
                <w:sz w:val="20"/>
              </w:rPr>
              <w:fldChar w:fldCharType="end"/>
            </w:r>
          </w:p>
        </w:tc>
      </w:tr>
      <w:tr w:rsidR="00B71B3B" w:rsidRPr="005A381A" w14:paraId="0484F1C7" w14:textId="77777777" w:rsidTr="00B71B3B">
        <w:tc>
          <w:tcPr>
            <w:tcW w:w="7905" w:type="dxa"/>
          </w:tcPr>
          <w:p w14:paraId="0484F1C3" w14:textId="77777777" w:rsidR="00C225E6" w:rsidRPr="005A381A" w:rsidRDefault="00C225E6" w:rsidP="00B71B3B">
            <w:pPr>
              <w:rPr>
                <w:rFonts w:ascii="Arial" w:hAnsi="Arial" w:cs="Arial"/>
                <w:sz w:val="20"/>
              </w:rPr>
            </w:pPr>
          </w:p>
          <w:p w14:paraId="0484F1C4" w14:textId="77777777" w:rsidR="00B71B3B" w:rsidRPr="005A381A" w:rsidRDefault="00B71B3B" w:rsidP="00B71B3B">
            <w:pPr>
              <w:rPr>
                <w:rFonts w:ascii="Arial" w:hAnsi="Arial" w:cs="Arial"/>
                <w:sz w:val="20"/>
              </w:rPr>
            </w:pPr>
            <w:r w:rsidRPr="005A381A">
              <w:rPr>
                <w:rFonts w:ascii="Arial" w:hAnsi="Arial" w:cs="Arial"/>
                <w:sz w:val="20"/>
              </w:rPr>
              <w:t>All research participants are able to provide consent</w:t>
            </w:r>
            <w:r w:rsidR="00C225E6" w:rsidRPr="005A381A">
              <w:rPr>
                <w:rFonts w:ascii="Arial" w:hAnsi="Arial" w:cs="Arial"/>
                <w:sz w:val="20"/>
              </w:rPr>
              <w:t>.</w:t>
            </w:r>
          </w:p>
        </w:tc>
        <w:tc>
          <w:tcPr>
            <w:tcW w:w="708" w:type="dxa"/>
            <w:vAlign w:val="center"/>
          </w:tcPr>
          <w:p w14:paraId="0484F1C5" w14:textId="6241EC5B" w:rsidR="00B71B3B" w:rsidRPr="005A381A" w:rsidRDefault="00601EEB" w:rsidP="00B71B3B">
            <w:pPr>
              <w:jc w:val="center"/>
              <w:rPr>
                <w:rFonts w:ascii="Arial" w:hAnsi="Arial" w:cs="Arial"/>
                <w:sz w:val="20"/>
              </w:rPr>
            </w:pPr>
            <w:r>
              <w:rPr>
                <w:rFonts w:ascii="Arial" w:hAnsi="Arial" w:cs="Arial"/>
                <w:sz w:val="20"/>
              </w:rPr>
              <w:fldChar w:fldCharType="begin">
                <w:ffData>
                  <w:name w:val=""/>
                  <w:enabled/>
                  <w:calcOnExit w:val="0"/>
                  <w:checkBox>
                    <w:sizeAuto/>
                    <w:default w:val="1"/>
                  </w:checkBox>
                </w:ffData>
              </w:fldChar>
            </w:r>
            <w:r>
              <w:rPr>
                <w:rFonts w:ascii="Arial" w:hAnsi="Arial" w:cs="Arial"/>
                <w:sz w:val="20"/>
              </w:rPr>
              <w:instrText xml:space="preserve"> FORMCHECKBOX </w:instrText>
            </w:r>
            <w:r>
              <w:rPr>
                <w:rFonts w:ascii="Arial" w:hAnsi="Arial" w:cs="Arial"/>
                <w:sz w:val="20"/>
              </w:rPr>
            </w:r>
            <w:r>
              <w:rPr>
                <w:rFonts w:ascii="Arial" w:hAnsi="Arial" w:cs="Arial"/>
                <w:sz w:val="20"/>
              </w:rPr>
              <w:fldChar w:fldCharType="end"/>
            </w:r>
          </w:p>
        </w:tc>
        <w:tc>
          <w:tcPr>
            <w:tcW w:w="629" w:type="dxa"/>
            <w:vAlign w:val="center"/>
          </w:tcPr>
          <w:p w14:paraId="0484F1C6" w14:textId="77777777" w:rsidR="00B71B3B" w:rsidRPr="005A381A" w:rsidRDefault="00B71B3B" w:rsidP="00B71B3B">
            <w:pPr>
              <w:jc w:val="center"/>
              <w:rPr>
                <w:rFonts w:ascii="Arial" w:hAnsi="Arial" w:cs="Arial"/>
                <w:sz w:val="20"/>
              </w:rPr>
            </w:pPr>
            <w:r w:rsidRPr="005A381A">
              <w:rPr>
                <w:rFonts w:ascii="Arial" w:hAnsi="Arial" w:cs="Arial"/>
                <w:sz w:val="20"/>
              </w:rPr>
              <w:fldChar w:fldCharType="begin">
                <w:ffData>
                  <w:name w:val="Check23"/>
                  <w:enabled/>
                  <w:calcOnExit w:val="0"/>
                  <w:checkBox>
                    <w:sizeAuto/>
                    <w:default w:val="0"/>
                  </w:checkBox>
                </w:ffData>
              </w:fldChar>
            </w:r>
            <w:r w:rsidRPr="005A381A">
              <w:rPr>
                <w:rFonts w:ascii="Arial" w:hAnsi="Arial" w:cs="Arial"/>
                <w:sz w:val="20"/>
              </w:rPr>
              <w:instrText xml:space="preserve"> FORMCHECKBOX </w:instrText>
            </w:r>
            <w:r w:rsidR="001C2530">
              <w:rPr>
                <w:rFonts w:ascii="Arial" w:hAnsi="Arial" w:cs="Arial"/>
                <w:sz w:val="20"/>
              </w:rPr>
            </w:r>
            <w:r w:rsidR="001C2530">
              <w:rPr>
                <w:rFonts w:ascii="Arial" w:hAnsi="Arial" w:cs="Arial"/>
                <w:sz w:val="20"/>
              </w:rPr>
              <w:fldChar w:fldCharType="separate"/>
            </w:r>
            <w:r w:rsidRPr="005A381A">
              <w:rPr>
                <w:rFonts w:ascii="Arial" w:hAnsi="Arial" w:cs="Arial"/>
                <w:sz w:val="20"/>
              </w:rPr>
              <w:fldChar w:fldCharType="end"/>
            </w:r>
          </w:p>
        </w:tc>
      </w:tr>
    </w:tbl>
    <w:p w14:paraId="0484F1C8" w14:textId="77777777" w:rsidR="0047676E" w:rsidRPr="008B75BC" w:rsidRDefault="0047676E">
      <w:pPr>
        <w:rPr>
          <w:rFonts w:ascii="Arial" w:hAnsi="Arial" w:cs="Arial"/>
        </w:rPr>
      </w:pPr>
    </w:p>
    <w:p w14:paraId="0484F1C9" w14:textId="77777777" w:rsidR="005A381A" w:rsidRDefault="005A381A" w:rsidP="0047676E">
      <w:pPr>
        <w:jc w:val="center"/>
        <w:rPr>
          <w:rFonts w:ascii="Arial" w:hAnsi="Arial" w:cs="Arial"/>
          <w:b/>
        </w:rPr>
      </w:pPr>
    </w:p>
    <w:p w14:paraId="0484F1CA" w14:textId="77777777" w:rsidR="0047676E" w:rsidRPr="008B75BC" w:rsidRDefault="0047676E" w:rsidP="0047676E">
      <w:pPr>
        <w:jc w:val="center"/>
        <w:rPr>
          <w:rFonts w:ascii="Arial" w:hAnsi="Arial" w:cs="Arial"/>
          <w:b/>
        </w:rPr>
      </w:pPr>
      <w:r w:rsidRPr="008B75BC">
        <w:rPr>
          <w:rFonts w:ascii="Arial" w:hAnsi="Arial" w:cs="Arial"/>
          <w:b/>
        </w:rPr>
        <w:t xml:space="preserve">AND </w:t>
      </w:r>
      <w:r w:rsidR="007C46F7" w:rsidRPr="008B75BC">
        <w:rPr>
          <w:rFonts w:ascii="Arial" w:hAnsi="Arial" w:cs="Arial"/>
          <w:b/>
        </w:rPr>
        <w:t xml:space="preserve">AT LEAST ONE </w:t>
      </w:r>
      <w:r w:rsidRPr="008B75BC">
        <w:rPr>
          <w:rFonts w:ascii="Arial" w:hAnsi="Arial" w:cs="Arial"/>
          <w:b/>
        </w:rPr>
        <w:t>OF THE FOLLOWING</w:t>
      </w:r>
    </w:p>
    <w:p w14:paraId="0484F1CB" w14:textId="77777777" w:rsidR="0047676E" w:rsidRPr="008B75BC" w:rsidRDefault="0047676E" w:rsidP="0047676E">
      <w:pPr>
        <w:jc w:val="center"/>
        <w:rPr>
          <w:rFonts w:ascii="Arial" w:hAnsi="Arial" w:cs="Arial"/>
          <w:b/>
        </w:rPr>
      </w:pPr>
    </w:p>
    <w:tbl>
      <w:tblPr>
        <w:tblW w:w="0" w:type="auto"/>
        <w:tblLook w:val="04A0" w:firstRow="1" w:lastRow="0" w:firstColumn="1" w:lastColumn="0" w:noHBand="0" w:noVBand="1"/>
      </w:tblPr>
      <w:tblGrid>
        <w:gridCol w:w="7905"/>
        <w:gridCol w:w="708"/>
        <w:gridCol w:w="728"/>
      </w:tblGrid>
      <w:tr w:rsidR="00025D85" w:rsidRPr="005A381A" w14:paraId="0484F1D0" w14:textId="77777777" w:rsidTr="0047676E">
        <w:tc>
          <w:tcPr>
            <w:tcW w:w="7905" w:type="dxa"/>
          </w:tcPr>
          <w:p w14:paraId="0484F1CC" w14:textId="098485DC" w:rsidR="00025D85" w:rsidRPr="005A381A" w:rsidRDefault="00025D85" w:rsidP="00025D85">
            <w:pPr>
              <w:rPr>
                <w:rFonts w:ascii="Arial" w:hAnsi="Arial" w:cs="Arial"/>
                <w:b/>
                <w:sz w:val="20"/>
                <w:szCs w:val="20"/>
              </w:rPr>
            </w:pPr>
            <w:r w:rsidRPr="005A381A">
              <w:rPr>
                <w:rFonts w:ascii="Arial" w:hAnsi="Arial" w:cs="Arial"/>
                <w:b/>
                <w:sz w:val="20"/>
                <w:szCs w:val="20"/>
              </w:rPr>
              <w:t xml:space="preserve">(Tick </w:t>
            </w:r>
            <w:r w:rsidR="007B059B" w:rsidRPr="005A381A">
              <w:rPr>
                <w:rFonts w:ascii="Arial" w:hAnsi="Arial" w:cs="Arial"/>
                <w:b/>
                <w:sz w:val="20"/>
              </w:rPr>
              <w:t>‘</w:t>
            </w:r>
            <w:r w:rsidR="007B059B">
              <w:rPr>
                <w:rFonts w:ascii="Arial" w:hAnsi="Arial" w:cs="Arial"/>
                <w:b/>
                <w:sz w:val="20"/>
              </w:rPr>
              <w:t>True</w:t>
            </w:r>
            <w:r w:rsidR="007B059B" w:rsidRPr="005A381A">
              <w:rPr>
                <w:rFonts w:ascii="Arial" w:hAnsi="Arial" w:cs="Arial"/>
                <w:b/>
                <w:sz w:val="20"/>
              </w:rPr>
              <w:t>’ or ‘</w:t>
            </w:r>
            <w:r w:rsidR="007B059B">
              <w:rPr>
                <w:rFonts w:ascii="Arial" w:hAnsi="Arial" w:cs="Arial"/>
                <w:b/>
                <w:sz w:val="20"/>
              </w:rPr>
              <w:t>False</w:t>
            </w:r>
            <w:r w:rsidR="007B059B" w:rsidRPr="005A381A">
              <w:rPr>
                <w:rFonts w:ascii="Arial" w:hAnsi="Arial" w:cs="Arial"/>
                <w:b/>
                <w:sz w:val="20"/>
              </w:rPr>
              <w:t xml:space="preserve">’ </w:t>
            </w:r>
            <w:r w:rsidRPr="005A381A">
              <w:rPr>
                <w:rFonts w:ascii="Arial" w:hAnsi="Arial" w:cs="Arial"/>
                <w:b/>
                <w:sz w:val="20"/>
                <w:szCs w:val="20"/>
              </w:rPr>
              <w:t>as appropriate)</w:t>
            </w:r>
          </w:p>
          <w:p w14:paraId="0484F1CD" w14:textId="77777777" w:rsidR="00025D85" w:rsidRPr="005A381A" w:rsidRDefault="00025D85" w:rsidP="00025D85">
            <w:pPr>
              <w:rPr>
                <w:rFonts w:ascii="Arial" w:hAnsi="Arial" w:cs="Arial"/>
                <w:b/>
                <w:sz w:val="20"/>
                <w:szCs w:val="20"/>
              </w:rPr>
            </w:pPr>
          </w:p>
        </w:tc>
        <w:tc>
          <w:tcPr>
            <w:tcW w:w="708" w:type="dxa"/>
          </w:tcPr>
          <w:p w14:paraId="0484F1CE" w14:textId="0B3D0CFF" w:rsidR="00025D85" w:rsidRPr="005A381A" w:rsidRDefault="00366258" w:rsidP="00025D85">
            <w:pPr>
              <w:jc w:val="center"/>
              <w:rPr>
                <w:rFonts w:ascii="Arial" w:hAnsi="Arial" w:cs="Arial"/>
                <w:b/>
                <w:sz w:val="20"/>
                <w:szCs w:val="20"/>
              </w:rPr>
            </w:pPr>
            <w:r>
              <w:rPr>
                <w:rFonts w:ascii="Arial" w:hAnsi="Arial" w:cs="Arial"/>
                <w:b/>
                <w:sz w:val="20"/>
              </w:rPr>
              <w:t>True</w:t>
            </w:r>
          </w:p>
        </w:tc>
        <w:tc>
          <w:tcPr>
            <w:tcW w:w="629" w:type="dxa"/>
          </w:tcPr>
          <w:p w14:paraId="0484F1CF" w14:textId="0E2E39C9" w:rsidR="00025D85" w:rsidRPr="005A381A" w:rsidRDefault="00025D85" w:rsidP="00025D85">
            <w:pPr>
              <w:jc w:val="center"/>
              <w:rPr>
                <w:rFonts w:ascii="Arial" w:hAnsi="Arial" w:cs="Arial"/>
                <w:b/>
                <w:sz w:val="20"/>
                <w:szCs w:val="20"/>
              </w:rPr>
            </w:pPr>
            <w:r>
              <w:rPr>
                <w:rFonts w:ascii="Arial" w:hAnsi="Arial" w:cs="Arial"/>
                <w:b/>
                <w:sz w:val="20"/>
              </w:rPr>
              <w:t>False</w:t>
            </w:r>
          </w:p>
        </w:tc>
      </w:tr>
      <w:tr w:rsidR="00B71B3B" w:rsidRPr="005A381A" w14:paraId="0484F1D5" w14:textId="77777777" w:rsidTr="00B71B3B">
        <w:tc>
          <w:tcPr>
            <w:tcW w:w="7905" w:type="dxa"/>
          </w:tcPr>
          <w:p w14:paraId="0484F1D1" w14:textId="77777777" w:rsidR="00B71B3B" w:rsidRPr="005A381A" w:rsidRDefault="0047676E" w:rsidP="00B71B3B">
            <w:pPr>
              <w:rPr>
                <w:rFonts w:ascii="Arial" w:hAnsi="Arial" w:cs="Arial"/>
                <w:sz w:val="20"/>
                <w:szCs w:val="20"/>
              </w:rPr>
            </w:pPr>
            <w:r w:rsidRPr="005A381A">
              <w:rPr>
                <w:rFonts w:ascii="Arial" w:hAnsi="Arial" w:cs="Arial"/>
                <w:sz w:val="20"/>
                <w:szCs w:val="20"/>
              </w:rPr>
              <w:t>Research relying exclusively on publicly available information legally accessible to the public and/or publicly accessible with no reasonable expectation of privacy</w:t>
            </w:r>
            <w:r w:rsidR="00C225E6" w:rsidRPr="005A381A">
              <w:rPr>
                <w:rFonts w:ascii="Arial" w:hAnsi="Arial" w:cs="Arial"/>
                <w:sz w:val="20"/>
                <w:szCs w:val="20"/>
              </w:rPr>
              <w:t>.</w:t>
            </w:r>
          </w:p>
          <w:p w14:paraId="0484F1D2" w14:textId="77777777" w:rsidR="00C225E6" w:rsidRPr="005A381A" w:rsidRDefault="00C225E6" w:rsidP="00B71B3B">
            <w:pPr>
              <w:rPr>
                <w:rFonts w:ascii="Arial" w:hAnsi="Arial" w:cs="Arial"/>
                <w:sz w:val="20"/>
                <w:szCs w:val="20"/>
              </w:rPr>
            </w:pPr>
          </w:p>
        </w:tc>
        <w:tc>
          <w:tcPr>
            <w:tcW w:w="708" w:type="dxa"/>
            <w:vAlign w:val="center"/>
          </w:tcPr>
          <w:p w14:paraId="0484F1D3" w14:textId="77777777" w:rsidR="00B71B3B" w:rsidRPr="005A381A" w:rsidRDefault="00B71B3B" w:rsidP="00B71B3B">
            <w:pPr>
              <w:jc w:val="center"/>
              <w:rPr>
                <w:rFonts w:ascii="Arial" w:hAnsi="Arial" w:cs="Arial"/>
                <w:sz w:val="20"/>
                <w:szCs w:val="20"/>
              </w:rPr>
            </w:pPr>
            <w:r w:rsidRPr="005A381A">
              <w:rPr>
                <w:rFonts w:ascii="Arial" w:hAnsi="Arial" w:cs="Arial"/>
                <w:sz w:val="20"/>
                <w:szCs w:val="20"/>
              </w:rPr>
              <w:fldChar w:fldCharType="begin">
                <w:ffData>
                  <w:name w:val="Check23"/>
                  <w:enabled/>
                  <w:calcOnExit w:val="0"/>
                  <w:checkBox>
                    <w:sizeAuto/>
                    <w:default w:val="0"/>
                  </w:checkBox>
                </w:ffData>
              </w:fldChar>
            </w:r>
            <w:r w:rsidRPr="005A381A">
              <w:rPr>
                <w:rFonts w:ascii="Arial" w:hAnsi="Arial" w:cs="Arial"/>
                <w:sz w:val="20"/>
                <w:szCs w:val="20"/>
              </w:rPr>
              <w:instrText xml:space="preserve"> FORMCHECKBOX </w:instrText>
            </w:r>
            <w:r w:rsidR="001C2530">
              <w:rPr>
                <w:rFonts w:ascii="Arial" w:hAnsi="Arial" w:cs="Arial"/>
                <w:sz w:val="20"/>
                <w:szCs w:val="20"/>
              </w:rPr>
            </w:r>
            <w:r w:rsidR="001C2530">
              <w:rPr>
                <w:rFonts w:ascii="Arial" w:hAnsi="Arial" w:cs="Arial"/>
                <w:sz w:val="20"/>
                <w:szCs w:val="20"/>
              </w:rPr>
              <w:fldChar w:fldCharType="separate"/>
            </w:r>
            <w:r w:rsidRPr="005A381A">
              <w:rPr>
                <w:rFonts w:ascii="Arial" w:hAnsi="Arial" w:cs="Arial"/>
                <w:sz w:val="20"/>
                <w:szCs w:val="20"/>
              </w:rPr>
              <w:fldChar w:fldCharType="end"/>
            </w:r>
          </w:p>
        </w:tc>
        <w:tc>
          <w:tcPr>
            <w:tcW w:w="629" w:type="dxa"/>
            <w:vAlign w:val="center"/>
          </w:tcPr>
          <w:p w14:paraId="0484F1D4" w14:textId="77777777" w:rsidR="00B71B3B" w:rsidRPr="005A381A" w:rsidRDefault="00B71B3B" w:rsidP="00B71B3B">
            <w:pPr>
              <w:jc w:val="center"/>
              <w:rPr>
                <w:rFonts w:ascii="Arial" w:hAnsi="Arial" w:cs="Arial"/>
                <w:sz w:val="20"/>
                <w:szCs w:val="20"/>
              </w:rPr>
            </w:pPr>
            <w:r w:rsidRPr="005A381A">
              <w:rPr>
                <w:rFonts w:ascii="Arial" w:hAnsi="Arial" w:cs="Arial"/>
                <w:sz w:val="20"/>
                <w:szCs w:val="20"/>
              </w:rPr>
              <w:fldChar w:fldCharType="begin">
                <w:ffData>
                  <w:name w:val="Check23"/>
                  <w:enabled/>
                  <w:calcOnExit w:val="0"/>
                  <w:checkBox>
                    <w:sizeAuto/>
                    <w:default w:val="0"/>
                  </w:checkBox>
                </w:ffData>
              </w:fldChar>
            </w:r>
            <w:r w:rsidRPr="005A381A">
              <w:rPr>
                <w:rFonts w:ascii="Arial" w:hAnsi="Arial" w:cs="Arial"/>
                <w:sz w:val="20"/>
                <w:szCs w:val="20"/>
              </w:rPr>
              <w:instrText xml:space="preserve"> FORMCHECKBOX </w:instrText>
            </w:r>
            <w:r w:rsidR="001C2530">
              <w:rPr>
                <w:rFonts w:ascii="Arial" w:hAnsi="Arial" w:cs="Arial"/>
                <w:sz w:val="20"/>
                <w:szCs w:val="20"/>
              </w:rPr>
            </w:r>
            <w:r w:rsidR="001C2530">
              <w:rPr>
                <w:rFonts w:ascii="Arial" w:hAnsi="Arial" w:cs="Arial"/>
                <w:sz w:val="20"/>
                <w:szCs w:val="20"/>
              </w:rPr>
              <w:fldChar w:fldCharType="separate"/>
            </w:r>
            <w:r w:rsidRPr="005A381A">
              <w:rPr>
                <w:rFonts w:ascii="Arial" w:hAnsi="Arial" w:cs="Arial"/>
                <w:sz w:val="20"/>
                <w:szCs w:val="20"/>
              </w:rPr>
              <w:fldChar w:fldCharType="end"/>
            </w:r>
          </w:p>
        </w:tc>
      </w:tr>
      <w:tr w:rsidR="0047676E" w:rsidRPr="005A381A" w14:paraId="0484F1D9" w14:textId="77777777" w:rsidTr="00B71B3B">
        <w:tc>
          <w:tcPr>
            <w:tcW w:w="7905" w:type="dxa"/>
          </w:tcPr>
          <w:p w14:paraId="0484F1D6" w14:textId="77777777" w:rsidR="0047676E" w:rsidRPr="005A381A" w:rsidRDefault="0047676E" w:rsidP="00B71B3B">
            <w:pPr>
              <w:rPr>
                <w:rFonts w:ascii="Arial" w:hAnsi="Arial" w:cs="Arial"/>
                <w:sz w:val="20"/>
                <w:szCs w:val="20"/>
              </w:rPr>
            </w:pPr>
            <w:r w:rsidRPr="005A381A">
              <w:rPr>
                <w:rFonts w:ascii="Arial" w:hAnsi="Arial" w:cs="Arial"/>
                <w:sz w:val="20"/>
                <w:szCs w:val="20"/>
              </w:rPr>
              <w:t>Observation of people in public places where there is no intervention by the researcher, no reasonable expectation of privacy, and the dissemination of research results does not allow identification of participants</w:t>
            </w:r>
            <w:r w:rsidR="00C225E6" w:rsidRPr="005A381A">
              <w:rPr>
                <w:rFonts w:ascii="Arial" w:hAnsi="Arial" w:cs="Arial"/>
                <w:sz w:val="20"/>
                <w:szCs w:val="20"/>
              </w:rPr>
              <w:t>.</w:t>
            </w:r>
          </w:p>
        </w:tc>
        <w:tc>
          <w:tcPr>
            <w:tcW w:w="708" w:type="dxa"/>
            <w:vAlign w:val="center"/>
          </w:tcPr>
          <w:p w14:paraId="0484F1D7" w14:textId="77777777" w:rsidR="0047676E" w:rsidRPr="005A381A" w:rsidRDefault="0047676E" w:rsidP="00D5672C">
            <w:pPr>
              <w:jc w:val="center"/>
              <w:rPr>
                <w:rFonts w:ascii="Arial" w:hAnsi="Arial" w:cs="Arial"/>
                <w:sz w:val="20"/>
                <w:szCs w:val="20"/>
              </w:rPr>
            </w:pPr>
            <w:r w:rsidRPr="005A381A">
              <w:rPr>
                <w:rFonts w:ascii="Arial" w:hAnsi="Arial" w:cs="Arial"/>
                <w:sz w:val="20"/>
                <w:szCs w:val="20"/>
              </w:rPr>
              <w:fldChar w:fldCharType="begin">
                <w:ffData>
                  <w:name w:val="Check23"/>
                  <w:enabled/>
                  <w:calcOnExit w:val="0"/>
                  <w:checkBox>
                    <w:sizeAuto/>
                    <w:default w:val="0"/>
                  </w:checkBox>
                </w:ffData>
              </w:fldChar>
            </w:r>
            <w:r w:rsidRPr="005A381A">
              <w:rPr>
                <w:rFonts w:ascii="Arial" w:hAnsi="Arial" w:cs="Arial"/>
                <w:sz w:val="20"/>
                <w:szCs w:val="20"/>
              </w:rPr>
              <w:instrText xml:space="preserve"> FORMCHECKBOX </w:instrText>
            </w:r>
            <w:r w:rsidR="001C2530">
              <w:rPr>
                <w:rFonts w:ascii="Arial" w:hAnsi="Arial" w:cs="Arial"/>
                <w:sz w:val="20"/>
                <w:szCs w:val="20"/>
              </w:rPr>
            </w:r>
            <w:r w:rsidR="001C2530">
              <w:rPr>
                <w:rFonts w:ascii="Arial" w:hAnsi="Arial" w:cs="Arial"/>
                <w:sz w:val="20"/>
                <w:szCs w:val="20"/>
              </w:rPr>
              <w:fldChar w:fldCharType="separate"/>
            </w:r>
            <w:r w:rsidRPr="005A381A">
              <w:rPr>
                <w:rFonts w:ascii="Arial" w:hAnsi="Arial" w:cs="Arial"/>
                <w:sz w:val="20"/>
                <w:szCs w:val="20"/>
              </w:rPr>
              <w:fldChar w:fldCharType="end"/>
            </w:r>
          </w:p>
        </w:tc>
        <w:tc>
          <w:tcPr>
            <w:tcW w:w="629" w:type="dxa"/>
            <w:vAlign w:val="center"/>
          </w:tcPr>
          <w:p w14:paraId="0484F1D8" w14:textId="77777777" w:rsidR="0047676E" w:rsidRPr="005A381A" w:rsidRDefault="0047676E" w:rsidP="00D5672C">
            <w:pPr>
              <w:jc w:val="center"/>
              <w:rPr>
                <w:rFonts w:ascii="Arial" w:hAnsi="Arial" w:cs="Arial"/>
                <w:sz w:val="20"/>
                <w:szCs w:val="20"/>
              </w:rPr>
            </w:pPr>
            <w:r w:rsidRPr="005A381A">
              <w:rPr>
                <w:rFonts w:ascii="Arial" w:hAnsi="Arial" w:cs="Arial"/>
                <w:sz w:val="20"/>
                <w:szCs w:val="20"/>
              </w:rPr>
              <w:fldChar w:fldCharType="begin">
                <w:ffData>
                  <w:name w:val="Check23"/>
                  <w:enabled/>
                  <w:calcOnExit w:val="0"/>
                  <w:checkBox>
                    <w:sizeAuto/>
                    <w:default w:val="0"/>
                  </w:checkBox>
                </w:ffData>
              </w:fldChar>
            </w:r>
            <w:r w:rsidRPr="005A381A">
              <w:rPr>
                <w:rFonts w:ascii="Arial" w:hAnsi="Arial" w:cs="Arial"/>
                <w:sz w:val="20"/>
                <w:szCs w:val="20"/>
              </w:rPr>
              <w:instrText xml:space="preserve"> FORMCHECKBOX </w:instrText>
            </w:r>
            <w:r w:rsidR="001C2530">
              <w:rPr>
                <w:rFonts w:ascii="Arial" w:hAnsi="Arial" w:cs="Arial"/>
                <w:sz w:val="20"/>
                <w:szCs w:val="20"/>
              </w:rPr>
            </w:r>
            <w:r w:rsidR="001C2530">
              <w:rPr>
                <w:rFonts w:ascii="Arial" w:hAnsi="Arial" w:cs="Arial"/>
                <w:sz w:val="20"/>
                <w:szCs w:val="20"/>
              </w:rPr>
              <w:fldChar w:fldCharType="separate"/>
            </w:r>
            <w:r w:rsidRPr="005A381A">
              <w:rPr>
                <w:rFonts w:ascii="Arial" w:hAnsi="Arial" w:cs="Arial"/>
                <w:sz w:val="20"/>
                <w:szCs w:val="20"/>
              </w:rPr>
              <w:fldChar w:fldCharType="end"/>
            </w:r>
          </w:p>
        </w:tc>
      </w:tr>
      <w:tr w:rsidR="0047676E" w:rsidRPr="005A381A" w14:paraId="0484F1DE" w14:textId="77777777" w:rsidTr="00B71B3B">
        <w:tc>
          <w:tcPr>
            <w:tcW w:w="7905" w:type="dxa"/>
          </w:tcPr>
          <w:p w14:paraId="0484F1DA" w14:textId="77777777" w:rsidR="00C225E6" w:rsidRPr="005A381A" w:rsidRDefault="00C225E6" w:rsidP="00B71B3B">
            <w:pPr>
              <w:rPr>
                <w:rFonts w:ascii="Arial" w:hAnsi="Arial" w:cs="Arial"/>
                <w:sz w:val="20"/>
                <w:szCs w:val="20"/>
              </w:rPr>
            </w:pPr>
          </w:p>
          <w:p w14:paraId="0484F1DB" w14:textId="77777777" w:rsidR="0047676E" w:rsidRPr="005A381A" w:rsidRDefault="0047676E" w:rsidP="00B71B3B">
            <w:pPr>
              <w:rPr>
                <w:rFonts w:ascii="Arial" w:hAnsi="Arial" w:cs="Arial"/>
                <w:sz w:val="20"/>
                <w:szCs w:val="20"/>
              </w:rPr>
            </w:pPr>
            <w:r w:rsidRPr="005A381A">
              <w:rPr>
                <w:rFonts w:ascii="Arial" w:hAnsi="Arial" w:cs="Arial"/>
                <w:sz w:val="20"/>
                <w:szCs w:val="20"/>
              </w:rPr>
              <w:t>Research relying exclusively on secondary use of anonymous information or anonymous biological materials so long as data linkage or dissemination of results does not generate identifiable information</w:t>
            </w:r>
            <w:r w:rsidR="00C225E6" w:rsidRPr="005A381A">
              <w:rPr>
                <w:rFonts w:ascii="Arial" w:hAnsi="Arial" w:cs="Arial"/>
                <w:sz w:val="20"/>
                <w:szCs w:val="20"/>
              </w:rPr>
              <w:t>.</w:t>
            </w:r>
          </w:p>
        </w:tc>
        <w:tc>
          <w:tcPr>
            <w:tcW w:w="708" w:type="dxa"/>
            <w:vAlign w:val="center"/>
          </w:tcPr>
          <w:p w14:paraId="0484F1DC" w14:textId="621E03C1" w:rsidR="0047676E" w:rsidRPr="005A381A" w:rsidRDefault="00601EEB" w:rsidP="00601EEB">
            <w:pPr>
              <w:rPr>
                <w:rFonts w:ascii="Arial" w:hAnsi="Arial" w:cs="Arial"/>
                <w:sz w:val="20"/>
                <w:szCs w:val="20"/>
              </w:rPr>
            </w:pPr>
            <w:r>
              <w:rPr>
                <w:rFonts w:ascii="Arial" w:hAnsi="Arial" w:cs="Arial"/>
                <w:sz w:val="20"/>
                <w:szCs w:val="20"/>
              </w:rPr>
              <w:t xml:space="preserve">   </w:t>
            </w:r>
            <w:r>
              <w:rPr>
                <w:rFonts w:ascii="Arial" w:hAnsi="Arial" w:cs="Arial"/>
                <w:sz w:val="20"/>
                <w:szCs w:val="20"/>
              </w:rPr>
              <w:fldChar w:fldCharType="begin">
                <w:ffData>
                  <w:name w:val=""/>
                  <w:enabled/>
                  <w:calcOnExit w:val="0"/>
                  <w:checkBox>
                    <w:sizeAuto/>
                    <w:default w:val="1"/>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629" w:type="dxa"/>
            <w:vAlign w:val="center"/>
          </w:tcPr>
          <w:p w14:paraId="0484F1DD" w14:textId="77777777" w:rsidR="0047676E" w:rsidRPr="005A381A" w:rsidRDefault="0047676E" w:rsidP="00D5672C">
            <w:pPr>
              <w:jc w:val="center"/>
              <w:rPr>
                <w:rFonts w:ascii="Arial" w:hAnsi="Arial" w:cs="Arial"/>
                <w:sz w:val="20"/>
                <w:szCs w:val="20"/>
              </w:rPr>
            </w:pPr>
            <w:r w:rsidRPr="005A381A">
              <w:rPr>
                <w:rFonts w:ascii="Arial" w:hAnsi="Arial" w:cs="Arial"/>
                <w:sz w:val="20"/>
                <w:szCs w:val="20"/>
              </w:rPr>
              <w:fldChar w:fldCharType="begin">
                <w:ffData>
                  <w:name w:val="Check23"/>
                  <w:enabled/>
                  <w:calcOnExit w:val="0"/>
                  <w:checkBox>
                    <w:sizeAuto/>
                    <w:default w:val="0"/>
                  </w:checkBox>
                </w:ffData>
              </w:fldChar>
            </w:r>
            <w:r w:rsidRPr="005A381A">
              <w:rPr>
                <w:rFonts w:ascii="Arial" w:hAnsi="Arial" w:cs="Arial"/>
                <w:sz w:val="20"/>
                <w:szCs w:val="20"/>
              </w:rPr>
              <w:instrText xml:space="preserve"> FORMCHECKBOX </w:instrText>
            </w:r>
            <w:r w:rsidR="001C2530">
              <w:rPr>
                <w:rFonts w:ascii="Arial" w:hAnsi="Arial" w:cs="Arial"/>
                <w:sz w:val="20"/>
                <w:szCs w:val="20"/>
              </w:rPr>
            </w:r>
            <w:r w:rsidR="001C2530">
              <w:rPr>
                <w:rFonts w:ascii="Arial" w:hAnsi="Arial" w:cs="Arial"/>
                <w:sz w:val="20"/>
                <w:szCs w:val="20"/>
              </w:rPr>
              <w:fldChar w:fldCharType="separate"/>
            </w:r>
            <w:r w:rsidRPr="005A381A">
              <w:rPr>
                <w:rFonts w:ascii="Arial" w:hAnsi="Arial" w:cs="Arial"/>
                <w:sz w:val="20"/>
                <w:szCs w:val="20"/>
              </w:rPr>
              <w:fldChar w:fldCharType="end"/>
            </w:r>
          </w:p>
        </w:tc>
      </w:tr>
      <w:tr w:rsidR="0047676E" w:rsidRPr="005A381A" w14:paraId="0484F1E3" w14:textId="77777777" w:rsidTr="00D773EA">
        <w:trPr>
          <w:trHeight w:val="846"/>
        </w:trPr>
        <w:tc>
          <w:tcPr>
            <w:tcW w:w="7905" w:type="dxa"/>
          </w:tcPr>
          <w:p w14:paraId="0484F1DF" w14:textId="77777777" w:rsidR="00C225E6" w:rsidRPr="005A381A" w:rsidRDefault="00C225E6" w:rsidP="00B71B3B">
            <w:pPr>
              <w:rPr>
                <w:rFonts w:ascii="Arial" w:hAnsi="Arial" w:cs="Arial"/>
                <w:sz w:val="20"/>
                <w:szCs w:val="20"/>
              </w:rPr>
            </w:pPr>
          </w:p>
          <w:p w14:paraId="0484F1E0" w14:textId="77777777" w:rsidR="0047676E" w:rsidRPr="005A381A" w:rsidRDefault="0047676E" w:rsidP="00B71B3B">
            <w:pPr>
              <w:rPr>
                <w:rFonts w:ascii="Arial" w:hAnsi="Arial" w:cs="Arial"/>
                <w:sz w:val="20"/>
                <w:szCs w:val="20"/>
              </w:rPr>
            </w:pPr>
            <w:r w:rsidRPr="005A381A">
              <w:rPr>
                <w:rFonts w:ascii="Arial" w:hAnsi="Arial" w:cs="Arial"/>
                <w:sz w:val="20"/>
                <w:szCs w:val="20"/>
              </w:rPr>
              <w:t>Quality assurance and quality improvement studies, program evaluation activities, performance reviews or testing within the educational environment when used exclusively for assessment, management or improvement purposes</w:t>
            </w:r>
            <w:r w:rsidR="00C225E6" w:rsidRPr="005A381A">
              <w:rPr>
                <w:rFonts w:ascii="Arial" w:hAnsi="Arial" w:cs="Arial"/>
                <w:sz w:val="20"/>
                <w:szCs w:val="20"/>
              </w:rPr>
              <w:t>.</w:t>
            </w:r>
          </w:p>
        </w:tc>
        <w:tc>
          <w:tcPr>
            <w:tcW w:w="708" w:type="dxa"/>
            <w:vAlign w:val="center"/>
          </w:tcPr>
          <w:p w14:paraId="0484F1E1" w14:textId="77777777" w:rsidR="0047676E" w:rsidRPr="005A381A" w:rsidRDefault="0047676E" w:rsidP="00D5672C">
            <w:pPr>
              <w:jc w:val="center"/>
              <w:rPr>
                <w:rFonts w:ascii="Arial" w:hAnsi="Arial" w:cs="Arial"/>
                <w:sz w:val="20"/>
                <w:szCs w:val="20"/>
              </w:rPr>
            </w:pPr>
            <w:r w:rsidRPr="005A381A">
              <w:rPr>
                <w:rFonts w:ascii="Arial" w:hAnsi="Arial" w:cs="Arial"/>
                <w:sz w:val="20"/>
                <w:szCs w:val="20"/>
              </w:rPr>
              <w:fldChar w:fldCharType="begin">
                <w:ffData>
                  <w:name w:val="Check23"/>
                  <w:enabled/>
                  <w:calcOnExit w:val="0"/>
                  <w:checkBox>
                    <w:sizeAuto/>
                    <w:default w:val="0"/>
                  </w:checkBox>
                </w:ffData>
              </w:fldChar>
            </w:r>
            <w:r w:rsidRPr="005A381A">
              <w:rPr>
                <w:rFonts w:ascii="Arial" w:hAnsi="Arial" w:cs="Arial"/>
                <w:sz w:val="20"/>
                <w:szCs w:val="20"/>
              </w:rPr>
              <w:instrText xml:space="preserve"> FORMCHECKBOX </w:instrText>
            </w:r>
            <w:r w:rsidR="001C2530">
              <w:rPr>
                <w:rFonts w:ascii="Arial" w:hAnsi="Arial" w:cs="Arial"/>
                <w:sz w:val="20"/>
                <w:szCs w:val="20"/>
              </w:rPr>
            </w:r>
            <w:r w:rsidR="001C2530">
              <w:rPr>
                <w:rFonts w:ascii="Arial" w:hAnsi="Arial" w:cs="Arial"/>
                <w:sz w:val="20"/>
                <w:szCs w:val="20"/>
              </w:rPr>
              <w:fldChar w:fldCharType="separate"/>
            </w:r>
            <w:r w:rsidRPr="005A381A">
              <w:rPr>
                <w:rFonts w:ascii="Arial" w:hAnsi="Arial" w:cs="Arial"/>
                <w:sz w:val="20"/>
                <w:szCs w:val="20"/>
              </w:rPr>
              <w:fldChar w:fldCharType="end"/>
            </w:r>
          </w:p>
        </w:tc>
        <w:tc>
          <w:tcPr>
            <w:tcW w:w="629" w:type="dxa"/>
            <w:vAlign w:val="center"/>
          </w:tcPr>
          <w:p w14:paraId="0484F1E2" w14:textId="77777777" w:rsidR="0047676E" w:rsidRPr="005A381A" w:rsidRDefault="0047676E" w:rsidP="00D5672C">
            <w:pPr>
              <w:jc w:val="center"/>
              <w:rPr>
                <w:rFonts w:ascii="Arial" w:hAnsi="Arial" w:cs="Arial"/>
                <w:sz w:val="20"/>
                <w:szCs w:val="20"/>
              </w:rPr>
            </w:pPr>
            <w:r w:rsidRPr="005A381A">
              <w:rPr>
                <w:rFonts w:ascii="Arial" w:hAnsi="Arial" w:cs="Arial"/>
                <w:sz w:val="20"/>
                <w:szCs w:val="20"/>
              </w:rPr>
              <w:fldChar w:fldCharType="begin">
                <w:ffData>
                  <w:name w:val="Check23"/>
                  <w:enabled/>
                  <w:calcOnExit w:val="0"/>
                  <w:checkBox>
                    <w:sizeAuto/>
                    <w:default w:val="0"/>
                  </w:checkBox>
                </w:ffData>
              </w:fldChar>
            </w:r>
            <w:r w:rsidRPr="005A381A">
              <w:rPr>
                <w:rFonts w:ascii="Arial" w:hAnsi="Arial" w:cs="Arial"/>
                <w:sz w:val="20"/>
                <w:szCs w:val="20"/>
              </w:rPr>
              <w:instrText xml:space="preserve"> FORMCHECKBOX </w:instrText>
            </w:r>
            <w:r w:rsidR="001C2530">
              <w:rPr>
                <w:rFonts w:ascii="Arial" w:hAnsi="Arial" w:cs="Arial"/>
                <w:sz w:val="20"/>
                <w:szCs w:val="20"/>
              </w:rPr>
            </w:r>
            <w:r w:rsidR="001C2530">
              <w:rPr>
                <w:rFonts w:ascii="Arial" w:hAnsi="Arial" w:cs="Arial"/>
                <w:sz w:val="20"/>
                <w:szCs w:val="20"/>
              </w:rPr>
              <w:fldChar w:fldCharType="separate"/>
            </w:r>
            <w:r w:rsidRPr="005A381A">
              <w:rPr>
                <w:rFonts w:ascii="Arial" w:hAnsi="Arial" w:cs="Arial"/>
                <w:sz w:val="20"/>
                <w:szCs w:val="20"/>
              </w:rPr>
              <w:fldChar w:fldCharType="end"/>
            </w:r>
          </w:p>
        </w:tc>
      </w:tr>
      <w:tr w:rsidR="0047676E" w:rsidRPr="005A381A" w14:paraId="0484F1E8" w14:textId="77777777" w:rsidTr="00B71B3B">
        <w:tc>
          <w:tcPr>
            <w:tcW w:w="7905" w:type="dxa"/>
          </w:tcPr>
          <w:p w14:paraId="0484F1E4" w14:textId="77777777" w:rsidR="00C225E6" w:rsidRPr="005A381A" w:rsidRDefault="00C225E6" w:rsidP="00C225E6">
            <w:pPr>
              <w:rPr>
                <w:rFonts w:ascii="Arial" w:hAnsi="Arial" w:cs="Arial"/>
                <w:sz w:val="20"/>
                <w:szCs w:val="20"/>
              </w:rPr>
            </w:pPr>
          </w:p>
          <w:p w14:paraId="0484F1E5" w14:textId="77777777" w:rsidR="0047676E" w:rsidRPr="005A381A" w:rsidRDefault="0047676E" w:rsidP="00C225E6">
            <w:pPr>
              <w:rPr>
                <w:rFonts w:ascii="Arial" w:hAnsi="Arial" w:cs="Arial"/>
                <w:sz w:val="20"/>
                <w:szCs w:val="20"/>
              </w:rPr>
            </w:pPr>
            <w:r w:rsidRPr="005A381A">
              <w:rPr>
                <w:rFonts w:ascii="Arial" w:hAnsi="Arial" w:cs="Arial"/>
                <w:sz w:val="20"/>
                <w:szCs w:val="20"/>
              </w:rPr>
              <w:t>Scholarship based on personal reflections and self-study where no one other than the researcher is involved in the research (e.g. auto</w:t>
            </w:r>
            <w:r w:rsidR="00C225E6" w:rsidRPr="005A381A">
              <w:rPr>
                <w:rFonts w:ascii="Arial" w:hAnsi="Arial" w:cs="Arial"/>
                <w:sz w:val="20"/>
                <w:szCs w:val="20"/>
              </w:rPr>
              <w:t>-</w:t>
            </w:r>
            <w:r w:rsidRPr="005A381A">
              <w:rPr>
                <w:rFonts w:ascii="Arial" w:hAnsi="Arial" w:cs="Arial"/>
                <w:sz w:val="20"/>
                <w:szCs w:val="20"/>
              </w:rPr>
              <w:t>ethnography).</w:t>
            </w:r>
          </w:p>
        </w:tc>
        <w:tc>
          <w:tcPr>
            <w:tcW w:w="708" w:type="dxa"/>
            <w:vAlign w:val="center"/>
          </w:tcPr>
          <w:p w14:paraId="0484F1E6" w14:textId="77777777" w:rsidR="0047676E" w:rsidRPr="005A381A" w:rsidRDefault="0047676E" w:rsidP="00D5672C">
            <w:pPr>
              <w:jc w:val="center"/>
              <w:rPr>
                <w:rFonts w:ascii="Arial" w:hAnsi="Arial" w:cs="Arial"/>
                <w:sz w:val="20"/>
                <w:szCs w:val="20"/>
              </w:rPr>
            </w:pPr>
            <w:r w:rsidRPr="005A381A">
              <w:rPr>
                <w:rFonts w:ascii="Arial" w:hAnsi="Arial" w:cs="Arial"/>
                <w:sz w:val="20"/>
                <w:szCs w:val="20"/>
              </w:rPr>
              <w:fldChar w:fldCharType="begin">
                <w:ffData>
                  <w:name w:val="Check23"/>
                  <w:enabled/>
                  <w:calcOnExit w:val="0"/>
                  <w:checkBox>
                    <w:sizeAuto/>
                    <w:default w:val="0"/>
                  </w:checkBox>
                </w:ffData>
              </w:fldChar>
            </w:r>
            <w:r w:rsidRPr="005A381A">
              <w:rPr>
                <w:rFonts w:ascii="Arial" w:hAnsi="Arial" w:cs="Arial"/>
                <w:sz w:val="20"/>
                <w:szCs w:val="20"/>
              </w:rPr>
              <w:instrText xml:space="preserve"> FORMCHECKBOX </w:instrText>
            </w:r>
            <w:r w:rsidR="001C2530">
              <w:rPr>
                <w:rFonts w:ascii="Arial" w:hAnsi="Arial" w:cs="Arial"/>
                <w:sz w:val="20"/>
                <w:szCs w:val="20"/>
              </w:rPr>
            </w:r>
            <w:r w:rsidR="001C2530">
              <w:rPr>
                <w:rFonts w:ascii="Arial" w:hAnsi="Arial" w:cs="Arial"/>
                <w:sz w:val="20"/>
                <w:szCs w:val="20"/>
              </w:rPr>
              <w:fldChar w:fldCharType="separate"/>
            </w:r>
            <w:r w:rsidRPr="005A381A">
              <w:rPr>
                <w:rFonts w:ascii="Arial" w:hAnsi="Arial" w:cs="Arial"/>
                <w:sz w:val="20"/>
                <w:szCs w:val="20"/>
              </w:rPr>
              <w:fldChar w:fldCharType="end"/>
            </w:r>
          </w:p>
        </w:tc>
        <w:tc>
          <w:tcPr>
            <w:tcW w:w="629" w:type="dxa"/>
            <w:vAlign w:val="center"/>
          </w:tcPr>
          <w:p w14:paraId="0484F1E7" w14:textId="77777777" w:rsidR="0047676E" w:rsidRPr="005A381A" w:rsidRDefault="0047676E" w:rsidP="00D5672C">
            <w:pPr>
              <w:jc w:val="center"/>
              <w:rPr>
                <w:rFonts w:ascii="Arial" w:hAnsi="Arial" w:cs="Arial"/>
                <w:sz w:val="20"/>
                <w:szCs w:val="20"/>
              </w:rPr>
            </w:pPr>
            <w:r w:rsidRPr="005A381A">
              <w:rPr>
                <w:rFonts w:ascii="Arial" w:hAnsi="Arial" w:cs="Arial"/>
                <w:sz w:val="20"/>
                <w:szCs w:val="20"/>
              </w:rPr>
              <w:fldChar w:fldCharType="begin">
                <w:ffData>
                  <w:name w:val="Check23"/>
                  <w:enabled/>
                  <w:calcOnExit w:val="0"/>
                  <w:checkBox>
                    <w:sizeAuto/>
                    <w:default w:val="0"/>
                  </w:checkBox>
                </w:ffData>
              </w:fldChar>
            </w:r>
            <w:r w:rsidRPr="005A381A">
              <w:rPr>
                <w:rFonts w:ascii="Arial" w:hAnsi="Arial" w:cs="Arial"/>
                <w:sz w:val="20"/>
                <w:szCs w:val="20"/>
              </w:rPr>
              <w:instrText xml:space="preserve"> FORMCHECKBOX </w:instrText>
            </w:r>
            <w:r w:rsidR="001C2530">
              <w:rPr>
                <w:rFonts w:ascii="Arial" w:hAnsi="Arial" w:cs="Arial"/>
                <w:sz w:val="20"/>
                <w:szCs w:val="20"/>
              </w:rPr>
            </w:r>
            <w:r w:rsidR="001C2530">
              <w:rPr>
                <w:rFonts w:ascii="Arial" w:hAnsi="Arial" w:cs="Arial"/>
                <w:sz w:val="20"/>
                <w:szCs w:val="20"/>
              </w:rPr>
              <w:fldChar w:fldCharType="separate"/>
            </w:r>
            <w:r w:rsidRPr="005A381A">
              <w:rPr>
                <w:rFonts w:ascii="Arial" w:hAnsi="Arial" w:cs="Arial"/>
                <w:sz w:val="20"/>
                <w:szCs w:val="20"/>
              </w:rPr>
              <w:fldChar w:fldCharType="end"/>
            </w:r>
          </w:p>
        </w:tc>
      </w:tr>
      <w:tr w:rsidR="0047676E" w:rsidRPr="005A381A" w14:paraId="0484F1ED" w14:textId="77777777" w:rsidTr="00B71B3B">
        <w:tc>
          <w:tcPr>
            <w:tcW w:w="7905" w:type="dxa"/>
          </w:tcPr>
          <w:p w14:paraId="0484F1E9" w14:textId="77777777" w:rsidR="00C225E6" w:rsidRPr="005A381A" w:rsidRDefault="00C225E6" w:rsidP="00B71B3B">
            <w:pPr>
              <w:rPr>
                <w:rFonts w:ascii="Arial" w:hAnsi="Arial" w:cs="Arial"/>
                <w:sz w:val="20"/>
                <w:szCs w:val="20"/>
              </w:rPr>
            </w:pPr>
          </w:p>
          <w:p w14:paraId="0484F1EA" w14:textId="77777777" w:rsidR="0047676E" w:rsidRPr="005A381A" w:rsidRDefault="0047676E" w:rsidP="00B71B3B">
            <w:pPr>
              <w:rPr>
                <w:rFonts w:ascii="Arial" w:hAnsi="Arial" w:cs="Arial"/>
                <w:sz w:val="20"/>
                <w:szCs w:val="20"/>
              </w:rPr>
            </w:pPr>
            <w:r w:rsidRPr="005A381A">
              <w:rPr>
                <w:rFonts w:ascii="Arial" w:hAnsi="Arial" w:cs="Arial"/>
                <w:sz w:val="20"/>
                <w:szCs w:val="20"/>
              </w:rPr>
              <w:t>Research for a critical biography not involving living participants based exclusively on published or publicly available material.</w:t>
            </w:r>
          </w:p>
        </w:tc>
        <w:tc>
          <w:tcPr>
            <w:tcW w:w="708" w:type="dxa"/>
            <w:vAlign w:val="center"/>
          </w:tcPr>
          <w:p w14:paraId="0484F1EB" w14:textId="77777777" w:rsidR="0047676E" w:rsidRPr="005A381A" w:rsidRDefault="0047676E" w:rsidP="00D5672C">
            <w:pPr>
              <w:jc w:val="center"/>
              <w:rPr>
                <w:rFonts w:ascii="Arial" w:hAnsi="Arial" w:cs="Arial"/>
                <w:sz w:val="20"/>
                <w:szCs w:val="20"/>
              </w:rPr>
            </w:pPr>
            <w:r w:rsidRPr="005A381A">
              <w:rPr>
                <w:rFonts w:ascii="Arial" w:hAnsi="Arial" w:cs="Arial"/>
                <w:sz w:val="20"/>
                <w:szCs w:val="20"/>
              </w:rPr>
              <w:fldChar w:fldCharType="begin">
                <w:ffData>
                  <w:name w:val="Check23"/>
                  <w:enabled/>
                  <w:calcOnExit w:val="0"/>
                  <w:checkBox>
                    <w:sizeAuto/>
                    <w:default w:val="0"/>
                  </w:checkBox>
                </w:ffData>
              </w:fldChar>
            </w:r>
            <w:r w:rsidRPr="005A381A">
              <w:rPr>
                <w:rFonts w:ascii="Arial" w:hAnsi="Arial" w:cs="Arial"/>
                <w:sz w:val="20"/>
                <w:szCs w:val="20"/>
              </w:rPr>
              <w:instrText xml:space="preserve"> FORMCHECKBOX </w:instrText>
            </w:r>
            <w:r w:rsidR="001C2530">
              <w:rPr>
                <w:rFonts w:ascii="Arial" w:hAnsi="Arial" w:cs="Arial"/>
                <w:sz w:val="20"/>
                <w:szCs w:val="20"/>
              </w:rPr>
            </w:r>
            <w:r w:rsidR="001C2530">
              <w:rPr>
                <w:rFonts w:ascii="Arial" w:hAnsi="Arial" w:cs="Arial"/>
                <w:sz w:val="20"/>
                <w:szCs w:val="20"/>
              </w:rPr>
              <w:fldChar w:fldCharType="separate"/>
            </w:r>
            <w:r w:rsidRPr="005A381A">
              <w:rPr>
                <w:rFonts w:ascii="Arial" w:hAnsi="Arial" w:cs="Arial"/>
                <w:sz w:val="20"/>
                <w:szCs w:val="20"/>
              </w:rPr>
              <w:fldChar w:fldCharType="end"/>
            </w:r>
          </w:p>
        </w:tc>
        <w:tc>
          <w:tcPr>
            <w:tcW w:w="629" w:type="dxa"/>
            <w:vAlign w:val="center"/>
          </w:tcPr>
          <w:p w14:paraId="0484F1EC" w14:textId="77777777" w:rsidR="0047676E" w:rsidRPr="005A381A" w:rsidRDefault="0047676E" w:rsidP="00D5672C">
            <w:pPr>
              <w:jc w:val="center"/>
              <w:rPr>
                <w:rFonts w:ascii="Arial" w:hAnsi="Arial" w:cs="Arial"/>
                <w:sz w:val="20"/>
                <w:szCs w:val="20"/>
              </w:rPr>
            </w:pPr>
            <w:r w:rsidRPr="005A381A">
              <w:rPr>
                <w:rFonts w:ascii="Arial" w:hAnsi="Arial" w:cs="Arial"/>
                <w:sz w:val="20"/>
                <w:szCs w:val="20"/>
              </w:rPr>
              <w:fldChar w:fldCharType="begin">
                <w:ffData>
                  <w:name w:val="Check23"/>
                  <w:enabled/>
                  <w:calcOnExit w:val="0"/>
                  <w:checkBox>
                    <w:sizeAuto/>
                    <w:default w:val="0"/>
                  </w:checkBox>
                </w:ffData>
              </w:fldChar>
            </w:r>
            <w:r w:rsidRPr="005A381A">
              <w:rPr>
                <w:rFonts w:ascii="Arial" w:hAnsi="Arial" w:cs="Arial"/>
                <w:sz w:val="20"/>
                <w:szCs w:val="20"/>
              </w:rPr>
              <w:instrText xml:space="preserve"> FORMCHECKBOX </w:instrText>
            </w:r>
            <w:r w:rsidR="001C2530">
              <w:rPr>
                <w:rFonts w:ascii="Arial" w:hAnsi="Arial" w:cs="Arial"/>
                <w:sz w:val="20"/>
                <w:szCs w:val="20"/>
              </w:rPr>
            </w:r>
            <w:r w:rsidR="001C2530">
              <w:rPr>
                <w:rFonts w:ascii="Arial" w:hAnsi="Arial" w:cs="Arial"/>
                <w:sz w:val="20"/>
                <w:szCs w:val="20"/>
              </w:rPr>
              <w:fldChar w:fldCharType="separate"/>
            </w:r>
            <w:r w:rsidRPr="005A381A">
              <w:rPr>
                <w:rFonts w:ascii="Arial" w:hAnsi="Arial" w:cs="Arial"/>
                <w:sz w:val="20"/>
                <w:szCs w:val="20"/>
              </w:rPr>
              <w:fldChar w:fldCharType="end"/>
            </w:r>
          </w:p>
        </w:tc>
      </w:tr>
      <w:tr w:rsidR="0047676E" w:rsidRPr="005A381A" w14:paraId="0484F1F2" w14:textId="77777777" w:rsidTr="00B71B3B">
        <w:tc>
          <w:tcPr>
            <w:tcW w:w="7905" w:type="dxa"/>
          </w:tcPr>
          <w:p w14:paraId="0484F1EE" w14:textId="77777777" w:rsidR="00C225E6" w:rsidRPr="005A381A" w:rsidRDefault="00C225E6" w:rsidP="00B71B3B">
            <w:pPr>
              <w:rPr>
                <w:rFonts w:ascii="Arial" w:hAnsi="Arial" w:cs="Arial"/>
                <w:sz w:val="20"/>
                <w:szCs w:val="20"/>
              </w:rPr>
            </w:pPr>
          </w:p>
          <w:p w14:paraId="0484F1EF" w14:textId="77777777" w:rsidR="0047676E" w:rsidRPr="005A381A" w:rsidRDefault="0047676E" w:rsidP="00B71B3B">
            <w:pPr>
              <w:rPr>
                <w:rFonts w:ascii="Arial" w:hAnsi="Arial" w:cs="Arial"/>
                <w:sz w:val="20"/>
                <w:szCs w:val="20"/>
              </w:rPr>
            </w:pPr>
            <w:r w:rsidRPr="005A381A">
              <w:rPr>
                <w:rFonts w:ascii="Arial" w:hAnsi="Arial" w:cs="Arial"/>
                <w:sz w:val="20"/>
                <w:szCs w:val="20"/>
              </w:rPr>
              <w:t>Research about a living individual involved in the public arena (including artists) based exclusively on publicly available information, documents, records, works, performances, public archives or third-party interviews.</w:t>
            </w:r>
          </w:p>
        </w:tc>
        <w:tc>
          <w:tcPr>
            <w:tcW w:w="708" w:type="dxa"/>
            <w:vAlign w:val="center"/>
          </w:tcPr>
          <w:p w14:paraId="0484F1F0" w14:textId="77777777" w:rsidR="0047676E" w:rsidRPr="005A381A" w:rsidRDefault="0047676E" w:rsidP="00D5672C">
            <w:pPr>
              <w:jc w:val="center"/>
              <w:rPr>
                <w:rFonts w:ascii="Arial" w:hAnsi="Arial" w:cs="Arial"/>
                <w:sz w:val="20"/>
                <w:szCs w:val="20"/>
              </w:rPr>
            </w:pPr>
            <w:r w:rsidRPr="005A381A">
              <w:rPr>
                <w:rFonts w:ascii="Arial" w:hAnsi="Arial" w:cs="Arial"/>
                <w:sz w:val="20"/>
                <w:szCs w:val="20"/>
              </w:rPr>
              <w:fldChar w:fldCharType="begin">
                <w:ffData>
                  <w:name w:val="Check23"/>
                  <w:enabled/>
                  <w:calcOnExit w:val="0"/>
                  <w:checkBox>
                    <w:sizeAuto/>
                    <w:default w:val="0"/>
                  </w:checkBox>
                </w:ffData>
              </w:fldChar>
            </w:r>
            <w:r w:rsidRPr="005A381A">
              <w:rPr>
                <w:rFonts w:ascii="Arial" w:hAnsi="Arial" w:cs="Arial"/>
                <w:sz w:val="20"/>
                <w:szCs w:val="20"/>
              </w:rPr>
              <w:instrText xml:space="preserve"> FORMCHECKBOX </w:instrText>
            </w:r>
            <w:r w:rsidR="001C2530">
              <w:rPr>
                <w:rFonts w:ascii="Arial" w:hAnsi="Arial" w:cs="Arial"/>
                <w:sz w:val="20"/>
                <w:szCs w:val="20"/>
              </w:rPr>
            </w:r>
            <w:r w:rsidR="001C2530">
              <w:rPr>
                <w:rFonts w:ascii="Arial" w:hAnsi="Arial" w:cs="Arial"/>
                <w:sz w:val="20"/>
                <w:szCs w:val="20"/>
              </w:rPr>
              <w:fldChar w:fldCharType="separate"/>
            </w:r>
            <w:r w:rsidRPr="005A381A">
              <w:rPr>
                <w:rFonts w:ascii="Arial" w:hAnsi="Arial" w:cs="Arial"/>
                <w:sz w:val="20"/>
                <w:szCs w:val="20"/>
              </w:rPr>
              <w:fldChar w:fldCharType="end"/>
            </w:r>
          </w:p>
        </w:tc>
        <w:tc>
          <w:tcPr>
            <w:tcW w:w="629" w:type="dxa"/>
            <w:vAlign w:val="center"/>
          </w:tcPr>
          <w:p w14:paraId="0484F1F1" w14:textId="77777777" w:rsidR="0047676E" w:rsidRPr="005A381A" w:rsidRDefault="0047676E" w:rsidP="00D5672C">
            <w:pPr>
              <w:jc w:val="center"/>
              <w:rPr>
                <w:rFonts w:ascii="Arial" w:hAnsi="Arial" w:cs="Arial"/>
                <w:sz w:val="20"/>
                <w:szCs w:val="20"/>
              </w:rPr>
            </w:pPr>
            <w:r w:rsidRPr="005A381A">
              <w:rPr>
                <w:rFonts w:ascii="Arial" w:hAnsi="Arial" w:cs="Arial"/>
                <w:sz w:val="20"/>
                <w:szCs w:val="20"/>
              </w:rPr>
              <w:fldChar w:fldCharType="begin">
                <w:ffData>
                  <w:name w:val="Check23"/>
                  <w:enabled/>
                  <w:calcOnExit w:val="0"/>
                  <w:checkBox>
                    <w:sizeAuto/>
                    <w:default w:val="0"/>
                  </w:checkBox>
                </w:ffData>
              </w:fldChar>
            </w:r>
            <w:r w:rsidRPr="005A381A">
              <w:rPr>
                <w:rFonts w:ascii="Arial" w:hAnsi="Arial" w:cs="Arial"/>
                <w:sz w:val="20"/>
                <w:szCs w:val="20"/>
              </w:rPr>
              <w:instrText xml:space="preserve"> FORMCHECKBOX </w:instrText>
            </w:r>
            <w:r w:rsidR="001C2530">
              <w:rPr>
                <w:rFonts w:ascii="Arial" w:hAnsi="Arial" w:cs="Arial"/>
                <w:sz w:val="20"/>
                <w:szCs w:val="20"/>
              </w:rPr>
            </w:r>
            <w:r w:rsidR="001C2530">
              <w:rPr>
                <w:rFonts w:ascii="Arial" w:hAnsi="Arial" w:cs="Arial"/>
                <w:sz w:val="20"/>
                <w:szCs w:val="20"/>
              </w:rPr>
              <w:fldChar w:fldCharType="separate"/>
            </w:r>
            <w:r w:rsidRPr="005A381A">
              <w:rPr>
                <w:rFonts w:ascii="Arial" w:hAnsi="Arial" w:cs="Arial"/>
                <w:sz w:val="20"/>
                <w:szCs w:val="20"/>
              </w:rPr>
              <w:fldChar w:fldCharType="end"/>
            </w:r>
          </w:p>
        </w:tc>
      </w:tr>
    </w:tbl>
    <w:p w14:paraId="0484F1F3" w14:textId="77777777" w:rsidR="005A381A" w:rsidRDefault="005A381A">
      <w:r>
        <w:br w:type="page"/>
      </w:r>
    </w:p>
    <w:tbl>
      <w:tblPr>
        <w:tblW w:w="0" w:type="auto"/>
        <w:tblLook w:val="04A0" w:firstRow="1" w:lastRow="0" w:firstColumn="1" w:lastColumn="0" w:noHBand="0" w:noVBand="1"/>
      </w:tblPr>
      <w:tblGrid>
        <w:gridCol w:w="7905"/>
        <w:gridCol w:w="708"/>
        <w:gridCol w:w="728"/>
      </w:tblGrid>
      <w:tr w:rsidR="00025D85" w:rsidRPr="005A381A" w14:paraId="0484F1F8" w14:textId="77777777" w:rsidTr="003840E3">
        <w:tc>
          <w:tcPr>
            <w:tcW w:w="7905" w:type="dxa"/>
          </w:tcPr>
          <w:p w14:paraId="0484F1F4" w14:textId="4AF9C1BF" w:rsidR="00025D85" w:rsidRPr="005A381A" w:rsidRDefault="00025D85" w:rsidP="00025D85">
            <w:pPr>
              <w:rPr>
                <w:rFonts w:ascii="Arial" w:hAnsi="Arial" w:cs="Arial"/>
                <w:b/>
                <w:sz w:val="20"/>
                <w:szCs w:val="20"/>
              </w:rPr>
            </w:pPr>
            <w:r w:rsidRPr="005A381A">
              <w:rPr>
                <w:rFonts w:ascii="Arial" w:hAnsi="Arial" w:cs="Arial"/>
                <w:b/>
                <w:sz w:val="20"/>
                <w:szCs w:val="20"/>
              </w:rPr>
              <w:lastRenderedPageBreak/>
              <w:t xml:space="preserve">(Tick </w:t>
            </w:r>
            <w:r w:rsidR="007B059B" w:rsidRPr="005A381A">
              <w:rPr>
                <w:rFonts w:ascii="Arial" w:hAnsi="Arial" w:cs="Arial"/>
                <w:b/>
                <w:sz w:val="20"/>
              </w:rPr>
              <w:t>‘</w:t>
            </w:r>
            <w:r w:rsidR="007B059B">
              <w:rPr>
                <w:rFonts w:ascii="Arial" w:hAnsi="Arial" w:cs="Arial"/>
                <w:b/>
                <w:sz w:val="20"/>
              </w:rPr>
              <w:t>True</w:t>
            </w:r>
            <w:r w:rsidR="007B059B" w:rsidRPr="005A381A">
              <w:rPr>
                <w:rFonts w:ascii="Arial" w:hAnsi="Arial" w:cs="Arial"/>
                <w:b/>
                <w:sz w:val="20"/>
              </w:rPr>
              <w:t>’ or ‘</w:t>
            </w:r>
            <w:r w:rsidR="007B059B">
              <w:rPr>
                <w:rFonts w:ascii="Arial" w:hAnsi="Arial" w:cs="Arial"/>
                <w:b/>
                <w:sz w:val="20"/>
              </w:rPr>
              <w:t>False</w:t>
            </w:r>
            <w:r w:rsidR="007B059B" w:rsidRPr="005A381A">
              <w:rPr>
                <w:rFonts w:ascii="Arial" w:hAnsi="Arial" w:cs="Arial"/>
                <w:b/>
                <w:sz w:val="20"/>
              </w:rPr>
              <w:t xml:space="preserve">’ </w:t>
            </w:r>
            <w:r w:rsidRPr="005A381A">
              <w:rPr>
                <w:rFonts w:ascii="Arial" w:hAnsi="Arial" w:cs="Arial"/>
                <w:b/>
                <w:sz w:val="20"/>
                <w:szCs w:val="20"/>
              </w:rPr>
              <w:t>as appropriate)</w:t>
            </w:r>
          </w:p>
          <w:p w14:paraId="0484F1F5" w14:textId="77777777" w:rsidR="00025D85" w:rsidRPr="005A381A" w:rsidRDefault="00025D85" w:rsidP="00025D85">
            <w:pPr>
              <w:rPr>
                <w:rFonts w:ascii="Arial" w:hAnsi="Arial" w:cs="Arial"/>
                <w:b/>
                <w:sz w:val="20"/>
                <w:szCs w:val="20"/>
              </w:rPr>
            </w:pPr>
          </w:p>
        </w:tc>
        <w:tc>
          <w:tcPr>
            <w:tcW w:w="708" w:type="dxa"/>
          </w:tcPr>
          <w:p w14:paraId="0484F1F6" w14:textId="0EF33F8F" w:rsidR="00025D85" w:rsidRPr="005A381A" w:rsidRDefault="00366258" w:rsidP="00025D85">
            <w:pPr>
              <w:jc w:val="center"/>
              <w:rPr>
                <w:rFonts w:ascii="Arial" w:hAnsi="Arial" w:cs="Arial"/>
                <w:b/>
                <w:sz w:val="20"/>
                <w:szCs w:val="20"/>
              </w:rPr>
            </w:pPr>
            <w:r>
              <w:rPr>
                <w:rFonts w:ascii="Arial" w:hAnsi="Arial" w:cs="Arial"/>
                <w:b/>
                <w:sz w:val="20"/>
              </w:rPr>
              <w:t>True</w:t>
            </w:r>
          </w:p>
        </w:tc>
        <w:tc>
          <w:tcPr>
            <w:tcW w:w="629" w:type="dxa"/>
          </w:tcPr>
          <w:p w14:paraId="0484F1F7" w14:textId="35EAF5D3" w:rsidR="00025D85" w:rsidRPr="005A381A" w:rsidRDefault="00025D85" w:rsidP="00025D85">
            <w:pPr>
              <w:jc w:val="center"/>
              <w:rPr>
                <w:rFonts w:ascii="Arial" w:hAnsi="Arial" w:cs="Arial"/>
                <w:b/>
                <w:sz w:val="20"/>
                <w:szCs w:val="20"/>
              </w:rPr>
            </w:pPr>
            <w:r>
              <w:rPr>
                <w:rFonts w:ascii="Arial" w:hAnsi="Arial" w:cs="Arial"/>
                <w:b/>
                <w:sz w:val="20"/>
              </w:rPr>
              <w:t>False</w:t>
            </w:r>
          </w:p>
        </w:tc>
      </w:tr>
      <w:tr w:rsidR="0047676E" w:rsidRPr="005A381A" w14:paraId="0484F1FF" w14:textId="77777777" w:rsidTr="00B71B3B">
        <w:tc>
          <w:tcPr>
            <w:tcW w:w="7905" w:type="dxa"/>
          </w:tcPr>
          <w:p w14:paraId="0484F1F9" w14:textId="77777777" w:rsidR="005A381A" w:rsidRDefault="0047676E" w:rsidP="00B71B3B">
            <w:pPr>
              <w:rPr>
                <w:rFonts w:ascii="Arial" w:hAnsi="Arial" w:cs="Arial"/>
                <w:sz w:val="20"/>
                <w:szCs w:val="20"/>
              </w:rPr>
            </w:pPr>
            <w:r w:rsidRPr="005A381A">
              <w:rPr>
                <w:rFonts w:ascii="Arial" w:hAnsi="Arial" w:cs="Arial"/>
                <w:sz w:val="20"/>
                <w:szCs w:val="20"/>
              </w:rPr>
              <w:t xml:space="preserve">Studies of public behaviour that are purely observational (non-invasive and non-interactive), such as standing in a public place and noting the actions of passers-by. </w:t>
            </w:r>
          </w:p>
          <w:p w14:paraId="0484F1FA" w14:textId="77777777" w:rsidR="005A381A" w:rsidRDefault="005A381A" w:rsidP="00B71B3B">
            <w:pPr>
              <w:rPr>
                <w:rFonts w:ascii="Arial" w:hAnsi="Arial" w:cs="Arial"/>
                <w:sz w:val="20"/>
                <w:szCs w:val="20"/>
              </w:rPr>
            </w:pPr>
          </w:p>
          <w:p w14:paraId="0484F1FB" w14:textId="77777777" w:rsidR="0047676E" w:rsidRPr="005A381A" w:rsidRDefault="0047676E" w:rsidP="00B71B3B">
            <w:pPr>
              <w:rPr>
                <w:rFonts w:ascii="Arial" w:hAnsi="Arial" w:cs="Arial"/>
                <w:sz w:val="20"/>
                <w:szCs w:val="20"/>
              </w:rPr>
            </w:pPr>
            <w:r w:rsidRPr="005A381A">
              <w:rPr>
                <w:rFonts w:ascii="Arial" w:hAnsi="Arial" w:cs="Arial"/>
                <w:sz w:val="20"/>
                <w:szCs w:val="20"/>
              </w:rPr>
              <w:t>Ethics review is required if the disclosure of recorded observations identifies individuals (names, photographs) and places them at risk of harm, stigma or prosecution.</w:t>
            </w:r>
          </w:p>
          <w:p w14:paraId="0484F1FC" w14:textId="77777777" w:rsidR="00C225E6" w:rsidRPr="005A381A" w:rsidRDefault="00C225E6" w:rsidP="00B71B3B">
            <w:pPr>
              <w:rPr>
                <w:rFonts w:ascii="Arial" w:hAnsi="Arial" w:cs="Arial"/>
                <w:sz w:val="20"/>
                <w:szCs w:val="20"/>
              </w:rPr>
            </w:pPr>
          </w:p>
        </w:tc>
        <w:tc>
          <w:tcPr>
            <w:tcW w:w="708" w:type="dxa"/>
            <w:vAlign w:val="center"/>
          </w:tcPr>
          <w:p w14:paraId="0484F1FD" w14:textId="1F96540C" w:rsidR="0047676E" w:rsidRPr="005A381A" w:rsidRDefault="0047676E" w:rsidP="00D5672C">
            <w:pPr>
              <w:jc w:val="center"/>
              <w:rPr>
                <w:rFonts w:ascii="Arial" w:hAnsi="Arial" w:cs="Arial"/>
                <w:sz w:val="20"/>
                <w:szCs w:val="20"/>
              </w:rPr>
            </w:pPr>
          </w:p>
        </w:tc>
        <w:tc>
          <w:tcPr>
            <w:tcW w:w="629" w:type="dxa"/>
            <w:vAlign w:val="center"/>
          </w:tcPr>
          <w:p w14:paraId="0484F1FE" w14:textId="77777777" w:rsidR="0047676E" w:rsidRPr="005A381A" w:rsidRDefault="0047676E" w:rsidP="00D5672C">
            <w:pPr>
              <w:jc w:val="center"/>
              <w:rPr>
                <w:rFonts w:ascii="Arial" w:hAnsi="Arial" w:cs="Arial"/>
                <w:sz w:val="20"/>
                <w:szCs w:val="20"/>
              </w:rPr>
            </w:pPr>
            <w:r w:rsidRPr="005A381A">
              <w:rPr>
                <w:rFonts w:ascii="Arial" w:hAnsi="Arial" w:cs="Arial"/>
                <w:sz w:val="20"/>
                <w:szCs w:val="20"/>
              </w:rPr>
              <w:fldChar w:fldCharType="begin">
                <w:ffData>
                  <w:name w:val="Check23"/>
                  <w:enabled/>
                  <w:calcOnExit w:val="0"/>
                  <w:checkBox>
                    <w:sizeAuto/>
                    <w:default w:val="0"/>
                  </w:checkBox>
                </w:ffData>
              </w:fldChar>
            </w:r>
            <w:r w:rsidRPr="005A381A">
              <w:rPr>
                <w:rFonts w:ascii="Arial" w:hAnsi="Arial" w:cs="Arial"/>
                <w:sz w:val="20"/>
                <w:szCs w:val="20"/>
              </w:rPr>
              <w:instrText xml:space="preserve"> FORMCHECKBOX </w:instrText>
            </w:r>
            <w:r w:rsidR="001C2530">
              <w:rPr>
                <w:rFonts w:ascii="Arial" w:hAnsi="Arial" w:cs="Arial"/>
                <w:sz w:val="20"/>
                <w:szCs w:val="20"/>
              </w:rPr>
            </w:r>
            <w:r w:rsidR="001C2530">
              <w:rPr>
                <w:rFonts w:ascii="Arial" w:hAnsi="Arial" w:cs="Arial"/>
                <w:sz w:val="20"/>
                <w:szCs w:val="20"/>
              </w:rPr>
              <w:fldChar w:fldCharType="separate"/>
            </w:r>
            <w:r w:rsidRPr="005A381A">
              <w:rPr>
                <w:rFonts w:ascii="Arial" w:hAnsi="Arial" w:cs="Arial"/>
                <w:sz w:val="20"/>
                <w:szCs w:val="20"/>
              </w:rPr>
              <w:fldChar w:fldCharType="end"/>
            </w:r>
          </w:p>
        </w:tc>
      </w:tr>
      <w:tr w:rsidR="0047676E" w:rsidRPr="005A381A" w14:paraId="0484F204" w14:textId="77777777" w:rsidTr="00B71B3B">
        <w:tc>
          <w:tcPr>
            <w:tcW w:w="7905" w:type="dxa"/>
          </w:tcPr>
          <w:p w14:paraId="0484F200" w14:textId="77777777" w:rsidR="0047676E" w:rsidRPr="005A381A" w:rsidRDefault="0047676E" w:rsidP="00B71B3B">
            <w:pPr>
              <w:rPr>
                <w:rFonts w:ascii="Arial" w:hAnsi="Arial" w:cs="Arial"/>
                <w:sz w:val="20"/>
                <w:szCs w:val="20"/>
              </w:rPr>
            </w:pPr>
            <w:r w:rsidRPr="005A381A">
              <w:rPr>
                <w:rFonts w:ascii="Arial" w:hAnsi="Arial" w:cs="Arial"/>
                <w:sz w:val="20"/>
                <w:szCs w:val="20"/>
              </w:rPr>
              <w:t>Purely observational studies (with no element of intervention) in established educational settings, involving normal educational practices, researching current instructional strategies; or research on the effectiveness of instructional techniques, curricula, or classroom management.</w:t>
            </w:r>
          </w:p>
          <w:p w14:paraId="0484F201" w14:textId="77777777" w:rsidR="00C225E6" w:rsidRPr="005A381A" w:rsidRDefault="00C225E6" w:rsidP="00B71B3B">
            <w:pPr>
              <w:rPr>
                <w:rFonts w:ascii="Arial" w:hAnsi="Arial" w:cs="Arial"/>
                <w:sz w:val="20"/>
                <w:szCs w:val="20"/>
              </w:rPr>
            </w:pPr>
          </w:p>
        </w:tc>
        <w:tc>
          <w:tcPr>
            <w:tcW w:w="708" w:type="dxa"/>
            <w:vAlign w:val="center"/>
          </w:tcPr>
          <w:p w14:paraId="0484F202" w14:textId="77777777" w:rsidR="0047676E" w:rsidRPr="005A381A" w:rsidRDefault="0047676E" w:rsidP="00D5672C">
            <w:pPr>
              <w:jc w:val="center"/>
              <w:rPr>
                <w:rFonts w:ascii="Arial" w:hAnsi="Arial" w:cs="Arial"/>
                <w:sz w:val="20"/>
                <w:szCs w:val="20"/>
              </w:rPr>
            </w:pPr>
            <w:r w:rsidRPr="005A381A">
              <w:rPr>
                <w:rFonts w:ascii="Arial" w:hAnsi="Arial" w:cs="Arial"/>
                <w:sz w:val="20"/>
                <w:szCs w:val="20"/>
              </w:rPr>
              <w:fldChar w:fldCharType="begin">
                <w:ffData>
                  <w:name w:val="Check23"/>
                  <w:enabled/>
                  <w:calcOnExit w:val="0"/>
                  <w:checkBox>
                    <w:sizeAuto/>
                    <w:default w:val="0"/>
                  </w:checkBox>
                </w:ffData>
              </w:fldChar>
            </w:r>
            <w:r w:rsidRPr="005A381A">
              <w:rPr>
                <w:rFonts w:ascii="Arial" w:hAnsi="Arial" w:cs="Arial"/>
                <w:sz w:val="20"/>
                <w:szCs w:val="20"/>
              </w:rPr>
              <w:instrText xml:space="preserve"> FORMCHECKBOX </w:instrText>
            </w:r>
            <w:r w:rsidR="001C2530">
              <w:rPr>
                <w:rFonts w:ascii="Arial" w:hAnsi="Arial" w:cs="Arial"/>
                <w:sz w:val="20"/>
                <w:szCs w:val="20"/>
              </w:rPr>
            </w:r>
            <w:r w:rsidR="001C2530">
              <w:rPr>
                <w:rFonts w:ascii="Arial" w:hAnsi="Arial" w:cs="Arial"/>
                <w:sz w:val="20"/>
                <w:szCs w:val="20"/>
              </w:rPr>
              <w:fldChar w:fldCharType="separate"/>
            </w:r>
            <w:r w:rsidRPr="005A381A">
              <w:rPr>
                <w:rFonts w:ascii="Arial" w:hAnsi="Arial" w:cs="Arial"/>
                <w:sz w:val="20"/>
                <w:szCs w:val="20"/>
              </w:rPr>
              <w:fldChar w:fldCharType="end"/>
            </w:r>
          </w:p>
        </w:tc>
        <w:tc>
          <w:tcPr>
            <w:tcW w:w="629" w:type="dxa"/>
            <w:vAlign w:val="center"/>
          </w:tcPr>
          <w:p w14:paraId="0484F203" w14:textId="77777777" w:rsidR="0047676E" w:rsidRPr="005A381A" w:rsidRDefault="0047676E" w:rsidP="00D5672C">
            <w:pPr>
              <w:jc w:val="center"/>
              <w:rPr>
                <w:rFonts w:ascii="Arial" w:hAnsi="Arial" w:cs="Arial"/>
                <w:sz w:val="20"/>
                <w:szCs w:val="20"/>
              </w:rPr>
            </w:pPr>
            <w:r w:rsidRPr="005A381A">
              <w:rPr>
                <w:rFonts w:ascii="Arial" w:hAnsi="Arial" w:cs="Arial"/>
                <w:sz w:val="20"/>
                <w:szCs w:val="20"/>
              </w:rPr>
              <w:fldChar w:fldCharType="begin">
                <w:ffData>
                  <w:name w:val="Check23"/>
                  <w:enabled/>
                  <w:calcOnExit w:val="0"/>
                  <w:checkBox>
                    <w:sizeAuto/>
                    <w:default w:val="0"/>
                  </w:checkBox>
                </w:ffData>
              </w:fldChar>
            </w:r>
            <w:r w:rsidRPr="005A381A">
              <w:rPr>
                <w:rFonts w:ascii="Arial" w:hAnsi="Arial" w:cs="Arial"/>
                <w:sz w:val="20"/>
                <w:szCs w:val="20"/>
              </w:rPr>
              <w:instrText xml:space="preserve"> FORMCHECKBOX </w:instrText>
            </w:r>
            <w:r w:rsidR="001C2530">
              <w:rPr>
                <w:rFonts w:ascii="Arial" w:hAnsi="Arial" w:cs="Arial"/>
                <w:sz w:val="20"/>
                <w:szCs w:val="20"/>
              </w:rPr>
            </w:r>
            <w:r w:rsidR="001C2530">
              <w:rPr>
                <w:rFonts w:ascii="Arial" w:hAnsi="Arial" w:cs="Arial"/>
                <w:sz w:val="20"/>
                <w:szCs w:val="20"/>
              </w:rPr>
              <w:fldChar w:fldCharType="separate"/>
            </w:r>
            <w:r w:rsidRPr="005A381A">
              <w:rPr>
                <w:rFonts w:ascii="Arial" w:hAnsi="Arial" w:cs="Arial"/>
                <w:sz w:val="20"/>
                <w:szCs w:val="20"/>
              </w:rPr>
              <w:fldChar w:fldCharType="end"/>
            </w:r>
          </w:p>
        </w:tc>
      </w:tr>
      <w:tr w:rsidR="0047676E" w:rsidRPr="005A381A" w14:paraId="0484F209" w14:textId="77777777" w:rsidTr="00B71B3B">
        <w:tc>
          <w:tcPr>
            <w:tcW w:w="7905" w:type="dxa"/>
          </w:tcPr>
          <w:p w14:paraId="0484F205" w14:textId="77777777" w:rsidR="0047676E" w:rsidRPr="005A381A" w:rsidRDefault="0047676E" w:rsidP="00B71B3B">
            <w:pPr>
              <w:rPr>
                <w:rFonts w:ascii="Arial" w:hAnsi="Arial" w:cs="Arial"/>
                <w:sz w:val="20"/>
                <w:szCs w:val="20"/>
              </w:rPr>
            </w:pPr>
            <w:r w:rsidRPr="005A381A">
              <w:rPr>
                <w:rFonts w:ascii="Arial" w:hAnsi="Arial" w:cs="Arial"/>
                <w:sz w:val="20"/>
                <w:szCs w:val="20"/>
              </w:rPr>
              <w:t>Testing within normal educational requirements and in accordance with a host institution’s normal practices and approvals.</w:t>
            </w:r>
          </w:p>
          <w:p w14:paraId="0484F206" w14:textId="77777777" w:rsidR="00C225E6" w:rsidRPr="005A381A" w:rsidRDefault="00C225E6" w:rsidP="00B71B3B">
            <w:pPr>
              <w:rPr>
                <w:rFonts w:ascii="Arial" w:hAnsi="Arial" w:cs="Arial"/>
                <w:sz w:val="20"/>
                <w:szCs w:val="20"/>
              </w:rPr>
            </w:pPr>
          </w:p>
        </w:tc>
        <w:tc>
          <w:tcPr>
            <w:tcW w:w="708" w:type="dxa"/>
            <w:vAlign w:val="center"/>
          </w:tcPr>
          <w:p w14:paraId="0484F207" w14:textId="77777777" w:rsidR="0047676E" w:rsidRPr="005A381A" w:rsidRDefault="0047676E" w:rsidP="00D5672C">
            <w:pPr>
              <w:jc w:val="center"/>
              <w:rPr>
                <w:rFonts w:ascii="Arial" w:hAnsi="Arial" w:cs="Arial"/>
                <w:sz w:val="20"/>
                <w:szCs w:val="20"/>
              </w:rPr>
            </w:pPr>
            <w:r w:rsidRPr="005A381A">
              <w:rPr>
                <w:rFonts w:ascii="Arial" w:hAnsi="Arial" w:cs="Arial"/>
                <w:sz w:val="20"/>
                <w:szCs w:val="20"/>
              </w:rPr>
              <w:fldChar w:fldCharType="begin">
                <w:ffData>
                  <w:name w:val="Check23"/>
                  <w:enabled/>
                  <w:calcOnExit w:val="0"/>
                  <w:checkBox>
                    <w:sizeAuto/>
                    <w:default w:val="0"/>
                  </w:checkBox>
                </w:ffData>
              </w:fldChar>
            </w:r>
            <w:r w:rsidRPr="005A381A">
              <w:rPr>
                <w:rFonts w:ascii="Arial" w:hAnsi="Arial" w:cs="Arial"/>
                <w:sz w:val="20"/>
                <w:szCs w:val="20"/>
              </w:rPr>
              <w:instrText xml:space="preserve"> FORMCHECKBOX </w:instrText>
            </w:r>
            <w:r w:rsidR="001C2530">
              <w:rPr>
                <w:rFonts w:ascii="Arial" w:hAnsi="Arial" w:cs="Arial"/>
                <w:sz w:val="20"/>
                <w:szCs w:val="20"/>
              </w:rPr>
            </w:r>
            <w:r w:rsidR="001C2530">
              <w:rPr>
                <w:rFonts w:ascii="Arial" w:hAnsi="Arial" w:cs="Arial"/>
                <w:sz w:val="20"/>
                <w:szCs w:val="20"/>
              </w:rPr>
              <w:fldChar w:fldCharType="separate"/>
            </w:r>
            <w:r w:rsidRPr="005A381A">
              <w:rPr>
                <w:rFonts w:ascii="Arial" w:hAnsi="Arial" w:cs="Arial"/>
                <w:sz w:val="20"/>
                <w:szCs w:val="20"/>
              </w:rPr>
              <w:fldChar w:fldCharType="end"/>
            </w:r>
          </w:p>
        </w:tc>
        <w:tc>
          <w:tcPr>
            <w:tcW w:w="629" w:type="dxa"/>
            <w:vAlign w:val="center"/>
          </w:tcPr>
          <w:p w14:paraId="0484F208" w14:textId="77777777" w:rsidR="0047676E" w:rsidRPr="005A381A" w:rsidRDefault="0047676E" w:rsidP="00D5672C">
            <w:pPr>
              <w:jc w:val="center"/>
              <w:rPr>
                <w:rFonts w:ascii="Arial" w:hAnsi="Arial" w:cs="Arial"/>
                <w:sz w:val="20"/>
                <w:szCs w:val="20"/>
              </w:rPr>
            </w:pPr>
            <w:r w:rsidRPr="005A381A">
              <w:rPr>
                <w:rFonts w:ascii="Arial" w:hAnsi="Arial" w:cs="Arial"/>
                <w:sz w:val="20"/>
                <w:szCs w:val="20"/>
              </w:rPr>
              <w:fldChar w:fldCharType="begin">
                <w:ffData>
                  <w:name w:val="Check23"/>
                  <w:enabled/>
                  <w:calcOnExit w:val="0"/>
                  <w:checkBox>
                    <w:sizeAuto/>
                    <w:default w:val="0"/>
                  </w:checkBox>
                </w:ffData>
              </w:fldChar>
            </w:r>
            <w:r w:rsidRPr="005A381A">
              <w:rPr>
                <w:rFonts w:ascii="Arial" w:hAnsi="Arial" w:cs="Arial"/>
                <w:sz w:val="20"/>
                <w:szCs w:val="20"/>
              </w:rPr>
              <w:instrText xml:space="preserve"> FORMCHECKBOX </w:instrText>
            </w:r>
            <w:r w:rsidR="001C2530">
              <w:rPr>
                <w:rFonts w:ascii="Arial" w:hAnsi="Arial" w:cs="Arial"/>
                <w:sz w:val="20"/>
                <w:szCs w:val="20"/>
              </w:rPr>
            </w:r>
            <w:r w:rsidR="001C2530">
              <w:rPr>
                <w:rFonts w:ascii="Arial" w:hAnsi="Arial" w:cs="Arial"/>
                <w:sz w:val="20"/>
                <w:szCs w:val="20"/>
              </w:rPr>
              <w:fldChar w:fldCharType="separate"/>
            </w:r>
            <w:r w:rsidRPr="005A381A">
              <w:rPr>
                <w:rFonts w:ascii="Arial" w:hAnsi="Arial" w:cs="Arial"/>
                <w:sz w:val="20"/>
                <w:szCs w:val="20"/>
              </w:rPr>
              <w:fldChar w:fldCharType="end"/>
            </w:r>
          </w:p>
        </w:tc>
      </w:tr>
      <w:tr w:rsidR="0047676E" w:rsidRPr="005A381A" w14:paraId="0484F20E" w14:textId="77777777" w:rsidTr="00B71B3B">
        <w:tc>
          <w:tcPr>
            <w:tcW w:w="7905" w:type="dxa"/>
          </w:tcPr>
          <w:p w14:paraId="0484F20A" w14:textId="77777777" w:rsidR="0047676E" w:rsidRPr="005A381A" w:rsidRDefault="0047676E" w:rsidP="00B71B3B">
            <w:pPr>
              <w:rPr>
                <w:rFonts w:ascii="Arial" w:hAnsi="Arial" w:cs="Arial"/>
                <w:sz w:val="20"/>
                <w:szCs w:val="20"/>
              </w:rPr>
            </w:pPr>
            <w:r w:rsidRPr="005A381A">
              <w:rPr>
                <w:rFonts w:ascii="Arial" w:hAnsi="Arial" w:cs="Arial"/>
                <w:sz w:val="20"/>
                <w:szCs w:val="20"/>
              </w:rPr>
              <w:t xml:space="preserve">Quality assurance/audit projects that do not involve access to or collection of private, sensitive or health data.  </w:t>
            </w:r>
          </w:p>
          <w:p w14:paraId="0484F20B" w14:textId="77777777" w:rsidR="00C225E6" w:rsidRPr="005A381A" w:rsidRDefault="00C225E6" w:rsidP="00B71B3B">
            <w:pPr>
              <w:rPr>
                <w:rFonts w:ascii="Arial" w:hAnsi="Arial" w:cs="Arial"/>
                <w:sz w:val="20"/>
                <w:szCs w:val="20"/>
              </w:rPr>
            </w:pPr>
          </w:p>
        </w:tc>
        <w:tc>
          <w:tcPr>
            <w:tcW w:w="708" w:type="dxa"/>
            <w:vAlign w:val="center"/>
          </w:tcPr>
          <w:p w14:paraId="0484F20C" w14:textId="77777777" w:rsidR="0047676E" w:rsidRPr="005A381A" w:rsidRDefault="0047676E" w:rsidP="00D5672C">
            <w:pPr>
              <w:jc w:val="center"/>
              <w:rPr>
                <w:rFonts w:ascii="Arial" w:hAnsi="Arial" w:cs="Arial"/>
                <w:sz w:val="20"/>
                <w:szCs w:val="20"/>
              </w:rPr>
            </w:pPr>
            <w:r w:rsidRPr="005A381A">
              <w:rPr>
                <w:rFonts w:ascii="Arial" w:hAnsi="Arial" w:cs="Arial"/>
                <w:sz w:val="20"/>
                <w:szCs w:val="20"/>
              </w:rPr>
              <w:fldChar w:fldCharType="begin">
                <w:ffData>
                  <w:name w:val="Check23"/>
                  <w:enabled/>
                  <w:calcOnExit w:val="0"/>
                  <w:checkBox>
                    <w:sizeAuto/>
                    <w:default w:val="0"/>
                  </w:checkBox>
                </w:ffData>
              </w:fldChar>
            </w:r>
            <w:r w:rsidRPr="005A381A">
              <w:rPr>
                <w:rFonts w:ascii="Arial" w:hAnsi="Arial" w:cs="Arial"/>
                <w:sz w:val="20"/>
                <w:szCs w:val="20"/>
              </w:rPr>
              <w:instrText xml:space="preserve"> FORMCHECKBOX </w:instrText>
            </w:r>
            <w:r w:rsidR="001C2530">
              <w:rPr>
                <w:rFonts w:ascii="Arial" w:hAnsi="Arial" w:cs="Arial"/>
                <w:sz w:val="20"/>
                <w:szCs w:val="20"/>
              </w:rPr>
            </w:r>
            <w:r w:rsidR="001C2530">
              <w:rPr>
                <w:rFonts w:ascii="Arial" w:hAnsi="Arial" w:cs="Arial"/>
                <w:sz w:val="20"/>
                <w:szCs w:val="20"/>
              </w:rPr>
              <w:fldChar w:fldCharType="separate"/>
            </w:r>
            <w:r w:rsidRPr="005A381A">
              <w:rPr>
                <w:rFonts w:ascii="Arial" w:hAnsi="Arial" w:cs="Arial"/>
                <w:sz w:val="20"/>
                <w:szCs w:val="20"/>
              </w:rPr>
              <w:fldChar w:fldCharType="end"/>
            </w:r>
          </w:p>
        </w:tc>
        <w:tc>
          <w:tcPr>
            <w:tcW w:w="629" w:type="dxa"/>
            <w:vAlign w:val="center"/>
          </w:tcPr>
          <w:p w14:paraId="0484F20D" w14:textId="77777777" w:rsidR="0047676E" w:rsidRPr="005A381A" w:rsidRDefault="0047676E" w:rsidP="00D5672C">
            <w:pPr>
              <w:jc w:val="center"/>
              <w:rPr>
                <w:rFonts w:ascii="Arial" w:hAnsi="Arial" w:cs="Arial"/>
                <w:sz w:val="20"/>
                <w:szCs w:val="20"/>
              </w:rPr>
            </w:pPr>
            <w:r w:rsidRPr="005A381A">
              <w:rPr>
                <w:rFonts w:ascii="Arial" w:hAnsi="Arial" w:cs="Arial"/>
                <w:sz w:val="20"/>
                <w:szCs w:val="20"/>
              </w:rPr>
              <w:fldChar w:fldCharType="begin">
                <w:ffData>
                  <w:name w:val="Check23"/>
                  <w:enabled/>
                  <w:calcOnExit w:val="0"/>
                  <w:checkBox>
                    <w:sizeAuto/>
                    <w:default w:val="0"/>
                  </w:checkBox>
                </w:ffData>
              </w:fldChar>
            </w:r>
            <w:r w:rsidRPr="005A381A">
              <w:rPr>
                <w:rFonts w:ascii="Arial" w:hAnsi="Arial" w:cs="Arial"/>
                <w:sz w:val="20"/>
                <w:szCs w:val="20"/>
              </w:rPr>
              <w:instrText xml:space="preserve"> FORMCHECKBOX </w:instrText>
            </w:r>
            <w:r w:rsidR="001C2530">
              <w:rPr>
                <w:rFonts w:ascii="Arial" w:hAnsi="Arial" w:cs="Arial"/>
                <w:sz w:val="20"/>
                <w:szCs w:val="20"/>
              </w:rPr>
            </w:r>
            <w:r w:rsidR="001C2530">
              <w:rPr>
                <w:rFonts w:ascii="Arial" w:hAnsi="Arial" w:cs="Arial"/>
                <w:sz w:val="20"/>
                <w:szCs w:val="20"/>
              </w:rPr>
              <w:fldChar w:fldCharType="separate"/>
            </w:r>
            <w:r w:rsidRPr="005A381A">
              <w:rPr>
                <w:rFonts w:ascii="Arial" w:hAnsi="Arial" w:cs="Arial"/>
                <w:sz w:val="20"/>
                <w:szCs w:val="20"/>
              </w:rPr>
              <w:fldChar w:fldCharType="end"/>
            </w:r>
          </w:p>
        </w:tc>
      </w:tr>
      <w:tr w:rsidR="0047676E" w:rsidRPr="005A381A" w14:paraId="0484F213" w14:textId="77777777" w:rsidTr="00B71B3B">
        <w:tc>
          <w:tcPr>
            <w:tcW w:w="7905" w:type="dxa"/>
          </w:tcPr>
          <w:p w14:paraId="0484F20F" w14:textId="77777777" w:rsidR="0047676E" w:rsidRPr="005A381A" w:rsidRDefault="0047676E" w:rsidP="00B71B3B">
            <w:pPr>
              <w:rPr>
                <w:rFonts w:ascii="Arial" w:hAnsi="Arial" w:cs="Arial"/>
                <w:sz w:val="20"/>
                <w:szCs w:val="20"/>
              </w:rPr>
            </w:pPr>
            <w:r w:rsidRPr="005A381A">
              <w:rPr>
                <w:rFonts w:ascii="Arial" w:hAnsi="Arial" w:cs="Arial"/>
                <w:sz w:val="20"/>
                <w:szCs w:val="20"/>
              </w:rPr>
              <w:t>Education, training and practical classes among students, which do not involve students learning through testing procedures on each other.</w:t>
            </w:r>
          </w:p>
          <w:p w14:paraId="0484F210" w14:textId="77777777" w:rsidR="00C225E6" w:rsidRPr="005A381A" w:rsidRDefault="00C225E6" w:rsidP="00B71B3B">
            <w:pPr>
              <w:rPr>
                <w:rFonts w:ascii="Arial" w:hAnsi="Arial" w:cs="Arial"/>
                <w:sz w:val="20"/>
                <w:szCs w:val="20"/>
              </w:rPr>
            </w:pPr>
          </w:p>
        </w:tc>
        <w:tc>
          <w:tcPr>
            <w:tcW w:w="708" w:type="dxa"/>
            <w:vAlign w:val="center"/>
          </w:tcPr>
          <w:p w14:paraId="0484F211" w14:textId="77777777" w:rsidR="0047676E" w:rsidRPr="005A381A" w:rsidRDefault="0047676E" w:rsidP="00D5672C">
            <w:pPr>
              <w:jc w:val="center"/>
              <w:rPr>
                <w:rFonts w:ascii="Arial" w:hAnsi="Arial" w:cs="Arial"/>
                <w:sz w:val="20"/>
                <w:szCs w:val="20"/>
              </w:rPr>
            </w:pPr>
            <w:r w:rsidRPr="005A381A">
              <w:rPr>
                <w:rFonts w:ascii="Arial" w:hAnsi="Arial" w:cs="Arial"/>
                <w:sz w:val="20"/>
                <w:szCs w:val="20"/>
              </w:rPr>
              <w:fldChar w:fldCharType="begin">
                <w:ffData>
                  <w:name w:val="Check23"/>
                  <w:enabled/>
                  <w:calcOnExit w:val="0"/>
                  <w:checkBox>
                    <w:sizeAuto/>
                    <w:default w:val="0"/>
                  </w:checkBox>
                </w:ffData>
              </w:fldChar>
            </w:r>
            <w:r w:rsidRPr="005A381A">
              <w:rPr>
                <w:rFonts w:ascii="Arial" w:hAnsi="Arial" w:cs="Arial"/>
                <w:sz w:val="20"/>
                <w:szCs w:val="20"/>
              </w:rPr>
              <w:instrText xml:space="preserve"> FORMCHECKBOX </w:instrText>
            </w:r>
            <w:r w:rsidR="001C2530">
              <w:rPr>
                <w:rFonts w:ascii="Arial" w:hAnsi="Arial" w:cs="Arial"/>
                <w:sz w:val="20"/>
                <w:szCs w:val="20"/>
              </w:rPr>
            </w:r>
            <w:r w:rsidR="001C2530">
              <w:rPr>
                <w:rFonts w:ascii="Arial" w:hAnsi="Arial" w:cs="Arial"/>
                <w:sz w:val="20"/>
                <w:szCs w:val="20"/>
              </w:rPr>
              <w:fldChar w:fldCharType="separate"/>
            </w:r>
            <w:r w:rsidRPr="005A381A">
              <w:rPr>
                <w:rFonts w:ascii="Arial" w:hAnsi="Arial" w:cs="Arial"/>
                <w:sz w:val="20"/>
                <w:szCs w:val="20"/>
              </w:rPr>
              <w:fldChar w:fldCharType="end"/>
            </w:r>
          </w:p>
        </w:tc>
        <w:tc>
          <w:tcPr>
            <w:tcW w:w="629" w:type="dxa"/>
            <w:vAlign w:val="center"/>
          </w:tcPr>
          <w:p w14:paraId="0484F212" w14:textId="77777777" w:rsidR="0047676E" w:rsidRPr="005A381A" w:rsidRDefault="0047676E" w:rsidP="00D5672C">
            <w:pPr>
              <w:jc w:val="center"/>
              <w:rPr>
                <w:rFonts w:ascii="Arial" w:hAnsi="Arial" w:cs="Arial"/>
                <w:sz w:val="20"/>
                <w:szCs w:val="20"/>
              </w:rPr>
            </w:pPr>
            <w:r w:rsidRPr="005A381A">
              <w:rPr>
                <w:rFonts w:ascii="Arial" w:hAnsi="Arial" w:cs="Arial"/>
                <w:sz w:val="20"/>
                <w:szCs w:val="20"/>
              </w:rPr>
              <w:fldChar w:fldCharType="begin">
                <w:ffData>
                  <w:name w:val="Check23"/>
                  <w:enabled/>
                  <w:calcOnExit w:val="0"/>
                  <w:checkBox>
                    <w:sizeAuto/>
                    <w:default w:val="0"/>
                  </w:checkBox>
                </w:ffData>
              </w:fldChar>
            </w:r>
            <w:r w:rsidRPr="005A381A">
              <w:rPr>
                <w:rFonts w:ascii="Arial" w:hAnsi="Arial" w:cs="Arial"/>
                <w:sz w:val="20"/>
                <w:szCs w:val="20"/>
              </w:rPr>
              <w:instrText xml:space="preserve"> FORMCHECKBOX </w:instrText>
            </w:r>
            <w:r w:rsidR="001C2530">
              <w:rPr>
                <w:rFonts w:ascii="Arial" w:hAnsi="Arial" w:cs="Arial"/>
                <w:sz w:val="20"/>
                <w:szCs w:val="20"/>
              </w:rPr>
            </w:r>
            <w:r w:rsidR="001C2530">
              <w:rPr>
                <w:rFonts w:ascii="Arial" w:hAnsi="Arial" w:cs="Arial"/>
                <w:sz w:val="20"/>
                <w:szCs w:val="20"/>
              </w:rPr>
              <w:fldChar w:fldCharType="separate"/>
            </w:r>
            <w:r w:rsidRPr="005A381A">
              <w:rPr>
                <w:rFonts w:ascii="Arial" w:hAnsi="Arial" w:cs="Arial"/>
                <w:sz w:val="20"/>
                <w:szCs w:val="20"/>
              </w:rPr>
              <w:fldChar w:fldCharType="end"/>
            </w:r>
          </w:p>
        </w:tc>
      </w:tr>
      <w:tr w:rsidR="0047676E" w:rsidRPr="005A381A" w14:paraId="0484F218" w14:textId="77777777" w:rsidTr="00B71B3B">
        <w:tc>
          <w:tcPr>
            <w:tcW w:w="7905" w:type="dxa"/>
          </w:tcPr>
          <w:p w14:paraId="0484F214" w14:textId="77777777" w:rsidR="0047676E" w:rsidRPr="005A381A" w:rsidRDefault="0047676E" w:rsidP="00B71B3B">
            <w:pPr>
              <w:rPr>
                <w:rFonts w:ascii="Arial" w:hAnsi="Arial" w:cs="Arial"/>
                <w:sz w:val="20"/>
                <w:szCs w:val="20"/>
              </w:rPr>
            </w:pPr>
            <w:r w:rsidRPr="005A381A">
              <w:rPr>
                <w:rFonts w:ascii="Arial" w:hAnsi="Arial" w:cs="Arial"/>
                <w:sz w:val="20"/>
                <w:szCs w:val="20"/>
              </w:rPr>
              <w:t>Evaluation surveys of University staff and students, including student evaluation of teaching.</w:t>
            </w:r>
          </w:p>
          <w:p w14:paraId="0484F215" w14:textId="77777777" w:rsidR="00C225E6" w:rsidRPr="005A381A" w:rsidRDefault="00C225E6" w:rsidP="00B71B3B">
            <w:pPr>
              <w:rPr>
                <w:rFonts w:ascii="Arial" w:hAnsi="Arial" w:cs="Arial"/>
                <w:sz w:val="20"/>
                <w:szCs w:val="20"/>
              </w:rPr>
            </w:pPr>
          </w:p>
        </w:tc>
        <w:tc>
          <w:tcPr>
            <w:tcW w:w="708" w:type="dxa"/>
            <w:vAlign w:val="center"/>
          </w:tcPr>
          <w:p w14:paraId="0484F216" w14:textId="6E7045B0" w:rsidR="0047676E" w:rsidRPr="005A381A" w:rsidRDefault="00601EEB" w:rsidP="00D5672C">
            <w:pPr>
              <w:jc w:val="center"/>
              <w:rPr>
                <w:rFonts w:ascii="Arial" w:hAnsi="Arial" w:cs="Arial"/>
                <w:sz w:val="20"/>
                <w:szCs w:val="20"/>
              </w:rPr>
            </w:pPr>
            <w:r>
              <w:rPr>
                <w:rFonts w:ascii="Arial" w:hAnsi="Arial" w:cs="Arial"/>
                <w:sz w:val="20"/>
                <w:szCs w:val="20"/>
              </w:rPr>
              <w:fldChar w:fldCharType="begin">
                <w:ffData>
                  <w:name w:val=""/>
                  <w:enabled/>
                  <w:calcOnExit w:val="0"/>
                  <w:checkBox>
                    <w:sizeAuto/>
                    <w:default w:val="1"/>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629" w:type="dxa"/>
            <w:vAlign w:val="center"/>
          </w:tcPr>
          <w:p w14:paraId="0484F217" w14:textId="77777777" w:rsidR="0047676E" w:rsidRPr="005A381A" w:rsidRDefault="0047676E" w:rsidP="00D5672C">
            <w:pPr>
              <w:jc w:val="center"/>
              <w:rPr>
                <w:rFonts w:ascii="Arial" w:hAnsi="Arial" w:cs="Arial"/>
                <w:sz w:val="20"/>
                <w:szCs w:val="20"/>
              </w:rPr>
            </w:pPr>
            <w:r w:rsidRPr="005A381A">
              <w:rPr>
                <w:rFonts w:ascii="Arial" w:hAnsi="Arial" w:cs="Arial"/>
                <w:sz w:val="20"/>
                <w:szCs w:val="20"/>
              </w:rPr>
              <w:fldChar w:fldCharType="begin">
                <w:ffData>
                  <w:name w:val="Check23"/>
                  <w:enabled/>
                  <w:calcOnExit w:val="0"/>
                  <w:checkBox>
                    <w:sizeAuto/>
                    <w:default w:val="0"/>
                  </w:checkBox>
                </w:ffData>
              </w:fldChar>
            </w:r>
            <w:r w:rsidRPr="005A381A">
              <w:rPr>
                <w:rFonts w:ascii="Arial" w:hAnsi="Arial" w:cs="Arial"/>
                <w:sz w:val="20"/>
                <w:szCs w:val="20"/>
              </w:rPr>
              <w:instrText xml:space="preserve"> FORMCHECKBOX </w:instrText>
            </w:r>
            <w:r w:rsidR="001C2530">
              <w:rPr>
                <w:rFonts w:ascii="Arial" w:hAnsi="Arial" w:cs="Arial"/>
                <w:sz w:val="20"/>
                <w:szCs w:val="20"/>
              </w:rPr>
            </w:r>
            <w:r w:rsidR="001C2530">
              <w:rPr>
                <w:rFonts w:ascii="Arial" w:hAnsi="Arial" w:cs="Arial"/>
                <w:sz w:val="20"/>
                <w:szCs w:val="20"/>
              </w:rPr>
              <w:fldChar w:fldCharType="separate"/>
            </w:r>
            <w:r w:rsidRPr="005A381A">
              <w:rPr>
                <w:rFonts w:ascii="Arial" w:hAnsi="Arial" w:cs="Arial"/>
                <w:sz w:val="20"/>
                <w:szCs w:val="20"/>
              </w:rPr>
              <w:fldChar w:fldCharType="end"/>
            </w:r>
          </w:p>
        </w:tc>
      </w:tr>
      <w:tr w:rsidR="0047676E" w:rsidRPr="005A381A" w14:paraId="0484F21C" w14:textId="77777777" w:rsidTr="00B71B3B">
        <w:tc>
          <w:tcPr>
            <w:tcW w:w="7905" w:type="dxa"/>
          </w:tcPr>
          <w:p w14:paraId="0484F219" w14:textId="77777777" w:rsidR="0047676E" w:rsidRPr="005A381A" w:rsidRDefault="0047676E" w:rsidP="00B71B3B">
            <w:pPr>
              <w:rPr>
                <w:rFonts w:ascii="Arial" w:hAnsi="Arial" w:cs="Arial"/>
                <w:sz w:val="20"/>
                <w:szCs w:val="20"/>
              </w:rPr>
            </w:pPr>
            <w:r w:rsidRPr="005A381A">
              <w:rPr>
                <w:rFonts w:ascii="Arial" w:hAnsi="Arial" w:cs="Arial"/>
                <w:sz w:val="20"/>
                <w:szCs w:val="20"/>
              </w:rPr>
              <w:t>Taste and food quality evaluation and consumer acceptance studies, if the food consumed is (</w:t>
            </w:r>
            <w:proofErr w:type="spellStart"/>
            <w:r w:rsidRPr="005A381A">
              <w:rPr>
                <w:rFonts w:ascii="Arial" w:hAnsi="Arial" w:cs="Arial"/>
                <w:sz w:val="20"/>
                <w:szCs w:val="20"/>
              </w:rPr>
              <w:t>i</w:t>
            </w:r>
            <w:proofErr w:type="spellEnd"/>
            <w:r w:rsidRPr="005A381A">
              <w:rPr>
                <w:rFonts w:ascii="Arial" w:hAnsi="Arial" w:cs="Arial"/>
                <w:sz w:val="20"/>
                <w:szCs w:val="20"/>
              </w:rPr>
              <w:t>) wholesome without additives or (ii) contains a food ingredient, agricultural chemical or environmental contaminant, for a purpose and at a level declared safe by the relevant national food safety agency.</w:t>
            </w:r>
          </w:p>
        </w:tc>
        <w:tc>
          <w:tcPr>
            <w:tcW w:w="708" w:type="dxa"/>
            <w:vAlign w:val="center"/>
          </w:tcPr>
          <w:p w14:paraId="0484F21A" w14:textId="77777777" w:rsidR="0047676E" w:rsidRPr="005A381A" w:rsidRDefault="0047676E" w:rsidP="00D5672C">
            <w:pPr>
              <w:jc w:val="center"/>
              <w:rPr>
                <w:rFonts w:ascii="Arial" w:hAnsi="Arial" w:cs="Arial"/>
                <w:sz w:val="20"/>
                <w:szCs w:val="20"/>
              </w:rPr>
            </w:pPr>
            <w:r w:rsidRPr="005A381A">
              <w:rPr>
                <w:rFonts w:ascii="Arial" w:hAnsi="Arial" w:cs="Arial"/>
                <w:sz w:val="20"/>
                <w:szCs w:val="20"/>
              </w:rPr>
              <w:fldChar w:fldCharType="begin">
                <w:ffData>
                  <w:name w:val="Check23"/>
                  <w:enabled/>
                  <w:calcOnExit w:val="0"/>
                  <w:checkBox>
                    <w:sizeAuto/>
                    <w:default w:val="0"/>
                  </w:checkBox>
                </w:ffData>
              </w:fldChar>
            </w:r>
            <w:r w:rsidRPr="005A381A">
              <w:rPr>
                <w:rFonts w:ascii="Arial" w:hAnsi="Arial" w:cs="Arial"/>
                <w:sz w:val="20"/>
                <w:szCs w:val="20"/>
              </w:rPr>
              <w:instrText xml:space="preserve"> FORMCHECKBOX </w:instrText>
            </w:r>
            <w:r w:rsidR="001C2530">
              <w:rPr>
                <w:rFonts w:ascii="Arial" w:hAnsi="Arial" w:cs="Arial"/>
                <w:sz w:val="20"/>
                <w:szCs w:val="20"/>
              </w:rPr>
            </w:r>
            <w:r w:rsidR="001C2530">
              <w:rPr>
                <w:rFonts w:ascii="Arial" w:hAnsi="Arial" w:cs="Arial"/>
                <w:sz w:val="20"/>
                <w:szCs w:val="20"/>
              </w:rPr>
              <w:fldChar w:fldCharType="separate"/>
            </w:r>
            <w:r w:rsidRPr="005A381A">
              <w:rPr>
                <w:rFonts w:ascii="Arial" w:hAnsi="Arial" w:cs="Arial"/>
                <w:sz w:val="20"/>
                <w:szCs w:val="20"/>
              </w:rPr>
              <w:fldChar w:fldCharType="end"/>
            </w:r>
          </w:p>
        </w:tc>
        <w:tc>
          <w:tcPr>
            <w:tcW w:w="629" w:type="dxa"/>
            <w:vAlign w:val="center"/>
          </w:tcPr>
          <w:p w14:paraId="0484F21B" w14:textId="77777777" w:rsidR="0047676E" w:rsidRPr="005A381A" w:rsidRDefault="0047676E" w:rsidP="00D5672C">
            <w:pPr>
              <w:jc w:val="center"/>
              <w:rPr>
                <w:rFonts w:ascii="Arial" w:hAnsi="Arial" w:cs="Arial"/>
                <w:sz w:val="20"/>
                <w:szCs w:val="20"/>
              </w:rPr>
            </w:pPr>
            <w:r w:rsidRPr="005A381A">
              <w:rPr>
                <w:rFonts w:ascii="Arial" w:hAnsi="Arial" w:cs="Arial"/>
                <w:sz w:val="20"/>
                <w:szCs w:val="20"/>
              </w:rPr>
              <w:fldChar w:fldCharType="begin">
                <w:ffData>
                  <w:name w:val="Check23"/>
                  <w:enabled/>
                  <w:calcOnExit w:val="0"/>
                  <w:checkBox>
                    <w:sizeAuto/>
                    <w:default w:val="0"/>
                  </w:checkBox>
                </w:ffData>
              </w:fldChar>
            </w:r>
            <w:r w:rsidRPr="005A381A">
              <w:rPr>
                <w:rFonts w:ascii="Arial" w:hAnsi="Arial" w:cs="Arial"/>
                <w:sz w:val="20"/>
                <w:szCs w:val="20"/>
              </w:rPr>
              <w:instrText xml:space="preserve"> FORMCHECKBOX </w:instrText>
            </w:r>
            <w:r w:rsidR="001C2530">
              <w:rPr>
                <w:rFonts w:ascii="Arial" w:hAnsi="Arial" w:cs="Arial"/>
                <w:sz w:val="20"/>
                <w:szCs w:val="20"/>
              </w:rPr>
            </w:r>
            <w:r w:rsidR="001C2530">
              <w:rPr>
                <w:rFonts w:ascii="Arial" w:hAnsi="Arial" w:cs="Arial"/>
                <w:sz w:val="20"/>
                <w:szCs w:val="20"/>
              </w:rPr>
              <w:fldChar w:fldCharType="separate"/>
            </w:r>
            <w:r w:rsidRPr="005A381A">
              <w:rPr>
                <w:rFonts w:ascii="Arial" w:hAnsi="Arial" w:cs="Arial"/>
                <w:sz w:val="20"/>
                <w:szCs w:val="20"/>
              </w:rPr>
              <w:fldChar w:fldCharType="end"/>
            </w:r>
          </w:p>
        </w:tc>
      </w:tr>
    </w:tbl>
    <w:p w14:paraId="0484F21D" w14:textId="77777777" w:rsidR="00C225E6" w:rsidRPr="008B75BC" w:rsidRDefault="00C225E6">
      <w:pPr>
        <w:rPr>
          <w:rFonts w:ascii="Arial" w:hAnsi="Arial" w:cs="Arial"/>
        </w:rPr>
      </w:pPr>
    </w:p>
    <w:p w14:paraId="0484F21E" w14:textId="0E573DC1" w:rsidR="00240540" w:rsidRPr="005A381A" w:rsidRDefault="00DB1344">
      <w:pPr>
        <w:rPr>
          <w:rFonts w:ascii="Arial" w:hAnsi="Arial" w:cs="Arial"/>
          <w:b/>
          <w:sz w:val="20"/>
          <w:u w:val="single"/>
        </w:rPr>
      </w:pPr>
      <w:r>
        <w:rPr>
          <w:rFonts w:ascii="Arial" w:hAnsi="Arial" w:cs="Arial"/>
          <w:b/>
          <w:sz w:val="20"/>
          <w:u w:val="single"/>
        </w:rPr>
        <w:t>Applicant</w:t>
      </w:r>
      <w:r w:rsidR="006B56CB" w:rsidRPr="005A381A">
        <w:rPr>
          <w:rFonts w:ascii="Arial" w:hAnsi="Arial" w:cs="Arial"/>
          <w:b/>
          <w:sz w:val="20"/>
          <w:u w:val="single"/>
        </w:rPr>
        <w:t xml:space="preserve">’s </w:t>
      </w:r>
      <w:r w:rsidR="00A47916" w:rsidRPr="005A381A">
        <w:rPr>
          <w:rFonts w:ascii="Arial" w:hAnsi="Arial" w:cs="Arial"/>
          <w:b/>
          <w:sz w:val="20"/>
          <w:u w:val="single"/>
        </w:rPr>
        <w:t>Declaration:</w:t>
      </w:r>
    </w:p>
    <w:p w14:paraId="0484F21F" w14:textId="77777777" w:rsidR="00A47916" w:rsidRPr="008B75BC" w:rsidRDefault="00A47916">
      <w:pPr>
        <w:rPr>
          <w:rFonts w:ascii="Arial" w:hAnsi="Arial" w:cs="Arial"/>
        </w:rPr>
      </w:pPr>
    </w:p>
    <w:p w14:paraId="0484F220" w14:textId="77777777" w:rsidR="00A47916" w:rsidRPr="004E65F4" w:rsidRDefault="00A47916" w:rsidP="004E65F4">
      <w:pPr>
        <w:pStyle w:val="ListParagraph"/>
        <w:numPr>
          <w:ilvl w:val="0"/>
          <w:numId w:val="17"/>
        </w:numPr>
        <w:ind w:left="360"/>
        <w:jc w:val="both"/>
        <w:rPr>
          <w:rFonts w:ascii="Arial" w:hAnsi="Arial" w:cs="Arial"/>
          <w:sz w:val="21"/>
          <w:szCs w:val="21"/>
        </w:rPr>
      </w:pPr>
      <w:r w:rsidRPr="004E65F4">
        <w:rPr>
          <w:rFonts w:ascii="Arial" w:hAnsi="Arial" w:cs="Arial"/>
          <w:sz w:val="21"/>
          <w:szCs w:val="21"/>
        </w:rPr>
        <w:t>The information in this form is accurate to</w:t>
      </w:r>
      <w:r w:rsidR="00D5672C" w:rsidRPr="004E65F4">
        <w:rPr>
          <w:rFonts w:ascii="Arial" w:hAnsi="Arial" w:cs="Arial"/>
          <w:sz w:val="21"/>
          <w:szCs w:val="21"/>
        </w:rPr>
        <w:t xml:space="preserve"> t</w:t>
      </w:r>
      <w:r w:rsidRPr="004E65F4">
        <w:rPr>
          <w:rFonts w:ascii="Arial" w:hAnsi="Arial" w:cs="Arial"/>
          <w:sz w:val="21"/>
          <w:szCs w:val="21"/>
        </w:rPr>
        <w:t>h</w:t>
      </w:r>
      <w:r w:rsidR="00D5672C" w:rsidRPr="004E65F4">
        <w:rPr>
          <w:rFonts w:ascii="Arial" w:hAnsi="Arial" w:cs="Arial"/>
          <w:sz w:val="21"/>
          <w:szCs w:val="21"/>
        </w:rPr>
        <w:t>e</w:t>
      </w:r>
      <w:r w:rsidRPr="004E65F4">
        <w:rPr>
          <w:rFonts w:ascii="Arial" w:hAnsi="Arial" w:cs="Arial"/>
          <w:sz w:val="21"/>
          <w:szCs w:val="21"/>
        </w:rPr>
        <w:t xml:space="preserve"> best of my knowledge and belief, and I take full responsibility for it.</w:t>
      </w:r>
    </w:p>
    <w:p w14:paraId="0484F221" w14:textId="77777777" w:rsidR="00A47916" w:rsidRPr="005A381A" w:rsidRDefault="00A47916" w:rsidP="004E65F4">
      <w:pPr>
        <w:ind w:left="360"/>
        <w:jc w:val="both"/>
        <w:rPr>
          <w:rFonts w:ascii="Arial" w:hAnsi="Arial" w:cs="Arial"/>
          <w:sz w:val="21"/>
          <w:szCs w:val="21"/>
        </w:rPr>
      </w:pPr>
    </w:p>
    <w:p w14:paraId="0484F222" w14:textId="1E39E254" w:rsidR="00A47916" w:rsidRPr="00107AA0" w:rsidRDefault="00A47916" w:rsidP="00A24FAC">
      <w:pPr>
        <w:pStyle w:val="ListParagraph"/>
        <w:numPr>
          <w:ilvl w:val="0"/>
          <w:numId w:val="18"/>
        </w:numPr>
        <w:ind w:left="360"/>
        <w:jc w:val="both"/>
        <w:rPr>
          <w:rFonts w:ascii="Arial" w:hAnsi="Arial" w:cs="Arial"/>
          <w:sz w:val="21"/>
          <w:szCs w:val="21"/>
        </w:rPr>
      </w:pPr>
      <w:r w:rsidRPr="004E65F4">
        <w:rPr>
          <w:rFonts w:ascii="Arial" w:hAnsi="Arial" w:cs="Arial"/>
          <w:sz w:val="21"/>
          <w:szCs w:val="21"/>
        </w:rPr>
        <w:t>I have read and underst</w:t>
      </w:r>
      <w:r w:rsidR="001F6E73">
        <w:rPr>
          <w:rFonts w:ascii="Arial" w:hAnsi="Arial" w:cs="Arial"/>
          <w:sz w:val="21"/>
          <w:szCs w:val="21"/>
        </w:rPr>
        <w:t>ood</w:t>
      </w:r>
      <w:r w:rsidRPr="004E65F4">
        <w:rPr>
          <w:rFonts w:ascii="Arial" w:hAnsi="Arial" w:cs="Arial"/>
          <w:sz w:val="21"/>
          <w:szCs w:val="21"/>
        </w:rPr>
        <w:t xml:space="preserve"> </w:t>
      </w:r>
      <w:r w:rsidRPr="00107AA0">
        <w:rPr>
          <w:rFonts w:ascii="Arial" w:hAnsi="Arial" w:cs="Arial"/>
          <w:sz w:val="21"/>
          <w:szCs w:val="21"/>
        </w:rPr>
        <w:t xml:space="preserve">XJTLU’s </w:t>
      </w:r>
      <w:r w:rsidR="00A24FAC" w:rsidRPr="00107AA0">
        <w:rPr>
          <w:rFonts w:ascii="Arial" w:hAnsi="Arial" w:cs="Arial"/>
          <w:sz w:val="21"/>
          <w:szCs w:val="21"/>
        </w:rPr>
        <w:t>‘Ethical Conduct in Research Policy’ and ‘Flowchart of Research Ethics Application Process’.</w:t>
      </w:r>
    </w:p>
    <w:p w14:paraId="0484F223" w14:textId="77777777" w:rsidR="00240540" w:rsidRPr="005A381A" w:rsidRDefault="00240540" w:rsidP="004E65F4">
      <w:pPr>
        <w:ind w:left="360"/>
        <w:jc w:val="both"/>
        <w:rPr>
          <w:rFonts w:ascii="Arial" w:hAnsi="Arial" w:cs="Arial"/>
          <w:sz w:val="21"/>
          <w:szCs w:val="21"/>
        </w:rPr>
      </w:pPr>
    </w:p>
    <w:p w14:paraId="0484F224" w14:textId="77777777" w:rsidR="00240540" w:rsidRPr="004E65F4" w:rsidRDefault="00A47916" w:rsidP="004E65F4">
      <w:pPr>
        <w:pStyle w:val="ListParagraph"/>
        <w:numPr>
          <w:ilvl w:val="0"/>
          <w:numId w:val="17"/>
        </w:numPr>
        <w:ind w:left="360"/>
        <w:jc w:val="both"/>
        <w:rPr>
          <w:rFonts w:ascii="Arial" w:hAnsi="Arial" w:cs="Arial"/>
          <w:sz w:val="21"/>
          <w:szCs w:val="21"/>
        </w:rPr>
      </w:pPr>
      <w:r w:rsidRPr="004E65F4">
        <w:rPr>
          <w:rFonts w:ascii="Arial" w:hAnsi="Arial" w:cs="Arial"/>
          <w:sz w:val="21"/>
          <w:szCs w:val="21"/>
        </w:rPr>
        <w:t>I understand that I am responsible for monitoring the research at all times.</w:t>
      </w:r>
    </w:p>
    <w:p w14:paraId="0484F225" w14:textId="77777777" w:rsidR="00A47916" w:rsidRPr="005A381A" w:rsidRDefault="00A47916" w:rsidP="004E65F4">
      <w:pPr>
        <w:ind w:left="360"/>
        <w:jc w:val="both"/>
        <w:rPr>
          <w:rFonts w:ascii="Arial" w:hAnsi="Arial" w:cs="Arial"/>
          <w:sz w:val="21"/>
          <w:szCs w:val="21"/>
        </w:rPr>
      </w:pPr>
    </w:p>
    <w:p w14:paraId="0484F226" w14:textId="4E3635DF" w:rsidR="00A47916" w:rsidRPr="004E65F4" w:rsidRDefault="00A47916" w:rsidP="004E65F4">
      <w:pPr>
        <w:pStyle w:val="ListParagraph"/>
        <w:numPr>
          <w:ilvl w:val="0"/>
          <w:numId w:val="17"/>
        </w:numPr>
        <w:ind w:left="360"/>
        <w:jc w:val="both"/>
        <w:rPr>
          <w:rFonts w:ascii="Arial" w:hAnsi="Arial" w:cs="Arial"/>
          <w:sz w:val="21"/>
          <w:szCs w:val="21"/>
        </w:rPr>
      </w:pPr>
      <w:r w:rsidRPr="004E65F4">
        <w:rPr>
          <w:rFonts w:ascii="Arial" w:hAnsi="Arial" w:cs="Arial"/>
          <w:sz w:val="21"/>
          <w:szCs w:val="21"/>
        </w:rPr>
        <w:t xml:space="preserve">In the event of serious adverse events or breaches of protocol, I understand that I am responsible for immediately stopping the research and alerting the Research Ethics </w:t>
      </w:r>
      <w:r w:rsidR="003A36FD">
        <w:rPr>
          <w:rFonts w:ascii="Arial" w:hAnsi="Arial" w:cs="Arial" w:hint="eastAsia"/>
          <w:sz w:val="21"/>
          <w:szCs w:val="21"/>
          <w:lang w:eastAsia="zh-CN"/>
        </w:rPr>
        <w:t>Sub-</w:t>
      </w:r>
      <w:r w:rsidRPr="004E65F4">
        <w:rPr>
          <w:rFonts w:ascii="Arial" w:hAnsi="Arial" w:cs="Arial"/>
          <w:sz w:val="21"/>
          <w:szCs w:val="21"/>
        </w:rPr>
        <w:t xml:space="preserve">Committee within 24 hours of the occurrence via </w:t>
      </w:r>
      <w:hyperlink r:id="rId11" w:history="1">
        <w:r w:rsidR="00C225E6" w:rsidRPr="004E65F4">
          <w:rPr>
            <w:rStyle w:val="Hyperlink"/>
            <w:rFonts w:ascii="Arial" w:hAnsi="Arial" w:cs="Arial"/>
            <w:sz w:val="21"/>
            <w:szCs w:val="21"/>
          </w:rPr>
          <w:t>ethics@xjtlu.edu.cn</w:t>
        </w:r>
      </w:hyperlink>
      <w:r w:rsidRPr="004E65F4">
        <w:rPr>
          <w:rFonts w:ascii="Arial" w:hAnsi="Arial" w:cs="Arial"/>
          <w:sz w:val="21"/>
          <w:szCs w:val="21"/>
        </w:rPr>
        <w:t>.</w:t>
      </w:r>
    </w:p>
    <w:p w14:paraId="0484F227" w14:textId="77777777" w:rsidR="00A47916" w:rsidRPr="005A381A" w:rsidRDefault="00A47916" w:rsidP="004E65F4">
      <w:pPr>
        <w:ind w:left="360"/>
        <w:jc w:val="both"/>
        <w:rPr>
          <w:rFonts w:ascii="Arial" w:hAnsi="Arial" w:cs="Arial"/>
          <w:sz w:val="21"/>
          <w:szCs w:val="21"/>
        </w:rPr>
      </w:pPr>
    </w:p>
    <w:p w14:paraId="0484F228" w14:textId="77777777" w:rsidR="00A47916" w:rsidRPr="004E65F4" w:rsidRDefault="00A47916" w:rsidP="004E65F4">
      <w:pPr>
        <w:pStyle w:val="ListParagraph"/>
        <w:numPr>
          <w:ilvl w:val="0"/>
          <w:numId w:val="17"/>
        </w:numPr>
        <w:ind w:left="360"/>
        <w:jc w:val="both"/>
        <w:rPr>
          <w:rFonts w:ascii="Arial" w:hAnsi="Arial" w:cs="Arial"/>
          <w:sz w:val="21"/>
          <w:szCs w:val="21"/>
        </w:rPr>
      </w:pPr>
      <w:r w:rsidRPr="004E65F4">
        <w:rPr>
          <w:rFonts w:ascii="Arial" w:hAnsi="Arial" w:cs="Arial"/>
          <w:sz w:val="21"/>
          <w:szCs w:val="21"/>
        </w:rPr>
        <w:t>I am aware of my responsibility to comply with the requirements of the law applicable to the research and relevant guidelines relating to security and confidentiality of personal data.</w:t>
      </w:r>
    </w:p>
    <w:p w14:paraId="0484F229" w14:textId="77777777" w:rsidR="00A47916" w:rsidRPr="005A381A" w:rsidRDefault="00A47916" w:rsidP="004E65F4">
      <w:pPr>
        <w:ind w:left="360"/>
        <w:jc w:val="both"/>
        <w:rPr>
          <w:rFonts w:ascii="Arial" w:hAnsi="Arial" w:cs="Arial"/>
          <w:sz w:val="21"/>
          <w:szCs w:val="21"/>
        </w:rPr>
      </w:pPr>
    </w:p>
    <w:p w14:paraId="0484F22A" w14:textId="77777777" w:rsidR="00A47916" w:rsidRPr="004E65F4" w:rsidRDefault="00A47916" w:rsidP="004E65F4">
      <w:pPr>
        <w:pStyle w:val="ListParagraph"/>
        <w:numPr>
          <w:ilvl w:val="0"/>
          <w:numId w:val="17"/>
        </w:numPr>
        <w:ind w:left="360"/>
        <w:jc w:val="both"/>
        <w:rPr>
          <w:rFonts w:ascii="Arial" w:hAnsi="Arial" w:cs="Arial"/>
          <w:sz w:val="21"/>
          <w:szCs w:val="21"/>
        </w:rPr>
      </w:pPr>
      <w:r w:rsidRPr="004E65F4">
        <w:rPr>
          <w:rFonts w:ascii="Arial" w:hAnsi="Arial" w:cs="Arial"/>
          <w:sz w:val="21"/>
          <w:szCs w:val="21"/>
        </w:rPr>
        <w:t>I understand that research records and data may be subject to inspection for audit purposes.</w:t>
      </w:r>
    </w:p>
    <w:p w14:paraId="0484F22B" w14:textId="77777777" w:rsidR="00245098" w:rsidRPr="005A381A" w:rsidRDefault="00245098" w:rsidP="004E65F4">
      <w:pPr>
        <w:ind w:left="360"/>
        <w:jc w:val="both"/>
        <w:rPr>
          <w:rFonts w:ascii="Arial" w:hAnsi="Arial" w:cs="Arial"/>
          <w:sz w:val="21"/>
          <w:szCs w:val="21"/>
        </w:rPr>
      </w:pPr>
    </w:p>
    <w:p w14:paraId="0484F22C" w14:textId="77777777" w:rsidR="00240540" w:rsidRPr="004E65F4" w:rsidRDefault="00245098" w:rsidP="004E65F4">
      <w:pPr>
        <w:pStyle w:val="ListParagraph"/>
        <w:numPr>
          <w:ilvl w:val="0"/>
          <w:numId w:val="17"/>
        </w:numPr>
        <w:ind w:left="360"/>
        <w:jc w:val="both"/>
        <w:rPr>
          <w:rFonts w:ascii="Arial" w:hAnsi="Arial" w:cs="Arial"/>
          <w:sz w:val="21"/>
          <w:szCs w:val="21"/>
        </w:rPr>
      </w:pPr>
      <w:r w:rsidRPr="004E65F4">
        <w:rPr>
          <w:rFonts w:ascii="Arial" w:hAnsi="Arial" w:cs="Arial"/>
          <w:sz w:val="21"/>
          <w:szCs w:val="21"/>
        </w:rPr>
        <w:t>I understand that all conditions apply to students and personnel involved in the research, and that it is my responsibility to ensure that they abide by them.</w:t>
      </w:r>
    </w:p>
    <w:p w14:paraId="0484F22D" w14:textId="77777777" w:rsidR="00245098" w:rsidRPr="008B75BC" w:rsidRDefault="00245098" w:rsidP="002110EC">
      <w:pPr>
        <w:jc w:val="both"/>
        <w:rPr>
          <w:rFonts w:ascii="Arial" w:hAnsi="Arial" w:cs="Arial"/>
        </w:rPr>
      </w:pPr>
    </w:p>
    <w:p w14:paraId="0484F22E" w14:textId="77777777" w:rsidR="002110EC" w:rsidRDefault="002110EC" w:rsidP="002110EC">
      <w:pPr>
        <w:jc w:val="both"/>
        <w:rPr>
          <w:rFonts w:ascii="Arial" w:hAnsi="Arial" w:cs="Arial"/>
          <w:sz w:val="20"/>
        </w:rPr>
      </w:pPr>
    </w:p>
    <w:p w14:paraId="5C4E5AE1" w14:textId="06686B85" w:rsidR="001340A1" w:rsidRDefault="00245098" w:rsidP="002110EC">
      <w:pPr>
        <w:jc w:val="both"/>
        <w:rPr>
          <w:rFonts w:ascii="Arial" w:hAnsi="Arial" w:cs="Arial"/>
          <w:sz w:val="20"/>
        </w:rPr>
      </w:pPr>
      <w:r w:rsidRPr="005A381A">
        <w:rPr>
          <w:rFonts w:ascii="Arial" w:hAnsi="Arial" w:cs="Arial"/>
          <w:sz w:val="20"/>
        </w:rPr>
        <w:t xml:space="preserve">Signature of </w:t>
      </w:r>
      <w:r w:rsidR="00DB1344" w:rsidRPr="002C4019">
        <w:rPr>
          <w:rFonts w:ascii="Arial" w:hAnsi="Arial" w:cs="Arial"/>
          <w:sz w:val="20"/>
          <w:highlight w:val="yellow"/>
        </w:rPr>
        <w:t>Applicant</w:t>
      </w:r>
      <w:r w:rsidR="005A381A" w:rsidRPr="002C4019">
        <w:rPr>
          <w:rFonts w:ascii="Arial" w:hAnsi="Arial" w:cs="Arial"/>
          <w:sz w:val="20"/>
          <w:highlight w:val="yellow"/>
        </w:rPr>
        <w:t>:</w:t>
      </w:r>
      <w:r w:rsidRPr="005A381A">
        <w:rPr>
          <w:rFonts w:ascii="Arial" w:hAnsi="Arial" w:cs="Arial"/>
          <w:sz w:val="20"/>
        </w:rPr>
        <w:tab/>
      </w:r>
      <w:r w:rsidRPr="005A381A">
        <w:rPr>
          <w:rFonts w:ascii="Arial" w:hAnsi="Arial" w:cs="Arial"/>
          <w:sz w:val="20"/>
        </w:rPr>
        <w:tab/>
      </w:r>
      <w:r w:rsidR="00D773EA">
        <w:rPr>
          <w:rFonts w:ascii="Arial" w:hAnsi="Arial" w:cs="Arial"/>
          <w:sz w:val="20"/>
        </w:rPr>
        <w:t>Dequn Teng</w:t>
      </w:r>
      <w:r w:rsidRPr="005A381A">
        <w:rPr>
          <w:rFonts w:ascii="Arial" w:hAnsi="Arial" w:cs="Arial"/>
          <w:sz w:val="20"/>
        </w:rPr>
        <w:tab/>
      </w:r>
      <w:r w:rsidRPr="005A381A">
        <w:rPr>
          <w:rFonts w:ascii="Arial" w:hAnsi="Arial" w:cs="Arial"/>
          <w:sz w:val="20"/>
        </w:rPr>
        <w:tab/>
      </w:r>
      <w:r w:rsidRPr="005A381A">
        <w:rPr>
          <w:rFonts w:ascii="Arial" w:hAnsi="Arial" w:cs="Arial"/>
          <w:sz w:val="20"/>
        </w:rPr>
        <w:tab/>
      </w:r>
      <w:r w:rsidR="006B56CB" w:rsidRPr="005A381A">
        <w:rPr>
          <w:rFonts w:ascii="Arial" w:hAnsi="Arial" w:cs="Arial"/>
          <w:sz w:val="20"/>
        </w:rPr>
        <w:t>Date</w:t>
      </w:r>
      <w:r w:rsidR="005A381A">
        <w:rPr>
          <w:rFonts w:ascii="Arial" w:hAnsi="Arial" w:cs="Arial"/>
          <w:sz w:val="20"/>
        </w:rPr>
        <w:t>:</w:t>
      </w:r>
      <w:r w:rsidR="00D773EA">
        <w:rPr>
          <w:rFonts w:ascii="Arial" w:hAnsi="Arial" w:cs="Arial"/>
          <w:sz w:val="20"/>
        </w:rPr>
        <w:t xml:space="preserve"> July 26 2020</w:t>
      </w:r>
    </w:p>
    <w:p w14:paraId="5E2843D0" w14:textId="77777777" w:rsidR="001340A1" w:rsidRDefault="001340A1" w:rsidP="002110EC">
      <w:pPr>
        <w:jc w:val="both"/>
        <w:rPr>
          <w:rFonts w:ascii="Arial" w:hAnsi="Arial" w:cs="Arial"/>
          <w:sz w:val="20"/>
        </w:rPr>
      </w:pPr>
    </w:p>
    <w:p w14:paraId="49BE7055" w14:textId="77777777" w:rsidR="001340A1" w:rsidRDefault="001340A1" w:rsidP="002110EC">
      <w:pPr>
        <w:jc w:val="both"/>
        <w:rPr>
          <w:rFonts w:ascii="Arial" w:hAnsi="Arial" w:cs="Arial"/>
          <w:sz w:val="20"/>
        </w:rPr>
      </w:pPr>
    </w:p>
    <w:p w14:paraId="29E84AB1" w14:textId="77777777" w:rsidR="001340A1" w:rsidRDefault="001340A1" w:rsidP="002110EC">
      <w:pPr>
        <w:jc w:val="both"/>
        <w:rPr>
          <w:rFonts w:ascii="Arial" w:hAnsi="Arial" w:cs="Arial"/>
          <w:sz w:val="20"/>
        </w:rPr>
      </w:pPr>
    </w:p>
    <w:p w14:paraId="4F862BA9" w14:textId="77777777" w:rsidR="001340A1" w:rsidRDefault="001340A1" w:rsidP="002110EC">
      <w:pPr>
        <w:jc w:val="both"/>
        <w:rPr>
          <w:rFonts w:ascii="Arial" w:hAnsi="Arial" w:cs="Arial"/>
          <w:sz w:val="20"/>
        </w:rPr>
      </w:pPr>
    </w:p>
    <w:p w14:paraId="4173430F" w14:textId="77777777" w:rsidR="00E7782A" w:rsidRDefault="00E7782A" w:rsidP="001340A1">
      <w:pPr>
        <w:jc w:val="center"/>
        <w:rPr>
          <w:rFonts w:ascii="Arial" w:hAnsi="Arial" w:cs="Arial"/>
          <w:b/>
          <w:u w:val="single"/>
        </w:rPr>
      </w:pPr>
    </w:p>
    <w:p w14:paraId="7DE06100" w14:textId="77777777" w:rsidR="00E7782A" w:rsidRDefault="00E7782A" w:rsidP="001340A1">
      <w:pPr>
        <w:jc w:val="center"/>
        <w:rPr>
          <w:rFonts w:ascii="Arial" w:hAnsi="Arial" w:cs="Arial"/>
          <w:b/>
          <w:u w:val="single"/>
        </w:rPr>
      </w:pPr>
    </w:p>
    <w:p w14:paraId="03906765" w14:textId="77777777" w:rsidR="001340A1" w:rsidRPr="00C22BBC" w:rsidRDefault="001340A1" w:rsidP="001340A1">
      <w:pPr>
        <w:jc w:val="center"/>
        <w:rPr>
          <w:rFonts w:ascii="Arial" w:hAnsi="Arial" w:cs="Arial"/>
          <w:b/>
          <w:u w:val="single"/>
        </w:rPr>
      </w:pPr>
      <w:r w:rsidRPr="00C22BBC">
        <w:rPr>
          <w:rFonts w:ascii="Arial" w:hAnsi="Arial" w:cs="Arial"/>
          <w:b/>
          <w:u w:val="single"/>
        </w:rPr>
        <w:lastRenderedPageBreak/>
        <w:t>CHECKLIST OF ENCLOSURES</w:t>
      </w:r>
    </w:p>
    <w:p w14:paraId="55DB3866" w14:textId="77777777" w:rsidR="001340A1" w:rsidRDefault="001340A1" w:rsidP="001340A1">
      <w:pPr>
        <w:rPr>
          <w:rFonts w:ascii="Arial" w:hAnsi="Arial" w:cs="Arial"/>
        </w:rPr>
      </w:pPr>
    </w:p>
    <w:tbl>
      <w:tblPr>
        <w:tblW w:w="76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29"/>
        <w:gridCol w:w="470"/>
      </w:tblGrid>
      <w:tr w:rsidR="001340A1" w:rsidRPr="008B75BC" w14:paraId="06EF71B8" w14:textId="77777777" w:rsidTr="00601EEB">
        <w:trPr>
          <w:trHeight w:val="386"/>
          <w:jc w:val="center"/>
        </w:trPr>
        <w:tc>
          <w:tcPr>
            <w:tcW w:w="7229" w:type="dxa"/>
            <w:tcBorders>
              <w:top w:val="nil"/>
              <w:left w:val="nil"/>
              <w:bottom w:val="nil"/>
              <w:right w:val="single" w:sz="4" w:space="0" w:color="auto"/>
            </w:tcBorders>
          </w:tcPr>
          <w:p w14:paraId="560F8F6C" w14:textId="6B50FDF1" w:rsidR="001340A1" w:rsidRPr="002C4019" w:rsidRDefault="00DB1344" w:rsidP="00C16930">
            <w:pPr>
              <w:spacing w:line="288" w:lineRule="auto"/>
              <w:rPr>
                <w:rFonts w:ascii="Arial" w:hAnsi="Arial" w:cs="Arial"/>
                <w:b/>
                <w:highlight w:val="yellow"/>
              </w:rPr>
            </w:pPr>
            <w:r w:rsidRPr="002C4019">
              <w:rPr>
                <w:rFonts w:ascii="Arial" w:hAnsi="Arial" w:cs="Arial"/>
                <w:b/>
                <w:highlight w:val="yellow"/>
              </w:rPr>
              <w:t>Project/Product Introduction</w:t>
            </w:r>
            <w:r w:rsidR="001340A1" w:rsidRPr="002C4019">
              <w:rPr>
                <w:rFonts w:ascii="Arial" w:hAnsi="Arial" w:cs="Arial"/>
                <w:b/>
                <w:highlight w:val="yellow"/>
              </w:rPr>
              <w:t xml:space="preserve"> (</w:t>
            </w:r>
            <w:r w:rsidR="00C16930" w:rsidRPr="002C4019">
              <w:rPr>
                <w:rFonts w:ascii="Arial" w:hAnsi="Arial" w:cs="Arial"/>
                <w:b/>
                <w:highlight w:val="yellow"/>
              </w:rPr>
              <w:t>1</w:t>
            </w:r>
            <w:r w:rsidR="001340A1" w:rsidRPr="002C4019">
              <w:rPr>
                <w:rFonts w:ascii="Arial" w:hAnsi="Arial" w:cs="Arial"/>
                <w:b/>
                <w:highlight w:val="yellow"/>
              </w:rPr>
              <w:t xml:space="preserve"> pages maximum)</w:t>
            </w:r>
          </w:p>
        </w:tc>
        <w:tc>
          <w:tcPr>
            <w:tcW w:w="470" w:type="dxa"/>
            <w:tcBorders>
              <w:left w:val="single" w:sz="4" w:space="0" w:color="auto"/>
              <w:right w:val="single" w:sz="4" w:space="0" w:color="auto"/>
            </w:tcBorders>
          </w:tcPr>
          <w:p w14:paraId="2DFE116E" w14:textId="1ADBF3C6" w:rsidR="001340A1" w:rsidRPr="008B75BC" w:rsidRDefault="00601EEB" w:rsidP="00601EEB">
            <w:pPr>
              <w:spacing w:line="288" w:lineRule="auto"/>
              <w:ind w:right="440"/>
              <w:jc w:val="right"/>
              <w:rPr>
                <w:rFonts w:ascii="Arial" w:hAnsi="Arial" w:cs="Arial"/>
              </w:rPr>
            </w:pPr>
            <w:r>
              <w:rPr>
                <w:rFonts w:ascii="宋体" w:eastAsia="宋体" w:hAnsi="宋体" w:cs="Arial" w:hint="eastAsia"/>
              </w:rPr>
              <w:t>√</w:t>
            </w:r>
          </w:p>
        </w:tc>
      </w:tr>
      <w:tr w:rsidR="00025D85" w:rsidRPr="008B75BC" w14:paraId="162E0B5C" w14:textId="77777777" w:rsidTr="00D773EA">
        <w:trPr>
          <w:trHeight w:val="332"/>
          <w:jc w:val="center"/>
        </w:trPr>
        <w:tc>
          <w:tcPr>
            <w:tcW w:w="7229" w:type="dxa"/>
            <w:tcBorders>
              <w:top w:val="nil"/>
              <w:left w:val="nil"/>
              <w:bottom w:val="nil"/>
              <w:right w:val="single" w:sz="4" w:space="0" w:color="auto"/>
            </w:tcBorders>
          </w:tcPr>
          <w:p w14:paraId="26FF4883" w14:textId="343A71D1" w:rsidR="00025D85" w:rsidRPr="002C4019" w:rsidRDefault="00DB1344" w:rsidP="00DB1344">
            <w:pPr>
              <w:spacing w:line="288" w:lineRule="auto"/>
              <w:rPr>
                <w:rFonts w:ascii="Arial" w:hAnsi="Arial" w:cs="Arial"/>
                <w:b/>
                <w:highlight w:val="yellow"/>
              </w:rPr>
            </w:pPr>
            <w:r w:rsidRPr="002C4019">
              <w:rPr>
                <w:rFonts w:ascii="Arial" w:hAnsi="Arial" w:cs="Arial"/>
                <w:b/>
                <w:highlight w:val="yellow"/>
              </w:rPr>
              <w:t>Data Collection Sheet</w:t>
            </w:r>
          </w:p>
        </w:tc>
        <w:tc>
          <w:tcPr>
            <w:tcW w:w="470" w:type="dxa"/>
            <w:tcBorders>
              <w:left w:val="single" w:sz="4" w:space="0" w:color="auto"/>
              <w:right w:val="single" w:sz="4" w:space="0" w:color="auto"/>
            </w:tcBorders>
          </w:tcPr>
          <w:p w14:paraId="2A8D9F89" w14:textId="55E446A0" w:rsidR="00025D85" w:rsidRPr="008B75BC" w:rsidRDefault="00601EEB" w:rsidP="002D3AA8">
            <w:pPr>
              <w:spacing w:line="288" w:lineRule="auto"/>
              <w:jc w:val="right"/>
              <w:rPr>
                <w:rFonts w:ascii="Arial" w:hAnsi="Arial" w:cs="Arial"/>
              </w:rPr>
            </w:pPr>
            <w:r>
              <w:rPr>
                <w:rFonts w:ascii="宋体" w:eastAsia="宋体" w:hAnsi="宋体" w:cs="Arial" w:hint="eastAsia"/>
              </w:rPr>
              <w:t>√</w:t>
            </w:r>
          </w:p>
        </w:tc>
      </w:tr>
    </w:tbl>
    <w:p w14:paraId="376AF7F1" w14:textId="77777777" w:rsidR="001340A1" w:rsidRDefault="001340A1" w:rsidP="002110EC">
      <w:pPr>
        <w:jc w:val="both"/>
        <w:rPr>
          <w:rFonts w:ascii="Arial" w:hAnsi="Arial" w:cs="Arial"/>
          <w:sz w:val="20"/>
        </w:rPr>
      </w:pPr>
    </w:p>
    <w:p w14:paraId="1DB6A97A" w14:textId="77777777" w:rsidR="001340A1" w:rsidRDefault="001340A1" w:rsidP="002110EC">
      <w:pPr>
        <w:jc w:val="both"/>
        <w:rPr>
          <w:rFonts w:ascii="Arial" w:hAnsi="Arial" w:cs="Arial"/>
          <w:sz w:val="20"/>
        </w:rPr>
      </w:pPr>
    </w:p>
    <w:p w14:paraId="7CB049C2" w14:textId="77777777" w:rsidR="001340A1" w:rsidRDefault="001340A1" w:rsidP="001340A1">
      <w:pPr>
        <w:jc w:val="center"/>
        <w:rPr>
          <w:rFonts w:ascii="Arial" w:hAnsi="Arial" w:cs="Arial"/>
        </w:rPr>
      </w:pPr>
      <w:r>
        <w:rPr>
          <w:rFonts w:ascii="Arial" w:hAnsi="Arial" w:cs="Arial"/>
        </w:rPr>
        <w:t>Incomplete submissions will not be accepted.</w:t>
      </w:r>
    </w:p>
    <w:p w14:paraId="0A7B74E7" w14:textId="0EFEE30D" w:rsidR="00D773EA" w:rsidRDefault="005A381A" w:rsidP="001A3668">
      <w:pPr>
        <w:jc w:val="both"/>
        <w:rPr>
          <w:rFonts w:ascii="Arial" w:hAnsi="Arial" w:cs="Arial"/>
          <w:sz w:val="20"/>
          <w:szCs w:val="20"/>
        </w:rPr>
      </w:pPr>
      <w:r>
        <w:rPr>
          <w:rFonts w:ascii="Arial" w:hAnsi="Arial" w:cs="Arial"/>
          <w:sz w:val="20"/>
        </w:rPr>
        <w:br/>
      </w:r>
    </w:p>
    <w:p w14:paraId="22A36902" w14:textId="0D54CE66" w:rsidR="00D773EA" w:rsidRDefault="00D773EA" w:rsidP="008C5DDF">
      <w:pPr>
        <w:rPr>
          <w:rFonts w:ascii="Arial" w:hAnsi="Arial" w:cs="Arial"/>
          <w:sz w:val="20"/>
          <w:szCs w:val="20"/>
        </w:rPr>
      </w:pPr>
    </w:p>
    <w:p w14:paraId="0A808CCE" w14:textId="77777777" w:rsidR="00D773EA" w:rsidRPr="007F0FA6" w:rsidRDefault="00D773EA" w:rsidP="008C5DDF">
      <w:pPr>
        <w:rPr>
          <w:rFonts w:ascii="Arial" w:hAnsi="Arial" w:cs="Arial"/>
          <w:sz w:val="20"/>
          <w:szCs w:val="20"/>
        </w:rPr>
      </w:pPr>
    </w:p>
    <w:sectPr w:rsidR="00D773EA" w:rsidRPr="007F0FA6" w:rsidSect="008C5DDF">
      <w:footerReference w:type="default" r:id="rId12"/>
      <w:headerReference w:type="first" r:id="rId13"/>
      <w:type w:val="continuous"/>
      <w:pgSz w:w="11907" w:h="16840" w:code="9"/>
      <w:pgMar w:top="1134" w:right="1134" w:bottom="1134" w:left="1134" w:header="567" w:footer="567"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9A3B66" w14:textId="77777777" w:rsidR="001C2530" w:rsidRDefault="001C2530" w:rsidP="00D5672C">
      <w:r>
        <w:separator/>
      </w:r>
    </w:p>
  </w:endnote>
  <w:endnote w:type="continuationSeparator" w:id="0">
    <w:p w14:paraId="185198EB" w14:textId="77777777" w:rsidR="001C2530" w:rsidRDefault="001C2530" w:rsidP="00D56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9236178"/>
      <w:docPartObj>
        <w:docPartGallery w:val="Page Numbers (Bottom of Page)"/>
        <w:docPartUnique/>
      </w:docPartObj>
    </w:sdtPr>
    <w:sdtEndPr>
      <w:rPr>
        <w:rFonts w:ascii="Arial" w:hAnsi="Arial" w:cs="Arial"/>
        <w:noProof/>
        <w:sz w:val="20"/>
      </w:rPr>
    </w:sdtEndPr>
    <w:sdtContent>
      <w:p w14:paraId="0484F476" w14:textId="01E4AED1" w:rsidR="003A36FD" w:rsidRPr="002110EC" w:rsidRDefault="003A36FD">
        <w:pPr>
          <w:pStyle w:val="Footer"/>
          <w:jc w:val="center"/>
          <w:rPr>
            <w:rFonts w:ascii="Arial" w:hAnsi="Arial" w:cs="Arial"/>
            <w:sz w:val="20"/>
          </w:rPr>
        </w:pPr>
        <w:r w:rsidRPr="002110EC">
          <w:rPr>
            <w:rFonts w:ascii="Arial" w:hAnsi="Arial" w:cs="Arial"/>
            <w:sz w:val="20"/>
          </w:rPr>
          <w:fldChar w:fldCharType="begin"/>
        </w:r>
        <w:r w:rsidRPr="002110EC">
          <w:rPr>
            <w:rFonts w:ascii="Arial" w:hAnsi="Arial" w:cs="Arial"/>
            <w:sz w:val="20"/>
          </w:rPr>
          <w:instrText xml:space="preserve"> PAGE   \* MERGEFORMAT </w:instrText>
        </w:r>
        <w:r w:rsidRPr="002110EC">
          <w:rPr>
            <w:rFonts w:ascii="Arial" w:hAnsi="Arial" w:cs="Arial"/>
            <w:sz w:val="20"/>
          </w:rPr>
          <w:fldChar w:fldCharType="separate"/>
        </w:r>
        <w:r w:rsidR="007E3298">
          <w:rPr>
            <w:rFonts w:ascii="Arial" w:hAnsi="Arial" w:cs="Arial"/>
            <w:noProof/>
            <w:sz w:val="20"/>
          </w:rPr>
          <w:t>3</w:t>
        </w:r>
        <w:r w:rsidRPr="002110EC">
          <w:rPr>
            <w:rFonts w:ascii="Arial" w:hAnsi="Arial" w:cs="Arial"/>
            <w:noProof/>
            <w:sz w:val="20"/>
          </w:rPr>
          <w:fldChar w:fldCharType="end"/>
        </w:r>
        <w:r w:rsidRPr="002110EC">
          <w:rPr>
            <w:rFonts w:ascii="Arial" w:hAnsi="Arial" w:cs="Arial"/>
            <w:noProof/>
            <w:sz w:val="20"/>
          </w:rPr>
          <w:t>/</w:t>
        </w:r>
        <w:r w:rsidRPr="002110EC">
          <w:rPr>
            <w:rFonts w:ascii="Arial" w:hAnsi="Arial" w:cs="Arial"/>
            <w:noProof/>
            <w:sz w:val="20"/>
          </w:rPr>
          <w:fldChar w:fldCharType="begin"/>
        </w:r>
        <w:r w:rsidRPr="002110EC">
          <w:rPr>
            <w:rFonts w:ascii="Arial" w:hAnsi="Arial" w:cs="Arial"/>
            <w:noProof/>
            <w:sz w:val="20"/>
          </w:rPr>
          <w:instrText xml:space="preserve"> NUMPAGES   \* MERGEFORMAT </w:instrText>
        </w:r>
        <w:r w:rsidRPr="002110EC">
          <w:rPr>
            <w:rFonts w:ascii="Arial" w:hAnsi="Arial" w:cs="Arial"/>
            <w:noProof/>
            <w:sz w:val="20"/>
          </w:rPr>
          <w:fldChar w:fldCharType="separate"/>
        </w:r>
        <w:r w:rsidR="007E3298">
          <w:rPr>
            <w:rFonts w:ascii="Arial" w:hAnsi="Arial" w:cs="Arial"/>
            <w:noProof/>
            <w:sz w:val="20"/>
          </w:rPr>
          <w:t>3</w:t>
        </w:r>
        <w:r w:rsidRPr="002110EC">
          <w:rPr>
            <w:rFonts w:ascii="Arial" w:hAnsi="Arial" w:cs="Arial"/>
            <w:noProof/>
            <w:sz w:val="20"/>
          </w:rPr>
          <w:fldChar w:fldCharType="end"/>
        </w:r>
      </w:p>
    </w:sdtContent>
  </w:sdt>
  <w:p w14:paraId="0484F477" w14:textId="77777777" w:rsidR="003A36FD" w:rsidRPr="00066204" w:rsidRDefault="003A36FD" w:rsidP="00066204">
    <w:pPr>
      <w:pStyle w:val="Footer"/>
      <w:rPr>
        <w:lang w:val="en-AU"/>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99AE56" w14:textId="77777777" w:rsidR="001C2530" w:rsidRDefault="001C2530" w:rsidP="00D5672C">
      <w:r>
        <w:separator/>
      </w:r>
    </w:p>
  </w:footnote>
  <w:footnote w:type="continuationSeparator" w:id="0">
    <w:p w14:paraId="34997022" w14:textId="77777777" w:rsidR="001C2530" w:rsidRDefault="001C2530" w:rsidP="00D567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9BA20" w14:textId="670A0F1A" w:rsidR="00F16AC1" w:rsidRDefault="00F16AC1" w:rsidP="00F16AC1">
    <w:pPr>
      <w:pStyle w:val="Header"/>
      <w:jc w:val="center"/>
    </w:pPr>
    <w:r>
      <w:rPr>
        <w:rFonts w:hint="eastAsia"/>
        <w:noProof/>
        <w:lang w:val="en-US" w:eastAsia="zh-CN"/>
      </w:rPr>
      <w:drawing>
        <wp:inline distT="0" distB="0" distL="0" distR="0" wp14:anchorId="07F25880" wp14:editId="7739EA3B">
          <wp:extent cx="3125470" cy="664845"/>
          <wp:effectExtent l="0" t="0" r="0" b="1905"/>
          <wp:docPr id="3" name="Picture 3" descr="Logo an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nd Tit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25470" cy="66484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A4D04956"/>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51D4798"/>
    <w:multiLevelType w:val="hybridMultilevel"/>
    <w:tmpl w:val="8C6A5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00398A"/>
    <w:multiLevelType w:val="hybridMultilevel"/>
    <w:tmpl w:val="05BC37D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176742"/>
    <w:multiLevelType w:val="hybridMultilevel"/>
    <w:tmpl w:val="3FF2A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FE1C89"/>
    <w:multiLevelType w:val="hybridMultilevel"/>
    <w:tmpl w:val="1B5E2D5E"/>
    <w:lvl w:ilvl="0" w:tplc="0D5E132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B7F3494"/>
    <w:multiLevelType w:val="hybridMultilevel"/>
    <w:tmpl w:val="957AF41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E9E6B49"/>
    <w:multiLevelType w:val="hybridMultilevel"/>
    <w:tmpl w:val="33C2282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F93277E"/>
    <w:multiLevelType w:val="hybridMultilevel"/>
    <w:tmpl w:val="7166DB32"/>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528F7B60"/>
    <w:multiLevelType w:val="hybridMultilevel"/>
    <w:tmpl w:val="DB724168"/>
    <w:lvl w:ilvl="0" w:tplc="0809000B">
      <w:start w:val="1"/>
      <w:numFmt w:val="bullet"/>
      <w:lvlText w:val=""/>
      <w:lvlJc w:val="left"/>
      <w:pPr>
        <w:tabs>
          <w:tab w:val="num" w:pos="1440"/>
        </w:tabs>
        <w:ind w:left="1440" w:hanging="360"/>
      </w:pPr>
      <w:rPr>
        <w:rFonts w:ascii="Wingdings" w:hAnsi="Wingdings"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5CEF18E4"/>
    <w:multiLevelType w:val="hybridMultilevel"/>
    <w:tmpl w:val="89FAB8EA"/>
    <w:lvl w:ilvl="0" w:tplc="08090017">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0AB3C2E"/>
    <w:multiLevelType w:val="hybridMultilevel"/>
    <w:tmpl w:val="F468F11A"/>
    <w:lvl w:ilvl="0" w:tplc="C63ECF0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614E32B7"/>
    <w:multiLevelType w:val="hybridMultilevel"/>
    <w:tmpl w:val="4DEE246A"/>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64700F0"/>
    <w:multiLevelType w:val="hybridMultilevel"/>
    <w:tmpl w:val="D5CA3526"/>
    <w:lvl w:ilvl="0" w:tplc="C63ECF0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791A1F3D"/>
    <w:multiLevelType w:val="hybridMultilevel"/>
    <w:tmpl w:val="2C7262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B0658FF"/>
    <w:multiLevelType w:val="hybridMultilevel"/>
    <w:tmpl w:val="B1A82A36"/>
    <w:lvl w:ilvl="0" w:tplc="0D5E132A">
      <w:start w:val="1"/>
      <w:numFmt w:val="lowerLetter"/>
      <w:lvlText w:val="%1)"/>
      <w:lvlJc w:val="left"/>
      <w:pPr>
        <w:ind w:left="108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5" w15:restartNumberingAfterBreak="0">
    <w:nsid w:val="7C406F9F"/>
    <w:multiLevelType w:val="hybridMultilevel"/>
    <w:tmpl w:val="0D8CFAC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3"/>
  </w:num>
  <w:num w:numId="3">
    <w:abstractNumId w:val="5"/>
  </w:num>
  <w:num w:numId="4">
    <w:abstractNumId w:val="15"/>
  </w:num>
  <w:num w:numId="5">
    <w:abstractNumId w:val="8"/>
  </w:num>
  <w:num w:numId="6">
    <w:abstractNumId w:val="7"/>
  </w:num>
  <w:num w:numId="7">
    <w:abstractNumId w:val="11"/>
  </w:num>
  <w:num w:numId="8">
    <w:abstractNumId w:val="0"/>
  </w:num>
  <w:num w:numId="9">
    <w:abstractNumId w:val="2"/>
  </w:num>
  <w:num w:numId="10">
    <w:abstractNumId w:val="10"/>
  </w:num>
  <w:num w:numId="11">
    <w:abstractNumId w:val="12"/>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9"/>
  </w:num>
  <w:num w:numId="15">
    <w:abstractNumId w:val="4"/>
  </w:num>
  <w:num w:numId="16">
    <w:abstractNumId w:val="3"/>
  </w:num>
  <w:num w:numId="17">
    <w:abstractNumId w:val="1"/>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6EE"/>
    <w:rsid w:val="00011924"/>
    <w:rsid w:val="00025D85"/>
    <w:rsid w:val="00066204"/>
    <w:rsid w:val="000749C1"/>
    <w:rsid w:val="00091FCB"/>
    <w:rsid w:val="000E00A7"/>
    <w:rsid w:val="00107AA0"/>
    <w:rsid w:val="001340A1"/>
    <w:rsid w:val="001347C9"/>
    <w:rsid w:val="001650FF"/>
    <w:rsid w:val="00181B79"/>
    <w:rsid w:val="001A3668"/>
    <w:rsid w:val="001C2530"/>
    <w:rsid w:val="001F6E73"/>
    <w:rsid w:val="002110EC"/>
    <w:rsid w:val="0021512C"/>
    <w:rsid w:val="00240540"/>
    <w:rsid w:val="00245098"/>
    <w:rsid w:val="002C16EE"/>
    <w:rsid w:val="002C4019"/>
    <w:rsid w:val="002C5199"/>
    <w:rsid w:val="00330007"/>
    <w:rsid w:val="003559FB"/>
    <w:rsid w:val="00366258"/>
    <w:rsid w:val="00383456"/>
    <w:rsid w:val="003840E3"/>
    <w:rsid w:val="003A36FD"/>
    <w:rsid w:val="003D13EE"/>
    <w:rsid w:val="00405191"/>
    <w:rsid w:val="004504A0"/>
    <w:rsid w:val="0047676E"/>
    <w:rsid w:val="00484598"/>
    <w:rsid w:val="004C4CA2"/>
    <w:rsid w:val="004E65F4"/>
    <w:rsid w:val="004E76A8"/>
    <w:rsid w:val="0056070D"/>
    <w:rsid w:val="0057573C"/>
    <w:rsid w:val="005A381A"/>
    <w:rsid w:val="005D782B"/>
    <w:rsid w:val="00601EEB"/>
    <w:rsid w:val="00675302"/>
    <w:rsid w:val="006B2B03"/>
    <w:rsid w:val="006B56CB"/>
    <w:rsid w:val="007721B8"/>
    <w:rsid w:val="00777514"/>
    <w:rsid w:val="007A6F03"/>
    <w:rsid w:val="007B059B"/>
    <w:rsid w:val="007C46F7"/>
    <w:rsid w:val="007C7A90"/>
    <w:rsid w:val="007D20E4"/>
    <w:rsid w:val="007E3298"/>
    <w:rsid w:val="007F0FA6"/>
    <w:rsid w:val="007F31E6"/>
    <w:rsid w:val="0080181A"/>
    <w:rsid w:val="00847F3C"/>
    <w:rsid w:val="008B75BC"/>
    <w:rsid w:val="008C5DDF"/>
    <w:rsid w:val="0092620C"/>
    <w:rsid w:val="00992433"/>
    <w:rsid w:val="00A24FAC"/>
    <w:rsid w:val="00A47916"/>
    <w:rsid w:val="00AA4CE0"/>
    <w:rsid w:val="00AB567C"/>
    <w:rsid w:val="00B3668D"/>
    <w:rsid w:val="00B71B3B"/>
    <w:rsid w:val="00B77190"/>
    <w:rsid w:val="00B93887"/>
    <w:rsid w:val="00BB57DA"/>
    <w:rsid w:val="00C16930"/>
    <w:rsid w:val="00C17454"/>
    <w:rsid w:val="00C20CE2"/>
    <w:rsid w:val="00C225E6"/>
    <w:rsid w:val="00C30CEE"/>
    <w:rsid w:val="00C319D6"/>
    <w:rsid w:val="00C82BD4"/>
    <w:rsid w:val="00C9419F"/>
    <w:rsid w:val="00CD2C3A"/>
    <w:rsid w:val="00D43E10"/>
    <w:rsid w:val="00D5672C"/>
    <w:rsid w:val="00D773EA"/>
    <w:rsid w:val="00D95567"/>
    <w:rsid w:val="00DB1344"/>
    <w:rsid w:val="00DE5A47"/>
    <w:rsid w:val="00DF64A6"/>
    <w:rsid w:val="00E21FA0"/>
    <w:rsid w:val="00E45E77"/>
    <w:rsid w:val="00E57796"/>
    <w:rsid w:val="00E72D0C"/>
    <w:rsid w:val="00E7576F"/>
    <w:rsid w:val="00E7782A"/>
    <w:rsid w:val="00E949CF"/>
    <w:rsid w:val="00EB5495"/>
    <w:rsid w:val="00EC7A79"/>
    <w:rsid w:val="00ED22FB"/>
    <w:rsid w:val="00F16AC1"/>
    <w:rsid w:val="00FA3448"/>
    <w:rsid w:val="00FD1E74"/>
    <w:rsid w:val="00FF403C"/>
    <w:rsid w:val="00FF547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4F1A5"/>
  <w15:docId w15:val="{91912F37-D25D-4060-B203-8E6AE6BB8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495"/>
    <w:pPr>
      <w:spacing w:after="0" w:line="240" w:lineRule="auto"/>
    </w:pPr>
  </w:style>
  <w:style w:type="paragraph" w:styleId="Heading1">
    <w:name w:val="heading 1"/>
    <w:basedOn w:val="Normal"/>
    <w:next w:val="Normal"/>
    <w:link w:val="Heading1Char"/>
    <w:qFormat/>
    <w:rsid w:val="00D5672C"/>
    <w:pPr>
      <w:keepNext/>
      <w:spacing w:before="240" w:after="60"/>
      <w:outlineLvl w:val="0"/>
    </w:pPr>
    <w:rPr>
      <w:rFonts w:ascii="Arial" w:eastAsia="宋体" w:hAnsi="Arial" w:cs="Arial"/>
      <w:b/>
      <w:bCs/>
      <w:kern w:val="32"/>
      <w:sz w:val="32"/>
      <w:szCs w:val="32"/>
      <w:lang w:val="en-GB"/>
    </w:rPr>
  </w:style>
  <w:style w:type="paragraph" w:styleId="Heading2">
    <w:name w:val="heading 2"/>
    <w:basedOn w:val="Normal"/>
    <w:next w:val="Normal"/>
    <w:link w:val="Heading2Char"/>
    <w:qFormat/>
    <w:rsid w:val="00D5672C"/>
    <w:pPr>
      <w:keepNext/>
      <w:spacing w:before="240" w:after="60"/>
      <w:outlineLvl w:val="1"/>
    </w:pPr>
    <w:rPr>
      <w:rFonts w:ascii="Arial" w:eastAsia="宋体" w:hAnsi="Arial" w:cs="Arial"/>
      <w:b/>
      <w:bCs/>
      <w:i/>
      <w:iCs/>
      <w:sz w:val="28"/>
      <w:szCs w:val="28"/>
      <w:lang w:val="en-GB"/>
    </w:rPr>
  </w:style>
  <w:style w:type="paragraph" w:styleId="Heading3">
    <w:name w:val="heading 3"/>
    <w:basedOn w:val="Normal"/>
    <w:next w:val="Normal"/>
    <w:link w:val="Heading3Char"/>
    <w:qFormat/>
    <w:rsid w:val="00D5672C"/>
    <w:pPr>
      <w:keepNext/>
      <w:spacing w:before="240" w:after="60"/>
      <w:outlineLvl w:val="2"/>
    </w:pPr>
    <w:rPr>
      <w:rFonts w:ascii="Arial" w:eastAsia="宋体" w:hAnsi="Arial" w:cs="Arial"/>
      <w:b/>
      <w:b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672C"/>
    <w:rPr>
      <w:rFonts w:ascii="Arial" w:eastAsia="宋体" w:hAnsi="Arial" w:cs="Arial"/>
      <w:b/>
      <w:bCs/>
      <w:kern w:val="32"/>
      <w:sz w:val="32"/>
      <w:szCs w:val="32"/>
      <w:lang w:val="en-GB"/>
    </w:rPr>
  </w:style>
  <w:style w:type="character" w:customStyle="1" w:styleId="Heading2Char">
    <w:name w:val="Heading 2 Char"/>
    <w:basedOn w:val="DefaultParagraphFont"/>
    <w:link w:val="Heading2"/>
    <w:rsid w:val="00D5672C"/>
    <w:rPr>
      <w:rFonts w:ascii="Arial" w:eastAsia="宋体" w:hAnsi="Arial" w:cs="Arial"/>
      <w:b/>
      <w:bCs/>
      <w:i/>
      <w:iCs/>
      <w:sz w:val="28"/>
      <w:szCs w:val="28"/>
      <w:lang w:val="en-GB"/>
    </w:rPr>
  </w:style>
  <w:style w:type="character" w:customStyle="1" w:styleId="Heading3Char">
    <w:name w:val="Heading 3 Char"/>
    <w:basedOn w:val="DefaultParagraphFont"/>
    <w:link w:val="Heading3"/>
    <w:rsid w:val="00D5672C"/>
    <w:rPr>
      <w:rFonts w:ascii="Arial" w:eastAsia="宋体" w:hAnsi="Arial" w:cs="Arial"/>
      <w:b/>
      <w:bCs/>
      <w:sz w:val="26"/>
      <w:szCs w:val="26"/>
      <w:lang w:val="en-GB"/>
    </w:rPr>
  </w:style>
  <w:style w:type="paragraph" w:styleId="ListParagraph">
    <w:name w:val="List Paragraph"/>
    <w:basedOn w:val="Normal"/>
    <w:uiPriority w:val="34"/>
    <w:qFormat/>
    <w:rsid w:val="00E21FA0"/>
    <w:pPr>
      <w:ind w:left="720"/>
      <w:contextualSpacing/>
    </w:pPr>
  </w:style>
  <w:style w:type="table" w:styleId="TableGrid">
    <w:name w:val="Table Grid"/>
    <w:basedOn w:val="TableNormal"/>
    <w:rsid w:val="00B71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A47916"/>
    <w:rPr>
      <w:color w:val="0000FF" w:themeColor="hyperlink"/>
      <w:u w:val="single"/>
    </w:rPr>
  </w:style>
  <w:style w:type="paragraph" w:styleId="Footer">
    <w:name w:val="footer"/>
    <w:basedOn w:val="Normal"/>
    <w:link w:val="FooterChar"/>
    <w:uiPriority w:val="99"/>
    <w:rsid w:val="00D5672C"/>
    <w:pPr>
      <w:tabs>
        <w:tab w:val="center" w:pos="4320"/>
        <w:tab w:val="right" w:pos="8640"/>
      </w:tabs>
    </w:pPr>
    <w:rPr>
      <w:rFonts w:ascii="Times New Roman" w:eastAsia="宋体" w:hAnsi="Times New Roman" w:cs="Times New Roman"/>
      <w:sz w:val="24"/>
      <w:szCs w:val="24"/>
      <w:lang w:val="en-GB"/>
    </w:rPr>
  </w:style>
  <w:style w:type="character" w:customStyle="1" w:styleId="FooterChar">
    <w:name w:val="Footer Char"/>
    <w:basedOn w:val="DefaultParagraphFont"/>
    <w:link w:val="Footer"/>
    <w:uiPriority w:val="99"/>
    <w:rsid w:val="00D5672C"/>
    <w:rPr>
      <w:rFonts w:ascii="Times New Roman" w:eastAsia="宋体" w:hAnsi="Times New Roman" w:cs="Times New Roman"/>
      <w:sz w:val="24"/>
      <w:szCs w:val="24"/>
      <w:lang w:val="en-GB"/>
    </w:rPr>
  </w:style>
  <w:style w:type="character" w:styleId="PageNumber">
    <w:name w:val="page number"/>
    <w:basedOn w:val="DefaultParagraphFont"/>
    <w:rsid w:val="00D5672C"/>
  </w:style>
  <w:style w:type="paragraph" w:styleId="FootnoteText">
    <w:name w:val="footnote text"/>
    <w:basedOn w:val="Normal"/>
    <w:link w:val="FootnoteTextChar"/>
    <w:semiHidden/>
    <w:rsid w:val="00D5672C"/>
    <w:rPr>
      <w:rFonts w:ascii="Times New Roman" w:eastAsia="宋体" w:hAnsi="Times New Roman" w:cs="Times New Roman"/>
      <w:sz w:val="20"/>
      <w:szCs w:val="20"/>
      <w:lang w:val="en-GB"/>
    </w:rPr>
  </w:style>
  <w:style w:type="character" w:customStyle="1" w:styleId="FootnoteTextChar">
    <w:name w:val="Footnote Text Char"/>
    <w:basedOn w:val="DefaultParagraphFont"/>
    <w:link w:val="FootnoteText"/>
    <w:semiHidden/>
    <w:rsid w:val="00D5672C"/>
    <w:rPr>
      <w:rFonts w:ascii="Times New Roman" w:eastAsia="宋体" w:hAnsi="Times New Roman" w:cs="Times New Roman"/>
      <w:sz w:val="20"/>
      <w:szCs w:val="20"/>
      <w:lang w:val="en-GB"/>
    </w:rPr>
  </w:style>
  <w:style w:type="paragraph" w:styleId="Header">
    <w:name w:val="header"/>
    <w:basedOn w:val="Normal"/>
    <w:link w:val="HeaderChar"/>
    <w:rsid w:val="00D5672C"/>
    <w:pPr>
      <w:tabs>
        <w:tab w:val="center" w:pos="4320"/>
        <w:tab w:val="right" w:pos="8640"/>
      </w:tabs>
    </w:pPr>
    <w:rPr>
      <w:rFonts w:ascii="Times New Roman" w:eastAsia="宋体" w:hAnsi="Times New Roman" w:cs="Times New Roman"/>
      <w:sz w:val="24"/>
      <w:szCs w:val="24"/>
      <w:lang w:val="en-GB"/>
    </w:rPr>
  </w:style>
  <w:style w:type="character" w:customStyle="1" w:styleId="HeaderChar">
    <w:name w:val="Header Char"/>
    <w:basedOn w:val="DefaultParagraphFont"/>
    <w:link w:val="Header"/>
    <w:rsid w:val="00D5672C"/>
    <w:rPr>
      <w:rFonts w:ascii="Times New Roman" w:eastAsia="宋体" w:hAnsi="Times New Roman" w:cs="Times New Roman"/>
      <w:sz w:val="24"/>
      <w:szCs w:val="24"/>
      <w:lang w:val="en-GB"/>
    </w:rPr>
  </w:style>
  <w:style w:type="character" w:customStyle="1" w:styleId="BalloonTextChar">
    <w:name w:val="Balloon Text Char"/>
    <w:basedOn w:val="DefaultParagraphFont"/>
    <w:link w:val="BalloonText"/>
    <w:semiHidden/>
    <w:rsid w:val="00D5672C"/>
    <w:rPr>
      <w:rFonts w:ascii="Tahoma" w:eastAsia="宋体" w:hAnsi="Tahoma" w:cs="Tahoma"/>
      <w:sz w:val="16"/>
      <w:szCs w:val="16"/>
      <w:lang w:val="en-GB"/>
    </w:rPr>
  </w:style>
  <w:style w:type="paragraph" w:styleId="BalloonText">
    <w:name w:val="Balloon Text"/>
    <w:basedOn w:val="Normal"/>
    <w:link w:val="BalloonTextChar"/>
    <w:semiHidden/>
    <w:rsid w:val="00D5672C"/>
    <w:rPr>
      <w:rFonts w:ascii="Tahoma" w:eastAsia="宋体" w:hAnsi="Tahoma" w:cs="Tahoma"/>
      <w:sz w:val="16"/>
      <w:szCs w:val="16"/>
      <w:lang w:val="en-GB"/>
    </w:rPr>
  </w:style>
  <w:style w:type="paragraph" w:styleId="CommentText">
    <w:name w:val="annotation text"/>
    <w:basedOn w:val="Normal"/>
    <w:link w:val="CommentTextChar"/>
    <w:semiHidden/>
    <w:rsid w:val="00D5672C"/>
    <w:rPr>
      <w:rFonts w:ascii="Times New Roman" w:eastAsia="宋体" w:hAnsi="Times New Roman" w:cs="Times New Roman"/>
      <w:sz w:val="20"/>
      <w:szCs w:val="20"/>
      <w:lang w:val="en-GB"/>
    </w:rPr>
  </w:style>
  <w:style w:type="character" w:customStyle="1" w:styleId="CommentTextChar">
    <w:name w:val="Comment Text Char"/>
    <w:basedOn w:val="DefaultParagraphFont"/>
    <w:link w:val="CommentText"/>
    <w:semiHidden/>
    <w:rsid w:val="00D5672C"/>
    <w:rPr>
      <w:rFonts w:ascii="Times New Roman" w:eastAsia="宋体" w:hAnsi="Times New Roman" w:cs="Times New Roman"/>
      <w:sz w:val="20"/>
      <w:szCs w:val="20"/>
      <w:lang w:val="en-GB"/>
    </w:rPr>
  </w:style>
  <w:style w:type="character" w:customStyle="1" w:styleId="CommentSubjectChar">
    <w:name w:val="Comment Subject Char"/>
    <w:basedOn w:val="CommentTextChar"/>
    <w:link w:val="CommentSubject"/>
    <w:semiHidden/>
    <w:rsid w:val="00D5672C"/>
    <w:rPr>
      <w:rFonts w:ascii="Times New Roman" w:eastAsia="宋体" w:hAnsi="Times New Roman" w:cs="Times New Roman"/>
      <w:b/>
      <w:bCs/>
      <w:sz w:val="20"/>
      <w:szCs w:val="20"/>
      <w:lang w:val="en-GB"/>
    </w:rPr>
  </w:style>
  <w:style w:type="paragraph" w:styleId="CommentSubject">
    <w:name w:val="annotation subject"/>
    <w:basedOn w:val="CommentText"/>
    <w:next w:val="CommentText"/>
    <w:link w:val="CommentSubjectChar"/>
    <w:semiHidden/>
    <w:rsid w:val="00D5672C"/>
    <w:rPr>
      <w:b/>
      <w:bCs/>
    </w:rPr>
  </w:style>
  <w:style w:type="character" w:customStyle="1" w:styleId="DocumentMapChar">
    <w:name w:val="Document Map Char"/>
    <w:basedOn w:val="DefaultParagraphFont"/>
    <w:link w:val="DocumentMap"/>
    <w:semiHidden/>
    <w:rsid w:val="00D5672C"/>
    <w:rPr>
      <w:rFonts w:ascii="Tahoma" w:eastAsia="宋体" w:hAnsi="Tahoma" w:cs="Tahoma"/>
      <w:sz w:val="20"/>
      <w:szCs w:val="20"/>
      <w:shd w:val="clear" w:color="auto" w:fill="000080"/>
      <w:lang w:val="en-GB"/>
    </w:rPr>
  </w:style>
  <w:style w:type="paragraph" w:styleId="DocumentMap">
    <w:name w:val="Document Map"/>
    <w:basedOn w:val="Normal"/>
    <w:link w:val="DocumentMapChar"/>
    <w:semiHidden/>
    <w:rsid w:val="00D5672C"/>
    <w:pPr>
      <w:shd w:val="clear" w:color="auto" w:fill="000080"/>
    </w:pPr>
    <w:rPr>
      <w:rFonts w:ascii="Tahoma" w:eastAsia="宋体" w:hAnsi="Tahoma" w:cs="Tahoma"/>
      <w:sz w:val="20"/>
      <w:szCs w:val="20"/>
      <w:lang w:val="en-GB"/>
    </w:rPr>
  </w:style>
  <w:style w:type="paragraph" w:styleId="List2">
    <w:name w:val="List 2"/>
    <w:basedOn w:val="Normal"/>
    <w:rsid w:val="00D5672C"/>
    <w:pPr>
      <w:ind w:left="566" w:hanging="283"/>
    </w:pPr>
    <w:rPr>
      <w:rFonts w:ascii="Times New Roman" w:eastAsia="宋体" w:hAnsi="Times New Roman" w:cs="Times New Roman"/>
      <w:sz w:val="24"/>
      <w:szCs w:val="24"/>
      <w:lang w:val="en-GB"/>
    </w:rPr>
  </w:style>
  <w:style w:type="paragraph" w:styleId="MessageHeader">
    <w:name w:val="Message Header"/>
    <w:basedOn w:val="Normal"/>
    <w:link w:val="MessageHeaderChar"/>
    <w:rsid w:val="00D5672C"/>
    <w:pPr>
      <w:pBdr>
        <w:top w:val="single" w:sz="6" w:space="1" w:color="auto"/>
        <w:left w:val="single" w:sz="6" w:space="1" w:color="auto"/>
        <w:bottom w:val="single" w:sz="6" w:space="1" w:color="auto"/>
        <w:right w:val="single" w:sz="6" w:space="1" w:color="auto"/>
      </w:pBdr>
      <w:shd w:val="pct20" w:color="auto" w:fill="auto"/>
      <w:ind w:left="1134" w:hanging="1134"/>
    </w:pPr>
    <w:rPr>
      <w:rFonts w:ascii="Arial" w:eastAsia="宋体" w:hAnsi="Arial" w:cs="Arial"/>
      <w:sz w:val="24"/>
      <w:szCs w:val="24"/>
      <w:lang w:val="en-GB"/>
    </w:rPr>
  </w:style>
  <w:style w:type="character" w:customStyle="1" w:styleId="MessageHeaderChar">
    <w:name w:val="Message Header Char"/>
    <w:basedOn w:val="DefaultParagraphFont"/>
    <w:link w:val="MessageHeader"/>
    <w:rsid w:val="00D5672C"/>
    <w:rPr>
      <w:rFonts w:ascii="Arial" w:eastAsia="宋体" w:hAnsi="Arial" w:cs="Arial"/>
      <w:sz w:val="24"/>
      <w:szCs w:val="24"/>
      <w:shd w:val="pct20" w:color="auto" w:fill="auto"/>
      <w:lang w:val="en-GB"/>
    </w:rPr>
  </w:style>
  <w:style w:type="paragraph" w:styleId="ListBullet2">
    <w:name w:val="List Bullet 2"/>
    <w:basedOn w:val="Normal"/>
    <w:rsid w:val="00D5672C"/>
    <w:pPr>
      <w:numPr>
        <w:numId w:val="8"/>
      </w:numPr>
    </w:pPr>
    <w:rPr>
      <w:rFonts w:ascii="Times New Roman" w:eastAsia="宋体" w:hAnsi="Times New Roman" w:cs="Times New Roman"/>
      <w:sz w:val="24"/>
      <w:szCs w:val="24"/>
      <w:lang w:val="en-GB"/>
    </w:rPr>
  </w:style>
  <w:style w:type="paragraph" w:styleId="Title">
    <w:name w:val="Title"/>
    <w:basedOn w:val="Normal"/>
    <w:link w:val="TitleChar"/>
    <w:qFormat/>
    <w:rsid w:val="00D5672C"/>
    <w:pPr>
      <w:spacing w:before="240" w:after="60"/>
      <w:jc w:val="center"/>
      <w:outlineLvl w:val="0"/>
    </w:pPr>
    <w:rPr>
      <w:rFonts w:ascii="Arial" w:eastAsia="宋体" w:hAnsi="Arial" w:cs="Arial"/>
      <w:b/>
      <w:bCs/>
      <w:kern w:val="28"/>
      <w:sz w:val="32"/>
      <w:szCs w:val="32"/>
      <w:lang w:val="en-GB"/>
    </w:rPr>
  </w:style>
  <w:style w:type="character" w:customStyle="1" w:styleId="TitleChar">
    <w:name w:val="Title Char"/>
    <w:basedOn w:val="DefaultParagraphFont"/>
    <w:link w:val="Title"/>
    <w:rsid w:val="00D5672C"/>
    <w:rPr>
      <w:rFonts w:ascii="Arial" w:eastAsia="宋体" w:hAnsi="Arial" w:cs="Arial"/>
      <w:b/>
      <w:bCs/>
      <w:kern w:val="28"/>
      <w:sz w:val="32"/>
      <w:szCs w:val="32"/>
      <w:lang w:val="en-GB"/>
    </w:rPr>
  </w:style>
  <w:style w:type="paragraph" w:styleId="BodyText">
    <w:name w:val="Body Text"/>
    <w:basedOn w:val="Normal"/>
    <w:link w:val="BodyTextChar"/>
    <w:rsid w:val="00D5672C"/>
    <w:pPr>
      <w:spacing w:after="120"/>
    </w:pPr>
    <w:rPr>
      <w:rFonts w:ascii="Times New Roman" w:eastAsia="宋体" w:hAnsi="Times New Roman" w:cs="Times New Roman"/>
      <w:sz w:val="24"/>
      <w:szCs w:val="24"/>
      <w:lang w:val="en-GB"/>
    </w:rPr>
  </w:style>
  <w:style w:type="character" w:customStyle="1" w:styleId="BodyTextChar">
    <w:name w:val="Body Text Char"/>
    <w:basedOn w:val="DefaultParagraphFont"/>
    <w:link w:val="BodyText"/>
    <w:rsid w:val="00D5672C"/>
    <w:rPr>
      <w:rFonts w:ascii="Times New Roman" w:eastAsia="宋体" w:hAnsi="Times New Roman" w:cs="Times New Roman"/>
      <w:sz w:val="24"/>
      <w:szCs w:val="24"/>
      <w:lang w:val="en-GB"/>
    </w:rPr>
  </w:style>
  <w:style w:type="paragraph" w:styleId="Subtitle">
    <w:name w:val="Subtitle"/>
    <w:basedOn w:val="Normal"/>
    <w:link w:val="SubtitleChar"/>
    <w:qFormat/>
    <w:rsid w:val="00D5672C"/>
    <w:pPr>
      <w:spacing w:after="60"/>
      <w:jc w:val="center"/>
      <w:outlineLvl w:val="1"/>
    </w:pPr>
    <w:rPr>
      <w:rFonts w:ascii="Arial" w:eastAsia="宋体" w:hAnsi="Arial" w:cs="Arial"/>
      <w:sz w:val="24"/>
      <w:szCs w:val="24"/>
      <w:lang w:val="en-GB"/>
    </w:rPr>
  </w:style>
  <w:style w:type="character" w:customStyle="1" w:styleId="SubtitleChar">
    <w:name w:val="Subtitle Char"/>
    <w:basedOn w:val="DefaultParagraphFont"/>
    <w:link w:val="Subtitle"/>
    <w:rsid w:val="00D5672C"/>
    <w:rPr>
      <w:rFonts w:ascii="Arial" w:eastAsia="宋体" w:hAnsi="Arial" w:cs="Arial"/>
      <w:sz w:val="24"/>
      <w:szCs w:val="24"/>
      <w:lang w:val="en-GB"/>
    </w:rPr>
  </w:style>
  <w:style w:type="paragraph" w:styleId="BodyTextIndent">
    <w:name w:val="Body Text Indent"/>
    <w:basedOn w:val="Normal"/>
    <w:link w:val="BodyTextIndentChar"/>
    <w:rsid w:val="00D5672C"/>
    <w:pPr>
      <w:spacing w:after="120"/>
      <w:ind w:left="283"/>
    </w:pPr>
    <w:rPr>
      <w:rFonts w:ascii="Times New Roman" w:eastAsia="宋体" w:hAnsi="Times New Roman" w:cs="Times New Roman"/>
      <w:sz w:val="24"/>
      <w:szCs w:val="24"/>
      <w:lang w:val="en-GB"/>
    </w:rPr>
  </w:style>
  <w:style w:type="character" w:customStyle="1" w:styleId="BodyTextIndentChar">
    <w:name w:val="Body Text Indent Char"/>
    <w:basedOn w:val="DefaultParagraphFont"/>
    <w:link w:val="BodyTextIndent"/>
    <w:rsid w:val="00D5672C"/>
    <w:rPr>
      <w:rFonts w:ascii="Times New Roman" w:eastAsia="宋体" w:hAnsi="Times New Roman" w:cs="Times New Roman"/>
      <w:sz w:val="24"/>
      <w:szCs w:val="24"/>
      <w:lang w:val="en-GB"/>
    </w:rPr>
  </w:style>
  <w:style w:type="paragraph" w:styleId="BodyTextFirstIndent2">
    <w:name w:val="Body Text First Indent 2"/>
    <w:basedOn w:val="BodyTextIndent"/>
    <w:link w:val="BodyTextFirstIndent2Char"/>
    <w:rsid w:val="00D5672C"/>
    <w:pPr>
      <w:ind w:firstLine="210"/>
    </w:pPr>
  </w:style>
  <w:style w:type="character" w:customStyle="1" w:styleId="BodyTextFirstIndent2Char">
    <w:name w:val="Body Text First Indent 2 Char"/>
    <w:basedOn w:val="BodyTextIndentChar"/>
    <w:link w:val="BodyTextFirstIndent2"/>
    <w:rsid w:val="00D5672C"/>
    <w:rPr>
      <w:rFonts w:ascii="Times New Roman" w:eastAsia="宋体" w:hAnsi="Times New Roman" w:cs="Times New Roman"/>
      <w:sz w:val="24"/>
      <w:szCs w:val="24"/>
      <w:lang w:val="en-GB"/>
    </w:rPr>
  </w:style>
  <w:style w:type="character" w:customStyle="1" w:styleId="BalloonTextChar1">
    <w:name w:val="Balloon Text Char1"/>
    <w:basedOn w:val="DefaultParagraphFont"/>
    <w:uiPriority w:val="99"/>
    <w:semiHidden/>
    <w:rsid w:val="007F0FA6"/>
    <w:rPr>
      <w:rFonts w:ascii="Tahoma" w:hAnsi="Tahoma" w:cs="Tahoma"/>
      <w:sz w:val="16"/>
      <w:szCs w:val="16"/>
    </w:rPr>
  </w:style>
  <w:style w:type="character" w:customStyle="1" w:styleId="CommentSubjectChar1">
    <w:name w:val="Comment Subject Char1"/>
    <w:basedOn w:val="CommentTextChar"/>
    <w:uiPriority w:val="99"/>
    <w:semiHidden/>
    <w:rsid w:val="007F0FA6"/>
    <w:rPr>
      <w:rFonts w:ascii="Times New Roman" w:eastAsia="宋体" w:hAnsi="Times New Roman" w:cs="Times New Roman"/>
      <w:b/>
      <w:bCs/>
      <w:sz w:val="20"/>
      <w:szCs w:val="20"/>
      <w:lang w:val="en-GB"/>
    </w:rPr>
  </w:style>
  <w:style w:type="character" w:customStyle="1" w:styleId="DocumentMapChar1">
    <w:name w:val="Document Map Char1"/>
    <w:basedOn w:val="DefaultParagraphFont"/>
    <w:uiPriority w:val="99"/>
    <w:semiHidden/>
    <w:rsid w:val="007F0F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658275">
      <w:bodyDiv w:val="1"/>
      <w:marLeft w:val="0"/>
      <w:marRight w:val="0"/>
      <w:marTop w:val="0"/>
      <w:marBottom w:val="0"/>
      <w:divBdr>
        <w:top w:val="none" w:sz="0" w:space="0" w:color="auto"/>
        <w:left w:val="none" w:sz="0" w:space="0" w:color="auto"/>
        <w:bottom w:val="none" w:sz="0" w:space="0" w:color="auto"/>
        <w:right w:val="none" w:sz="0" w:space="0" w:color="auto"/>
      </w:divBdr>
    </w:div>
    <w:div w:id="1598634491">
      <w:bodyDiv w:val="1"/>
      <w:marLeft w:val="0"/>
      <w:marRight w:val="0"/>
      <w:marTop w:val="0"/>
      <w:marBottom w:val="0"/>
      <w:divBdr>
        <w:top w:val="none" w:sz="0" w:space="0" w:color="auto"/>
        <w:left w:val="none" w:sz="0" w:space="0" w:color="auto"/>
        <w:bottom w:val="none" w:sz="0" w:space="0" w:color="auto"/>
        <w:right w:val="none" w:sz="0" w:space="0" w:color="auto"/>
      </w:divBdr>
    </w:div>
    <w:div w:id="168663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thics@xjtlu.edu.cn"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ct:contentTypeSchema ct:_="" ma:_="" ma:contentTypeName="Document" ma:contentTypeID="0x010100D46174B421B59144B73FC7D121809D3B" ma:contentTypeVersion="" ma:contentTypeDescription="Create a new document." ma:contentTypeScope="" ma:versionID="5658ef30eb21bd5771d71de0e3b1594b" xmlns:ct="http://schemas.microsoft.com/office/2006/metadata/contentType" xmlns:ma="http://schemas.microsoft.com/office/2006/metadata/properties/metaAttributes">
<xsd:schema targetNamespace="http://schemas.microsoft.com/office/2006/metadata/properties" ma:root="true" ma:fieldsID="57eb283beccf8bdba8ed13bc5fde3795" ns2:_="" ns3:_="" xmlns:xsd="http://www.w3.org/2001/XMLSchema" xmlns:xs="http://www.w3.org/2001/XMLSchema" xmlns:p="http://schemas.microsoft.com/office/2006/metadata/properties" xmlns:ns2="$ListId:Shared Documents;" xmlns:ns3="e8331262-de25-436d-8f05-154a071bbe3b">
<xsd:import namespace="$ListId:Shared Documents;"/>
<xsd:import namespace="e8331262-de25-436d-8f05-154a071bbe3b"/>
<xsd:element name="properties">
<xsd:complexType>
<xsd:sequence>
<xsd:element name="documentManagement">
<xsd:complexType>
<xsd:all>
<xsd:element ref="ns2:hc6d7eca65f9478abad7d03f5cf64e0f" minOccurs="0"/>
<xsd:element ref="ns3:TaxCatchAll"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hc6d7eca65f9478abad7d03f5cf64e0f" ma:index="9" nillable="true" ma:taxonomy="true" ma:internalName="hc6d7eca65f9478abad7d03f5cf64e0f" ma:taxonomyFieldName="Category" ma:displayName="Category" ma:default="" ma:fieldId="{1c6d7eca-65f9-478a-bad7-d03f5cf64e0f}" ma:sspId="415ee74b-2602-4e7a-8fdc-0d76d9df16f1" ma:termSetId="c9e38beb-e60a-46ec-a1a3-d119e6b2538e" ma:anchorId="00000000-0000-0000-0000-000000000000" ma:open="false" ma:isKeyword="false">
<xsd:complexType>
<xsd:sequence>
<xsd:element ref="pc:Terms" minOccurs="0" maxOccurs="1"></xsd:element>
</xsd:sequence>
</xsd:complexType>
</xsd:element>
</xsd:schema>
<xsd:schema targetNamespace="e8331262-de25-436d-8f05-154a071bbe3b"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TaxCatchAll" ma:index="10" nillable="true" ma:displayName="Taxonomy Catch All Column" ma:hidden="true" ma:list="{7EC58B7A-C3ED-438C-8CEA-9893F96A0387}" ma:internalName="TaxCatchAll" ma:showField="CatchAllData" ma:web="{3b0fafef-c5ed-4b3f-8b1d-142b13a28b7e}">
<xsd:complexType>
<xsd:complexContent>
<xsd:extension base="dms:MultiChoiceLookup">
<xsd:sequence>
<xsd:element name="Value" type="dms:Lookup" maxOccurs="unbounded" minOccurs="0" nillable="true"/>
</xsd:sequence>
</xsd:extension>
</xsd:complexContent>
</xsd:complex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p:properties xmlns:p="http://schemas.microsoft.com/office/2006/metadata/properties" xmlns:xsi="http://www.w3.org/2001/XMLSchema-instance" xmlns:pc="http://schemas.microsoft.com/office/infopath/2007/PartnerControls"><documentManagement><hc6d7eca65f9478abad7d03f5cf64e0f xmlns="$ListId:Shared Documents;"><Terms xmlns="http://schemas.microsoft.com/office/infopath/2007/PartnerControls"></Terms></hc6d7eca65f9478abad7d03f5cf64e0f><TaxCatchAll xmlns="e8331262-de25-436d-8f05-154a071bbe3b"/></documentManagement></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386FB-A8A7-4C58-A2A0-E1BA34AF62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e8331262-de25-436d-8f05-154a071bbe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86D02D-D1DE-4FE2-949C-E8150D1CD027}">
  <ds:schemaRefs>
    <ds:schemaRef ds:uri="http://schemas.microsoft.com/sharepoint/v3/contenttype/forms"/>
  </ds:schemaRefs>
</ds:datastoreItem>
</file>

<file path=customXml/itemProps3.xml><?xml version="1.0" encoding="utf-8"?>
<ds:datastoreItem xmlns:ds="http://schemas.openxmlformats.org/officeDocument/2006/customXml" ds:itemID="{5299902D-24D3-4DA3-8A27-1889512451C2}">
  <ds:schemaRefs>
    <ds:schemaRef ds:uri="http://schemas.microsoft.com/office/2006/metadata/properties"/>
    <ds:schemaRef ds:uri="http://schemas.microsoft.com/office/infopath/2007/PartnerControls"/>
    <ds:schemaRef ds:uri="$ListId:Shared Documents;"/>
    <ds:schemaRef ds:uri="e8331262-de25-436d-8f05-154a071bbe3b"/>
  </ds:schemaRefs>
</ds:datastoreItem>
</file>

<file path=customXml/itemProps4.xml><?xml version="1.0" encoding="utf-8"?>
<ds:datastoreItem xmlns:ds="http://schemas.openxmlformats.org/officeDocument/2006/customXml" ds:itemID="{AF4519C8-5097-4E5E-B6E1-6E0BD0653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Elmer Villanueva</dc:creator>
  <cp:lastModifiedBy>Zixian Pan</cp:lastModifiedBy>
  <cp:revision>5</cp:revision>
  <dcterms:created xsi:type="dcterms:W3CDTF">2020-07-26T15:57:00Z</dcterms:created>
  <dcterms:modified xsi:type="dcterms:W3CDTF">2020-07-27T02:18:00Z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0x010100D46174B421B59144B73FC7D121809D3B</vt:lpwstr>
  </property>
  <property fmtid="{D5CDD505-2E9C-101B-9397-08002B2CF9AE}" pid="3" name="Category">
    <vt:lpwstr/>
  </property>
</Properties>
</file>