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77777777"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xml:space="preserve">, TSP is an ‘optimisation problem that is simple to state but very difficult to solve. </w:t>
      </w:r>
      <w:r w:rsidR="004A0EDD">
        <w:t>The</w:t>
      </w:r>
      <w:r w:rsidR="004A0EDD">
        <w:t xml:space="preserve"> </w:t>
      </w:r>
      <w:r w:rsidR="004A0EDD">
        <w:t>problem is to find the shortest tour through a set of N</w:t>
      </w:r>
      <w:r w:rsidR="004A0EDD">
        <w:t xml:space="preserve"> </w:t>
      </w:r>
      <w:r w:rsidR="004A0EDD">
        <w:t>vertices so that each vertex is visited exactly once.</w:t>
      </w:r>
      <w:r w:rsidR="004A0EDD">
        <w:t xml:space="preserve"> </w:t>
      </w:r>
      <w:r w:rsidR="004A0EDD">
        <w:t>This problem is known to be NP-hard, and cannot be</w:t>
      </w:r>
      <w:r w:rsidR="004A0EDD">
        <w:t xml:space="preserve"> </w:t>
      </w:r>
      <w:r w:rsidR="004A0EDD">
        <w:t>solved exactly in polynomial time</w:t>
      </w:r>
      <w:r w:rsidR="004A0EDD">
        <w:t>’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1F9ADDA" w:rsidR="00091DE9" w:rsidRDefault="000B7596" w:rsidP="004A0EDD">
      <w:r>
        <w:t>This is where Ant Colony Optimisations came into play. It is a ‘metaheuristic method’ for solving TSP</w:t>
      </w:r>
      <w:r w:rsidR="007F6614">
        <w:t xml:space="preserve"> – a method to find near-optimal solutions</w:t>
      </w:r>
      <w:r>
        <w:t>, but more generally ACO is finds the most efficient path through graph-like structures. ACO does this by mimicking ant colony behaviours. Ant</w:t>
      </w:r>
      <w:r w:rsidR="00786BBE">
        <w:t xml:space="preserve">s use specialised chemicals called pheromones, laying them down forms a path for other ants to follow. </w:t>
      </w:r>
      <w:r w:rsidR="007F6614">
        <w:t>These paths are then naturally refined as more and more ants use them, over time forming shorter pathways</w:t>
      </w:r>
      <w:r w:rsidR="009C7392">
        <w:t xml:space="preserve"> – improving the performance of the system over time. </w:t>
      </w:r>
    </w:p>
    <w:p w14:paraId="7F82D681" w14:textId="4ABFF4FB" w:rsidR="008F73C0"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 Unreal Engine and Godot. I quickly ruled out Unreal Engine as that specialises in high fidelity rendering, which isn’t important to this task</w:t>
      </w:r>
      <w:r w:rsidR="003E3E21">
        <w:t xml:space="preserve"> as I am more focused on function and performance</w:t>
      </w:r>
      <w:r w:rsidR="007063A2">
        <w:t>. While there are clear benefits to choosing Godot over Unity</w:t>
      </w:r>
      <w:r w:rsidR="003E3E21">
        <w:t xml:space="preserve"> such as </w:t>
      </w:r>
      <w:r w:rsidR="007063A2">
        <w:t xml:space="preserve">, I chose Unity as it is seen more as an industry standard, and I wanted to develop those skills. </w:t>
      </w:r>
    </w:p>
    <w:p w14:paraId="691C17B6" w14:textId="0EC30450" w:rsidR="00822CDD" w:rsidRDefault="00822CDD" w:rsidP="00822CDD">
      <w:pPr>
        <w:pStyle w:val="Heading2"/>
      </w:pPr>
      <w:r>
        <w:lastRenderedPageBreak/>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743D29AB" w:rsidR="00BB68F9" w:rsidRPr="00091DE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middle-man, rovers can simply navigate for themselves and send their findings back to Earth. Ensuring that </w:t>
      </w:r>
      <w:r w:rsidR="003E3E21">
        <w:t>NASA</w:t>
      </w:r>
      <w:r>
        <w:t xml:space="preserve">, or any other space exploration company, can focus on science. </w:t>
      </w:r>
    </w:p>
    <w:p w14:paraId="76ACAE32" w14:textId="74226C34" w:rsidR="00091DE9" w:rsidRDefault="00091DE9" w:rsidP="00091DE9">
      <w:pPr>
        <w:pStyle w:val="Heading2"/>
      </w:pPr>
      <w:r>
        <w:t>System Design</w:t>
      </w:r>
    </w:p>
    <w:p w14:paraId="6EEA3B36" w14:textId="64851099" w:rsidR="003E3E21" w:rsidRPr="003E3E21" w:rsidRDefault="00641760" w:rsidP="003E3E21">
      <w:r>
        <w:t xml:space="preserve">On designing the system I first have to look into ACO, </w:t>
      </w:r>
    </w:p>
    <w:p w14:paraId="47FFB223" w14:textId="6D5125C3" w:rsidR="000A73D2" w:rsidRDefault="005F3F10" w:rsidP="00224D36">
      <w:pPr>
        <w:pStyle w:val="Heading2"/>
      </w:pPr>
      <w:r>
        <w:t>Assets and Resources</w:t>
      </w:r>
    </w:p>
    <w:p w14:paraId="5000E05E" w14:textId="01E50461" w:rsidR="007063A2" w:rsidRPr="007063A2" w:rsidRDefault="007063A2" w:rsidP="007063A2">
      <w:pPr>
        <w:pStyle w:val="Heading2"/>
      </w:pPr>
      <w:r>
        <w:t>References</w:t>
      </w:r>
    </w:p>
    <w:p w14:paraId="3E4BDDEB" w14:textId="0175E757"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5"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6"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7" w:history="1">
        <w:r w:rsidRPr="003011F6">
          <w:rPr>
            <w:rStyle w:val="Hyperlink"/>
          </w:rPr>
          <w:t>https://www.researchgate.net</w:t>
        </w:r>
        <w:r w:rsidRPr="003011F6">
          <w:rPr>
            <w:rStyle w:val="Hyperlink"/>
          </w:rPr>
          <w:t>/</w:t>
        </w:r>
        <w:r w:rsidRPr="003011F6">
          <w:rPr>
            <w:rStyle w:val="Hyperlink"/>
          </w:rPr>
          <w: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0B0E797A" w14:textId="77777777" w:rsidR="00AC49FE" w:rsidRPr="00AC49FE" w:rsidRDefault="00AC49FE" w:rsidP="00AC49FE">
      <w:hyperlink r:id="rId8" w:tgtFrame="_blank" w:tooltip="https://pmc.ncbi.nlm.nih.gov/articles/pmc261877/" w:history="1">
        <w:r w:rsidRPr="00AC49FE">
          <w:rPr>
            <w:rStyle w:val="Hyperlink"/>
          </w:rPr>
          <w:t>https://pmc.ncbi.nlm.nih.gov/articles/PMC261877/</w:t>
        </w:r>
      </w:hyperlink>
    </w:p>
    <w:p w14:paraId="0A6C3407" w14:textId="509395D3" w:rsidR="00AC49FE" w:rsidRDefault="00AC49FE" w:rsidP="00AC49FE">
      <w:pPr>
        <w:pStyle w:val="ListParagraph"/>
        <w:numPr>
          <w:ilvl w:val="0"/>
          <w:numId w:val="4"/>
        </w:numPr>
      </w:pPr>
      <w:r>
        <w:t>I noticed ants kept going round in circles rather than finding food – this is why</w:t>
      </w:r>
    </w:p>
    <w:p w14:paraId="447F485D" w14:textId="77777777" w:rsidR="00BB68F9" w:rsidRDefault="00BB68F9" w:rsidP="00BB68F9"/>
    <w:p w14:paraId="04BE592A" w14:textId="0D34FC5E" w:rsidR="00BB68F9" w:rsidRDefault="00BB68F9" w:rsidP="00BB68F9">
      <w:r>
        <w:t>Mars delay</w:t>
      </w:r>
    </w:p>
    <w:p w14:paraId="6D5338B1" w14:textId="467BE046" w:rsidR="00BB68F9" w:rsidRDefault="00BB68F9" w:rsidP="00BB68F9">
      <w:hyperlink r:id="rId9" w:history="1">
        <w:r w:rsidRPr="005C6ED0">
          <w:rPr>
            <w:rStyle w:val="Hyperlink"/>
          </w:rPr>
          <w:t>https://www.lpi.usra.edu/lunar/strategies/resources/M2M</w:t>
        </w:r>
        <w:r w:rsidRPr="005C6ED0">
          <w:rPr>
            <w:rStyle w:val="Hyperlink"/>
          </w:rPr>
          <w:t>-</w:t>
        </w:r>
        <w:r w:rsidRPr="005C6ED0">
          <w:rPr>
            <w:rStyle w:val="Hyperlink"/>
          </w:rPr>
          <w:t>ACR2023_MarsCommunicationDisruptionDelay.pdf</w:t>
        </w:r>
      </w:hyperlink>
      <w:r>
        <w:t xml:space="preserve"> </w:t>
      </w:r>
    </w:p>
    <w:p w14:paraId="402BA2ED" w14:textId="77777777" w:rsidR="00AC49FE" w:rsidRDefault="00AC49FE" w:rsidP="00091DE9"/>
    <w:p w14:paraId="6C0C3EAC" w14:textId="4B044D94" w:rsidR="00AC49FE" w:rsidRDefault="00AC49FE" w:rsidP="00AC49FE">
      <w:pPr>
        <w:pStyle w:val="ListParagraph"/>
        <w:numPr>
          <w:ilvl w:val="0"/>
          <w:numId w:val="4"/>
        </w:numPr>
      </w:pPr>
      <w:r>
        <w:t>What can we use these results for?</w:t>
      </w:r>
    </w:p>
    <w:p w14:paraId="31E7378C" w14:textId="1AB9B2CD" w:rsidR="00AC49FE" w:rsidRDefault="00AC49FE" w:rsidP="00AC49FE">
      <w:pPr>
        <w:pStyle w:val="ListParagraph"/>
        <w:numPr>
          <w:ilvl w:val="0"/>
          <w:numId w:val="4"/>
        </w:numPr>
      </w:pPr>
      <w:r>
        <w:t>Look at what has been done – what makes mine different</w:t>
      </w:r>
    </w:p>
    <w:p w14:paraId="4F670185" w14:textId="58478BEA" w:rsidR="00AC49FE" w:rsidRDefault="00AC49FE" w:rsidP="00AC49FE">
      <w:pPr>
        <w:pStyle w:val="ListParagraph"/>
        <w:numPr>
          <w:ilvl w:val="0"/>
          <w:numId w:val="4"/>
        </w:numPr>
      </w:pPr>
      <w:r>
        <w:t>How to model ants (background)</w:t>
      </w:r>
    </w:p>
    <w:p w14:paraId="48978D3F" w14:textId="697473A3" w:rsidR="00AC49FE" w:rsidRPr="00DD1406" w:rsidRDefault="00AC49FE" w:rsidP="003E3E21">
      <w:pPr>
        <w:pStyle w:val="ListParagraph"/>
      </w:pPr>
    </w:p>
    <w:sectPr w:rsidR="00AC49FE"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1"/>
  </w:num>
  <w:num w:numId="2" w16cid:durableId="111246723">
    <w:abstractNumId w:val="0"/>
  </w:num>
  <w:num w:numId="3" w16cid:durableId="1740133150">
    <w:abstractNumId w:val="2"/>
  </w:num>
  <w:num w:numId="4" w16cid:durableId="10048942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60D3B"/>
    <w:rsid w:val="00091DE9"/>
    <w:rsid w:val="000A73D2"/>
    <w:rsid w:val="000B7596"/>
    <w:rsid w:val="000D0604"/>
    <w:rsid w:val="000F32AF"/>
    <w:rsid w:val="001350BB"/>
    <w:rsid w:val="00224D36"/>
    <w:rsid w:val="00256138"/>
    <w:rsid w:val="002A278F"/>
    <w:rsid w:val="002E0093"/>
    <w:rsid w:val="00351113"/>
    <w:rsid w:val="00354C45"/>
    <w:rsid w:val="003A2C8C"/>
    <w:rsid w:val="003E3E21"/>
    <w:rsid w:val="00434408"/>
    <w:rsid w:val="004A0EDD"/>
    <w:rsid w:val="005746BD"/>
    <w:rsid w:val="005F3F10"/>
    <w:rsid w:val="00641760"/>
    <w:rsid w:val="00687C0F"/>
    <w:rsid w:val="007063A2"/>
    <w:rsid w:val="007420ED"/>
    <w:rsid w:val="007430BA"/>
    <w:rsid w:val="007627B0"/>
    <w:rsid w:val="00776391"/>
    <w:rsid w:val="00786BBE"/>
    <w:rsid w:val="007A7EAD"/>
    <w:rsid w:val="007F6614"/>
    <w:rsid w:val="00822CDD"/>
    <w:rsid w:val="00844A91"/>
    <w:rsid w:val="008D5E15"/>
    <w:rsid w:val="008F73C0"/>
    <w:rsid w:val="009335F8"/>
    <w:rsid w:val="009C7392"/>
    <w:rsid w:val="00A14D2A"/>
    <w:rsid w:val="00A32AF7"/>
    <w:rsid w:val="00AC49FE"/>
    <w:rsid w:val="00AD6B7F"/>
    <w:rsid w:val="00B42001"/>
    <w:rsid w:val="00B94B7E"/>
    <w:rsid w:val="00BB68F9"/>
    <w:rsid w:val="00BF2A9F"/>
    <w:rsid w:val="00C93334"/>
    <w:rsid w:val="00CB6199"/>
    <w:rsid w:val="00CF3DF1"/>
    <w:rsid w:val="00D85FEC"/>
    <w:rsid w:val="00DD1406"/>
    <w:rsid w:val="00EA7014"/>
    <w:rsid w:val="00F617A6"/>
    <w:rsid w:val="00F6274D"/>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25F328C6-3C99-4598-9DA7-0437F9096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261877/" TargetMode="External"/><Relationship Id="rId3" Type="http://schemas.openxmlformats.org/officeDocument/2006/relationships/settings" Target="settings.xml"/><Relationship Id="rId7" Type="http://schemas.openxmlformats.org/officeDocument/2006/relationships/hyperlink" Target="https://www.researchgate.net/publication/308953674_Ant_Colony_Optimiz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cademia.edu/101536364/Literature_Review_on_Travelling_Salesman_Problem" TargetMode="External"/><Relationship Id="rId11" Type="http://schemas.openxmlformats.org/officeDocument/2006/relationships/theme" Target="theme/theme1.xml"/><Relationship Id="rId5" Type="http://schemas.openxmlformats.org/officeDocument/2006/relationships/hyperlink" Target="https://mlq.ai/media/quarterly_decks/v0.1_State_of_AI_in_Business_2025_Report.pd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915</Words>
  <Characters>5220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15</cp:revision>
  <dcterms:created xsi:type="dcterms:W3CDTF">2025-09-29T11:46:00Z</dcterms:created>
  <dcterms:modified xsi:type="dcterms:W3CDTF">2026-01-26T14:12:00Z</dcterms:modified>
</cp:coreProperties>
</file>