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EB0B5" w14:textId="197813A9" w:rsidR="00E2655E" w:rsidRPr="00D84DF4" w:rsidRDefault="00DC696F" w:rsidP="00E36E52">
      <w:pPr>
        <w:rPr>
          <w:rFonts w:ascii="Calibri" w:eastAsia="Arial" w:hAnsi="Calibri" w:cs="Calibri"/>
          <w:bCs/>
        </w:rPr>
      </w:pPr>
      <w:r>
        <w:rPr>
          <w:rFonts w:ascii="Calibri" w:eastAsia="Arial" w:hAnsi="Calibri" w:cs="Calibri"/>
          <w:bCs/>
        </w:rPr>
        <w:fldChar w:fldCharType="begin"/>
      </w:r>
      <w:r>
        <w:rPr>
          <w:rFonts w:ascii="Calibri" w:eastAsia="Arial" w:hAnsi="Calibri" w:cs="Calibri"/>
          <w:bCs/>
        </w:rPr>
        <w:instrText xml:space="preserve"> MERGEFIELD  BeginGroup:AgreementDetails  \* MERGEFORMAT </w:instrText>
      </w:r>
      <w:r>
        <w:rPr>
          <w:rFonts w:ascii="Calibri" w:eastAsia="Arial" w:hAnsi="Calibri" w:cs="Calibri"/>
          <w:bCs/>
        </w:rPr>
        <w:fldChar w:fldCharType="separate"/>
      </w:r>
      <w:r>
        <w:rPr>
          <w:rFonts w:ascii="Calibri" w:eastAsia="Arial" w:hAnsi="Calibri" w:cs="Calibri"/>
          <w:bCs/>
          <w:noProof/>
        </w:rPr>
        <w:t>«BeginGroup:AgreementDetails»</w:t>
      </w:r>
      <w:r>
        <w:rPr>
          <w:rFonts w:ascii="Calibri" w:eastAsia="Arial" w:hAnsi="Calibri" w:cs="Calibri"/>
          <w:bCs/>
        </w:rPr>
        <w:fldChar w:fldCharType="end"/>
      </w:r>
    </w:p>
    <w:p w14:paraId="678DD0EB" w14:textId="00211DBE" w:rsidR="000B2FF1" w:rsidRPr="00D84DF4" w:rsidRDefault="000B2FF1" w:rsidP="00E36E52">
      <w:pPr>
        <w:jc w:val="center"/>
        <w:rPr>
          <w:rFonts w:ascii="Calibri" w:hAnsi="Calibri" w:cs="Calibri"/>
        </w:rPr>
      </w:pPr>
      <w:r w:rsidRPr="00D84DF4">
        <w:rPr>
          <w:rFonts w:ascii="Calibri" w:eastAsia="Arial" w:hAnsi="Calibri" w:cs="Calibri"/>
          <w:b/>
        </w:rPr>
        <w:t>LOAN AGREEMENT</w:t>
      </w:r>
    </w:p>
    <w:p w14:paraId="39E5E6A3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Agreement Number: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AgreementNumber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«AgreementNumber»</w:t>
      </w:r>
      <w:r w:rsidRPr="00D84DF4">
        <w:rPr>
          <w:rFonts w:ascii="Calibri" w:hAnsi="Calibri" w:cs="Calibri"/>
        </w:rPr>
        <w:fldChar w:fldCharType="end"/>
      </w:r>
    </w:p>
    <w:p w14:paraId="1ADBA419" w14:textId="00077A2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Agreement Date: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AgreementDate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«AgreementDate»</w:t>
      </w:r>
      <w:r w:rsidRPr="00D84DF4">
        <w:rPr>
          <w:rFonts w:ascii="Calibri" w:hAnsi="Calibri" w:cs="Calibri"/>
        </w:rPr>
        <w:fldChar w:fldCharType="end"/>
      </w:r>
    </w:p>
    <w:p w14:paraId="56BA2FC2" w14:textId="4FB2D67F" w:rsidR="000B2FF1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State: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State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«State»</w:t>
      </w:r>
      <w:r w:rsidRPr="00D84DF4">
        <w:rPr>
          <w:rFonts w:ascii="Calibri" w:hAnsi="Calibri" w:cs="Calibri"/>
        </w:rPr>
        <w:fldChar w:fldCharType="end"/>
      </w:r>
    </w:p>
    <w:p w14:paraId="3CF2DD95" w14:textId="77777777" w:rsidR="00E36E52" w:rsidRPr="00D84DF4" w:rsidRDefault="00E36E52" w:rsidP="00FE0A96">
      <w:pPr>
        <w:rPr>
          <w:rFonts w:ascii="Calibri" w:hAnsi="Calibri" w:cs="Calibri"/>
        </w:rPr>
      </w:pPr>
    </w:p>
    <w:p w14:paraId="79379860" w14:textId="64DD9D2C" w:rsidR="000B2FF1" w:rsidRDefault="000B2FF1" w:rsidP="00E36E52">
      <w:pPr>
        <w:rPr>
          <w:rFonts w:ascii="Calibri" w:eastAsia="Arial" w:hAnsi="Calibri" w:cs="Calibri"/>
          <w:b/>
        </w:rPr>
      </w:pPr>
      <w:r w:rsidRPr="00D84DF4">
        <w:rPr>
          <w:rFonts w:ascii="Calibri" w:eastAsia="Arial" w:hAnsi="Calibri" w:cs="Calibri"/>
          <w:b/>
        </w:rPr>
        <w:t>BORROWER INFORMATION</w:t>
      </w:r>
    </w:p>
    <w:p w14:paraId="5195A775" w14:textId="77777777" w:rsidR="00E36E52" w:rsidRPr="00D84DF4" w:rsidRDefault="00E36E52" w:rsidP="00E36E52">
      <w:pPr>
        <w:rPr>
          <w:rFonts w:ascii="Calibri" w:eastAsia="Arial" w:hAnsi="Calibri" w:cs="Calibri"/>
          <w:b/>
        </w:rPr>
      </w:pPr>
    </w:p>
    <w:p w14:paraId="4E511A14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Full Name: </w:t>
      </w:r>
      <w:r w:rsidRPr="00D84DF4">
        <w:rPr>
          <w:rFonts w:ascii="Calibri" w:hAnsi="Calibri" w:cs="Calibri"/>
          <w:b/>
        </w:rPr>
        <w:fldChar w:fldCharType="begin"/>
      </w:r>
      <w:r w:rsidRPr="00D84DF4">
        <w:rPr>
          <w:rFonts w:ascii="Calibri" w:hAnsi="Calibri" w:cs="Calibri"/>
        </w:rPr>
        <w:instrText>MERGEFIELD BorrowerName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«BorrowerName»</w:t>
      </w:r>
      <w:r w:rsidRPr="00D84DF4">
        <w:rPr>
          <w:rFonts w:ascii="Calibri" w:hAnsi="Calibri" w:cs="Calibri"/>
        </w:rPr>
        <w:fldChar w:fldCharType="end"/>
      </w:r>
    </w:p>
    <w:p w14:paraId="00E0F539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Address: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BorrowerAddress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«BorrowerAddress»</w:t>
      </w:r>
      <w:r w:rsidRPr="00D84DF4">
        <w:rPr>
          <w:rFonts w:ascii="Calibri" w:hAnsi="Calibri" w:cs="Calibri"/>
        </w:rPr>
        <w:fldChar w:fldCharType="end"/>
      </w:r>
    </w:p>
    <w:p w14:paraId="6F3887E2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City: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BorrowerCity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«BorrowerCity»</w:t>
      </w:r>
      <w:r w:rsidRPr="00D84DF4">
        <w:rPr>
          <w:rFonts w:ascii="Calibri" w:hAnsi="Calibri" w:cs="Calibri"/>
        </w:rPr>
        <w:fldChar w:fldCharType="end"/>
      </w:r>
      <w:r w:rsidRPr="00D84DF4">
        <w:rPr>
          <w:rFonts w:ascii="Calibri" w:hAnsi="Calibri" w:cs="Calibri"/>
        </w:rPr>
        <w:t xml:space="preserve">,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BorrowerState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«BorrowerState»</w:t>
      </w:r>
      <w:r w:rsidRPr="00D84DF4">
        <w:rPr>
          <w:rFonts w:ascii="Calibri" w:hAnsi="Calibri" w:cs="Calibri"/>
        </w:rPr>
        <w:fldChar w:fldCharType="end"/>
      </w:r>
      <w:r w:rsidRPr="00D84DF4">
        <w:rPr>
          <w:rFonts w:ascii="Calibri" w:hAnsi="Calibri" w:cs="Calibri"/>
        </w:rPr>
        <w:t xml:space="preserve"> -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BorrowerZip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«BorrowerZip»</w:t>
      </w:r>
      <w:r w:rsidRPr="00D84DF4">
        <w:rPr>
          <w:rFonts w:ascii="Calibri" w:hAnsi="Calibri" w:cs="Calibri"/>
        </w:rPr>
        <w:fldChar w:fldCharType="end"/>
      </w:r>
    </w:p>
    <w:p w14:paraId="1F79A8F4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Phone: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BorrowerPhone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«BorrowerPhone»</w:t>
      </w:r>
      <w:r w:rsidRPr="00D84DF4">
        <w:rPr>
          <w:rFonts w:ascii="Calibri" w:hAnsi="Calibri" w:cs="Calibri"/>
        </w:rPr>
        <w:fldChar w:fldCharType="end"/>
      </w:r>
    </w:p>
    <w:p w14:paraId="16F5AAAF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Email: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BorrowerEmail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«BorrowerEmail»</w:t>
      </w:r>
      <w:r w:rsidRPr="00D84DF4">
        <w:rPr>
          <w:rFonts w:ascii="Calibri" w:hAnsi="Calibri" w:cs="Calibri"/>
        </w:rPr>
        <w:fldChar w:fldCharType="end"/>
      </w:r>
    </w:p>
    <w:p w14:paraId="27127338" w14:textId="77777777" w:rsidR="00882EB4" w:rsidRPr="00D84DF4" w:rsidRDefault="00882EB4" w:rsidP="00FE0A96">
      <w:pPr>
        <w:rPr>
          <w:rFonts w:ascii="Calibri" w:hAnsi="Calibri" w:cs="Calibri"/>
        </w:rPr>
      </w:pPr>
    </w:p>
    <w:p w14:paraId="7B461AB9" w14:textId="4B7C15AE" w:rsidR="000B2FF1" w:rsidRPr="00D84DF4" w:rsidRDefault="000B2FF1" w:rsidP="00882EB4">
      <w:pPr>
        <w:spacing w:line="360" w:lineRule="auto"/>
        <w:rPr>
          <w:rFonts w:ascii="Calibri" w:eastAsia="Arial" w:hAnsi="Calibri" w:cs="Calibri"/>
          <w:b/>
        </w:rPr>
      </w:pPr>
      <w:r w:rsidRPr="00D84DF4">
        <w:rPr>
          <w:rFonts w:ascii="Calibri" w:eastAsia="Arial" w:hAnsi="Calibri" w:cs="Calibri"/>
          <w:b/>
        </w:rPr>
        <w:t>LOAN DETAILS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0B2FF1" w:rsidRPr="00D84DF4" w14:paraId="0D3DFB79" w14:textId="77777777" w:rsidTr="00D56FAE">
        <w:tc>
          <w:tcPr>
            <w:tcW w:w="4680" w:type="dxa"/>
            <w:shd w:val="clear" w:color="auto" w:fill="D3D3D3"/>
          </w:tcPr>
          <w:p w14:paraId="2B4E8A22" w14:textId="77777777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Loan Product</w:t>
            </w:r>
          </w:p>
        </w:tc>
        <w:tc>
          <w:tcPr>
            <w:tcW w:w="4680" w:type="dxa"/>
          </w:tcPr>
          <w:p w14:paraId="7F161559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LoanProduct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«LoanProduct»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</w:tr>
      <w:tr w:rsidR="000B2FF1" w:rsidRPr="00D84DF4" w14:paraId="17FAC0DF" w14:textId="77777777" w:rsidTr="00D56FAE">
        <w:tc>
          <w:tcPr>
            <w:tcW w:w="4680" w:type="dxa"/>
            <w:shd w:val="clear" w:color="auto" w:fill="D3D3D3"/>
          </w:tcPr>
          <w:p w14:paraId="1DE4FDB1" w14:textId="77777777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Loan Amount (₹)</w:t>
            </w:r>
          </w:p>
        </w:tc>
        <w:tc>
          <w:tcPr>
            <w:tcW w:w="4680" w:type="dxa"/>
          </w:tcPr>
          <w:p w14:paraId="74E533A2" w14:textId="77777777" w:rsidR="000B2FF1" w:rsidRPr="00D84DF4" w:rsidRDefault="000B2FF1" w:rsidP="00D56FAE">
            <w:pPr>
              <w:rPr>
                <w:rFonts w:ascii="Calibri" w:hAnsi="Calibri" w:cs="Calibri"/>
                <w:sz w:val="24"/>
                <w:szCs w:val="24"/>
              </w:rPr>
            </w:pPr>
            <w:r w:rsidRPr="00D84DF4">
              <w:rPr>
                <w:rFonts w:ascii="Calibri" w:eastAsia="Arial" w:hAnsi="Calibri" w:cs="Calibri"/>
                <w:b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LoanAmount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«LoanAmount»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</w:tr>
      <w:tr w:rsidR="000B2FF1" w:rsidRPr="00D84DF4" w14:paraId="66677813" w14:textId="77777777" w:rsidTr="00D56FAE">
        <w:tc>
          <w:tcPr>
            <w:tcW w:w="4680" w:type="dxa"/>
            <w:shd w:val="clear" w:color="auto" w:fill="D3D3D3"/>
          </w:tcPr>
          <w:p w14:paraId="09C5D799" w14:textId="77777777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Annual Interest Rate</w:t>
            </w:r>
          </w:p>
        </w:tc>
        <w:tc>
          <w:tcPr>
            <w:tcW w:w="4680" w:type="dxa"/>
          </w:tcPr>
          <w:p w14:paraId="05ECBEFC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InterestRate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«InterestRate»</w:t>
            </w:r>
            <w:r w:rsidRPr="00D84DF4">
              <w:rPr>
                <w:rFonts w:ascii="Calibri" w:hAnsi="Calibri" w:cs="Calibri"/>
              </w:rPr>
              <w:fldChar w:fldCharType="end"/>
            </w:r>
            <w:r w:rsidRPr="00D84DF4">
              <w:rPr>
                <w:rFonts w:ascii="Calibri" w:hAnsi="Calibri" w:cs="Calibri"/>
                <w:sz w:val="24"/>
                <w:szCs w:val="24"/>
              </w:rPr>
              <w:t>% per annum</w:t>
            </w:r>
          </w:p>
        </w:tc>
      </w:tr>
      <w:tr w:rsidR="000B2FF1" w:rsidRPr="00D84DF4" w14:paraId="2A24AF56" w14:textId="77777777" w:rsidTr="00D56FAE">
        <w:tc>
          <w:tcPr>
            <w:tcW w:w="4680" w:type="dxa"/>
            <w:shd w:val="clear" w:color="auto" w:fill="D3D3D3"/>
          </w:tcPr>
          <w:p w14:paraId="2A766964" w14:textId="77777777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Loan Term</w:t>
            </w:r>
          </w:p>
        </w:tc>
        <w:tc>
          <w:tcPr>
            <w:tcW w:w="4680" w:type="dxa"/>
          </w:tcPr>
          <w:p w14:paraId="1BB5D7CE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LoanTerm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«LoanTerm»</w:t>
            </w:r>
            <w:r w:rsidRPr="00D84DF4">
              <w:rPr>
                <w:rFonts w:ascii="Calibri" w:hAnsi="Calibri" w:cs="Calibri"/>
              </w:rPr>
              <w:fldChar w:fldCharType="end"/>
            </w:r>
            <w:r w:rsidRPr="00D84DF4">
              <w:rPr>
                <w:rFonts w:ascii="Calibri" w:hAnsi="Calibri" w:cs="Calibri"/>
                <w:sz w:val="24"/>
                <w:szCs w:val="24"/>
              </w:rPr>
              <w:t xml:space="preserve"> months</w:t>
            </w:r>
          </w:p>
        </w:tc>
      </w:tr>
      <w:tr w:rsidR="000B2FF1" w:rsidRPr="00D84DF4" w14:paraId="424793A3" w14:textId="77777777" w:rsidTr="00D56FAE">
        <w:tc>
          <w:tcPr>
            <w:tcW w:w="4680" w:type="dxa"/>
            <w:shd w:val="clear" w:color="auto" w:fill="D3D3D3"/>
          </w:tcPr>
          <w:p w14:paraId="5C67443E" w14:textId="77777777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Monthly EMI (₹)</w:t>
            </w:r>
          </w:p>
        </w:tc>
        <w:tc>
          <w:tcPr>
            <w:tcW w:w="4680" w:type="dxa"/>
          </w:tcPr>
          <w:p w14:paraId="00B1DBBD" w14:textId="77777777" w:rsidR="000B2FF1" w:rsidRPr="00D84DF4" w:rsidRDefault="000B2FF1" w:rsidP="00D56FAE">
            <w:pPr>
              <w:rPr>
                <w:rFonts w:ascii="Calibri" w:hAnsi="Calibri" w:cs="Calibri"/>
                <w:sz w:val="24"/>
                <w:szCs w:val="24"/>
              </w:rPr>
            </w:pPr>
            <w:r w:rsidRPr="00D84DF4">
              <w:rPr>
                <w:rFonts w:ascii="Calibri" w:eastAsia="Arial" w:hAnsi="Calibri" w:cs="Calibri"/>
                <w:b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MonthlyPayment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«MonthlyPayment»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</w:tr>
      <w:tr w:rsidR="000B2FF1" w:rsidRPr="00D84DF4" w14:paraId="5DB10571" w14:textId="77777777" w:rsidTr="00D56FAE">
        <w:tc>
          <w:tcPr>
            <w:tcW w:w="4680" w:type="dxa"/>
            <w:shd w:val="clear" w:color="auto" w:fill="D3D3D3"/>
          </w:tcPr>
          <w:p w14:paraId="4EF7B3F9" w14:textId="77777777" w:rsidR="000B2FF1" w:rsidRPr="00D84DF4" w:rsidRDefault="000B2FF1" w:rsidP="00D56FAE">
            <w:pPr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Processing Fee (₹)</w:t>
            </w:r>
          </w:p>
        </w:tc>
        <w:tc>
          <w:tcPr>
            <w:tcW w:w="4680" w:type="dxa"/>
          </w:tcPr>
          <w:p w14:paraId="0FC04202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ProcessingFee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«ProcessingFee»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</w:tr>
    </w:tbl>
    <w:p w14:paraId="1A3A17E3" w14:textId="77777777" w:rsidR="000B2FF1" w:rsidRPr="00D84DF4" w:rsidRDefault="000B2FF1" w:rsidP="000B2FF1">
      <w:pPr>
        <w:spacing w:after="200"/>
        <w:rPr>
          <w:rFonts w:ascii="Calibri" w:eastAsia="Arial" w:hAnsi="Calibri" w:cs="Calibri"/>
        </w:rPr>
      </w:pPr>
    </w:p>
    <w:p w14:paraId="4C766980" w14:textId="22225596" w:rsidR="000B2FF1" w:rsidRPr="00D84DF4" w:rsidRDefault="000B2FF1" w:rsidP="00882EB4">
      <w:pPr>
        <w:spacing w:line="360" w:lineRule="auto"/>
        <w:rPr>
          <w:rFonts w:ascii="Calibri" w:hAnsi="Calibri" w:cs="Calibri"/>
        </w:rPr>
      </w:pPr>
      <w:r w:rsidRPr="00D84DF4">
        <w:rPr>
          <w:rFonts w:ascii="Calibri" w:eastAsia="Arial" w:hAnsi="Calibri" w:cs="Calibri"/>
          <w:b/>
        </w:rPr>
        <w:t>COLLATERAL INFORMATION</w:t>
      </w:r>
    </w:p>
    <w:tbl>
      <w:tblPr>
        <w:tblStyle w:val="TableGrid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0B2FF1" w:rsidRPr="00D84DF4" w14:paraId="205F0E81" w14:textId="77777777" w:rsidTr="00D56FAE">
        <w:tc>
          <w:tcPr>
            <w:tcW w:w="3120" w:type="dxa"/>
            <w:shd w:val="clear" w:color="auto" w:fill="4472C4"/>
          </w:tcPr>
          <w:p w14:paraId="15585A3C" w14:textId="77777777" w:rsidR="000B2FF1" w:rsidRPr="00D84DF4" w:rsidRDefault="000B2FF1" w:rsidP="00D56FAE">
            <w:pPr>
              <w:jc w:val="center"/>
              <w:rPr>
                <w:rFonts w:ascii="Calibri" w:eastAsia="Arial" w:hAnsi="Calibri" w:cs="Calibri"/>
                <w:b/>
                <w:color w:val="FFFFFF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Collateral Type</w:t>
            </w:r>
          </w:p>
        </w:tc>
        <w:tc>
          <w:tcPr>
            <w:tcW w:w="3120" w:type="dxa"/>
            <w:shd w:val="clear" w:color="auto" w:fill="4472C4"/>
          </w:tcPr>
          <w:p w14:paraId="798A7ACC" w14:textId="77777777" w:rsidR="000B2FF1" w:rsidRPr="00D84DF4" w:rsidRDefault="000B2FF1" w:rsidP="00D56FAE">
            <w:pPr>
              <w:jc w:val="center"/>
              <w:rPr>
                <w:rFonts w:ascii="Calibri" w:eastAsia="Arial" w:hAnsi="Calibri" w:cs="Calibri"/>
                <w:b/>
                <w:color w:val="FFFFFF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Description</w:t>
            </w:r>
          </w:p>
        </w:tc>
        <w:tc>
          <w:tcPr>
            <w:tcW w:w="3120" w:type="dxa"/>
            <w:shd w:val="clear" w:color="auto" w:fill="4472C4"/>
          </w:tcPr>
          <w:p w14:paraId="5095DD7E" w14:textId="77777777" w:rsidR="000B2FF1" w:rsidRPr="00D84DF4" w:rsidRDefault="000B2FF1" w:rsidP="00D56FAE">
            <w:pPr>
              <w:jc w:val="center"/>
              <w:rPr>
                <w:rFonts w:ascii="Calibri" w:eastAsia="Arial" w:hAnsi="Calibri" w:cs="Calibri"/>
                <w:b/>
                <w:color w:val="FFFFFF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Estimated Value</w:t>
            </w:r>
          </w:p>
        </w:tc>
      </w:tr>
      <w:tr w:rsidR="000B2FF1" w:rsidRPr="00D84DF4" w14:paraId="4DD42A74" w14:textId="77777777" w:rsidTr="00D56FAE">
        <w:tc>
          <w:tcPr>
            <w:tcW w:w="3120" w:type="dxa"/>
          </w:tcPr>
          <w:p w14:paraId="79BC3BA2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CollateralType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«CollateralType»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  <w:tc>
          <w:tcPr>
            <w:tcW w:w="3120" w:type="dxa"/>
          </w:tcPr>
          <w:p w14:paraId="4548AEB6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CollateralDescription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«CollateralDescription»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  <w:tc>
          <w:tcPr>
            <w:tcW w:w="3120" w:type="dxa"/>
          </w:tcPr>
          <w:p w14:paraId="10635583" w14:textId="77777777" w:rsidR="000B2FF1" w:rsidRPr="00D84DF4" w:rsidRDefault="000B2FF1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>MERGEFIELD CollateralValue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sz w:val="24"/>
                <w:szCs w:val="24"/>
              </w:rPr>
              <w:t>«CollateralValue»</w:t>
            </w:r>
            <w:r w:rsidRPr="00D84DF4">
              <w:rPr>
                <w:rFonts w:ascii="Calibri" w:hAnsi="Calibri" w:cs="Calibri"/>
              </w:rPr>
              <w:fldChar w:fldCharType="end"/>
            </w:r>
          </w:p>
        </w:tc>
      </w:tr>
    </w:tbl>
    <w:p w14:paraId="0ED33433" w14:textId="77777777" w:rsidR="00FE0A96" w:rsidRPr="00D84DF4" w:rsidRDefault="00FE0A96" w:rsidP="000B2FF1">
      <w:pPr>
        <w:spacing w:after="200"/>
        <w:rPr>
          <w:rFonts w:ascii="Calibri" w:eastAsia="Arial" w:hAnsi="Calibri" w:cs="Calibri"/>
        </w:rPr>
      </w:pPr>
    </w:p>
    <w:p w14:paraId="38B6EE47" w14:textId="54885FE2" w:rsidR="000B2FF1" w:rsidRPr="00D84DF4" w:rsidRDefault="000B2FF1" w:rsidP="000B2FF1">
      <w:pPr>
        <w:spacing w:after="200"/>
        <w:rPr>
          <w:rFonts w:ascii="Calibri" w:hAnsi="Calibri" w:cs="Calibri"/>
        </w:rPr>
      </w:pPr>
      <w:r w:rsidRPr="00D84DF4">
        <w:rPr>
          <w:rFonts w:ascii="Calibri" w:eastAsia="Arial" w:hAnsi="Calibri" w:cs="Calibri"/>
          <w:b/>
        </w:rPr>
        <w:t>REPAYMENT TERMS</w:t>
      </w:r>
    </w:p>
    <w:p w14:paraId="2E83AE06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Repayment Start Date: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RepaymentStartDate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«RepaymentStartDate»</w:t>
      </w:r>
      <w:r w:rsidRPr="00D84DF4">
        <w:rPr>
          <w:rFonts w:ascii="Calibri" w:hAnsi="Calibri" w:cs="Calibri"/>
        </w:rPr>
        <w:fldChar w:fldCharType="end"/>
      </w:r>
    </w:p>
    <w:p w14:paraId="7EED473B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Loan Maturity Date: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MaturityDate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«MaturityDate»</w:t>
      </w:r>
      <w:r w:rsidRPr="00D84DF4">
        <w:rPr>
          <w:rFonts w:ascii="Calibri" w:hAnsi="Calibri" w:cs="Calibri"/>
        </w:rPr>
        <w:fldChar w:fldCharType="end"/>
      </w:r>
    </w:p>
    <w:p w14:paraId="7D929E11" w14:textId="77777777" w:rsidR="00FE0A96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Prepayment Penalty: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PrepaymentPenalty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«PrepaymentPenalty»</w:t>
      </w:r>
      <w:r w:rsidRPr="00D84DF4">
        <w:rPr>
          <w:rFonts w:ascii="Calibri" w:hAnsi="Calibri" w:cs="Calibri"/>
        </w:rPr>
        <w:fldChar w:fldCharType="end"/>
      </w:r>
    </w:p>
    <w:p w14:paraId="5CDFF44E" w14:textId="7EE6F6AF" w:rsidR="000B2FF1" w:rsidRPr="00D84DF4" w:rsidRDefault="000B2FF1" w:rsidP="00FE0A96">
      <w:pPr>
        <w:rPr>
          <w:rFonts w:ascii="Calibri" w:hAnsi="Calibri" w:cs="Calibri"/>
        </w:rPr>
      </w:pPr>
      <w:r w:rsidRPr="00D84DF4">
        <w:rPr>
          <w:rFonts w:ascii="Calibri" w:hAnsi="Calibri" w:cs="Calibri"/>
        </w:rPr>
        <w:t>Late Payment Fee: ₹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>MERGEFIELD LatePaymentFee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</w:rPr>
        <w:t>«LatePaymentFee»</w:t>
      </w:r>
      <w:r w:rsidRPr="00D84DF4">
        <w:rPr>
          <w:rFonts w:ascii="Calibri" w:hAnsi="Calibri" w:cs="Calibri"/>
        </w:rPr>
        <w:fldChar w:fldCharType="end"/>
      </w:r>
    </w:p>
    <w:p w14:paraId="563F86F0" w14:textId="77777777" w:rsidR="00FE0A96" w:rsidRPr="00D84DF4" w:rsidRDefault="00FE0A96" w:rsidP="00FE0A96">
      <w:pPr>
        <w:rPr>
          <w:rFonts w:ascii="Calibri" w:hAnsi="Calibri" w:cs="Calibri"/>
        </w:rPr>
      </w:pPr>
    </w:p>
    <w:p w14:paraId="633FEDFC" w14:textId="77777777" w:rsidR="006A2EE8" w:rsidRPr="00D84DF4" w:rsidRDefault="006A2EE8" w:rsidP="006A2EE8">
      <w:pPr>
        <w:spacing w:after="200"/>
        <w:rPr>
          <w:rFonts w:ascii="Calibri" w:hAnsi="Calibri" w:cs="Calibri"/>
        </w:rPr>
      </w:pPr>
      <w:r w:rsidRPr="00D84DF4">
        <w:rPr>
          <w:rFonts w:ascii="Calibri" w:eastAsia="Arial" w:hAnsi="Calibri" w:cs="Calibri"/>
          <w:b/>
        </w:rPr>
        <w:t>TERMS AND CONDITIONS</w:t>
      </w:r>
    </w:p>
    <w:p w14:paraId="2699BB1C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t>1. The borrower agrees to repay the loan amount along with the interest as per the schedule mentioned above.</w:t>
      </w:r>
    </w:p>
    <w:p w14:paraId="72ABDD7D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t>2. In case of default in payment for more than 90 days, the lender reserves the right to initiate legal proceedings.</w:t>
      </w:r>
    </w:p>
    <w:p w14:paraId="465CE6B7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t>3. The borrower may prepay the loan subject to prepayment penalty as mentioned above.</w:t>
      </w:r>
    </w:p>
    <w:p w14:paraId="750BE04E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lastRenderedPageBreak/>
        <w:t>4. The borrower agrees to provide all necessary documentation and collateral as required by the lender.</w:t>
      </w:r>
    </w:p>
    <w:p w14:paraId="63A90AC4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t>5. Any change in borrower's employment status or contact information must be communicated to the lender within 30 days.</w:t>
      </w:r>
    </w:p>
    <w:p w14:paraId="670EF9E9" w14:textId="77777777" w:rsidR="006A2EE8" w:rsidRPr="00D84DF4" w:rsidRDefault="006A2EE8" w:rsidP="006A2EE8">
      <w:pPr>
        <w:spacing w:after="120"/>
        <w:ind w:left="400" w:hanging="400"/>
        <w:rPr>
          <w:rFonts w:ascii="Calibri" w:eastAsia="Arial" w:hAnsi="Calibri" w:cs="Calibri"/>
        </w:rPr>
      </w:pPr>
      <w:r w:rsidRPr="00D84DF4">
        <w:rPr>
          <w:rFonts w:ascii="Calibri" w:hAnsi="Calibri" w:cs="Calibri"/>
        </w:rPr>
        <w:t>6. This agreement is governed by the laws of India and subject to the jurisdiction of courts in the borrower's state.</w:t>
      </w:r>
    </w:p>
    <w:p w14:paraId="04F918FA" w14:textId="57512BB4" w:rsidR="006A2EE8" w:rsidRPr="00D84DF4" w:rsidRDefault="006A2EE8" w:rsidP="006A2EE8">
      <w:pPr>
        <w:spacing w:after="360"/>
        <w:rPr>
          <w:rFonts w:ascii="Calibri" w:hAnsi="Calibri" w:cs="Calibri"/>
        </w:rPr>
      </w:pPr>
      <w:r w:rsidRPr="00D84DF4">
        <w:rPr>
          <w:rFonts w:ascii="Calibri" w:hAnsi="Calibri" w:cs="Calibri"/>
        </w:rPr>
        <w:t>7. The borrower confirms that all information provided in this application is true and accurate.</w:t>
      </w:r>
    </w:p>
    <w:p w14:paraId="7D5D6D0A" w14:textId="77777777" w:rsidR="006A2EE8" w:rsidRPr="00D84DF4" w:rsidRDefault="006A2EE8" w:rsidP="006A2EE8">
      <w:pPr>
        <w:spacing w:after="200"/>
        <w:rPr>
          <w:rFonts w:ascii="Calibri" w:hAnsi="Calibri" w:cs="Calibri"/>
        </w:rPr>
      </w:pPr>
      <w:r w:rsidRPr="00D84DF4">
        <w:rPr>
          <w:rFonts w:ascii="Calibri" w:eastAsia="Arial" w:hAnsi="Calibri" w:cs="Calibri"/>
          <w:b/>
        </w:rPr>
        <w:t>SIGNATURES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6A2EE8" w:rsidRPr="00D84DF4" w14:paraId="5FAFD13A" w14:textId="77777777" w:rsidTr="00A95C51">
        <w:tc>
          <w:tcPr>
            <w:tcW w:w="4680" w:type="dxa"/>
          </w:tcPr>
          <w:p w14:paraId="042D06B5" w14:textId="77777777" w:rsidR="006A2EE8" w:rsidRPr="00D84DF4" w:rsidRDefault="006A2EE8" w:rsidP="00A153ED">
            <w:pPr>
              <w:spacing w:line="360" w:lineRule="auto"/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BORROWER</w:t>
            </w:r>
          </w:p>
        </w:tc>
        <w:tc>
          <w:tcPr>
            <w:tcW w:w="4680" w:type="dxa"/>
          </w:tcPr>
          <w:p w14:paraId="4E66FAC9" w14:textId="77777777" w:rsidR="006A2EE8" w:rsidRPr="00D84DF4" w:rsidRDefault="006A2EE8" w:rsidP="00A153ED">
            <w:pPr>
              <w:spacing w:line="360" w:lineRule="auto"/>
              <w:rPr>
                <w:rFonts w:ascii="Calibri" w:eastAsia="Arial" w:hAnsi="Calibri" w:cs="Calibri"/>
                <w:b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LENDER</w:t>
            </w:r>
          </w:p>
        </w:tc>
      </w:tr>
      <w:tr w:rsidR="006A2EE8" w:rsidRPr="00D84DF4" w14:paraId="26C2B349" w14:textId="77777777" w:rsidTr="00A95C51">
        <w:tc>
          <w:tcPr>
            <w:tcW w:w="4680" w:type="dxa"/>
          </w:tcPr>
          <w:p w14:paraId="76FA8099" w14:textId="7E97AAD4" w:rsidR="006A2EE8" w:rsidRPr="00D84DF4" w:rsidRDefault="006A2EE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</w:p>
        </w:tc>
        <w:tc>
          <w:tcPr>
            <w:tcW w:w="4680" w:type="dxa"/>
          </w:tcPr>
          <w:p w14:paraId="03246852" w14:textId="6340BFF5" w:rsidR="006A2EE8" w:rsidRPr="00D84DF4" w:rsidRDefault="006A2EE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</w:p>
        </w:tc>
      </w:tr>
      <w:tr w:rsidR="006A2EE8" w:rsidRPr="00D84DF4" w14:paraId="750B7D8F" w14:textId="77777777" w:rsidTr="00A95C51">
        <w:tc>
          <w:tcPr>
            <w:tcW w:w="4680" w:type="dxa"/>
          </w:tcPr>
          <w:p w14:paraId="1664B26B" w14:textId="77777777" w:rsidR="006A2EE8" w:rsidRPr="00D84DF4" w:rsidRDefault="006A2EE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>Signature</w:t>
            </w:r>
          </w:p>
        </w:tc>
        <w:tc>
          <w:tcPr>
            <w:tcW w:w="4680" w:type="dxa"/>
          </w:tcPr>
          <w:p w14:paraId="301D7482" w14:textId="76A46947" w:rsidR="006A2EE8" w:rsidRPr="00D84DF4" w:rsidRDefault="0023309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233098">
              <w:rPr>
                <w:rFonts w:ascii="Calibri" w:hAnsi="Calibri" w:cs="Calibri"/>
                <w:sz w:val="24"/>
                <w:szCs w:val="24"/>
              </w:rPr>
              <w:t>AuthorizedSign</w:t>
            </w:r>
          </w:p>
        </w:tc>
      </w:tr>
      <w:tr w:rsidR="006A2EE8" w:rsidRPr="00D84DF4" w14:paraId="70E76CD6" w14:textId="77777777" w:rsidTr="00A95C51">
        <w:tc>
          <w:tcPr>
            <w:tcW w:w="4680" w:type="dxa"/>
          </w:tcPr>
          <w:p w14:paraId="54DCCB16" w14:textId="3BCA6024" w:rsidR="006A2EE8" w:rsidRPr="00D84DF4" w:rsidRDefault="006A2EE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 xml:space="preserve">Date: </w:t>
            </w: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 xml:space="preserve"> MERGEFIELD  BorrowerDate \* MERGEFORMAT 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noProof/>
                <w:sz w:val="24"/>
                <w:szCs w:val="24"/>
              </w:rPr>
              <w:t>«BorrowerDate»</w:t>
            </w:r>
            <w:r w:rsidRPr="00D84DF4">
              <w:rPr>
                <w:rFonts w:ascii="Calibri" w:hAnsi="Calibri" w:cs="Calibri"/>
                <w:noProof/>
              </w:rPr>
              <w:fldChar w:fldCharType="end"/>
            </w:r>
          </w:p>
        </w:tc>
        <w:tc>
          <w:tcPr>
            <w:tcW w:w="4680" w:type="dxa"/>
          </w:tcPr>
          <w:p w14:paraId="3567F9D0" w14:textId="31727B0E" w:rsidR="006A2EE8" w:rsidRPr="00D84DF4" w:rsidRDefault="006A2EE8" w:rsidP="00D56FAE">
            <w:pPr>
              <w:rPr>
                <w:rFonts w:ascii="Calibri" w:eastAsia="Arial" w:hAnsi="Calibri" w:cs="Calibri"/>
                <w:sz w:val="24"/>
                <w:szCs w:val="24"/>
              </w:rPr>
            </w:pPr>
            <w:r w:rsidRPr="00D84DF4">
              <w:rPr>
                <w:rFonts w:ascii="Calibri" w:hAnsi="Calibri" w:cs="Calibri"/>
                <w:sz w:val="24"/>
                <w:szCs w:val="24"/>
              </w:rPr>
              <w:t xml:space="preserve">Date: </w:t>
            </w:r>
            <w:r w:rsidRPr="00D84DF4">
              <w:rPr>
                <w:rFonts w:ascii="Calibri" w:hAnsi="Calibri" w:cs="Calibri"/>
              </w:rPr>
              <w:fldChar w:fldCharType="begin"/>
            </w:r>
            <w:r w:rsidRPr="00D84DF4">
              <w:rPr>
                <w:rFonts w:ascii="Calibri" w:hAnsi="Calibri" w:cs="Calibri"/>
                <w:sz w:val="24"/>
                <w:szCs w:val="24"/>
              </w:rPr>
              <w:instrText xml:space="preserve"> MERGEFIELD  LenderDate  \* MERGEFORMAT </w:instrText>
            </w:r>
            <w:r w:rsidRPr="00D84DF4">
              <w:rPr>
                <w:rFonts w:ascii="Calibri" w:hAnsi="Calibri" w:cs="Calibri"/>
              </w:rPr>
              <w:fldChar w:fldCharType="separate"/>
            </w:r>
            <w:r w:rsidRPr="00D84DF4">
              <w:rPr>
                <w:rFonts w:ascii="Calibri" w:hAnsi="Calibri" w:cs="Calibri"/>
                <w:noProof/>
                <w:sz w:val="24"/>
                <w:szCs w:val="24"/>
              </w:rPr>
              <w:t>«LenderDate»</w:t>
            </w:r>
            <w:r w:rsidRPr="00D84DF4">
              <w:rPr>
                <w:rFonts w:ascii="Calibri" w:hAnsi="Calibri" w:cs="Calibri"/>
                <w:noProof/>
              </w:rPr>
              <w:fldChar w:fldCharType="end"/>
            </w:r>
          </w:p>
        </w:tc>
      </w:tr>
    </w:tbl>
    <w:p w14:paraId="79474A7F" w14:textId="77777777" w:rsidR="006A2EE8" w:rsidRPr="00D84DF4" w:rsidRDefault="006A2EE8" w:rsidP="006A2EE8">
      <w:pPr>
        <w:rPr>
          <w:rFonts w:ascii="Calibri" w:hAnsi="Calibri" w:cs="Calibri"/>
        </w:rPr>
      </w:pPr>
    </w:p>
    <w:p w14:paraId="3F01D49C" w14:textId="77777777" w:rsidR="006A2EE8" w:rsidRPr="00D84DF4" w:rsidRDefault="006A2EE8" w:rsidP="006A2EE8">
      <w:pPr>
        <w:rPr>
          <w:rFonts w:ascii="Calibri" w:hAnsi="Calibri" w:cs="Calibri"/>
        </w:rPr>
      </w:pPr>
    </w:p>
    <w:p w14:paraId="444642DB" w14:textId="04A52E96" w:rsidR="006A2EE8" w:rsidRPr="00D84DF4" w:rsidRDefault="006A2EE8" w:rsidP="006A2EE8">
      <w:pPr>
        <w:tabs>
          <w:tab w:val="center" w:pos="4680"/>
        </w:tabs>
        <w:rPr>
          <w:rFonts w:ascii="Calibri" w:eastAsia="Arial" w:hAnsi="Calibri" w:cs="Calibri"/>
          <w:b/>
        </w:rPr>
      </w:pPr>
      <w:r w:rsidRPr="00D84DF4">
        <w:rPr>
          <w:rFonts w:ascii="Calibri" w:hAnsi="Calibri" w:cs="Calibri"/>
        </w:rPr>
        <w:t>WITNESS</w:t>
      </w:r>
    </w:p>
    <w:p w14:paraId="371856CE" w14:textId="77777777" w:rsidR="00ED74C6" w:rsidRPr="00D84DF4" w:rsidRDefault="00ED74C6" w:rsidP="006A2EE8">
      <w:pPr>
        <w:rPr>
          <w:rFonts w:ascii="Calibri" w:hAnsi="Calibri" w:cs="Calibri"/>
        </w:rPr>
      </w:pPr>
    </w:p>
    <w:p w14:paraId="7BD35662" w14:textId="3BC6F793" w:rsidR="006A2EE8" w:rsidRPr="00D84DF4" w:rsidRDefault="006A2EE8" w:rsidP="006A2EE8">
      <w:pPr>
        <w:tabs>
          <w:tab w:val="left" w:pos="3576"/>
        </w:tabs>
        <w:rPr>
          <w:rFonts w:ascii="Calibri" w:hAnsi="Calibri" w:cs="Calibri"/>
        </w:rPr>
      </w:pPr>
      <w:r w:rsidRPr="00D84DF4">
        <w:rPr>
          <w:rFonts w:ascii="Calibri" w:hAnsi="Calibri" w:cs="Calibri"/>
        </w:rPr>
        <w:t xml:space="preserve">Name: </w:t>
      </w:r>
      <w:r w:rsidRPr="00D84DF4">
        <w:rPr>
          <w:rFonts w:ascii="Calibri" w:hAnsi="Calibri" w:cs="Calibri"/>
        </w:rPr>
        <w:fldChar w:fldCharType="begin"/>
      </w:r>
      <w:r w:rsidRPr="00D84DF4">
        <w:rPr>
          <w:rFonts w:ascii="Calibri" w:hAnsi="Calibri" w:cs="Calibri"/>
        </w:rPr>
        <w:instrText xml:space="preserve"> MERGEFIELD  WitnessName \* MERGEFORMAT </w:instrText>
      </w:r>
      <w:r w:rsidRPr="00D84DF4">
        <w:rPr>
          <w:rFonts w:ascii="Calibri" w:hAnsi="Calibri" w:cs="Calibri"/>
        </w:rPr>
        <w:fldChar w:fldCharType="separate"/>
      </w:r>
      <w:r w:rsidRPr="00D84DF4">
        <w:rPr>
          <w:rFonts w:ascii="Calibri" w:hAnsi="Calibri" w:cs="Calibri"/>
          <w:noProof/>
        </w:rPr>
        <w:t>«WitnessName»</w:t>
      </w:r>
      <w:r w:rsidRPr="00D84DF4">
        <w:rPr>
          <w:rFonts w:ascii="Calibri" w:hAnsi="Calibri" w:cs="Calibri"/>
          <w:noProof/>
        </w:rPr>
        <w:fldChar w:fldCharType="end"/>
      </w:r>
    </w:p>
    <w:p w14:paraId="3F34DDF5" w14:textId="11B19EA0" w:rsidR="00BE7BDC" w:rsidRPr="00D84DF4" w:rsidRDefault="006A2EE8" w:rsidP="00E2655E">
      <w:pPr>
        <w:spacing w:after="480"/>
        <w:rPr>
          <w:rFonts w:ascii="Calibri" w:eastAsia="Arial" w:hAnsi="Calibri" w:cs="Calibri"/>
          <w:bCs/>
        </w:rPr>
      </w:pPr>
      <w:r w:rsidRPr="00D84DF4">
        <w:rPr>
          <w:rFonts w:ascii="Calibri" w:hAnsi="Calibri" w:cs="Calibri"/>
        </w:rPr>
        <w:t>Date</w:t>
      </w:r>
      <w:r w:rsidR="00B14CCA" w:rsidRPr="00D84DF4">
        <w:rPr>
          <w:rFonts w:ascii="Calibri" w:hAnsi="Calibri" w:cs="Calibri"/>
        </w:rPr>
        <w:t xml:space="preserve">: </w:t>
      </w:r>
      <w:r w:rsidR="00B14CCA" w:rsidRPr="00D84DF4">
        <w:rPr>
          <w:rFonts w:ascii="Calibri" w:hAnsi="Calibri" w:cs="Calibri"/>
        </w:rPr>
        <w:fldChar w:fldCharType="begin"/>
      </w:r>
      <w:r w:rsidR="00B14CCA" w:rsidRPr="00D84DF4">
        <w:rPr>
          <w:rFonts w:ascii="Calibri" w:hAnsi="Calibri" w:cs="Calibri"/>
        </w:rPr>
        <w:instrText xml:space="preserve"> MERGEFIELD  WitnessDate  \* MERGEFORMAT </w:instrText>
      </w:r>
      <w:r w:rsidR="00B14CCA" w:rsidRPr="00D84DF4">
        <w:rPr>
          <w:rFonts w:ascii="Calibri" w:hAnsi="Calibri" w:cs="Calibri"/>
        </w:rPr>
        <w:fldChar w:fldCharType="separate"/>
      </w:r>
      <w:r w:rsidR="00B14CCA" w:rsidRPr="00D84DF4">
        <w:rPr>
          <w:rFonts w:ascii="Calibri" w:hAnsi="Calibri" w:cs="Calibri"/>
          <w:noProof/>
        </w:rPr>
        <w:t>«WitnessDate»</w:t>
      </w:r>
      <w:r w:rsidR="00B14CCA" w:rsidRPr="00D84DF4">
        <w:rPr>
          <w:rFonts w:ascii="Calibri" w:hAnsi="Calibri" w:cs="Calibri"/>
          <w:noProof/>
        </w:rPr>
        <w:fldChar w:fldCharType="end"/>
      </w:r>
      <w:r w:rsidR="00DC696F">
        <w:rPr>
          <w:rFonts w:ascii="Calibri" w:eastAsia="Arial" w:hAnsi="Calibri" w:cs="Calibri"/>
          <w:bCs/>
        </w:rPr>
        <w:fldChar w:fldCharType="begin"/>
      </w:r>
      <w:r w:rsidR="00DC696F">
        <w:rPr>
          <w:rFonts w:ascii="Calibri" w:eastAsia="Arial" w:hAnsi="Calibri" w:cs="Calibri"/>
          <w:bCs/>
        </w:rPr>
        <w:instrText xml:space="preserve"> MERGEFIELD  EndGroup:AgreementDetails  \* MERGEFORMAT </w:instrText>
      </w:r>
      <w:r w:rsidR="00DC696F">
        <w:rPr>
          <w:rFonts w:ascii="Calibri" w:eastAsia="Arial" w:hAnsi="Calibri" w:cs="Calibri"/>
          <w:bCs/>
        </w:rPr>
        <w:fldChar w:fldCharType="separate"/>
      </w:r>
      <w:r w:rsidR="00DC696F">
        <w:rPr>
          <w:rFonts w:ascii="Calibri" w:eastAsia="Arial" w:hAnsi="Calibri" w:cs="Calibri"/>
          <w:bCs/>
          <w:noProof/>
        </w:rPr>
        <w:t>«EndGroup:AgreementDetails»</w:t>
      </w:r>
      <w:r w:rsidR="00DC696F">
        <w:rPr>
          <w:rFonts w:ascii="Calibri" w:eastAsia="Arial" w:hAnsi="Calibri" w:cs="Calibri"/>
          <w:bCs/>
        </w:rPr>
        <w:fldChar w:fldCharType="end"/>
      </w:r>
    </w:p>
    <w:sectPr w:rsidR="00BE7BDC" w:rsidRPr="00D84DF4" w:rsidSect="00EA0D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AAFD2" w14:textId="77777777" w:rsidR="00546CB5" w:rsidRDefault="00546CB5" w:rsidP="00EA0D70">
      <w:r>
        <w:separator/>
      </w:r>
    </w:p>
  </w:endnote>
  <w:endnote w:type="continuationSeparator" w:id="0">
    <w:p w14:paraId="44206CF5" w14:textId="77777777" w:rsidR="00546CB5" w:rsidRDefault="00546CB5" w:rsidP="00EA0D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45A25" w14:textId="77777777" w:rsidR="00546CB5" w:rsidRDefault="00546CB5" w:rsidP="00EA0D70">
      <w:r>
        <w:separator/>
      </w:r>
    </w:p>
  </w:footnote>
  <w:footnote w:type="continuationSeparator" w:id="0">
    <w:p w14:paraId="70A0F6D3" w14:textId="77777777" w:rsidR="00546CB5" w:rsidRDefault="00546CB5" w:rsidP="00EA0D7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FF1"/>
    <w:rsid w:val="000B2FF1"/>
    <w:rsid w:val="001B7265"/>
    <w:rsid w:val="001D7095"/>
    <w:rsid w:val="00221D9E"/>
    <w:rsid w:val="00233098"/>
    <w:rsid w:val="00280E1D"/>
    <w:rsid w:val="00310F02"/>
    <w:rsid w:val="00366F17"/>
    <w:rsid w:val="003B09B6"/>
    <w:rsid w:val="003C54F9"/>
    <w:rsid w:val="00430909"/>
    <w:rsid w:val="004C7CE4"/>
    <w:rsid w:val="004D5A99"/>
    <w:rsid w:val="005270CA"/>
    <w:rsid w:val="00546CB5"/>
    <w:rsid w:val="00575304"/>
    <w:rsid w:val="005E49F0"/>
    <w:rsid w:val="005E4EC3"/>
    <w:rsid w:val="006A2EE8"/>
    <w:rsid w:val="00882EB4"/>
    <w:rsid w:val="009576E1"/>
    <w:rsid w:val="0096031A"/>
    <w:rsid w:val="009D3FCD"/>
    <w:rsid w:val="009D7740"/>
    <w:rsid w:val="00A153ED"/>
    <w:rsid w:val="00A77AFE"/>
    <w:rsid w:val="00A95C51"/>
    <w:rsid w:val="00AD7A4B"/>
    <w:rsid w:val="00AF58EE"/>
    <w:rsid w:val="00B14CCA"/>
    <w:rsid w:val="00BE7BDC"/>
    <w:rsid w:val="00CB6B13"/>
    <w:rsid w:val="00D06B31"/>
    <w:rsid w:val="00D84DF4"/>
    <w:rsid w:val="00DB3A22"/>
    <w:rsid w:val="00DC696F"/>
    <w:rsid w:val="00DD35CF"/>
    <w:rsid w:val="00E14BB3"/>
    <w:rsid w:val="00E2655E"/>
    <w:rsid w:val="00E36E52"/>
    <w:rsid w:val="00E45F97"/>
    <w:rsid w:val="00E539FF"/>
    <w:rsid w:val="00EA0D70"/>
    <w:rsid w:val="00ED74C6"/>
    <w:rsid w:val="00F556A3"/>
    <w:rsid w:val="00FE0A96"/>
    <w:rsid w:val="00FE0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55C4EF"/>
  <w15:chartTrackingRefBased/>
  <w15:docId w15:val="{CACC1D7E-3BFF-45B0-AC87-806C62537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2FF1"/>
    <w:pPr>
      <w:spacing w:after="0" w:line="240" w:lineRule="auto"/>
    </w:pPr>
    <w:rPr>
      <w:rFonts w:ascii="Times New Roman" w:eastAsia="Times New Roman" w:hAnsi="Times New Roman" w:cs="Times New Roman"/>
      <w:kern w:val="0"/>
      <w:lang w:eastAsia="zh-TW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2FF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 w:bidi="he-IL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2FF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 w:bidi="he-IL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2FF1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 w:bidi="he-IL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2FF1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 w:bidi="he-IL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2FF1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 w:bidi="he-IL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2FF1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 w:bidi="he-IL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2FF1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 w:bidi="he-IL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2FF1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 w:bidi="he-IL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2FF1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 w:bidi="he-IL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2F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2F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2F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2F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2F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2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2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2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2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2F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 w:bidi="he-IL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B2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2FF1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 w:bidi="he-IL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B2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2FF1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 w:bidi="he-IL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B2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2FF1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 w:bidi="he-IL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B2F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2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 w:bidi="he-IL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2F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2FF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rsid w:val="000B2FF1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A0D7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A0D70"/>
    <w:rPr>
      <w:rFonts w:ascii="Times New Roman" w:eastAsia="Times New Roman" w:hAnsi="Times New Roman" w:cs="Times New Roman"/>
      <w:kern w:val="0"/>
      <w:lang w:eastAsia="zh-TW"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A0D7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A0D70"/>
    <w:rPr>
      <w:rFonts w:ascii="Times New Roman" w:eastAsia="Times New Roman" w:hAnsi="Times New Roman" w:cs="Times New Roman"/>
      <w:kern w:val="0"/>
      <w:lang w:eastAsia="zh-TW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401</Words>
  <Characters>2286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Kathiresan  Paranthaman</dc:creator>
  <cp:keywords/>
  <dc:description/>
  <cp:lastModifiedBy>Kathiresan  Paranthaman</cp:lastModifiedBy>
  <cp:revision>13</cp:revision>
  <dcterms:created xsi:type="dcterms:W3CDTF">2026-03-03T11:36:00Z</dcterms:created>
  <dcterms:modified xsi:type="dcterms:W3CDTF">2026-04-15T07:32:00Z</dcterms:modified>
</cp:coreProperties>
</file>