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C3CC" w14:textId="77777777" w:rsidR="00FD1929" w:rsidRDefault="00000000">
      <w:pPr>
        <w:pStyle w:val="Heading1"/>
        <w:jc w:val="center"/>
      </w:pPr>
      <w:r>
        <w:rPr>
          <w:rFonts w:ascii="Calibri" w:eastAsia="Calibri" w:hAnsi="Calibri" w:cs="Calibri"/>
          <w:sz w:val="36"/>
        </w:rPr>
        <w:t>Adventure Works Cycles</w:t>
      </w:r>
    </w:p>
    <w:p w14:paraId="272674ED" w14:textId="77777777" w:rsidR="00FD1929" w:rsidRDefault="00000000">
      <w:pPr>
        <w:ind w:firstLine="720"/>
        <w:rPr>
          <w:sz w:val="24"/>
        </w:rPr>
      </w:pPr>
      <w:r>
        <w:rPr>
          <w:sz w:val="24"/>
        </w:rPr>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607FD8" w14:textId="77777777" w:rsidR="00FD1929" w:rsidRDefault="00000000">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Neptuno, became the sole manufacturer and distributor of the touring bicycle product group.</w:t>
      </w:r>
    </w:p>
    <w:p w14:paraId="5615297B" w14:textId="77777777" w:rsidR="00FD1929"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D1929" w14:paraId="3D71AA1A" w14:textId="77777777">
        <w:tc>
          <w:tcPr>
            <w:tcW w:w="4680" w:type="dxa"/>
          </w:tcPr>
          <w:p w14:paraId="04E52D60" w14:textId="77777777" w:rsidR="00FD1929" w:rsidRDefault="00000000">
            <w:pPr>
              <w:spacing w:after="0"/>
              <w:rPr>
                <w:sz w:val="24"/>
              </w:rPr>
            </w:pPr>
            <w:r>
              <w:rPr>
                <w:noProof/>
              </w:rPr>
              <w:drawing>
                <wp:anchor distT="0" distB="0" distL="114300" distR="114300" simplePos="0" relativeHeight="251658240" behindDoc="0" locked="0" layoutInCell="1" allowOverlap="1" wp14:anchorId="7F176ADE" wp14:editId="406BB5D8">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670A7F9C" w14:textId="77777777" w:rsidR="00FD1929" w:rsidRDefault="00000000">
            <w:pPr>
              <w:pStyle w:val="Heading1"/>
              <w:spacing w:line="240" w:lineRule="auto"/>
            </w:pPr>
            <w:r>
              <w:t>Mountain-200</w:t>
            </w:r>
          </w:p>
          <w:p w14:paraId="18CE654E"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41112ED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4B3DB45C"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193CFC4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53A5DA06" w14:textId="77777777" w:rsidR="00FD1929" w:rsidRDefault="00FD1929">
            <w:pPr>
              <w:spacing w:after="0" w:line="240" w:lineRule="auto"/>
              <w:rPr>
                <w:rFonts w:ascii="Times New Roman" w:eastAsia="Times New Roman" w:hAnsi="Times New Roman" w:cs="Times New Roman"/>
                <w:sz w:val="24"/>
              </w:rPr>
            </w:pPr>
          </w:p>
          <w:p w14:paraId="1CA9E98E" w14:textId="77777777" w:rsidR="00FD1929" w:rsidRDefault="00FD1929">
            <w:pPr>
              <w:spacing w:after="0" w:line="240" w:lineRule="auto"/>
              <w:rPr>
                <w:sz w:val="24"/>
              </w:rPr>
            </w:pPr>
          </w:p>
        </w:tc>
      </w:tr>
      <w:tr w:rsidR="00FD1929" w14:paraId="6672F3E5" w14:textId="77777777">
        <w:tc>
          <w:tcPr>
            <w:tcW w:w="4680" w:type="dxa"/>
          </w:tcPr>
          <w:p w14:paraId="4C978627" w14:textId="77777777" w:rsidR="00FD1929" w:rsidRDefault="00000000">
            <w:pPr>
              <w:pStyle w:val="Heading1"/>
              <w:spacing w:line="240" w:lineRule="auto"/>
            </w:pPr>
            <w:r>
              <w:t xml:space="preserve">Mountain-300 </w:t>
            </w:r>
          </w:p>
          <w:p w14:paraId="6C0276C8"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3593D716"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03AF275C"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7185A905"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2FB2124A" w14:textId="77777777" w:rsidR="00FD1929" w:rsidRDefault="00FD1929">
            <w:pPr>
              <w:spacing w:after="0" w:line="240" w:lineRule="auto"/>
              <w:rPr>
                <w:rFonts w:ascii="Times New Roman" w:eastAsia="Times New Roman" w:hAnsi="Times New Roman" w:cs="Times New Roman"/>
                <w:sz w:val="24"/>
              </w:rPr>
            </w:pPr>
          </w:p>
          <w:p w14:paraId="5D7462E5" w14:textId="77777777" w:rsidR="00FD1929" w:rsidRDefault="00FD1929">
            <w:pPr>
              <w:spacing w:after="0" w:line="240" w:lineRule="auto"/>
              <w:rPr>
                <w:sz w:val="24"/>
              </w:rPr>
            </w:pPr>
          </w:p>
        </w:tc>
        <w:tc>
          <w:tcPr>
            <w:tcW w:w="4680" w:type="dxa"/>
          </w:tcPr>
          <w:p w14:paraId="5502C601" w14:textId="77777777" w:rsidR="00FD1929" w:rsidRDefault="00000000">
            <w:pPr>
              <w:pStyle w:val="Heading1"/>
              <w:spacing w:line="240" w:lineRule="auto"/>
            </w:pPr>
            <w:r>
              <w:rPr>
                <w:noProof/>
              </w:rPr>
              <w:drawing>
                <wp:anchor distT="0" distB="0" distL="114300" distR="114300" simplePos="0" relativeHeight="251659264" behindDoc="0" locked="0" layoutInCell="1" allowOverlap="1" wp14:anchorId="7F2BE838" wp14:editId="5278BADB">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r w:rsidR="00FD1929" w14:paraId="0E283847" w14:textId="77777777">
        <w:tc>
          <w:tcPr>
            <w:tcW w:w="4680" w:type="dxa"/>
          </w:tcPr>
          <w:p w14:paraId="630388BB" w14:textId="77777777" w:rsidR="00FD1929" w:rsidRDefault="00000000">
            <w:pPr>
              <w:pStyle w:val="Heading1"/>
              <w:spacing w:line="240" w:lineRule="auto"/>
            </w:pPr>
            <w:r>
              <w:rPr>
                <w:noProof/>
              </w:rPr>
              <w:drawing>
                <wp:anchor distT="0" distB="0" distL="114300" distR="114300" simplePos="0" relativeHeight="251660288" behindDoc="0" locked="0" layoutInCell="1" allowOverlap="1" wp14:anchorId="7CA54FFA" wp14:editId="6CFA23A7">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3120" cy="1305687"/>
                          </a:xfrm>
                          <a:prstGeom prst="rect">
                            <a:avLst/>
                          </a:prstGeom>
                        </pic:spPr>
                      </pic:pic>
                    </a:graphicData>
                  </a:graphic>
                </wp:anchor>
              </w:drawing>
            </w:r>
          </w:p>
        </w:tc>
        <w:tc>
          <w:tcPr>
            <w:tcW w:w="4680" w:type="dxa"/>
          </w:tcPr>
          <w:p w14:paraId="19A16765" w14:textId="77777777" w:rsidR="00FD1929" w:rsidRDefault="00000000">
            <w:pPr>
              <w:pStyle w:val="Heading1"/>
              <w:spacing w:line="240" w:lineRule="auto"/>
            </w:pPr>
            <w:r>
              <w:t xml:space="preserve">Road-150 </w:t>
            </w:r>
          </w:p>
          <w:p w14:paraId="60085206"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3A3FA332"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36648809"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49C3971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6F8719D3" w14:textId="77777777" w:rsidR="00FD1929" w:rsidRDefault="00FD1929">
            <w:pPr>
              <w:spacing w:after="0" w:line="240" w:lineRule="auto"/>
              <w:rPr>
                <w:rFonts w:ascii="Times New Roman" w:eastAsia="Times New Roman" w:hAnsi="Times New Roman" w:cs="Times New Roman"/>
                <w:sz w:val="24"/>
              </w:rPr>
            </w:pPr>
          </w:p>
          <w:p w14:paraId="2CF6ABC4" w14:textId="77777777" w:rsidR="00FD1929" w:rsidRDefault="00FD1929">
            <w:pPr>
              <w:pStyle w:val="Heading1"/>
              <w:spacing w:line="240" w:lineRule="auto"/>
            </w:pPr>
          </w:p>
        </w:tc>
      </w:tr>
    </w:tbl>
    <w:p w14:paraId="3803A681" w14:textId="77777777" w:rsidR="00FD1929" w:rsidRDefault="00FD1929"/>
    <w:p w14:paraId="157C508B" w14:textId="77777777" w:rsidR="00932ACD" w:rsidRDefault="00932ACD" w:rsidP="00932ACD">
      <w:pPr>
        <w:ind w:firstLine="720"/>
        <w:rPr>
          <w:sz w:val="24"/>
        </w:rPr>
      </w:pPr>
      <w:r>
        <w:rPr>
          <w:sz w:val="24"/>
        </w:rPr>
        <w:lastRenderedPageBreak/>
        <w:t>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278B85" w14:textId="77777777" w:rsidR="00932ACD" w:rsidRDefault="00932ACD"/>
    <w:p w14:paraId="7FF5D9DA" w14:textId="15B38C3D" w:rsidR="002B776B" w:rsidRDefault="002B776B">
      <w:r>
        <w:rPr>
          <w:noProof/>
        </w:rPr>
        <w:drawing>
          <wp:anchor distT="0" distB="0" distL="114300" distR="114300" simplePos="0" relativeHeight="251662336" behindDoc="0" locked="0" layoutInCell="1" allowOverlap="1" wp14:anchorId="2417C65F" wp14:editId="1F7FBCCE">
            <wp:simplePos x="0" y="0"/>
            <wp:positionH relativeFrom="column">
              <wp:posOffset>0</wp:posOffset>
            </wp:positionH>
            <wp:positionV relativeFrom="paragraph">
              <wp:posOffset>296545</wp:posOffset>
            </wp:positionV>
            <wp:extent cx="5715000" cy="2559050"/>
            <wp:effectExtent l="19050" t="19050" r="19050" b="12700"/>
            <wp:wrapTopAndBottom/>
            <wp:docPr id="144665213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590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sectPr w:rsidR="002B776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9177" w14:textId="77777777" w:rsidR="00674A66" w:rsidRDefault="00674A66">
      <w:pPr>
        <w:spacing w:after="0" w:line="240" w:lineRule="auto"/>
      </w:pPr>
      <w:r>
        <w:separator/>
      </w:r>
    </w:p>
  </w:endnote>
  <w:endnote w:type="continuationSeparator" w:id="0">
    <w:p w14:paraId="7521F27C" w14:textId="77777777" w:rsidR="00674A66" w:rsidRDefault="00674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BEA2" w14:textId="77777777" w:rsidR="00D95B62" w:rsidRDefault="00D95B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C05B" w14:textId="7082151A" w:rsidR="00D95B62" w:rsidRDefault="00D95B62" w:rsidP="00D95B62">
    <w:pPr>
      <w:pStyle w:val="Footer"/>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27208" w14:textId="77777777" w:rsidR="00D95B62" w:rsidRDefault="00D95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98C8C" w14:textId="77777777" w:rsidR="00674A66" w:rsidRDefault="00674A66">
      <w:pPr>
        <w:spacing w:after="0" w:line="240" w:lineRule="auto"/>
      </w:pPr>
      <w:r>
        <w:separator/>
      </w:r>
    </w:p>
  </w:footnote>
  <w:footnote w:type="continuationSeparator" w:id="0">
    <w:p w14:paraId="7B96ABA5" w14:textId="77777777" w:rsidR="00674A66" w:rsidRDefault="00674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A447" w14:textId="77777777" w:rsidR="00D95B62" w:rsidRDefault="00D95B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AAD6" w14:textId="77777777" w:rsidR="00FD1929" w:rsidRDefault="00000000">
    <w:r>
      <w:rPr>
        <w:noProof/>
      </w:rPr>
      <w:drawing>
        <wp:anchor distT="0" distB="0" distL="114300" distR="114300" simplePos="0" relativeHeight="251658240" behindDoc="0" locked="0" layoutInCell="1" allowOverlap="1" wp14:anchorId="3201C440" wp14:editId="08D2A8FD">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35BB1" w14:textId="77777777" w:rsidR="00D95B62" w:rsidRDefault="00D95B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929"/>
    <w:rsid w:val="0027442B"/>
    <w:rsid w:val="002B776B"/>
    <w:rsid w:val="00414270"/>
    <w:rsid w:val="00674A66"/>
    <w:rsid w:val="00932ACD"/>
    <w:rsid w:val="00964BB5"/>
    <w:rsid w:val="00D95B62"/>
    <w:rsid w:val="00FD1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A93F"/>
  <w15:docId w15:val="{6AD73A3C-22AD-4A60-AC56-60758A75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ACD"/>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5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B62"/>
    <w:rPr>
      <w:rFonts w:ascii="Calibri" w:eastAsia="Calibri" w:hAnsi="Calibri" w:cs="Calibri"/>
      <w:sz w:val="22"/>
    </w:rPr>
  </w:style>
  <w:style w:type="paragraph" w:styleId="Footer">
    <w:name w:val="footer"/>
    <w:basedOn w:val="Normal"/>
    <w:link w:val="FooterChar"/>
    <w:uiPriority w:val="99"/>
    <w:unhideWhenUsed/>
    <w:rsid w:val="00D95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B62"/>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6</cp:revision>
  <dcterms:created xsi:type="dcterms:W3CDTF">2024-07-12T15:59:00Z</dcterms:created>
  <dcterms:modified xsi:type="dcterms:W3CDTF">2026-03-02T07:41:00Z</dcterms:modified>
</cp:coreProperties>
</file>