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66C5" w14:paraId="5B9FC33D" w14:textId="77777777" w:rsidTr="005266C5">
        <w:tc>
          <w:tcPr>
            <w:tcW w:w="4675" w:type="dxa"/>
          </w:tcPr>
          <w:p w14:paraId="04B7E34C" w14:textId="405E9D1F" w:rsidR="005266C5" w:rsidRDefault="005266C5">
            <w:r>
              <w:t>Syncfusion</w:t>
            </w:r>
          </w:p>
        </w:tc>
        <w:tc>
          <w:tcPr>
            <w:tcW w:w="4675" w:type="dxa"/>
          </w:tcPr>
          <w:p w14:paraId="1D97979A" w14:textId="45DC777F" w:rsidR="005266C5" w:rsidRDefault="005266C5">
            <w:r>
              <w:t>Docio</w:t>
            </w:r>
          </w:p>
        </w:tc>
      </w:tr>
      <w:tr w:rsidR="005266C5" w14:paraId="6AC50085" w14:textId="77777777" w:rsidTr="005266C5">
        <w:tc>
          <w:tcPr>
            <w:tcW w:w="4675" w:type="dxa"/>
          </w:tcPr>
          <w:p w14:paraId="1B11E244" w14:textId="4C74D6F9" w:rsidR="005266C5" w:rsidRDefault="005266C5">
            <w:r>
              <w:t>Example</w:t>
            </w:r>
          </w:p>
        </w:tc>
        <w:tc>
          <w:tcPr>
            <w:tcW w:w="4675" w:type="dxa"/>
          </w:tcPr>
          <w:p w14:paraId="1821FBC9" w14:textId="5C873361" w:rsidR="005266C5" w:rsidRDefault="00640900">
            <w:r>
              <w:t>Horizontal alignment for cell text</w:t>
            </w:r>
          </w:p>
        </w:tc>
      </w:tr>
    </w:tbl>
    <w:p w14:paraId="4563144C" w14:textId="77777777" w:rsidR="00795FFE" w:rsidRDefault="00795FFE"/>
    <w:sectPr w:rsidR="00795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51"/>
    <w:rsid w:val="000E1A51"/>
    <w:rsid w:val="004664F6"/>
    <w:rsid w:val="005266C5"/>
    <w:rsid w:val="005F4710"/>
    <w:rsid w:val="00600C98"/>
    <w:rsid w:val="00640900"/>
    <w:rsid w:val="00755792"/>
    <w:rsid w:val="00795FFE"/>
    <w:rsid w:val="00D6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FB88B"/>
  <w15:chartTrackingRefBased/>
  <w15:docId w15:val="{264984E7-3235-4902-90D2-240BB83EE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6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Althaf Hussain Abdul Hameed</dc:creator>
  <cp:keywords/>
  <dc:description/>
  <cp:lastModifiedBy>Althaf Hussain Abdul Hameed</cp:lastModifiedBy>
  <cp:revision>4</cp:revision>
  <dcterms:created xsi:type="dcterms:W3CDTF">2026-10-21T13:03:00Z</dcterms:created>
  <dcterms:modified xsi:type="dcterms:W3CDTF">2026-10-22T04:31:00Z</dcterms:modified>
</cp:coreProperties>
</file>