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B237" w14:textId="77777777" w:rsidR="008F3910" w:rsidRDefault="00A82B32">
      <w:pPr>
        <w:pStyle w:val="Heading1"/>
        <w:jc w:val="center"/>
      </w:pPr>
      <w:bookmarkStart w:id="0" w:name="Bookmark_3"/>
      <w:r>
        <w:rPr>
          <w:rFonts w:ascii="Calibri" w:eastAsia="Calibri" w:hAnsi="Calibri" w:cs="Calibri"/>
          <w:sz w:val="36"/>
        </w:rPr>
        <w:t>Adventure Works Cycles</w:t>
      </w:r>
    </w:p>
    <w:p w14:paraId="5DD295C3" w14:textId="77777777" w:rsidR="008F3910" w:rsidRDefault="00A82B32">
      <w:pPr>
        <w:ind w:firstLine="720"/>
        <w:jc w:val="both"/>
      </w:pPr>
      <w:bookmarkStart w:id="1" w:name="Bookmark_4"/>
      <w:bookmarkEnd w:id="0"/>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bookmarkEnd w:id="1"/>
    <w:p w14:paraId="72C83300" w14:textId="77777777" w:rsidR="008F3910" w:rsidRDefault="008F3910">
      <w:pPr>
        <w:ind w:firstLine="720"/>
        <w:jc w:val="both"/>
      </w:pPr>
    </w:p>
    <w:p w14:paraId="05598D0D" w14:textId="77777777" w:rsidR="008F3910" w:rsidRDefault="00A82B32">
      <w:pPr>
        <w:ind w:firstLine="720"/>
        <w:jc w:val="both"/>
      </w:pPr>
      <w:bookmarkStart w:id="2" w:name="Bookmark_5"/>
      <w:r>
        <w:t xml:space="preserve">In 2000, Adventure Works Cycles bought a small manufacturing plant, </w:t>
      </w:r>
      <w:proofErr w:type="spellStart"/>
      <w:r>
        <w:t>Importadores</w:t>
      </w:r>
      <w:proofErr w:type="spellEnd"/>
      <w:r>
        <w:t xml:space="preserve"> Neptuno, located in Mexico. </w:t>
      </w:r>
      <w:proofErr w:type="spellStart"/>
      <w:r>
        <w:t>Importadores</w:t>
      </w:r>
      <w:proofErr w:type="spellEnd"/>
      <w:r>
        <w:t xml:space="preserve"> Neptuno manufactures several critical subcomponents for the Adventure Works Cycles product line. These subcomponents are shipped to the Bothell location for final product assembly. In 2001, </w:t>
      </w:r>
      <w:proofErr w:type="spellStart"/>
      <w:r>
        <w:t>Importadores</w:t>
      </w:r>
      <w:proofErr w:type="spellEnd"/>
      <w:r>
        <w:t xml:space="preserve"> Neptuno, became the sole manufacturer and distributor of the touring bicycle product group.</w:t>
      </w:r>
    </w:p>
    <w:bookmarkEnd w:id="2"/>
    <w:p w14:paraId="5784DD8D" w14:textId="77777777" w:rsidR="008F3910" w:rsidRDefault="00A82B32">
      <w:pPr>
        <w:pStyle w:val="Heading1"/>
        <w:jc w:val="both"/>
      </w:pPr>
      <w:r>
        <w:rPr>
          <w:rFonts w:ascii="Calibri" w:eastAsia="Calibri" w:hAnsi="Calibri" w:cs="Calibri"/>
        </w:rPr>
        <w:t>Product Overview</w:t>
      </w:r>
    </w:p>
    <w:tbl>
      <w:tblPr>
        <w:tblW w:w="0" w:type="auto"/>
        <w:tblLook w:val="04A0" w:firstRow="1" w:lastRow="0" w:firstColumn="1" w:lastColumn="0" w:noHBand="0" w:noVBand="1"/>
      </w:tblPr>
      <w:tblGrid>
        <w:gridCol w:w="4183"/>
        <w:gridCol w:w="4137"/>
      </w:tblGrid>
      <w:tr w:rsidR="008F3910" w14:paraId="18B3DD7E" w14:textId="77777777" w:rsidTr="00E767D5">
        <w:tc>
          <w:tcPr>
            <w:tcW w:w="4286" w:type="dxa"/>
          </w:tcPr>
          <w:p w14:paraId="1F343C0C" w14:textId="76E0B060" w:rsidR="008F3910" w:rsidRDefault="00081D98">
            <w:pPr>
              <w:jc w:val="both"/>
            </w:pPr>
            <w:r>
              <w:rPr>
                <w:noProof/>
              </w:rPr>
              <w:drawing>
                <wp:anchor distT="0" distB="0" distL="114300" distR="114300" simplePos="0" relativeHeight="2" behindDoc="0" locked="0" layoutInCell="1" allowOverlap="1" wp14:anchorId="0A6B523D" wp14:editId="48D03727">
                  <wp:simplePos x="0" y="0"/>
                  <wp:positionH relativeFrom="column">
                    <wp:posOffset>-65405</wp:posOffset>
                  </wp:positionH>
                  <wp:positionV relativeFrom="paragraph">
                    <wp:posOffset>0</wp:posOffset>
                  </wp:positionV>
                  <wp:extent cx="1805940" cy="112141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250" w:type="dxa"/>
          </w:tcPr>
          <w:p w14:paraId="31F05953" w14:textId="77777777" w:rsidR="008F3910" w:rsidRPr="00FC0706" w:rsidRDefault="00A82B32" w:rsidP="00FC0706">
            <w:pPr>
              <w:spacing w:before="240" w:after="60"/>
              <w:rPr>
                <w:rFonts w:ascii="Arial" w:hAnsi="Arial" w:cs="Arial"/>
                <w:b/>
                <w:bCs/>
                <w:sz w:val="32"/>
                <w:szCs w:val="32"/>
              </w:rPr>
            </w:pPr>
            <w:bookmarkStart w:id="3" w:name="Bookmark_6"/>
            <w:r w:rsidRPr="00FC0706">
              <w:rPr>
                <w:rFonts w:ascii="Arial" w:hAnsi="Arial" w:cs="Arial"/>
                <w:b/>
                <w:bCs/>
                <w:sz w:val="32"/>
                <w:szCs w:val="32"/>
              </w:rPr>
              <w:t>Mountain-200</w:t>
            </w:r>
          </w:p>
          <w:p w14:paraId="6C9F8B22" w14:textId="77777777" w:rsidR="008F3910" w:rsidRDefault="00A82B32">
            <w:pPr>
              <w:jc w:val="both"/>
            </w:pPr>
            <w:r>
              <w:t>Product No: BK-M68B-38</w:t>
            </w:r>
          </w:p>
          <w:p w14:paraId="3FA98A38" w14:textId="77777777" w:rsidR="008F3910" w:rsidRDefault="00A82B32">
            <w:pPr>
              <w:jc w:val="both"/>
            </w:pPr>
            <w:r>
              <w:t>Size: 38</w:t>
            </w:r>
          </w:p>
          <w:p w14:paraId="66284B5A" w14:textId="77777777" w:rsidR="008F3910" w:rsidRDefault="00A82B32">
            <w:pPr>
              <w:jc w:val="both"/>
            </w:pPr>
            <w:r>
              <w:t>Weight: 25</w:t>
            </w:r>
          </w:p>
          <w:p w14:paraId="32DFA0B3" w14:textId="77777777" w:rsidR="008F3910" w:rsidRDefault="00A82B32">
            <w:pPr>
              <w:jc w:val="both"/>
            </w:pPr>
            <w:r>
              <w:t>Price: $2,294.99</w:t>
            </w:r>
          </w:p>
          <w:bookmarkEnd w:id="3"/>
          <w:p w14:paraId="4824C72C" w14:textId="77777777" w:rsidR="008F3910" w:rsidRDefault="008F3910">
            <w:pPr>
              <w:jc w:val="both"/>
            </w:pPr>
          </w:p>
          <w:p w14:paraId="45F9BC26" w14:textId="77777777" w:rsidR="008F3910" w:rsidRDefault="008F3910">
            <w:pPr>
              <w:jc w:val="both"/>
            </w:pPr>
          </w:p>
        </w:tc>
      </w:tr>
      <w:tr w:rsidR="008F3910" w14:paraId="2FC7E567" w14:textId="77777777" w:rsidTr="00E767D5">
        <w:tc>
          <w:tcPr>
            <w:tcW w:w="4286" w:type="dxa"/>
          </w:tcPr>
          <w:p w14:paraId="4744DC87" w14:textId="77777777" w:rsidR="008F3910" w:rsidRPr="00FC0706" w:rsidRDefault="00A82B32" w:rsidP="00FC0706">
            <w:pPr>
              <w:spacing w:before="240" w:after="60"/>
              <w:rPr>
                <w:rFonts w:ascii="Arial" w:hAnsi="Arial" w:cs="Arial"/>
                <w:b/>
                <w:bCs/>
                <w:sz w:val="32"/>
                <w:szCs w:val="32"/>
              </w:rPr>
            </w:pPr>
            <w:r w:rsidRPr="00FC0706">
              <w:rPr>
                <w:rFonts w:ascii="Arial" w:hAnsi="Arial" w:cs="Arial"/>
                <w:b/>
                <w:bCs/>
                <w:sz w:val="32"/>
                <w:szCs w:val="32"/>
              </w:rPr>
              <w:t>Mountain-300</w:t>
            </w:r>
          </w:p>
          <w:p w14:paraId="37CCF1E6" w14:textId="77777777" w:rsidR="008F3910" w:rsidRDefault="00A82B32">
            <w:pPr>
              <w:jc w:val="both"/>
            </w:pPr>
            <w:r>
              <w:t>Product No: BK-M47B-38</w:t>
            </w:r>
          </w:p>
          <w:p w14:paraId="4C68C9A3" w14:textId="77777777" w:rsidR="008F3910" w:rsidRDefault="00A82B32">
            <w:pPr>
              <w:jc w:val="both"/>
            </w:pPr>
            <w:r>
              <w:t>Size: 35</w:t>
            </w:r>
          </w:p>
          <w:p w14:paraId="6B0C5E2F" w14:textId="77777777" w:rsidR="008F3910" w:rsidRDefault="00A82B32">
            <w:pPr>
              <w:jc w:val="both"/>
            </w:pPr>
            <w:r>
              <w:t>Weight: 22</w:t>
            </w:r>
          </w:p>
          <w:p w14:paraId="54862776" w14:textId="77777777" w:rsidR="008F3910" w:rsidRDefault="00A82B32">
            <w:pPr>
              <w:jc w:val="both"/>
            </w:pPr>
            <w:r>
              <w:t>Price: $1,079.99</w:t>
            </w:r>
          </w:p>
          <w:p w14:paraId="39A4B368" w14:textId="77777777" w:rsidR="008F3910" w:rsidRDefault="008F3910">
            <w:pPr>
              <w:jc w:val="both"/>
            </w:pPr>
          </w:p>
          <w:p w14:paraId="7E8378F1" w14:textId="77777777" w:rsidR="008F3910" w:rsidRDefault="008F3910">
            <w:pPr>
              <w:jc w:val="both"/>
            </w:pPr>
          </w:p>
        </w:tc>
        <w:tc>
          <w:tcPr>
            <w:tcW w:w="4250" w:type="dxa"/>
          </w:tcPr>
          <w:p w14:paraId="14C39F6D" w14:textId="1D14AFAD" w:rsidR="008F3910" w:rsidRDefault="00081D98">
            <w:pPr>
              <w:pStyle w:val="Heading1"/>
              <w:jc w:val="both"/>
            </w:pPr>
            <w:r>
              <w:rPr>
                <w:noProof/>
              </w:rPr>
              <w:drawing>
                <wp:anchor distT="0" distB="0" distL="114300" distR="114300" simplePos="0" relativeHeight="3" behindDoc="0" locked="0" layoutInCell="1" allowOverlap="1" wp14:anchorId="523EAEF9" wp14:editId="5B2B0968">
                  <wp:simplePos x="0" y="0"/>
                  <wp:positionH relativeFrom="column">
                    <wp:posOffset>-189865</wp:posOffset>
                  </wp:positionH>
                  <wp:positionV relativeFrom="paragraph">
                    <wp:posOffset>104140</wp:posOffset>
                  </wp:positionV>
                  <wp:extent cx="1714500" cy="10642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21ABDBFC" w14:textId="77777777" w:rsidR="008F3910" w:rsidRDefault="008F3910">
      <w:pPr>
        <w:jc w:val="both"/>
      </w:pPr>
    </w:p>
    <w:sectPr w:rsidR="008F3910" w:rsidSect="00E767D5">
      <w:headerReference w:type="even" r:id="rId9"/>
      <w:headerReference w:type="default" r:id="rId10"/>
      <w:footerReference w:type="even" r:id="rId11"/>
      <w:footerReference w:type="default" r:id="rId12"/>
      <w:headerReference w:type="first" r:id="rId13"/>
      <w:footerReference w:type="first" r:id="rId14"/>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9FD5" w14:textId="77777777" w:rsidR="00717410" w:rsidRDefault="00717410">
      <w:r>
        <w:separator/>
      </w:r>
    </w:p>
  </w:endnote>
  <w:endnote w:type="continuationSeparator" w:id="0">
    <w:p w14:paraId="01B2D1C0" w14:textId="77777777" w:rsidR="00717410" w:rsidRDefault="00717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9CDB" w14:textId="77777777" w:rsidR="0008237D" w:rsidRDefault="00082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EB8C" w14:textId="2215E683" w:rsidR="0008237D" w:rsidRDefault="0008237D" w:rsidP="0008237D">
    <w:pPr>
      <w:pStyle w:val="Footer"/>
      <w:jc w:val="right"/>
    </w:pPr>
    <w:bookmarkStart w:id="6" w:name="Bookmark_7"/>
    <w:r>
      <w:t>Page Number</w:t>
    </w:r>
    <w:bookmarkEnd w:id="6"/>
    <w:r>
      <w:t xml:space="preserve">: </w:t>
    </w:r>
    <w:bookmarkStart w:id="7" w:name="Bookmark_8"/>
    <w:r>
      <w:t>1</w:t>
    </w:r>
    <w:bookmarkEnd w:id="7"/>
  </w:p>
  <w:p w14:paraId="7B3664CC" w14:textId="77777777" w:rsidR="0008237D" w:rsidRDefault="000823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EE54" w14:textId="77777777" w:rsidR="0008237D" w:rsidRDefault="00082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A64EA" w14:textId="77777777" w:rsidR="00717410" w:rsidRDefault="00717410">
      <w:r>
        <w:separator/>
      </w:r>
    </w:p>
  </w:footnote>
  <w:footnote w:type="continuationSeparator" w:id="0">
    <w:p w14:paraId="35846FA5" w14:textId="77777777" w:rsidR="00717410" w:rsidRDefault="00717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F5B5" w14:textId="77777777" w:rsidR="0008237D" w:rsidRDefault="000823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2BC1" w14:textId="0268ED6D" w:rsidR="0052711D" w:rsidRDefault="0052711D">
    <w:pPr>
      <w:pStyle w:val="Header"/>
    </w:pPr>
    <w:bookmarkStart w:id="4" w:name="Bookmark_1"/>
    <w:r>
      <w:t xml:space="preserve">Adventure </w:t>
    </w:r>
    <w:bookmarkStart w:id="5" w:name="Bookmark_2"/>
    <w:r>
      <w:t>Works</w:t>
    </w:r>
    <w:bookmarkEnd w:id="5"/>
    <w:r>
      <w:t xml:space="preserve"> Cycle</w:t>
    </w:r>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96DC" w14:textId="77777777" w:rsidR="0008237D" w:rsidRDefault="00082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AACF14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F91C4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E76FC5"/>
    <w:multiLevelType w:val="multilevel"/>
    <w:tmpl w:val="7FF0A404"/>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904219290">
    <w:abstractNumId w:val="2"/>
  </w:num>
  <w:num w:numId="2" w16cid:durableId="619187386">
    <w:abstractNumId w:val="0"/>
  </w:num>
  <w:num w:numId="3" w16cid:durableId="194217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10"/>
    <w:rsid w:val="00017DC8"/>
    <w:rsid w:val="00081D98"/>
    <w:rsid w:val="0008237D"/>
    <w:rsid w:val="001272A4"/>
    <w:rsid w:val="00170A4E"/>
    <w:rsid w:val="003F294E"/>
    <w:rsid w:val="00417BDD"/>
    <w:rsid w:val="00446F99"/>
    <w:rsid w:val="004A766B"/>
    <w:rsid w:val="0052711D"/>
    <w:rsid w:val="00717410"/>
    <w:rsid w:val="00731C93"/>
    <w:rsid w:val="007A51AB"/>
    <w:rsid w:val="007C2546"/>
    <w:rsid w:val="007E12FA"/>
    <w:rsid w:val="008F3910"/>
    <w:rsid w:val="00A82B32"/>
    <w:rsid w:val="00AE435A"/>
    <w:rsid w:val="00B86CBC"/>
    <w:rsid w:val="00BC627A"/>
    <w:rsid w:val="00E767D5"/>
    <w:rsid w:val="00F348AB"/>
    <w:rsid w:val="00FB2E00"/>
    <w:rsid w:val="00FC07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0A7D"/>
  <w15:docId w15:val="{00DC7E8A-5656-44A3-A6BA-E5360B2C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keepNext/>
      <w:spacing w:before="240" w:after="60"/>
      <w:outlineLvl w:val="0"/>
    </w:pPr>
    <w:rPr>
      <w:rFonts w:ascii="Arial" w:eastAsia="MS Mincho"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customStyle="1" w:styleId="Hello">
    <w:name w:val="Hello"/>
    <w:basedOn w:val="Normal"/>
    <w:rPr>
      <w:rFonts w:ascii="Arial" w:hAnsi="Arial"/>
      <w:b/>
      <w:i/>
      <w:sz w:val="32"/>
      <w:szCs w:val="32"/>
      <w:vertAlign w:val="superscript"/>
    </w:rPr>
  </w:style>
  <w:style w:type="paragraph" w:styleId="BlockText">
    <w:name w:val="Block Text"/>
    <w:basedOn w:val="Normal"/>
    <w:pPr>
      <w:spacing w:after="120"/>
      <w:ind w:left="1440" w:right="1440"/>
    </w:pPr>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4">
    <w:name w:val="4"/>
    <w:pPr>
      <w:autoSpaceDE w:val="0"/>
      <w:autoSpaceDN w:val="0"/>
      <w:adjustRightInd w:val="0"/>
    </w:pPr>
    <w:rPr>
      <w:rFonts w:ascii="Verdana" w:hAnsi="Verdana"/>
      <w:noProof/>
      <w:sz w:val="24"/>
      <w:szCs w:val="24"/>
    </w:rPr>
  </w:style>
  <w:style w:type="paragraph" w:customStyle="1" w:styleId="24">
    <w:name w:val="24"/>
    <w:pPr>
      <w:autoSpaceDE w:val="0"/>
      <w:autoSpaceDN w:val="0"/>
      <w:adjustRightInd w:val="0"/>
      <w:ind w:left="180"/>
    </w:pPr>
    <w:rPr>
      <w:rFonts w:ascii="Verdana" w:hAnsi="Verdana"/>
      <w:noProof/>
      <w:sz w:val="24"/>
      <w:szCs w:val="24"/>
    </w:rPr>
  </w:style>
  <w:style w:type="character" w:customStyle="1" w:styleId="18">
    <w:name w:val="18"/>
    <w:basedOn w:val="DefaultParagraphFont"/>
    <w:rPr>
      <w:rFonts w:cs="Verdana"/>
      <w:color w:val="000000"/>
      <w:sz w:val="16"/>
      <w:szCs w:val="16"/>
    </w:rPr>
  </w:style>
  <w:style w:type="character" w:customStyle="1" w:styleId="23">
    <w:name w:val="23"/>
    <w:basedOn w:val="DefaultParagraphFont"/>
    <w:rPr>
      <w:rFonts w:cs="Verdana"/>
      <w:b/>
      <w:bCs/>
      <w:color w:val="4A5C8C"/>
      <w:sz w:val="18"/>
      <w:szCs w:val="18"/>
    </w:rPr>
  </w:style>
  <w:style w:type="character" w:customStyle="1" w:styleId="Heading1Char">
    <w:name w:val="Heading 1 Char"/>
    <w:basedOn w:val="DefaultParagraphFont"/>
    <w:link w:val="Heading1"/>
    <w:rPr>
      <w:rFonts w:ascii="Arial" w:eastAsia="MS Mincho" w:hAnsi="Arial" w:cs="Arial"/>
      <w:b/>
      <w:bCs/>
      <w:kern w:val="32"/>
      <w:sz w:val="32"/>
      <w:szCs w:val="32"/>
      <w:lang w:eastAsia="ja-JP"/>
    </w:rPr>
  </w:style>
  <w:style w:type="character" w:customStyle="1" w:styleId="10">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effect w:val="none"/>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sz w:val="24"/>
      <w:szCs w:val="24"/>
      <w:effect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155</Words>
  <Characters>884</Characters>
  <Application>Microsoft Office Word</Application>
  <DocSecurity>0</DocSecurity>
  <Lines>7</Lines>
  <Paragraphs>2</Paragraphs>
  <ScaleCrop>false</ScaleCrop>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Karan Nagarathinam</cp:lastModifiedBy>
  <cp:revision>12</cp:revision>
  <dcterms:created xsi:type="dcterms:W3CDTF">2022-01-24T07:49:00Z</dcterms:created>
  <dcterms:modified xsi:type="dcterms:W3CDTF">2025-12-18T05:13:00Z</dcterms:modified>
</cp:coreProperties>
</file>