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Janine Labrune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Du monde entier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67, rue des Cinquante Otages,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Nantes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40.67.88.88</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Janine Labrune</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296cf042-8603-4223-84af-4f0a90e7e53e" w:customStyle="1">
    <w:name w:val="Normal Table_296cf042-8603-4223-84af-4f0a90e7e53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296cf042-8603-4223-84af-4f0a90e7e53e"/>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