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Simon Crowther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North/South</w:t>
      </w:r>
    </w:p>
    <w:p>
      <w:pPr>
        <w:pBdr/>
        <w:spacing/>
        <w:rPr>
          <w:rFonts w:ascii="Bitstream Vera Serif" w:hAnsi="Bitstream Vera Serif"/>
          <w:noProof/>
          <w:sz w:val="20"/>
          <w:szCs w:val="20"/>
        </w:rPr>
      </w:pPr>
      <w:r>
        <w:rPr>
          <w:rFonts w:ascii="Bitstream Vera Serif" w:hAnsi="Bitstream Vera Serif"/>
          <w:sz w:val="20"/>
          <w:szCs w:val="20"/>
        </w:rPr>
        <w:tab/>
      </w:r>
      <w:r>
        <w:rPr>
          <w:rFonts w:ascii="Bitstream Vera Serif" w:hAnsi="Bitstream Vera Serif"/>
          <w:noProof/>
          <w:sz w:val="20"/>
          <w:szCs w:val="20"/>
        </w:rPr>
        <w:t xml:space="preserve">South House</w:t>
      </w:r>
    </w:p>
    <w:p>
      <w:pPr>
        <w:pBdr/>
        <w:spacing/>
        <w:rPr>
          <w:rFonts w:ascii="Bitstream Vera Serif" w:hAnsi="Bitstream Vera Serif"/>
          <w:sz w:val="20"/>
          <w:szCs w:val="20"/>
        </w:rPr>
      </w:pPr>
      <w:r>
        <w:rPr>
          <w:rFonts w:ascii="Bitstream Vera Serif" w:hAnsi="Bitstream Vera Serif"/>
          <w:noProof/>
          <w:sz w:val="20"/>
          <w:szCs w:val="20"/>
        </w:rPr>
        <w:t xml:space="preserve">300 Queensbridge,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London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UK.</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(171) 555-7733</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Simon Crowther</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21a67c37-5049-402d-a4e0-e9ad2a2a0f38" w:customStyle="1">
    <w:name w:val="Normal Table_21a67c37-5049-402d-a4e0-e9ad2a2a0f3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21a67c37-5049-402d-a4e0-e9ad2a2a0f38"/>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