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96C08" w14:textId="1B82A959" w:rsidR="008F6010" w:rsidRDefault="004C29D1" w:rsidP="008F6010">
      <w:pPr>
        <w:rPr>
          <w:rFonts w:ascii="Arial" w:hAnsi="Arial" w:cs="Arial"/>
          <w:noProof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t>Clustered column</w:t>
      </w:r>
    </w:p>
    <w:p w14:paraId="041D6A98" w14:textId="59A6A8E2" w:rsidR="004C29D1" w:rsidRDefault="004C29D1" w:rsidP="008F601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69A9D332" wp14:editId="33181C73">
            <wp:extent cx="5365750" cy="3060700"/>
            <wp:effectExtent l="0" t="0" r="6350" b="6350"/>
            <wp:docPr id="1169623136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240F8588" w14:textId="77777777" w:rsidR="004C29D1" w:rsidRDefault="004C29D1" w:rsidP="008F6010">
      <w:pPr>
        <w:rPr>
          <w:rFonts w:ascii="Arial" w:hAnsi="Arial" w:cs="Arial"/>
          <w:sz w:val="40"/>
          <w:szCs w:val="40"/>
        </w:rPr>
      </w:pPr>
    </w:p>
    <w:p w14:paraId="62BBBC0B" w14:textId="48943D7B" w:rsidR="004C29D1" w:rsidRDefault="004C29D1" w:rsidP="008F601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Pie chart</w:t>
      </w:r>
    </w:p>
    <w:p w14:paraId="0C611EEC" w14:textId="6B8EA341" w:rsidR="004C29D1" w:rsidRPr="00392D16" w:rsidRDefault="004C29D1" w:rsidP="008F601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5A19D365" wp14:editId="2BCFC15A">
            <wp:extent cx="5486400" cy="3200400"/>
            <wp:effectExtent l="0" t="0" r="0" b="0"/>
            <wp:docPr id="710556387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sectPr w:rsidR="004C29D1" w:rsidRPr="00392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244037C-DAC2-4DB7-B8C2-813DFFFED15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E5DBFA25-CF00-4CB6-9A63-96DCE4D4B23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048"/>
    <w:rsid w:val="001B0774"/>
    <w:rsid w:val="00392D16"/>
    <w:rsid w:val="004C29D1"/>
    <w:rsid w:val="00584988"/>
    <w:rsid w:val="006C79FD"/>
    <w:rsid w:val="006C7C40"/>
    <w:rsid w:val="008773E8"/>
    <w:rsid w:val="008F6010"/>
    <w:rsid w:val="009C0048"/>
    <w:rsid w:val="009E6A14"/>
    <w:rsid w:val="00B1617A"/>
    <w:rsid w:val="00B93E1E"/>
    <w:rsid w:val="00C1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953D2"/>
  <w15:chartTrackingRefBased/>
  <w15:docId w15:val="{B2AF344C-768A-4E8C-880A-19EF2E6CA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6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8F60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chart" Target="charts/chart2.xml"/><Relationship Id="rId4" Type="http://schemas.openxmlformats.org/officeDocument/2006/relationships/chart" Target="charts/chart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47-40C8-8215-649AC323F3E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47-40C8-8215-649AC323F3E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47-40C8-8215-649AC323F3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62389624"/>
        <c:axId val="662382064"/>
      </c:barChart>
      <c:catAx>
        <c:axId val="6623896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2382064"/>
        <c:crosses val="autoZero"/>
        <c:auto val="1"/>
        <c:lblAlgn val="ctr"/>
        <c:lblOffset val="100"/>
        <c:noMultiLvlLbl val="0"/>
      </c:catAx>
      <c:valAx>
        <c:axId val="662382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23896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F93-44D6-A720-741606E0987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F93-44D6-A720-741606E0987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F93-44D6-A720-741606E0987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F93-44D6-A720-741606E0987A}"/>
              </c:ext>
            </c:extLst>
          </c:dPt>
          <c:cat>
            <c:strRef>
              <c:f>Sheet1!$A$2:$A$5</c:f>
              <c:strCache>
                <c:ptCount val="4"/>
                <c:pt idx="0">
                  <c:v>1st Qtr</c:v>
                </c:pt>
                <c:pt idx="1">
                  <c:v>2nd Qtr</c:v>
                </c:pt>
                <c:pt idx="2">
                  <c:v>3rd Qtr</c:v>
                </c:pt>
                <c:pt idx="3">
                  <c:v>4th Qtr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23B-418B-BCFF-DC3EDE7B36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Obuliraj</dc:creator>
  <cp:keywords/>
  <dc:description/>
  <cp:lastModifiedBy>Dharanya Sakthivel</cp:lastModifiedBy>
  <cp:revision>5</cp:revision>
  <dcterms:created xsi:type="dcterms:W3CDTF">2020-06-22T08:28:00Z</dcterms:created>
  <dcterms:modified xsi:type="dcterms:W3CDTF">2025-03-24T11:12:00Z</dcterms:modified>
</cp:coreProperties>
</file>